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64" w:rsidRDefault="00E03B91" w:rsidP="00E03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B91">
        <w:rPr>
          <w:rFonts w:ascii="Times New Roman" w:hAnsi="Times New Roman" w:cs="Times New Roman"/>
          <w:b/>
          <w:sz w:val="24"/>
          <w:szCs w:val="24"/>
        </w:rPr>
        <w:t>Перечень вступительных испытаний для каждого отдельного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2573"/>
        <w:gridCol w:w="2532"/>
        <w:gridCol w:w="2996"/>
        <w:gridCol w:w="1701"/>
        <w:gridCol w:w="3905"/>
      </w:tblGrid>
      <w:tr w:rsidR="00753C83" w:rsidRPr="00753C83" w:rsidTr="00753C83">
        <w:tc>
          <w:tcPr>
            <w:tcW w:w="1079" w:type="dxa"/>
          </w:tcPr>
          <w:p w:rsidR="00753C83" w:rsidRP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8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73" w:type="dxa"/>
          </w:tcPr>
          <w:p w:rsidR="00753C83" w:rsidRP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8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(специальности)</w:t>
            </w:r>
          </w:p>
        </w:tc>
        <w:tc>
          <w:tcPr>
            <w:tcW w:w="2532" w:type="dxa"/>
          </w:tcPr>
          <w:p w:rsidR="00753C83" w:rsidRP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996" w:type="dxa"/>
          </w:tcPr>
          <w:p w:rsidR="00753C83" w:rsidRP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83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(в порядке приоритета)</w:t>
            </w:r>
          </w:p>
        </w:tc>
        <w:tc>
          <w:tcPr>
            <w:tcW w:w="1701" w:type="dxa"/>
          </w:tcPr>
          <w:p w:rsidR="00753C83" w:rsidRP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83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баллов</w:t>
            </w:r>
          </w:p>
        </w:tc>
        <w:tc>
          <w:tcPr>
            <w:tcW w:w="3905" w:type="dxa"/>
          </w:tcPr>
          <w:p w:rsidR="00753C83" w:rsidRP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83">
              <w:rPr>
                <w:rFonts w:ascii="Times New Roman" w:hAnsi="Times New Roman" w:cs="Times New Roman"/>
                <w:sz w:val="24"/>
                <w:szCs w:val="24"/>
              </w:rPr>
              <w:t>Форма проведения вступительных испытаний, проводимых организацией самостоятельно</w:t>
            </w:r>
          </w:p>
        </w:tc>
      </w:tr>
      <w:tr w:rsidR="00753C83" w:rsidRPr="00753C83" w:rsidTr="00753C83">
        <w:tc>
          <w:tcPr>
            <w:tcW w:w="1079" w:type="dxa"/>
          </w:tcPr>
          <w:p w:rsidR="00753C83" w:rsidRP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83">
              <w:rPr>
                <w:rFonts w:ascii="Times New Roman" w:hAnsi="Times New Roman" w:cs="Times New Roman"/>
                <w:sz w:val="24"/>
                <w:szCs w:val="24"/>
              </w:rPr>
              <w:t>54.03.01</w:t>
            </w:r>
          </w:p>
        </w:tc>
        <w:tc>
          <w:tcPr>
            <w:tcW w:w="2573" w:type="dxa"/>
            <w:vAlign w:val="center"/>
          </w:tcPr>
          <w:p w:rsid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 </w:t>
            </w:r>
          </w:p>
        </w:tc>
        <w:tc>
          <w:tcPr>
            <w:tcW w:w="2532" w:type="dxa"/>
          </w:tcPr>
          <w:p w:rsidR="00753C83" w:rsidRP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996" w:type="dxa"/>
          </w:tcPr>
          <w:p w:rsid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53C83" w:rsidRP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753C83" w:rsidRP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05" w:type="dxa"/>
          </w:tcPr>
          <w:p w:rsid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творческий экзамен</w:t>
            </w:r>
          </w:p>
          <w:p w:rsid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творческий экзамен</w:t>
            </w:r>
          </w:p>
          <w:p w:rsid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753C83" w:rsidRP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53C83" w:rsidRPr="00753C83" w:rsidTr="00753C83">
        <w:tc>
          <w:tcPr>
            <w:tcW w:w="1079" w:type="dxa"/>
          </w:tcPr>
          <w:p w:rsidR="00753C83" w:rsidRP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83">
              <w:rPr>
                <w:rFonts w:ascii="Times New Roman" w:hAnsi="Times New Roman" w:cs="Times New Roman"/>
                <w:sz w:val="24"/>
                <w:szCs w:val="24"/>
              </w:rPr>
              <w:t>54.03.01</w:t>
            </w:r>
          </w:p>
        </w:tc>
        <w:tc>
          <w:tcPr>
            <w:tcW w:w="2573" w:type="dxa"/>
            <w:vAlign w:val="center"/>
          </w:tcPr>
          <w:p w:rsid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 </w:t>
            </w:r>
          </w:p>
        </w:tc>
        <w:tc>
          <w:tcPr>
            <w:tcW w:w="2532" w:type="dxa"/>
          </w:tcPr>
          <w:p w:rsidR="00753C83" w:rsidRP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996" w:type="dxa"/>
          </w:tcPr>
          <w:p w:rsid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53C83" w:rsidRP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753C83" w:rsidRP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05" w:type="dxa"/>
          </w:tcPr>
          <w:p w:rsid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творческий экзамен</w:t>
            </w:r>
          </w:p>
          <w:p w:rsid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творческий экзамен</w:t>
            </w:r>
          </w:p>
          <w:p w:rsid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753C83" w:rsidRP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53C83" w:rsidRPr="00753C83" w:rsidTr="00753C83">
        <w:tc>
          <w:tcPr>
            <w:tcW w:w="1079" w:type="dxa"/>
          </w:tcPr>
          <w:p w:rsidR="00753C83" w:rsidRP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83">
              <w:rPr>
                <w:rFonts w:ascii="Times New Roman" w:hAnsi="Times New Roman" w:cs="Times New Roman"/>
                <w:sz w:val="24"/>
                <w:szCs w:val="24"/>
              </w:rPr>
              <w:t>54.0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3C8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73" w:type="dxa"/>
            <w:vAlign w:val="center"/>
          </w:tcPr>
          <w:p w:rsid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 (по отраслям) </w:t>
            </w:r>
          </w:p>
        </w:tc>
        <w:tc>
          <w:tcPr>
            <w:tcW w:w="2532" w:type="dxa"/>
          </w:tcPr>
          <w:p w:rsidR="00753C83" w:rsidRP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996" w:type="dxa"/>
          </w:tcPr>
          <w:p w:rsid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53C83" w:rsidRP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53C83" w:rsidRP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5" w:type="dxa"/>
          </w:tcPr>
          <w:p w:rsidR="00753C83" w:rsidRPr="00753C83" w:rsidRDefault="00753C83" w:rsidP="007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творческий экзамен</w:t>
            </w:r>
          </w:p>
        </w:tc>
      </w:tr>
    </w:tbl>
    <w:p w:rsidR="006E2989" w:rsidRPr="00E03B91" w:rsidRDefault="006E2989" w:rsidP="00E03B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2989" w:rsidRPr="00E03B91" w:rsidSect="00E03B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3B91"/>
    <w:rsid w:val="00111EC6"/>
    <w:rsid w:val="00654DBD"/>
    <w:rsid w:val="006E2989"/>
    <w:rsid w:val="00753C83"/>
    <w:rsid w:val="008F7864"/>
    <w:rsid w:val="009D4421"/>
    <w:rsid w:val="00A10C85"/>
    <w:rsid w:val="00E03B91"/>
    <w:rsid w:val="00E3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B97A-FEE0-4043-B252-BB6DE922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KIID</cp:lastModifiedBy>
  <cp:revision>8</cp:revision>
  <dcterms:created xsi:type="dcterms:W3CDTF">2017-03-13T08:57:00Z</dcterms:created>
  <dcterms:modified xsi:type="dcterms:W3CDTF">2018-02-21T10:58:00Z</dcterms:modified>
</cp:coreProperties>
</file>