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CB" w:rsidRPr="00BB4496" w:rsidRDefault="00BB4496" w:rsidP="00BB449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44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44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Приёмная комиссия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rPr>
          <w:b/>
          <w:bCs/>
        </w:rPr>
        <w:t>Состав приемной комиссии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t xml:space="preserve">Председатель: </w:t>
      </w:r>
      <w:proofErr w:type="spellStart"/>
      <w:r w:rsidRPr="00BB4496">
        <w:t>Ахметшина</w:t>
      </w:r>
      <w:proofErr w:type="spellEnd"/>
      <w:r w:rsidRPr="00BB4496">
        <w:t xml:space="preserve"> Эльмира </w:t>
      </w:r>
      <w:proofErr w:type="spellStart"/>
      <w:r w:rsidRPr="00BB4496">
        <w:t>Габдулловна</w:t>
      </w:r>
      <w:proofErr w:type="spellEnd"/>
      <w:r w:rsidRPr="00BB4496">
        <w:t xml:space="preserve"> – ректор КИИД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t>тел.8(8552)329820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t>Ответственный секретарь приемной комиссии:</w:t>
      </w:r>
    </w:p>
    <w:p w:rsidR="001C629F" w:rsidRPr="00BB4496" w:rsidRDefault="001C629F" w:rsidP="001C629F">
      <w:pPr>
        <w:pStyle w:val="a3"/>
        <w:spacing w:before="0" w:beforeAutospacing="0" w:after="0" w:afterAutospacing="0"/>
      </w:pPr>
      <w:r>
        <w:t>Степанова Ирина Вячеславовна</w:t>
      </w:r>
      <w:r w:rsidRPr="00BB4496">
        <w:t xml:space="preserve"> - специалист учебного отдела</w:t>
      </w:r>
    </w:p>
    <w:p w:rsidR="001C629F" w:rsidRPr="00BB4496" w:rsidRDefault="001C629F" w:rsidP="001C629F">
      <w:pPr>
        <w:pStyle w:val="a3"/>
        <w:spacing w:before="0" w:beforeAutospacing="0" w:after="0" w:afterAutospacing="0"/>
      </w:pPr>
      <w:r w:rsidRPr="00BB4496">
        <w:t>Тел.8(8552) 718824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br/>
        <w:t>Технический секретариат приемной комиссии: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proofErr w:type="spellStart"/>
      <w:r w:rsidRPr="00BB4496">
        <w:t>Файзрахманова</w:t>
      </w:r>
      <w:proofErr w:type="spellEnd"/>
      <w:r w:rsidRPr="00BB4496">
        <w:t xml:space="preserve"> Анна Сергеевна – методист учебного отдела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t>Тел.8(8552)716115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br/>
      </w:r>
      <w:r w:rsidRPr="00BB4496">
        <w:rPr>
          <w:b/>
          <w:bCs/>
        </w:rPr>
        <w:t>Режим работы приемной комиссии</w:t>
      </w:r>
      <w:r w:rsidRPr="00BB4496">
        <w:t>: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t xml:space="preserve">Понедельник-пятница с </w:t>
      </w:r>
      <w:r w:rsidR="001C629F">
        <w:t>9.00</w:t>
      </w:r>
      <w:bookmarkStart w:id="0" w:name="_GoBack"/>
      <w:bookmarkEnd w:id="0"/>
      <w:r w:rsidRPr="00BB4496">
        <w:t xml:space="preserve"> до 17.00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t>Выходные дни: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t>Суббота, воскресенье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rPr>
          <w:b/>
          <w:bCs/>
        </w:rPr>
        <w:t>Адрес и местонахождение приемной комиссии: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t>г.Набережные Челны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proofErr w:type="spellStart"/>
      <w:r w:rsidRPr="00BB4496">
        <w:t>пр.Шамиля</w:t>
      </w:r>
      <w:proofErr w:type="spellEnd"/>
      <w:r w:rsidRPr="00BB4496">
        <w:t xml:space="preserve"> Усманова д.50/18А каб.127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proofErr w:type="gramStart"/>
      <w:r w:rsidRPr="00BB4496">
        <w:t>проезд</w:t>
      </w:r>
      <w:proofErr w:type="gramEnd"/>
      <w:r w:rsidRPr="00BB4496">
        <w:t xml:space="preserve"> до остановки: «</w:t>
      </w:r>
      <w:proofErr w:type="spellStart"/>
      <w:r w:rsidRPr="00BB4496">
        <w:t>пр.Ш.Усманова</w:t>
      </w:r>
      <w:proofErr w:type="spellEnd"/>
      <w:r w:rsidRPr="00BB4496">
        <w:t xml:space="preserve">» (конечная). Прямо за остановкой располагается 5-этажный дом, необходимо идти вдоль него в сторону </w:t>
      </w:r>
      <w:proofErr w:type="spellStart"/>
      <w:r w:rsidRPr="00BB4496">
        <w:t>Боровецкого</w:t>
      </w:r>
      <w:proofErr w:type="spellEnd"/>
      <w:r w:rsidRPr="00BB4496">
        <w:t xml:space="preserve"> леса, институт располагается в здании бывшего детского сада. В данном здании также располагается Молодежный центр «Орион».</w:t>
      </w:r>
    </w:p>
    <w:p w:rsidR="00BB4496" w:rsidRPr="00BB4496" w:rsidRDefault="00BB4496" w:rsidP="00BB4496">
      <w:pPr>
        <w:pStyle w:val="a3"/>
        <w:spacing w:before="0" w:beforeAutospacing="0" w:after="0" w:afterAutospacing="0"/>
      </w:pPr>
      <w:r w:rsidRPr="00BB4496">
        <w:rPr>
          <w:noProof/>
        </w:rPr>
        <w:lastRenderedPageBreak/>
        <w:drawing>
          <wp:inline distT="0" distB="0" distL="0" distR="0">
            <wp:extent cx="9048115" cy="3179445"/>
            <wp:effectExtent l="19050" t="0" r="635" b="0"/>
            <wp:docPr id="1" name="Рисунок 1" descr="Приемная комис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ная комисс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11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496" w:rsidRPr="00BB4496" w:rsidRDefault="00BB4496" w:rsidP="00BB449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4496" w:rsidRPr="00BB4496" w:rsidSect="00BB4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4496"/>
    <w:rsid w:val="001C629F"/>
    <w:rsid w:val="006133CB"/>
    <w:rsid w:val="00BB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03C08-AF65-4361-98FA-008BF051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4496"/>
  </w:style>
  <w:style w:type="paragraph" w:styleId="a3">
    <w:name w:val="Normal (Web)"/>
    <w:basedOn w:val="a"/>
    <w:uiPriority w:val="99"/>
    <w:unhideWhenUsed/>
    <w:rsid w:val="00BB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709</Characters>
  <Application>Microsoft Office Word</Application>
  <DocSecurity>0</DocSecurity>
  <Lines>5</Lines>
  <Paragraphs>1</Paragraphs>
  <ScaleCrop>false</ScaleCrop>
  <Company>**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KIID</cp:lastModifiedBy>
  <cp:revision>4</cp:revision>
  <dcterms:created xsi:type="dcterms:W3CDTF">2017-03-13T06:47:00Z</dcterms:created>
  <dcterms:modified xsi:type="dcterms:W3CDTF">2017-12-11T07:22:00Z</dcterms:modified>
</cp:coreProperties>
</file>