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CD8" w:rsidRDefault="00AD0CD8" w:rsidP="0025654E">
      <w:pPr>
        <w:pStyle w:val="Title"/>
        <w:jc w:val="right"/>
        <w:rPr>
          <w:b/>
          <w:bCs/>
        </w:rPr>
      </w:pPr>
      <w:r w:rsidRPr="00600528">
        <w:rPr>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1.5pt;height:595.5pt">
            <v:imagedata r:id="rId5" o:title=""/>
          </v:shape>
        </w:pict>
      </w:r>
    </w:p>
    <w:p w:rsidR="00AD0CD8" w:rsidRDefault="00AD0CD8" w:rsidP="0025654E">
      <w:pPr>
        <w:rPr>
          <w:b/>
          <w:sz w:val="28"/>
          <w:szCs w:val="28"/>
        </w:rPr>
      </w:pPr>
      <w:r w:rsidRPr="006B1602">
        <w:rPr>
          <w:b/>
          <w:sz w:val="28"/>
          <w:szCs w:val="28"/>
        </w:rPr>
        <w:t>Содержание отчета:</w:t>
      </w:r>
    </w:p>
    <w:p w:rsidR="00AD0CD8" w:rsidRPr="006B1602" w:rsidRDefault="00AD0CD8" w:rsidP="0025654E">
      <w:pPr>
        <w:rPr>
          <w:b/>
          <w:sz w:val="28"/>
          <w:szCs w:val="28"/>
        </w:rPr>
      </w:pPr>
    </w:p>
    <w:p w:rsidR="00AD0CD8" w:rsidRPr="006B1602" w:rsidRDefault="00AD0CD8" w:rsidP="000079BB">
      <w:pPr>
        <w:jc w:val="both"/>
      </w:pPr>
      <w:r w:rsidRPr="006B1602">
        <w:rPr>
          <w:lang w:val="en-US"/>
        </w:rPr>
        <w:t>I</w:t>
      </w:r>
      <w:r w:rsidRPr="006B1602">
        <w:t xml:space="preserve"> . Аналитическая часть</w:t>
      </w:r>
    </w:p>
    <w:p w:rsidR="00AD0CD8" w:rsidRPr="006B1602" w:rsidRDefault="00AD0CD8" w:rsidP="000079BB">
      <w:pPr>
        <w:jc w:val="both"/>
      </w:pPr>
      <w:r w:rsidRPr="006B1602">
        <w:t>1.Общие сведения об образовательной организации</w:t>
      </w:r>
    </w:p>
    <w:p w:rsidR="00AD0CD8" w:rsidRPr="006B1602" w:rsidRDefault="00AD0CD8" w:rsidP="000079BB">
      <w:pPr>
        <w:jc w:val="both"/>
      </w:pPr>
      <w:r w:rsidRPr="006B1602">
        <w:t>1.1Полное наименование и контактная информация образовательной организации</w:t>
      </w:r>
    </w:p>
    <w:p w:rsidR="00AD0CD8" w:rsidRPr="006B1602" w:rsidRDefault="00AD0CD8" w:rsidP="000079BB">
      <w:pPr>
        <w:jc w:val="both"/>
      </w:pPr>
      <w:r w:rsidRPr="006B1602">
        <w:t>1.2Цель (миссия) вуза</w:t>
      </w:r>
    </w:p>
    <w:p w:rsidR="00AD0CD8" w:rsidRPr="006B1602" w:rsidRDefault="00AD0CD8" w:rsidP="000079BB">
      <w:pPr>
        <w:jc w:val="both"/>
      </w:pPr>
      <w:r w:rsidRPr="006B1602">
        <w:t>1.3 Система управления</w:t>
      </w:r>
    </w:p>
    <w:p w:rsidR="00AD0CD8" w:rsidRPr="006B1602" w:rsidRDefault="00AD0CD8" w:rsidP="000079BB">
      <w:pPr>
        <w:jc w:val="both"/>
      </w:pPr>
      <w:r w:rsidRPr="006B1602">
        <w:t>1.4 Планируемые результаты деятельности, определенные программой развития ЧОУ ВПО КИИД</w:t>
      </w:r>
    </w:p>
    <w:p w:rsidR="00AD0CD8" w:rsidRPr="006B1602" w:rsidRDefault="00AD0CD8" w:rsidP="000079BB">
      <w:pPr>
        <w:jc w:val="both"/>
        <w:rPr>
          <w:b/>
        </w:rPr>
      </w:pPr>
      <w:r w:rsidRPr="006B1602">
        <w:rPr>
          <w:b/>
        </w:rPr>
        <w:t>2.Образовательная деятельность</w:t>
      </w:r>
    </w:p>
    <w:p w:rsidR="00AD0CD8" w:rsidRPr="006B1602" w:rsidRDefault="00AD0CD8" w:rsidP="000079BB">
      <w:pPr>
        <w:jc w:val="both"/>
      </w:pPr>
      <w:r w:rsidRPr="006B1602">
        <w:t>2.1 Информация о реализуемых образовательных программах</w:t>
      </w:r>
    </w:p>
    <w:p w:rsidR="00AD0CD8" w:rsidRPr="006B1602" w:rsidRDefault="00AD0CD8" w:rsidP="000079BB">
      <w:pPr>
        <w:jc w:val="both"/>
      </w:pPr>
      <w:r w:rsidRPr="006B1602">
        <w:t>2.2  Содержание реализуемых образовательных программ</w:t>
      </w:r>
    </w:p>
    <w:p w:rsidR="00AD0CD8" w:rsidRPr="006B1602" w:rsidRDefault="00AD0CD8" w:rsidP="000079BB">
      <w:pPr>
        <w:jc w:val="both"/>
      </w:pPr>
      <w:r w:rsidRPr="006B1602">
        <w:t>2.3 Качество подготовки обучающихся</w:t>
      </w:r>
    </w:p>
    <w:p w:rsidR="00AD0CD8" w:rsidRPr="006B1602" w:rsidRDefault="00AD0CD8" w:rsidP="000079BB">
      <w:pPr>
        <w:jc w:val="both"/>
      </w:pPr>
      <w:r w:rsidRPr="006B1602">
        <w:t>2.4 Ориентация на рынок труда и востребованность выпускников</w:t>
      </w:r>
    </w:p>
    <w:p w:rsidR="00AD0CD8" w:rsidRPr="006B1602" w:rsidRDefault="00AD0CD8" w:rsidP="000079BB">
      <w:pPr>
        <w:jc w:val="both"/>
      </w:pPr>
      <w:r w:rsidRPr="006B1602">
        <w:t>2.5Оценка учебно-методического и библиотечно-информационного обеспечения реализуемых образовательных программ</w:t>
      </w:r>
    </w:p>
    <w:p w:rsidR="00AD0CD8" w:rsidRPr="006B1602" w:rsidRDefault="00AD0CD8" w:rsidP="000079BB">
      <w:pPr>
        <w:jc w:val="both"/>
      </w:pPr>
      <w:r w:rsidRPr="006B1602">
        <w:t>2.6 Анализ внутренней системы оценки качества образования</w:t>
      </w:r>
    </w:p>
    <w:p w:rsidR="00AD0CD8" w:rsidRPr="006B1602" w:rsidRDefault="00AD0CD8" w:rsidP="000079BB">
      <w:pPr>
        <w:jc w:val="both"/>
      </w:pPr>
      <w:r w:rsidRPr="006B1602">
        <w:t>2.7 кадровое обеспечение образовательного процесса</w:t>
      </w:r>
    </w:p>
    <w:p w:rsidR="00AD0CD8" w:rsidRPr="006B1602" w:rsidRDefault="00AD0CD8" w:rsidP="000079BB">
      <w:pPr>
        <w:jc w:val="both"/>
        <w:rPr>
          <w:b/>
        </w:rPr>
      </w:pPr>
      <w:r w:rsidRPr="006B1602">
        <w:rPr>
          <w:b/>
        </w:rPr>
        <w:t>3.Научно-исследовательская деятельность</w:t>
      </w:r>
    </w:p>
    <w:p w:rsidR="00AD0CD8" w:rsidRPr="006B1602" w:rsidRDefault="00AD0CD8" w:rsidP="000079BB">
      <w:pPr>
        <w:jc w:val="both"/>
      </w:pPr>
      <w:r w:rsidRPr="006B1602">
        <w:t xml:space="preserve">3.1 Основные научные школы </w:t>
      </w:r>
    </w:p>
    <w:p w:rsidR="00AD0CD8" w:rsidRPr="006B1602" w:rsidRDefault="00AD0CD8" w:rsidP="000079BB">
      <w:pPr>
        <w:jc w:val="both"/>
      </w:pPr>
      <w:r w:rsidRPr="006B1602">
        <w:t>3.2 План развития основных научных направлений</w:t>
      </w:r>
    </w:p>
    <w:p w:rsidR="00AD0CD8" w:rsidRPr="006B1602" w:rsidRDefault="00AD0CD8" w:rsidP="000079BB">
      <w:pPr>
        <w:jc w:val="both"/>
      </w:pPr>
      <w:r w:rsidRPr="006B1602">
        <w:t>3.3 Объем проведенных научных исследований</w:t>
      </w:r>
    </w:p>
    <w:p w:rsidR="00AD0CD8" w:rsidRPr="006B1602" w:rsidRDefault="00AD0CD8" w:rsidP="000079BB">
      <w:pPr>
        <w:jc w:val="both"/>
      </w:pPr>
      <w:r w:rsidRPr="006B1602">
        <w:t>3.4 Опыт использования результатов научных исследований в образовательной деятельности, внедрение собственны</w:t>
      </w:r>
      <w:r>
        <w:t>х разработок в производственную пр</w:t>
      </w:r>
      <w:r w:rsidRPr="006B1602">
        <w:t>актику</w:t>
      </w:r>
    </w:p>
    <w:p w:rsidR="00AD0CD8" w:rsidRPr="006B1602" w:rsidRDefault="00AD0CD8" w:rsidP="000079BB">
      <w:pPr>
        <w:jc w:val="both"/>
      </w:pPr>
      <w:r w:rsidRPr="006B1602">
        <w:t>3.5 Анализ эффективности научной деятельности (издание научной и учебной литературы, подготовка научно-педагогических работников, научно-педагогических кадров  в  аспирантуре, докторантуре, активность в патентно-лицензированной деятельности</w:t>
      </w:r>
      <w:r>
        <w:t xml:space="preserve"> </w:t>
      </w:r>
      <w:r w:rsidRPr="006B1602">
        <w:t xml:space="preserve">                                      </w:t>
      </w:r>
    </w:p>
    <w:p w:rsidR="00AD0CD8" w:rsidRPr="006B1602" w:rsidRDefault="00AD0CD8" w:rsidP="000079BB">
      <w:pPr>
        <w:jc w:val="both"/>
        <w:rPr>
          <w:b/>
        </w:rPr>
      </w:pPr>
      <w:r w:rsidRPr="006B1602">
        <w:rPr>
          <w:b/>
        </w:rPr>
        <w:t xml:space="preserve"> 4.Международная деятельность</w:t>
      </w:r>
    </w:p>
    <w:p w:rsidR="00AD0CD8" w:rsidRPr="006B1602" w:rsidRDefault="00AD0CD8" w:rsidP="000079BB">
      <w:pPr>
        <w:jc w:val="both"/>
      </w:pPr>
      <w:r w:rsidRPr="006B1602">
        <w:t>4.1 Результативность форм международного сотрудничества: участие в международных образовательных и научных программах</w:t>
      </w:r>
    </w:p>
    <w:p w:rsidR="00AD0CD8" w:rsidRPr="006B1602" w:rsidRDefault="00AD0CD8" w:rsidP="000079BB">
      <w:pPr>
        <w:jc w:val="both"/>
      </w:pPr>
      <w:r w:rsidRPr="006B1602">
        <w:t>4.2 обучение иностранных студентов</w:t>
      </w:r>
    </w:p>
    <w:p w:rsidR="00AD0CD8" w:rsidRPr="006B1602" w:rsidRDefault="00AD0CD8" w:rsidP="000079BB">
      <w:pPr>
        <w:jc w:val="both"/>
      </w:pPr>
      <w:r w:rsidRPr="006B1602">
        <w:t>4.3 мобильность научно-педагогических работников и студентов (межвузовский обмен)</w:t>
      </w:r>
    </w:p>
    <w:p w:rsidR="00AD0CD8" w:rsidRPr="006B1602" w:rsidRDefault="00AD0CD8" w:rsidP="000079BB">
      <w:pPr>
        <w:jc w:val="both"/>
        <w:rPr>
          <w:b/>
        </w:rPr>
      </w:pPr>
      <w:r w:rsidRPr="006B1602">
        <w:rPr>
          <w:b/>
        </w:rPr>
        <w:t xml:space="preserve">5.Внеучебная работа </w:t>
      </w:r>
    </w:p>
    <w:p w:rsidR="00AD0CD8" w:rsidRPr="006B1602" w:rsidRDefault="00AD0CD8" w:rsidP="000079BB">
      <w:pPr>
        <w:jc w:val="both"/>
      </w:pPr>
      <w:r w:rsidRPr="006B1602">
        <w:t>5.1Сведения об организации воспитательной работы в вузе</w:t>
      </w:r>
      <w:r>
        <w:t xml:space="preserve"> </w:t>
      </w:r>
    </w:p>
    <w:p w:rsidR="00AD0CD8" w:rsidRPr="006B1602" w:rsidRDefault="00AD0CD8" w:rsidP="000079BB">
      <w:pPr>
        <w:jc w:val="both"/>
      </w:pPr>
      <w:r w:rsidRPr="006B1602">
        <w:t>5.2 Участие студентов и педагогических работников в общественно-значимых мероприятиях</w:t>
      </w:r>
    </w:p>
    <w:p w:rsidR="00AD0CD8" w:rsidRPr="006B1602" w:rsidRDefault="00AD0CD8" w:rsidP="000079BB">
      <w:pPr>
        <w:jc w:val="both"/>
        <w:rPr>
          <w:b/>
        </w:rPr>
      </w:pPr>
      <w:r w:rsidRPr="006B1602">
        <w:rPr>
          <w:b/>
        </w:rPr>
        <w:t>6.Материально-техническое обеспечение</w:t>
      </w:r>
    </w:p>
    <w:p w:rsidR="00AD0CD8" w:rsidRPr="006B1602" w:rsidRDefault="00AD0CD8" w:rsidP="000079BB">
      <w:pPr>
        <w:jc w:val="both"/>
      </w:pPr>
      <w:r w:rsidRPr="006B1602">
        <w:t>6.1 Анализ материально-технической базы ЧОУ ВПО КИИД</w:t>
      </w:r>
    </w:p>
    <w:p w:rsidR="00AD0CD8" w:rsidRPr="006B1602" w:rsidRDefault="00AD0CD8" w:rsidP="000079BB">
      <w:pPr>
        <w:jc w:val="both"/>
      </w:pPr>
      <w:r w:rsidRPr="006B1602">
        <w:t>6.2 Состояние и развитие учебно-лабораторной базы, уровень ее оснащения</w:t>
      </w:r>
    </w:p>
    <w:p w:rsidR="00AD0CD8" w:rsidRPr="006B1602" w:rsidRDefault="00AD0CD8" w:rsidP="000079BB">
      <w:pPr>
        <w:jc w:val="both"/>
      </w:pPr>
      <w:r w:rsidRPr="006B1602">
        <w:t>6.3 Характеристика социально-бытовых условий (пункты питания, медицинское обслуживание, общежитие, спортивно-оздоровительные комплексы)</w:t>
      </w:r>
    </w:p>
    <w:p w:rsidR="00AD0CD8" w:rsidRPr="006B1602" w:rsidRDefault="00AD0CD8" w:rsidP="00C73710">
      <w:pPr>
        <w:rPr>
          <w:sz w:val="28"/>
          <w:szCs w:val="28"/>
        </w:rPr>
      </w:pPr>
    </w:p>
    <w:p w:rsidR="00AD0CD8" w:rsidRDefault="00AD0CD8" w:rsidP="0025654E">
      <w:pPr>
        <w:jc w:val="center"/>
        <w:rPr>
          <w:b/>
          <w:sz w:val="36"/>
          <w:szCs w:val="36"/>
        </w:rPr>
      </w:pPr>
    </w:p>
    <w:p w:rsidR="00AD0CD8" w:rsidRPr="00EF170E" w:rsidRDefault="00AD0CD8" w:rsidP="0025654E">
      <w:pPr>
        <w:jc w:val="center"/>
        <w:rPr>
          <w:b/>
          <w:sz w:val="36"/>
          <w:szCs w:val="36"/>
        </w:rPr>
      </w:pPr>
      <w:r>
        <w:rPr>
          <w:b/>
          <w:sz w:val="36"/>
          <w:szCs w:val="36"/>
          <w:lang w:val="en-US"/>
        </w:rPr>
        <w:t>I</w:t>
      </w:r>
      <w:r w:rsidRPr="0025654E">
        <w:rPr>
          <w:b/>
          <w:sz w:val="36"/>
          <w:szCs w:val="36"/>
        </w:rPr>
        <w:t xml:space="preserve"> . Аналитическая</w:t>
      </w:r>
      <w:r>
        <w:rPr>
          <w:b/>
          <w:sz w:val="36"/>
          <w:szCs w:val="36"/>
        </w:rPr>
        <w:t xml:space="preserve"> часть</w:t>
      </w:r>
    </w:p>
    <w:p w:rsidR="00AD0CD8" w:rsidRDefault="00AD0CD8" w:rsidP="0025654E">
      <w:pPr>
        <w:jc w:val="center"/>
        <w:rPr>
          <w:b/>
          <w:sz w:val="36"/>
          <w:szCs w:val="36"/>
        </w:rPr>
      </w:pPr>
      <w:r>
        <w:rPr>
          <w:b/>
          <w:sz w:val="36"/>
          <w:szCs w:val="36"/>
        </w:rPr>
        <w:t>1.Общие сведения об образовательной организации</w:t>
      </w:r>
    </w:p>
    <w:p w:rsidR="00AD0CD8" w:rsidRDefault="00AD0CD8" w:rsidP="0025654E">
      <w:pPr>
        <w:jc w:val="center"/>
        <w:rPr>
          <w:b/>
          <w:sz w:val="36"/>
          <w:szCs w:val="36"/>
        </w:rPr>
      </w:pPr>
    </w:p>
    <w:p w:rsidR="00AD0CD8" w:rsidRPr="000079BB" w:rsidRDefault="00AD0CD8" w:rsidP="00A61D7B">
      <w:pPr>
        <w:jc w:val="center"/>
        <w:rPr>
          <w:b/>
        </w:rPr>
      </w:pPr>
      <w:r w:rsidRPr="000079BB">
        <w:rPr>
          <w:b/>
        </w:rPr>
        <w:t>1.1 Полное наименование и контактная информация образовательной организации</w:t>
      </w:r>
    </w:p>
    <w:p w:rsidR="00AD0CD8" w:rsidRPr="000079BB" w:rsidRDefault="00AD0CD8" w:rsidP="000079BB">
      <w:pPr>
        <w:ind w:firstLine="540"/>
        <w:jc w:val="both"/>
      </w:pPr>
      <w:r w:rsidRPr="000079BB">
        <w:t>Частное образовательное учреждение высшего профессионального образования «Камский институт искусств и дизайна» (КИИД) был организован в 2003г. Свидетельство о государственной регистрации (ОГРН) №1031616014792 (учетный номер 1614040164)  от 29 января 2003г.</w:t>
      </w:r>
    </w:p>
    <w:p w:rsidR="00AD0CD8" w:rsidRPr="000079BB" w:rsidRDefault="00AD0CD8" w:rsidP="000079BB">
      <w:pPr>
        <w:ind w:firstLine="540"/>
        <w:jc w:val="both"/>
      </w:pPr>
      <w:r w:rsidRPr="000079BB">
        <w:t xml:space="preserve">Организационно-правовая деятельность Камского института искусств и дизайна осуществляется в полном соответствии с законодательством Российской Федерации в области образования, Федеральных законов,  на основании </w:t>
      </w:r>
      <w:r w:rsidRPr="000079BB">
        <w:rPr>
          <w:b/>
        </w:rPr>
        <w:t xml:space="preserve">бессрочной </w:t>
      </w:r>
      <w:r w:rsidRPr="000079BB">
        <w:t xml:space="preserve">лицензии на право ведения  образовательной деятельности в сфере профессионального образования, выданной Министерством  образования Российской Федерации от 29 августа </w:t>
      </w:r>
      <w:smartTag w:uri="urn:schemas-microsoft-com:office:smarttags" w:element="metricconverter">
        <w:smartTagPr>
          <w:attr w:name="ProductID" w:val="2014 г"/>
        </w:smartTagPr>
        <w:r w:rsidRPr="000079BB">
          <w:t>2011 г</w:t>
        </w:r>
      </w:smartTag>
      <w:r w:rsidRPr="000079BB">
        <w:t>., регистрационный номер 2187, серии ААА № 002290. Деятельность осуществляется на основании Устава утвержденного Протоколом собрания Учредителей от 16.01.2010 г. Устав прошел регистрацию в  Управлении Министерства юстиции РФ по РТ, запись о государственной регистрации изменений в устав внесена 17 марта 2010 года за №21016000321301.</w:t>
      </w:r>
    </w:p>
    <w:p w:rsidR="00AD0CD8" w:rsidRPr="000079BB" w:rsidRDefault="00AD0CD8" w:rsidP="000079BB">
      <w:pPr>
        <w:jc w:val="both"/>
      </w:pPr>
      <w:r w:rsidRPr="000079BB">
        <w:t xml:space="preserve">Камский институт искусств и дизайна поставлен на учет в Инспекции ИФНС РФ по г.Набережные Челны: </w:t>
      </w:r>
    </w:p>
    <w:p w:rsidR="00AD0CD8" w:rsidRPr="000079BB" w:rsidRDefault="00AD0CD8" w:rsidP="000079BB">
      <w:pPr>
        <w:jc w:val="both"/>
      </w:pPr>
      <w:r w:rsidRPr="000079BB">
        <w:t xml:space="preserve">ИНН/КПП 1650098690 / 165001001  </w:t>
      </w:r>
    </w:p>
    <w:p w:rsidR="00AD0CD8" w:rsidRPr="000079BB" w:rsidRDefault="00AD0CD8" w:rsidP="000079BB">
      <w:pPr>
        <w:ind w:firstLine="540"/>
        <w:jc w:val="both"/>
      </w:pPr>
    </w:p>
    <w:p w:rsidR="00AD0CD8" w:rsidRPr="000079BB" w:rsidRDefault="00AD0CD8" w:rsidP="000079BB">
      <w:pPr>
        <w:pStyle w:val="NormalWeb"/>
        <w:spacing w:before="0" w:beforeAutospacing="0" w:after="0" w:afterAutospacing="0"/>
        <w:rPr>
          <w:rFonts w:ascii="Times New Roman" w:hAnsi="Times New Roman" w:cs="Times New Roman"/>
          <w:color w:val="auto"/>
          <w:sz w:val="24"/>
          <w:szCs w:val="24"/>
        </w:rPr>
      </w:pPr>
      <w:r w:rsidRPr="000079BB">
        <w:rPr>
          <w:rFonts w:ascii="Times New Roman" w:hAnsi="Times New Roman" w:cs="Times New Roman"/>
          <w:b/>
          <w:bCs/>
          <w:color w:val="auto"/>
          <w:sz w:val="24"/>
          <w:szCs w:val="24"/>
        </w:rPr>
        <w:t xml:space="preserve"> Дата создания:</w:t>
      </w:r>
      <w:r w:rsidRPr="000079BB">
        <w:rPr>
          <w:rStyle w:val="apple-converted-space"/>
          <w:rFonts w:ascii="Times New Roman" w:hAnsi="Times New Roman"/>
          <w:color w:val="auto"/>
          <w:sz w:val="24"/>
          <w:szCs w:val="24"/>
        </w:rPr>
        <w:t> </w:t>
      </w:r>
      <w:r w:rsidRPr="000079BB">
        <w:rPr>
          <w:rFonts w:ascii="Times New Roman" w:hAnsi="Times New Roman" w:cs="Times New Roman"/>
          <w:color w:val="auto"/>
          <w:sz w:val="24"/>
          <w:szCs w:val="24"/>
        </w:rPr>
        <w:t>29 января 2003 года</w:t>
      </w:r>
    </w:p>
    <w:p w:rsidR="00AD0CD8" w:rsidRPr="000079BB" w:rsidRDefault="00AD0CD8" w:rsidP="000079BB">
      <w:pPr>
        <w:pStyle w:val="NormalWeb"/>
        <w:spacing w:before="0" w:beforeAutospacing="0" w:after="0" w:afterAutospacing="0"/>
        <w:rPr>
          <w:rFonts w:ascii="Times New Roman" w:hAnsi="Times New Roman" w:cs="Times New Roman"/>
          <w:b/>
          <w:color w:val="auto"/>
          <w:sz w:val="24"/>
          <w:szCs w:val="24"/>
        </w:rPr>
      </w:pPr>
      <w:r w:rsidRPr="000079BB">
        <w:rPr>
          <w:rFonts w:ascii="Times New Roman" w:hAnsi="Times New Roman" w:cs="Times New Roman"/>
          <w:b/>
          <w:bCs/>
          <w:color w:val="auto"/>
          <w:sz w:val="24"/>
          <w:szCs w:val="24"/>
        </w:rPr>
        <w:t>Местонахождение:</w:t>
      </w:r>
    </w:p>
    <w:p w:rsidR="00AD0CD8" w:rsidRPr="000079BB" w:rsidRDefault="00AD0CD8" w:rsidP="000079BB">
      <w:pPr>
        <w:pStyle w:val="NormalWeb"/>
        <w:spacing w:before="0" w:beforeAutospacing="0" w:after="0" w:afterAutospacing="0"/>
        <w:rPr>
          <w:rFonts w:ascii="Times New Roman" w:hAnsi="Times New Roman" w:cs="Times New Roman"/>
          <w:color w:val="auto"/>
          <w:sz w:val="24"/>
          <w:szCs w:val="24"/>
        </w:rPr>
      </w:pPr>
      <w:r w:rsidRPr="000079BB">
        <w:rPr>
          <w:rFonts w:ascii="Times New Roman" w:hAnsi="Times New Roman" w:cs="Times New Roman"/>
          <w:bCs/>
          <w:color w:val="auto"/>
          <w:sz w:val="24"/>
          <w:szCs w:val="24"/>
        </w:rPr>
        <w:t>1 здание:</w:t>
      </w:r>
      <w:r w:rsidRPr="000079BB">
        <w:rPr>
          <w:rStyle w:val="apple-converted-space"/>
          <w:rFonts w:ascii="Times New Roman" w:hAnsi="Times New Roman"/>
          <w:color w:val="auto"/>
          <w:sz w:val="24"/>
          <w:szCs w:val="24"/>
        </w:rPr>
        <w:t xml:space="preserve"> 423826 </w:t>
      </w:r>
      <w:r w:rsidRPr="000079BB">
        <w:rPr>
          <w:rFonts w:ascii="Times New Roman" w:hAnsi="Times New Roman" w:cs="Times New Roman"/>
          <w:color w:val="auto"/>
          <w:sz w:val="24"/>
          <w:szCs w:val="24"/>
        </w:rPr>
        <w:t>Республика Татарстан, г. Набережные Челны, проспект Чулман д.112, (48/14)  конт.</w:t>
      </w:r>
      <w:r>
        <w:rPr>
          <w:rFonts w:ascii="Times New Roman" w:hAnsi="Times New Roman" w:cs="Times New Roman"/>
          <w:color w:val="auto"/>
          <w:sz w:val="24"/>
          <w:szCs w:val="24"/>
        </w:rPr>
        <w:t xml:space="preserve"> </w:t>
      </w:r>
      <w:r w:rsidRPr="000079BB">
        <w:rPr>
          <w:rFonts w:ascii="Times New Roman" w:hAnsi="Times New Roman" w:cs="Times New Roman"/>
          <w:color w:val="auto"/>
          <w:sz w:val="24"/>
          <w:szCs w:val="24"/>
        </w:rPr>
        <w:t>телефон</w:t>
      </w:r>
    </w:p>
    <w:p w:rsidR="00AD0CD8" w:rsidRPr="000079BB" w:rsidRDefault="00AD0CD8" w:rsidP="000079BB">
      <w:pPr>
        <w:pStyle w:val="NormalWeb"/>
        <w:spacing w:before="150" w:beforeAutospacing="0" w:after="150" w:afterAutospacing="0"/>
        <w:rPr>
          <w:rFonts w:ascii="Times New Roman" w:hAnsi="Times New Roman" w:cs="Times New Roman"/>
          <w:color w:val="auto"/>
          <w:sz w:val="24"/>
          <w:szCs w:val="24"/>
        </w:rPr>
      </w:pPr>
      <w:r w:rsidRPr="000079BB">
        <w:rPr>
          <w:rFonts w:ascii="Times New Roman" w:hAnsi="Times New Roman" w:cs="Times New Roman"/>
          <w:color w:val="auto"/>
          <w:sz w:val="24"/>
          <w:szCs w:val="24"/>
        </w:rPr>
        <w:t>(8552) 32-98-20</w:t>
      </w:r>
    </w:p>
    <w:p w:rsidR="00AD0CD8" w:rsidRPr="000079BB" w:rsidRDefault="00AD0CD8" w:rsidP="000079BB">
      <w:pPr>
        <w:pStyle w:val="NormalWeb"/>
        <w:spacing w:before="0" w:beforeAutospacing="0" w:after="0" w:afterAutospacing="0"/>
        <w:rPr>
          <w:rFonts w:ascii="Times New Roman" w:hAnsi="Times New Roman" w:cs="Times New Roman"/>
          <w:color w:val="auto"/>
          <w:sz w:val="24"/>
          <w:szCs w:val="24"/>
        </w:rPr>
      </w:pPr>
      <w:r w:rsidRPr="000079BB">
        <w:rPr>
          <w:rFonts w:ascii="Times New Roman" w:hAnsi="Times New Roman" w:cs="Times New Roman"/>
          <w:bCs/>
          <w:color w:val="auto"/>
          <w:sz w:val="24"/>
          <w:szCs w:val="24"/>
        </w:rPr>
        <w:t>2 здание:</w:t>
      </w:r>
      <w:r w:rsidRPr="000079BB">
        <w:rPr>
          <w:rStyle w:val="apple-converted-space"/>
          <w:rFonts w:ascii="Times New Roman" w:hAnsi="Times New Roman"/>
          <w:color w:val="auto"/>
          <w:sz w:val="24"/>
          <w:szCs w:val="24"/>
        </w:rPr>
        <w:t xml:space="preserve"> 423826 </w:t>
      </w:r>
      <w:r w:rsidRPr="000079BB">
        <w:rPr>
          <w:rFonts w:ascii="Times New Roman" w:hAnsi="Times New Roman" w:cs="Times New Roman"/>
          <w:color w:val="auto"/>
          <w:sz w:val="24"/>
          <w:szCs w:val="24"/>
        </w:rPr>
        <w:t>Республика Татарстан, г. Набережные Челны, проспект Ш.Усманова д.139,(50/18 А) конт.</w:t>
      </w:r>
      <w:r>
        <w:rPr>
          <w:rFonts w:ascii="Times New Roman" w:hAnsi="Times New Roman" w:cs="Times New Roman"/>
          <w:color w:val="auto"/>
          <w:sz w:val="24"/>
          <w:szCs w:val="24"/>
        </w:rPr>
        <w:t xml:space="preserve"> </w:t>
      </w:r>
      <w:r w:rsidRPr="000079BB">
        <w:rPr>
          <w:rFonts w:ascii="Times New Roman" w:hAnsi="Times New Roman" w:cs="Times New Roman"/>
          <w:color w:val="auto"/>
          <w:sz w:val="24"/>
          <w:szCs w:val="24"/>
        </w:rPr>
        <w:t>телефон</w:t>
      </w:r>
    </w:p>
    <w:p w:rsidR="00AD0CD8" w:rsidRPr="000079BB" w:rsidRDefault="00AD0CD8" w:rsidP="000079BB">
      <w:pPr>
        <w:pStyle w:val="NormalWeb"/>
        <w:spacing w:before="150" w:beforeAutospacing="0" w:after="150" w:afterAutospacing="0"/>
        <w:rPr>
          <w:rFonts w:ascii="Times New Roman" w:hAnsi="Times New Roman" w:cs="Times New Roman"/>
          <w:color w:val="auto"/>
          <w:sz w:val="24"/>
          <w:szCs w:val="24"/>
        </w:rPr>
      </w:pPr>
      <w:r w:rsidRPr="000079BB">
        <w:rPr>
          <w:rFonts w:ascii="Times New Roman" w:hAnsi="Times New Roman" w:cs="Times New Roman"/>
          <w:color w:val="auto"/>
          <w:sz w:val="24"/>
          <w:szCs w:val="24"/>
        </w:rPr>
        <w:t>(8552) 71-61-15</w:t>
      </w:r>
    </w:p>
    <w:p w:rsidR="00AD0CD8" w:rsidRPr="000079BB" w:rsidRDefault="00AD0CD8" w:rsidP="000079BB">
      <w:pPr>
        <w:pStyle w:val="NormalWeb"/>
        <w:spacing w:before="0" w:beforeAutospacing="0" w:after="0" w:afterAutospacing="0"/>
        <w:rPr>
          <w:rFonts w:ascii="Times New Roman" w:hAnsi="Times New Roman" w:cs="Times New Roman"/>
          <w:color w:val="auto"/>
          <w:sz w:val="24"/>
          <w:szCs w:val="24"/>
        </w:rPr>
      </w:pPr>
      <w:r w:rsidRPr="000079BB">
        <w:rPr>
          <w:rFonts w:ascii="Times New Roman" w:hAnsi="Times New Roman" w:cs="Times New Roman"/>
          <w:b/>
          <w:bCs/>
          <w:color w:val="auto"/>
          <w:sz w:val="24"/>
          <w:szCs w:val="24"/>
        </w:rPr>
        <w:t>Язык обучения:</w:t>
      </w:r>
      <w:r w:rsidRPr="000079BB">
        <w:rPr>
          <w:rStyle w:val="apple-converted-space"/>
          <w:rFonts w:ascii="Times New Roman" w:hAnsi="Times New Roman"/>
          <w:b/>
          <w:bCs/>
          <w:color w:val="auto"/>
          <w:sz w:val="24"/>
          <w:szCs w:val="24"/>
        </w:rPr>
        <w:t> </w:t>
      </w:r>
      <w:r w:rsidRPr="000079BB">
        <w:rPr>
          <w:rFonts w:ascii="Times New Roman" w:hAnsi="Times New Roman" w:cs="Times New Roman"/>
          <w:color w:val="auto"/>
          <w:sz w:val="24"/>
          <w:szCs w:val="24"/>
        </w:rPr>
        <w:t>русский</w:t>
      </w:r>
    </w:p>
    <w:p w:rsidR="00AD0CD8" w:rsidRPr="000079BB" w:rsidRDefault="00AD0CD8" w:rsidP="000079BB">
      <w:pPr>
        <w:pStyle w:val="NormalWeb"/>
        <w:spacing w:before="0" w:beforeAutospacing="0" w:after="0" w:afterAutospacing="0"/>
        <w:rPr>
          <w:rFonts w:ascii="Times New Roman" w:hAnsi="Times New Roman" w:cs="Times New Roman"/>
          <w:color w:val="auto"/>
          <w:sz w:val="24"/>
          <w:szCs w:val="24"/>
        </w:rPr>
      </w:pPr>
    </w:p>
    <w:p w:rsidR="00AD0CD8" w:rsidRPr="000079BB" w:rsidRDefault="00AD0CD8" w:rsidP="000079BB">
      <w:pPr>
        <w:pStyle w:val="NormalWeb"/>
        <w:spacing w:before="0" w:beforeAutospacing="0" w:after="0" w:afterAutospacing="0"/>
        <w:rPr>
          <w:rFonts w:ascii="Times New Roman" w:hAnsi="Times New Roman" w:cs="Times New Roman"/>
          <w:color w:val="auto"/>
          <w:sz w:val="24"/>
          <w:szCs w:val="24"/>
        </w:rPr>
      </w:pPr>
      <w:r w:rsidRPr="000079BB">
        <w:rPr>
          <w:rFonts w:ascii="Times New Roman" w:hAnsi="Times New Roman" w:cs="Times New Roman"/>
          <w:b/>
          <w:bCs/>
          <w:color w:val="auto"/>
          <w:sz w:val="24"/>
          <w:szCs w:val="24"/>
        </w:rPr>
        <w:t>Электронная почта</w:t>
      </w:r>
      <w:r w:rsidRPr="000079BB">
        <w:rPr>
          <w:rFonts w:ascii="Times New Roman" w:hAnsi="Times New Roman" w:cs="Times New Roman"/>
          <w:bCs/>
          <w:color w:val="auto"/>
          <w:sz w:val="24"/>
          <w:szCs w:val="24"/>
        </w:rPr>
        <w:t>:</w:t>
      </w:r>
      <w:r w:rsidRPr="000079BB">
        <w:rPr>
          <w:rStyle w:val="apple-converted-space"/>
          <w:rFonts w:ascii="Times New Roman" w:hAnsi="Times New Roman"/>
          <w:color w:val="auto"/>
          <w:sz w:val="24"/>
          <w:szCs w:val="24"/>
        </w:rPr>
        <w:t> </w:t>
      </w:r>
      <w:hyperlink r:id="rId6" w:history="1">
        <w:r w:rsidRPr="000079BB">
          <w:rPr>
            <w:rStyle w:val="Hyperlink"/>
            <w:rFonts w:ascii="Times New Roman" w:hAnsi="Times New Roman"/>
            <w:sz w:val="24"/>
            <w:szCs w:val="24"/>
          </w:rPr>
          <w:t>kamkiid@mail.ru</w:t>
        </w:r>
      </w:hyperlink>
    </w:p>
    <w:p w:rsidR="00AD0CD8" w:rsidRPr="000079BB" w:rsidRDefault="00AD0CD8" w:rsidP="000079BB">
      <w:pPr>
        <w:pStyle w:val="NormalWeb"/>
        <w:spacing w:before="0" w:beforeAutospacing="0" w:after="0" w:afterAutospacing="0"/>
        <w:rPr>
          <w:rFonts w:ascii="Times New Roman" w:hAnsi="Times New Roman" w:cs="Times New Roman"/>
          <w:color w:val="auto"/>
          <w:sz w:val="24"/>
          <w:szCs w:val="24"/>
        </w:rPr>
      </w:pPr>
      <w:r w:rsidRPr="000079BB">
        <w:rPr>
          <w:rFonts w:ascii="Times New Roman" w:hAnsi="Times New Roman" w:cs="Times New Roman"/>
          <w:b/>
          <w:color w:val="auto"/>
          <w:sz w:val="24"/>
          <w:szCs w:val="24"/>
        </w:rPr>
        <w:t>Сайт</w:t>
      </w:r>
      <w:r w:rsidRPr="000079BB">
        <w:rPr>
          <w:rFonts w:ascii="Times New Roman" w:hAnsi="Times New Roman" w:cs="Times New Roman"/>
          <w:color w:val="auto"/>
          <w:sz w:val="24"/>
          <w:szCs w:val="24"/>
        </w:rPr>
        <w:t xml:space="preserve">: </w:t>
      </w:r>
      <w:r w:rsidRPr="000079BB">
        <w:rPr>
          <w:rFonts w:ascii="Times New Roman" w:hAnsi="Times New Roman" w:cs="Times New Roman"/>
          <w:color w:val="auto"/>
          <w:sz w:val="24"/>
          <w:szCs w:val="24"/>
          <w:lang w:val="en-US"/>
        </w:rPr>
        <w:t>www</w:t>
      </w:r>
      <w:r w:rsidRPr="000079BB">
        <w:rPr>
          <w:rFonts w:ascii="Times New Roman" w:hAnsi="Times New Roman" w:cs="Times New Roman"/>
          <w:color w:val="auto"/>
          <w:sz w:val="24"/>
          <w:szCs w:val="24"/>
        </w:rPr>
        <w:t>.</w:t>
      </w:r>
      <w:r w:rsidRPr="000079BB">
        <w:rPr>
          <w:rFonts w:ascii="Times New Roman" w:hAnsi="Times New Roman" w:cs="Times New Roman"/>
          <w:color w:val="auto"/>
          <w:sz w:val="24"/>
          <w:szCs w:val="24"/>
          <w:lang w:val="en-US"/>
        </w:rPr>
        <w:t>kiid</w:t>
      </w:r>
      <w:r w:rsidRPr="000079BB">
        <w:rPr>
          <w:rFonts w:ascii="Times New Roman" w:hAnsi="Times New Roman" w:cs="Times New Roman"/>
          <w:color w:val="auto"/>
          <w:sz w:val="24"/>
          <w:szCs w:val="24"/>
        </w:rPr>
        <w:t>.</w:t>
      </w:r>
      <w:r w:rsidRPr="000079BB">
        <w:rPr>
          <w:rFonts w:ascii="Times New Roman" w:hAnsi="Times New Roman" w:cs="Times New Roman"/>
          <w:color w:val="auto"/>
          <w:sz w:val="24"/>
          <w:szCs w:val="24"/>
          <w:lang w:val="en-US"/>
        </w:rPr>
        <w:t>ru</w:t>
      </w:r>
    </w:p>
    <w:p w:rsidR="00AD0CD8" w:rsidRPr="000079BB" w:rsidRDefault="00AD0CD8" w:rsidP="000079BB">
      <w:pPr>
        <w:pStyle w:val="NormalWeb"/>
        <w:spacing w:before="0" w:beforeAutospacing="0" w:after="0" w:afterAutospacing="0"/>
        <w:rPr>
          <w:rFonts w:ascii="Times New Roman" w:hAnsi="Times New Roman" w:cs="Times New Roman"/>
          <w:color w:val="auto"/>
          <w:sz w:val="24"/>
          <w:szCs w:val="24"/>
        </w:rPr>
      </w:pPr>
      <w:r w:rsidRPr="000079BB">
        <w:rPr>
          <w:rStyle w:val="Strong"/>
          <w:rFonts w:ascii="Times New Roman" w:hAnsi="Times New Roman"/>
          <w:color w:val="auto"/>
          <w:sz w:val="24"/>
          <w:szCs w:val="24"/>
        </w:rPr>
        <w:t>Режим и график работы организации:</w:t>
      </w:r>
      <w:r w:rsidRPr="000079BB">
        <w:rPr>
          <w:rStyle w:val="apple-converted-space"/>
          <w:rFonts w:ascii="Times New Roman" w:hAnsi="Times New Roman"/>
          <w:color w:val="auto"/>
          <w:sz w:val="24"/>
          <w:szCs w:val="24"/>
        </w:rPr>
        <w:t xml:space="preserve"> ежедневно с </w:t>
      </w:r>
      <w:r w:rsidRPr="000079BB">
        <w:rPr>
          <w:rFonts w:ascii="Times New Roman" w:hAnsi="Times New Roman" w:cs="Times New Roman"/>
          <w:color w:val="auto"/>
          <w:sz w:val="24"/>
          <w:szCs w:val="24"/>
        </w:rPr>
        <w:t>8:20-20:20 (кроме воскресенья)</w:t>
      </w:r>
    </w:p>
    <w:p w:rsidR="00AD0CD8" w:rsidRPr="000079BB" w:rsidRDefault="00AD0CD8" w:rsidP="000079BB">
      <w:pPr>
        <w:pStyle w:val="NormalWeb"/>
        <w:spacing w:before="0" w:beforeAutospacing="0" w:after="0" w:afterAutospacing="0"/>
        <w:rPr>
          <w:rFonts w:ascii="Times New Roman" w:hAnsi="Times New Roman" w:cs="Times New Roman"/>
          <w:color w:val="auto"/>
          <w:sz w:val="24"/>
          <w:szCs w:val="24"/>
        </w:rPr>
      </w:pPr>
    </w:p>
    <w:p w:rsidR="00AD0CD8" w:rsidRPr="000079BB" w:rsidRDefault="00AD0CD8" w:rsidP="000079BB"/>
    <w:p w:rsidR="00AD0CD8" w:rsidRDefault="00AD0CD8" w:rsidP="0025654E">
      <w:pPr>
        <w:rPr>
          <w:b/>
          <w:sz w:val="28"/>
          <w:szCs w:val="28"/>
        </w:rPr>
      </w:pPr>
    </w:p>
    <w:p w:rsidR="00AD0CD8" w:rsidRDefault="00AD0CD8" w:rsidP="0025654E">
      <w:pPr>
        <w:rPr>
          <w:b/>
          <w:sz w:val="28"/>
          <w:szCs w:val="28"/>
        </w:rPr>
      </w:pPr>
    </w:p>
    <w:p w:rsidR="00AD0CD8" w:rsidRDefault="00AD0CD8" w:rsidP="0025654E">
      <w:pPr>
        <w:rPr>
          <w:b/>
          <w:sz w:val="28"/>
          <w:szCs w:val="28"/>
        </w:rPr>
      </w:pPr>
    </w:p>
    <w:p w:rsidR="00AD0CD8" w:rsidRDefault="00AD0CD8" w:rsidP="0025654E">
      <w:pPr>
        <w:rPr>
          <w:b/>
          <w:sz w:val="28"/>
          <w:szCs w:val="28"/>
        </w:rPr>
      </w:pPr>
    </w:p>
    <w:p w:rsidR="00AD0CD8" w:rsidRDefault="00AD0CD8" w:rsidP="0025654E">
      <w:pPr>
        <w:rPr>
          <w:b/>
          <w:sz w:val="28"/>
          <w:szCs w:val="28"/>
        </w:rPr>
      </w:pPr>
    </w:p>
    <w:p w:rsidR="00AD0CD8" w:rsidRDefault="00AD0CD8" w:rsidP="0025654E">
      <w:pPr>
        <w:rPr>
          <w:b/>
          <w:sz w:val="28"/>
          <w:szCs w:val="28"/>
        </w:rPr>
      </w:pPr>
    </w:p>
    <w:p w:rsidR="00AD0CD8" w:rsidRPr="000079BB" w:rsidRDefault="00AD0CD8" w:rsidP="000079BB">
      <w:pPr>
        <w:jc w:val="center"/>
        <w:rPr>
          <w:b/>
        </w:rPr>
      </w:pPr>
      <w:r w:rsidRPr="000079BB">
        <w:rPr>
          <w:b/>
        </w:rPr>
        <w:t>1.2Цель (миссия) вуза</w:t>
      </w:r>
    </w:p>
    <w:p w:rsidR="00AD0CD8" w:rsidRDefault="00AD0CD8" w:rsidP="0025654E">
      <w:pPr>
        <w:rPr>
          <w:b/>
          <w:sz w:val="28"/>
          <w:szCs w:val="28"/>
        </w:rPr>
      </w:pPr>
    </w:p>
    <w:p w:rsidR="00AD0CD8" w:rsidRPr="005D31C1" w:rsidRDefault="00AD0CD8" w:rsidP="000079BB">
      <w:pPr>
        <w:ind w:firstLine="540"/>
        <w:jc w:val="both"/>
      </w:pPr>
      <w:r w:rsidRPr="00CC12F6">
        <w:t>Цель КИИД – подготовка специалистов высшей квалификации в области художественно-дизайнерского творчества, технической эстетики, проведение научных исследований и проектных разработок в интересах осуществляемых в стране политических, экономических, социальных и культурных преобразований на основе единства и социальной направленности гуманитарного знания, накопленного КИИД в результате динамичного развития.</w:t>
      </w:r>
    </w:p>
    <w:p w:rsidR="00AD0CD8" w:rsidRPr="005D31C1" w:rsidRDefault="00AD0CD8" w:rsidP="000079BB">
      <w:pPr>
        <w:ind w:firstLine="540"/>
        <w:jc w:val="both"/>
      </w:pPr>
      <w:r w:rsidRPr="005D31C1">
        <w:t>В институте разработана и действует внутривузовская система  контроля качества подготовки специалистов, которая охватывает все стороны деятельности вуза, начиная с набора абитуриентов, подбора и расстановки профессорско-преподавательского состава, организации контроля учебно-воспитательного процесса и управления вузом в целом.</w:t>
      </w:r>
    </w:p>
    <w:p w:rsidR="00AD0CD8" w:rsidRPr="005D31C1" w:rsidRDefault="00AD0CD8" w:rsidP="000079BB">
      <w:pPr>
        <w:ind w:firstLine="600"/>
        <w:jc w:val="both"/>
      </w:pPr>
      <w:r w:rsidRPr="005D31C1">
        <w:t xml:space="preserve">Цель создания системы  – предложить инструментальное определение качества высшего образования и показать настоятельную необходимость и пути его повышения исходя из широких социально-экономических перспектив XXI века. </w:t>
      </w:r>
    </w:p>
    <w:p w:rsidR="00AD0CD8" w:rsidRPr="005D31C1" w:rsidRDefault="00AD0CD8" w:rsidP="000079BB">
      <w:pPr>
        <w:pStyle w:val="NormalWeb"/>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5D31C1">
        <w:rPr>
          <w:rFonts w:ascii="Times New Roman" w:hAnsi="Times New Roman" w:cs="Times New Roman"/>
          <w:color w:val="auto"/>
          <w:sz w:val="24"/>
          <w:szCs w:val="24"/>
        </w:rPr>
        <w:t>Для достижения этой цели и более полного удовлетворения запросов потребителей КИИД в своей работе использует систему менеджмента качества, разработанную на базе международных стандартов серии ISO 9001:2000 для создания уверенности руководства в том, что все процессы высшего профессионального и дополнительного профессионального образования контролируются, а качество образовательных услуг обеспечивается.</w:t>
      </w:r>
    </w:p>
    <w:p w:rsidR="00AD0CD8" w:rsidRPr="005D31C1" w:rsidRDefault="00AD0CD8" w:rsidP="000079BB">
      <w:pPr>
        <w:widowControl w:val="0"/>
        <w:shd w:val="clear" w:color="auto" w:fill="FFFFFF"/>
        <w:ind w:left="5" w:right="29" w:firstLine="715"/>
        <w:jc w:val="both"/>
      </w:pPr>
      <w:r w:rsidRPr="005D31C1">
        <w:t xml:space="preserve">Под </w:t>
      </w:r>
      <w:r w:rsidRPr="005D31C1">
        <w:rPr>
          <w:b/>
          <w:bCs/>
          <w:i/>
          <w:iCs/>
        </w:rPr>
        <w:t>системой менеджмента качества</w:t>
      </w:r>
      <w:r w:rsidRPr="005D31C1">
        <w:t xml:space="preserve"> (СМК) КИИД понимается система менеджмента для руководства и управления организацией применительно к качеству, то есть совокупность организационной структуры вуза, документации (внутренних положений, порядков, документированных процедур, методических указаний, рабочих инструкций), процессов и ресурсов, необходимых для осуществления общего руководства качеством. В КИИД разработана, задокументирована, внедрена и поддерживается в рабочем состоянии СМК, а также постоянно улучшается ее</w:t>
      </w:r>
      <w:r w:rsidRPr="005D31C1">
        <w:rPr>
          <w:color w:val="000000"/>
        </w:rPr>
        <w:t xml:space="preserve"> результативность в соответствии с требованиями ГОСТ Р ИСО 9001. </w:t>
      </w:r>
    </w:p>
    <w:p w:rsidR="00AD0CD8" w:rsidRPr="005D31C1" w:rsidRDefault="00AD0CD8" w:rsidP="000079BB">
      <w:pPr>
        <w:jc w:val="both"/>
      </w:pPr>
      <w:r w:rsidRPr="005D31C1">
        <w:t xml:space="preserve">        В вузе разработано Руководство по качеству КИИД, которое является обобщающим документом его системы менеджмента качества, разработанной в соответствии с требованиями ГОСТ Р ИСО 9001-2001. </w:t>
      </w:r>
    </w:p>
    <w:p w:rsidR="00AD0CD8" w:rsidRPr="005D31C1" w:rsidRDefault="00AD0CD8" w:rsidP="000079BB">
      <w:pPr>
        <w:pStyle w:val="NormalWeb"/>
        <w:ind w:firstLine="480"/>
        <w:jc w:val="both"/>
        <w:rPr>
          <w:rFonts w:ascii="Times New Roman" w:hAnsi="Times New Roman" w:cs="Times New Roman"/>
          <w:color w:val="auto"/>
          <w:kern w:val="28"/>
          <w:sz w:val="24"/>
          <w:szCs w:val="24"/>
        </w:rPr>
      </w:pPr>
      <w:r w:rsidRPr="005D31C1">
        <w:rPr>
          <w:rFonts w:ascii="Times New Roman" w:hAnsi="Times New Roman" w:cs="Times New Roman"/>
          <w:color w:val="auto"/>
          <w:kern w:val="28"/>
          <w:sz w:val="24"/>
          <w:szCs w:val="24"/>
        </w:rPr>
        <w:t>Все приведенные в настоящем Руководстве по качеству документированные процедуры и процессы системы менеджмента качества являются официально принятыми в КИИД, четко и понятно представлены и обязательны для персонала, на который распространяется действие этих процедур.</w:t>
      </w:r>
    </w:p>
    <w:p w:rsidR="00AD0CD8" w:rsidRPr="005D31C1" w:rsidRDefault="00AD0CD8" w:rsidP="000079BB">
      <w:pPr>
        <w:widowControl w:val="0"/>
        <w:tabs>
          <w:tab w:val="left" w:pos="0"/>
          <w:tab w:val="left" w:pos="1560"/>
        </w:tabs>
        <w:ind w:firstLine="480"/>
        <w:jc w:val="both"/>
      </w:pPr>
      <w:r w:rsidRPr="005D31C1">
        <w:t xml:space="preserve">Стратегические направления СМК определены в Миссии и Политике КИИД в области качества, которые определяют направления развития, цели и задачи института. </w:t>
      </w:r>
    </w:p>
    <w:p w:rsidR="00AD0CD8" w:rsidRPr="005D31C1" w:rsidRDefault="00AD0CD8" w:rsidP="000079BB">
      <w:pPr>
        <w:pStyle w:val="NormalWeb"/>
        <w:ind w:firstLine="480"/>
        <w:jc w:val="both"/>
        <w:rPr>
          <w:rFonts w:ascii="Times New Roman" w:hAnsi="Times New Roman" w:cs="Times New Roman"/>
          <w:color w:val="auto"/>
          <w:sz w:val="24"/>
          <w:szCs w:val="24"/>
        </w:rPr>
      </w:pPr>
      <w:r w:rsidRPr="005D31C1">
        <w:rPr>
          <w:rFonts w:ascii="Times New Roman" w:hAnsi="Times New Roman" w:cs="Times New Roman"/>
          <w:color w:val="auto"/>
          <w:sz w:val="24"/>
          <w:szCs w:val="24"/>
        </w:rPr>
        <w:t xml:space="preserve"> В связи с этим руководство КИИД уполномочивает всех сотрудников института к внесению вклада в осуществление Миссии и Политики в области качества. </w:t>
      </w:r>
    </w:p>
    <w:p w:rsidR="00AD0CD8" w:rsidRPr="005D31C1" w:rsidRDefault="00AD0CD8" w:rsidP="000079BB">
      <w:pPr>
        <w:tabs>
          <w:tab w:val="left" w:pos="708"/>
        </w:tabs>
        <w:ind w:right="201" w:firstLine="600"/>
        <w:jc w:val="both"/>
      </w:pPr>
      <w:r w:rsidRPr="005D31C1">
        <w:t>Качество образования в вузе рассматривается в нескольких аспектах качества:</w:t>
      </w:r>
    </w:p>
    <w:p w:rsidR="00AD0CD8" w:rsidRPr="005D31C1" w:rsidRDefault="00AD0CD8" w:rsidP="000079BB">
      <w:pPr>
        <w:tabs>
          <w:tab w:val="num" w:pos="-709"/>
        </w:tabs>
        <w:jc w:val="both"/>
      </w:pPr>
      <w:r w:rsidRPr="005D31C1">
        <w:t>- соответствие знаний, умений и навыков студентов и выпускников требованиям стандарта;</w:t>
      </w:r>
    </w:p>
    <w:p w:rsidR="00AD0CD8" w:rsidRPr="005D31C1" w:rsidRDefault="00AD0CD8" w:rsidP="000079BB">
      <w:pPr>
        <w:tabs>
          <w:tab w:val="num" w:pos="-709"/>
        </w:tabs>
        <w:jc w:val="both"/>
      </w:pPr>
      <w:r w:rsidRPr="005D31C1">
        <w:t xml:space="preserve">- содержания образования; </w:t>
      </w:r>
    </w:p>
    <w:p w:rsidR="00AD0CD8" w:rsidRPr="005D31C1" w:rsidRDefault="00AD0CD8" w:rsidP="000079BB">
      <w:pPr>
        <w:tabs>
          <w:tab w:val="num" w:pos="-709"/>
        </w:tabs>
        <w:jc w:val="both"/>
      </w:pPr>
      <w:r w:rsidRPr="005D31C1">
        <w:t>- подготовки абитуриентов;</w:t>
      </w:r>
    </w:p>
    <w:p w:rsidR="00AD0CD8" w:rsidRPr="005D31C1" w:rsidRDefault="00AD0CD8" w:rsidP="000079BB">
      <w:pPr>
        <w:tabs>
          <w:tab w:val="num" w:pos="-709"/>
        </w:tabs>
        <w:jc w:val="both"/>
      </w:pPr>
      <w:r w:rsidRPr="005D31C1">
        <w:t xml:space="preserve">- компетентности преподавательских кадров; </w:t>
      </w:r>
    </w:p>
    <w:p w:rsidR="00AD0CD8" w:rsidRPr="005D31C1" w:rsidRDefault="00AD0CD8" w:rsidP="000079BB">
      <w:pPr>
        <w:tabs>
          <w:tab w:val="num" w:pos="-709"/>
        </w:tabs>
        <w:jc w:val="both"/>
      </w:pPr>
      <w:r w:rsidRPr="005D31C1">
        <w:t>- информационно-методического обеспечения;</w:t>
      </w:r>
    </w:p>
    <w:p w:rsidR="00AD0CD8" w:rsidRPr="005D31C1" w:rsidRDefault="00AD0CD8" w:rsidP="000079BB">
      <w:pPr>
        <w:tabs>
          <w:tab w:val="num" w:pos="-709"/>
        </w:tabs>
        <w:jc w:val="both"/>
      </w:pPr>
      <w:r w:rsidRPr="005D31C1">
        <w:t>- материально-технического обеспечения;</w:t>
      </w:r>
    </w:p>
    <w:p w:rsidR="00AD0CD8" w:rsidRDefault="00AD0CD8" w:rsidP="000079BB">
      <w:pPr>
        <w:tabs>
          <w:tab w:val="num" w:pos="-709"/>
        </w:tabs>
        <w:jc w:val="both"/>
      </w:pPr>
      <w:r w:rsidRPr="005D31C1">
        <w:t xml:space="preserve">- используемых образовательных технологий; </w:t>
      </w:r>
    </w:p>
    <w:p w:rsidR="00AD0CD8" w:rsidRPr="005D31C1" w:rsidRDefault="00AD0CD8" w:rsidP="000079BB">
      <w:pPr>
        <w:tabs>
          <w:tab w:val="num" w:pos="-709"/>
        </w:tabs>
        <w:jc w:val="both"/>
      </w:pPr>
      <w:r w:rsidRPr="005D31C1">
        <w:t>- научной деятельности.</w:t>
      </w:r>
    </w:p>
    <w:p w:rsidR="00AD0CD8" w:rsidRPr="005D31C1" w:rsidRDefault="00AD0CD8" w:rsidP="000079BB">
      <w:pPr>
        <w:ind w:firstLine="851"/>
        <w:jc w:val="both"/>
      </w:pPr>
      <w:r w:rsidRPr="005D31C1">
        <w:t>Основной продукцией образовательных процессов является  компетентный выпускник как результат основных и вспомогательных процессов, процессов менеджмента.</w:t>
      </w:r>
    </w:p>
    <w:p w:rsidR="00AD0CD8" w:rsidRPr="005D31C1" w:rsidRDefault="00AD0CD8" w:rsidP="000079BB">
      <w:pPr>
        <w:widowControl w:val="0"/>
        <w:tabs>
          <w:tab w:val="left" w:pos="0"/>
          <w:tab w:val="left" w:pos="1560"/>
        </w:tabs>
        <w:ind w:left="5"/>
        <w:jc w:val="both"/>
      </w:pPr>
      <w:r w:rsidRPr="005D31C1">
        <w:t xml:space="preserve">         В КИИД определены необходимые процессы, взаимодействие которых обеспечивает изучение требований и ожиданий потребителей и заинтересованных сторон и удовлетворение установленных требований и ожиданий. </w:t>
      </w:r>
    </w:p>
    <w:p w:rsidR="00AD0CD8" w:rsidRPr="005D31C1" w:rsidRDefault="00AD0CD8" w:rsidP="000079BB">
      <w:pPr>
        <w:ind w:firstLine="851"/>
        <w:jc w:val="both"/>
      </w:pPr>
      <w:r w:rsidRPr="005D31C1">
        <w:t>Руководство по качеству КИИД, разработанное специалистами института в области качества, при</w:t>
      </w:r>
      <w:r>
        <w:t xml:space="preserve">нято решением Ученого совета </w:t>
      </w:r>
      <w:r w:rsidRPr="005D31C1">
        <w:t xml:space="preserve"> и утверждено приказом ректора  КИИД, имеет силу для всех структурных подразделений КИИД и является частью общего документооборота.</w:t>
      </w:r>
    </w:p>
    <w:p w:rsidR="00AD0CD8" w:rsidRPr="005D31C1" w:rsidRDefault="00AD0CD8" w:rsidP="000079BB">
      <w:pPr>
        <w:pStyle w:val="BodyText"/>
        <w:ind w:firstLine="851"/>
        <w:jc w:val="both"/>
      </w:pPr>
      <w:r w:rsidRPr="005D31C1">
        <w:t>Все документы, регулирующие организацию учебного процесса, систематизированы и напечатаны в специальном сборнике.</w:t>
      </w:r>
    </w:p>
    <w:p w:rsidR="00AD0CD8" w:rsidRPr="005D31C1" w:rsidRDefault="00AD0CD8" w:rsidP="000079BB">
      <w:pPr>
        <w:widowControl w:val="0"/>
        <w:tabs>
          <w:tab w:val="left" w:pos="0"/>
          <w:tab w:val="left" w:pos="1560"/>
        </w:tabs>
        <w:spacing w:line="360" w:lineRule="auto"/>
        <w:jc w:val="both"/>
      </w:pPr>
    </w:p>
    <w:p w:rsidR="00AD0CD8" w:rsidRPr="005D31C1" w:rsidRDefault="00AD0CD8" w:rsidP="00B445A6">
      <w:pPr>
        <w:pStyle w:val="BodyText"/>
        <w:spacing w:line="360" w:lineRule="auto"/>
      </w:pPr>
      <w:r>
        <w:rPr>
          <w:noProof/>
        </w:rPr>
        <w:pict>
          <v:group id="_x0000_s1026" editas="canvas" style="position:absolute;margin-left:0;margin-top:12.2pt;width:461.7pt;height:252pt;z-index:251658240;mso-position-horizontal-relative:char;mso-position-vertical-relative:line" coordorigin="2059,4812" coordsize="7243,4279">
            <o:lock v:ext="edit" aspectratio="t"/>
            <v:shape id="_x0000_s1027" type="#_x0000_t75" style="position:absolute;left:2059;top:4812;width:7243;height:4279" o:preferrelative="f">
              <v:fill o:detectmouseclick="t"/>
              <v:path o:extrusionok="t"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8" type="#_x0000_t5" style="position:absolute;left:2281;top:4812;width:7009;height:4279" strokeweight="3pt">
              <v:fill color2="silver" rotate="t" focus="100%" type="gradient"/>
              <v:stroke linestyle="thinThin"/>
            </v:shape>
            <v:line id="_x0000_s1029" style="position:absolute" from="3552,7563" to="8055,7564" strokeweight="3pt">
              <v:stroke linestyle="thinThin"/>
            </v:line>
            <v:line id="_x0000_s1030" style="position:absolute" from="4258,6799" to="7364,6800" strokeweight="3pt">
              <v:stroke linestyle="thinThin"/>
            </v:line>
            <v:shapetype id="_x0000_t202" coordsize="21600,21600" o:spt="202" path="m,l,21600r21600,l21600,xe">
              <v:stroke joinstyle="miter"/>
              <v:path gradientshapeok="t" o:connecttype="rect"/>
            </v:shapetype>
            <v:shape id="_x0000_s1031" type="#_x0000_t202" style="position:absolute;left:4490;top:5728;width:2735;height:981" filled="f" stroked="f">
              <v:textbox style="mso-next-textbox:#_x0000_s1031">
                <w:txbxContent>
                  <w:tbl>
                    <w:tblPr>
                      <w:tblW w:w="5000" w:type="pct"/>
                      <w:tblCellSpacing w:w="0" w:type="dxa"/>
                      <w:tblCellMar>
                        <w:left w:w="0" w:type="dxa"/>
                        <w:right w:w="0" w:type="dxa"/>
                      </w:tblCellMar>
                      <w:tblLook w:val="0000"/>
                    </w:tblPr>
                    <w:tblGrid>
                      <w:gridCol w:w="3214"/>
                    </w:tblGrid>
                    <w:tr w:rsidR="00AD0CD8">
                      <w:trPr>
                        <w:tblCellSpacing w:w="0" w:type="dxa"/>
                      </w:trPr>
                      <w:tc>
                        <w:tcPr>
                          <w:tcW w:w="0" w:type="auto"/>
                          <w:vAlign w:val="center"/>
                        </w:tcPr>
                        <w:p w:rsidR="00AD0CD8" w:rsidRDefault="00AD0CD8">
                          <w:pPr>
                            <w:jc w:val="center"/>
                          </w:pPr>
                          <w:r>
                            <w:t>Миссия. Политика</w:t>
                          </w:r>
                        </w:p>
                        <w:p w:rsidR="00AD0CD8" w:rsidRDefault="00AD0CD8">
                          <w:pPr>
                            <w:jc w:val="center"/>
                          </w:pPr>
                          <w:r>
                            <w:t>в области качества.</w:t>
                          </w:r>
                        </w:p>
                        <w:p w:rsidR="00AD0CD8" w:rsidRDefault="00AD0CD8" w:rsidP="00305A83">
                          <w:pPr>
                            <w:jc w:val="center"/>
                          </w:pPr>
                          <w:r>
                            <w:t>Руководство по качеству</w:t>
                          </w:r>
                        </w:p>
                      </w:tc>
                    </w:tr>
                  </w:tbl>
                  <w:p w:rsidR="00AD0CD8" w:rsidRDefault="00AD0CD8" w:rsidP="00B445A6"/>
                </w:txbxContent>
              </v:textbox>
            </v:shape>
            <v:shape id="_x0000_s1032" type="#_x0000_t202" style="position:absolute;left:4231;top:6989;width:3324;height:508" filled="f" stroked="f">
              <v:textbox style="mso-next-textbox:#_x0000_s1032">
                <w:txbxContent>
                  <w:tbl>
                    <w:tblPr>
                      <w:tblW w:w="5000" w:type="pct"/>
                      <w:tblCellSpacing w:w="0" w:type="dxa"/>
                      <w:tblCellMar>
                        <w:left w:w="0" w:type="dxa"/>
                        <w:right w:w="0" w:type="dxa"/>
                      </w:tblCellMar>
                      <w:tblLook w:val="0000"/>
                    </w:tblPr>
                    <w:tblGrid>
                      <w:gridCol w:w="3965"/>
                    </w:tblGrid>
                    <w:tr w:rsidR="00AD0CD8">
                      <w:trPr>
                        <w:tblCellSpacing w:w="0" w:type="dxa"/>
                      </w:trPr>
                      <w:tc>
                        <w:tcPr>
                          <w:tcW w:w="0" w:type="auto"/>
                          <w:vAlign w:val="center"/>
                        </w:tcPr>
                        <w:p w:rsidR="00AD0CD8" w:rsidRDefault="00AD0CD8">
                          <w:pPr>
                            <w:jc w:val="center"/>
                          </w:pPr>
                          <w:r>
                            <w:t>Документированные процедуры</w:t>
                          </w:r>
                        </w:p>
                      </w:tc>
                    </w:tr>
                  </w:tbl>
                  <w:p w:rsidR="00AD0CD8" w:rsidRDefault="00AD0CD8" w:rsidP="00B445A6"/>
                </w:txbxContent>
              </v:textbox>
            </v:shape>
            <v:shape id="_x0000_s1033" type="#_x0000_t202" style="position:absolute;left:4231;top:7699;width:3324;height:507" filled="f" stroked="f">
              <v:textbox style="mso-next-textbox:#_x0000_s1033">
                <w:txbxContent>
                  <w:tbl>
                    <w:tblPr>
                      <w:tblW w:w="5000" w:type="pct"/>
                      <w:tblCellSpacing w:w="0" w:type="dxa"/>
                      <w:tblCellMar>
                        <w:left w:w="0" w:type="dxa"/>
                        <w:right w:w="0" w:type="dxa"/>
                      </w:tblCellMar>
                      <w:tblLook w:val="0000"/>
                    </w:tblPr>
                    <w:tblGrid>
                      <w:gridCol w:w="3965"/>
                    </w:tblGrid>
                    <w:tr w:rsidR="00AD0CD8">
                      <w:trPr>
                        <w:tblCellSpacing w:w="0" w:type="dxa"/>
                      </w:trPr>
                      <w:tc>
                        <w:tcPr>
                          <w:tcW w:w="0" w:type="auto"/>
                          <w:vAlign w:val="center"/>
                        </w:tcPr>
                        <w:p w:rsidR="00AD0CD8" w:rsidRDefault="00AD0CD8">
                          <w:pPr>
                            <w:jc w:val="center"/>
                          </w:pPr>
                          <w:r>
                            <w:t>Управленческая документация</w:t>
                          </w:r>
                        </w:p>
                      </w:tc>
                    </w:tr>
                  </w:tbl>
                  <w:p w:rsidR="00AD0CD8" w:rsidRDefault="00AD0CD8" w:rsidP="00B445A6"/>
                </w:txbxContent>
              </v:textbox>
            </v:shape>
            <v:shape id="_x0000_s1034" type="#_x0000_t202" style="position:absolute;left:3075;top:8396;width:5633;height:647" filled="f" stroked="f">
              <v:textbox style="mso-next-textbox:#_x0000_s1034">
                <w:txbxContent>
                  <w:tbl>
                    <w:tblPr>
                      <w:tblW w:w="5000" w:type="pct"/>
                      <w:tblCellSpacing w:w="0" w:type="dxa"/>
                      <w:tblCellMar>
                        <w:left w:w="0" w:type="dxa"/>
                        <w:right w:w="0" w:type="dxa"/>
                      </w:tblCellMar>
                      <w:tblLook w:val="0000"/>
                    </w:tblPr>
                    <w:tblGrid>
                      <w:gridCol w:w="6909"/>
                    </w:tblGrid>
                    <w:tr w:rsidR="00AD0CD8">
                      <w:trPr>
                        <w:tblCellSpacing w:w="0" w:type="dxa"/>
                      </w:trPr>
                      <w:tc>
                        <w:tcPr>
                          <w:tcW w:w="0" w:type="auto"/>
                          <w:vAlign w:val="center"/>
                        </w:tcPr>
                        <w:p w:rsidR="00AD0CD8" w:rsidRDefault="00AD0CD8">
                          <w:pPr>
                            <w:jc w:val="center"/>
                            <w:rPr>
                              <w:spacing w:val="400"/>
                            </w:rPr>
                          </w:pPr>
                          <w:r>
                            <w:rPr>
                              <w:spacing w:val="400"/>
                            </w:rPr>
                            <w:t>Записи</w:t>
                          </w:r>
                        </w:p>
                      </w:tc>
                    </w:tr>
                  </w:tbl>
                  <w:p w:rsidR="00AD0CD8" w:rsidRDefault="00AD0CD8" w:rsidP="00B445A6"/>
                </w:txbxContent>
              </v:textbox>
            </v:shape>
            <v:line id="_x0000_s1035" style="position:absolute" from="2987,8174" to="8494,8175" strokeweight="3pt">
              <v:stroke linestyle="thinThin"/>
            </v:line>
          </v:group>
        </w:pict>
      </w:r>
      <w:r>
        <w:pict>
          <v:shape id="_x0000_i1026" type="#_x0000_t75" style="width:458.25pt;height:282.75pt">
            <v:imagedata r:id="rId7" o:title="" croptop="-65521f" cropbottom="65521f"/>
          </v:shape>
        </w:pict>
      </w:r>
    </w:p>
    <w:p w:rsidR="00AD0CD8" w:rsidRPr="005D31C1" w:rsidRDefault="00AD0CD8" w:rsidP="00B445A6">
      <w:pPr>
        <w:pStyle w:val="BodyText"/>
        <w:spacing w:line="360" w:lineRule="auto"/>
        <w:jc w:val="center"/>
      </w:pPr>
      <w:r w:rsidRPr="005D31C1">
        <w:t>Рис.1. Структура документации, функционирующей в рамках СМК КИИД</w:t>
      </w:r>
    </w:p>
    <w:p w:rsidR="00AD0CD8" w:rsidRPr="000079BB" w:rsidRDefault="00AD0CD8" w:rsidP="000079BB">
      <w:pPr>
        <w:widowControl w:val="0"/>
        <w:tabs>
          <w:tab w:val="num" w:pos="600"/>
        </w:tabs>
        <w:ind w:firstLine="600"/>
        <w:jc w:val="both"/>
      </w:pPr>
      <w:r w:rsidRPr="000079BB">
        <w:t xml:space="preserve"> Руководство института периодически анализирует деятельность СМК для обеспечения её пригодности и эффективного функционирования, а также обеспечивает функционирование СМК необходимыми ресурсами. Это обучение руководителей и персонала в области менеджмента качества, выделение помещений, финансовых, материально-технических и других ресурсов.</w:t>
      </w:r>
    </w:p>
    <w:p w:rsidR="00AD0CD8" w:rsidRPr="000079BB" w:rsidRDefault="00AD0CD8" w:rsidP="000079BB">
      <w:pPr>
        <w:jc w:val="both"/>
      </w:pPr>
      <w:r w:rsidRPr="000079BB">
        <w:t xml:space="preserve">          Цели КИИД в области качества  в целом определены в политике вуза в области качества и соответствуют стратегическим целям и задачам института по удовлетворению потребностей потребителей и других заинтересованных сторон согласно </w:t>
      </w:r>
      <w:r w:rsidRPr="000079BB">
        <w:rPr>
          <w:b/>
        </w:rPr>
        <w:t>Программы  развития КИИД</w:t>
      </w:r>
      <w:r w:rsidRPr="000079BB">
        <w:t xml:space="preserve">. </w:t>
      </w:r>
    </w:p>
    <w:p w:rsidR="00AD0CD8" w:rsidRPr="000079BB" w:rsidRDefault="00AD0CD8" w:rsidP="000079BB">
      <w:pPr>
        <w:ind w:firstLine="600"/>
        <w:jc w:val="both"/>
      </w:pPr>
      <w:r w:rsidRPr="000079BB">
        <w:t xml:space="preserve">Цели и задачи по обеспечению качества включаются, в зависимости от их характера, в ежегодные планы факультетов и подразделений, кафедр КИИД. Каждый руководитель отвечает за решение задач и достижение целей, поставленных перед подразделением, а также участвует в общевузовском комплексе работ по обеспечению качества. </w:t>
      </w:r>
    </w:p>
    <w:p w:rsidR="00AD0CD8" w:rsidRPr="000079BB" w:rsidRDefault="00AD0CD8" w:rsidP="000079BB">
      <w:pPr>
        <w:ind w:firstLine="600"/>
        <w:jc w:val="both"/>
      </w:pPr>
      <w:r w:rsidRPr="000079BB">
        <w:t>Поставленные цели и задачи подразделений, кафедр предварительно обсуждаются и утверждаются на заседаниях, что находит отражение в выписках из протоколов заседаний.  Оценка полученных результатов по сравнению с поставленными ежегодными целями и задачами по обеспечению качества позволяет руководителю определить или пересматривать и дополнять цели и задачи на следующий год.</w:t>
      </w:r>
    </w:p>
    <w:p w:rsidR="00AD0CD8" w:rsidRPr="000079BB" w:rsidRDefault="00AD0CD8" w:rsidP="000079BB">
      <w:pPr>
        <w:rPr>
          <w:b/>
        </w:rPr>
      </w:pPr>
    </w:p>
    <w:p w:rsidR="00AD0CD8" w:rsidRPr="000079BB" w:rsidRDefault="00AD0CD8" w:rsidP="000079BB">
      <w:pPr>
        <w:jc w:val="center"/>
        <w:rPr>
          <w:b/>
        </w:rPr>
      </w:pPr>
      <w:r w:rsidRPr="000079BB">
        <w:rPr>
          <w:b/>
        </w:rPr>
        <w:t>1.3 Система управления</w:t>
      </w:r>
    </w:p>
    <w:p w:rsidR="00AD0CD8" w:rsidRPr="000079BB" w:rsidRDefault="00AD0CD8" w:rsidP="000079BB">
      <w:pPr>
        <w:rPr>
          <w:b/>
        </w:rPr>
      </w:pPr>
    </w:p>
    <w:p w:rsidR="00AD0CD8" w:rsidRPr="000079BB" w:rsidRDefault="00AD0CD8" w:rsidP="000079BB">
      <w:r w:rsidRPr="000079BB">
        <w:rPr>
          <w:b/>
        </w:rPr>
        <w:t>Учредители вуза:</w:t>
      </w:r>
      <w:r w:rsidRPr="000079BB">
        <w:t xml:space="preserve"> Нургалиев Хазимехамет Миннемухаметович, Аверьянова Фавзия Исхаковна, Ахметшина Эльмира Габдулловна.</w:t>
      </w:r>
    </w:p>
    <w:p w:rsidR="00AD0CD8" w:rsidRPr="000079BB" w:rsidRDefault="00AD0CD8" w:rsidP="000079BB">
      <w:pPr>
        <w:ind w:firstLine="540"/>
        <w:jc w:val="both"/>
      </w:pPr>
      <w:r w:rsidRPr="000079BB">
        <w:t>Система управления вуза определена Уставом КИИД.</w:t>
      </w:r>
    </w:p>
    <w:p w:rsidR="00AD0CD8" w:rsidRPr="000079BB" w:rsidRDefault="00AD0CD8" w:rsidP="000079BB">
      <w:pPr>
        <w:ind w:firstLine="540"/>
        <w:jc w:val="both"/>
      </w:pPr>
      <w:r w:rsidRPr="000079BB">
        <w:t xml:space="preserve">Контроль за соблюдением юридических, правовых, экономических норм функционирования вуза осуществляет </w:t>
      </w:r>
      <w:r w:rsidRPr="000079BB">
        <w:rPr>
          <w:b/>
        </w:rPr>
        <w:t>Собрание Учредителей КИИД.</w:t>
      </w:r>
    </w:p>
    <w:p w:rsidR="00AD0CD8" w:rsidRPr="000079BB" w:rsidRDefault="00AD0CD8" w:rsidP="000079BB">
      <w:pPr>
        <w:ind w:firstLine="540"/>
        <w:jc w:val="both"/>
      </w:pPr>
      <w:r w:rsidRPr="000079BB">
        <w:t xml:space="preserve">Общее руководство институтом осуществляет выборный представительный орган – </w:t>
      </w:r>
      <w:r w:rsidRPr="000079BB">
        <w:rPr>
          <w:b/>
        </w:rPr>
        <w:t>Ученый совет КИИД.</w:t>
      </w:r>
    </w:p>
    <w:p w:rsidR="00AD0CD8" w:rsidRPr="000079BB" w:rsidRDefault="00AD0CD8" w:rsidP="000079BB">
      <w:pPr>
        <w:ind w:firstLine="540"/>
        <w:jc w:val="both"/>
      </w:pPr>
      <w:r w:rsidRPr="000079BB">
        <w:t xml:space="preserve">Непосредственное управление институтом осуществляется ректором в соответствии с обязанностями, которые регламентируются Уставом КИИД. Ректор назначается Собранием учредителей сроком на 5 лет. В организационную структуру  введена должность президента, который участвует в разработке концепции развития КИИД, представляет КИИД в отношениях с государственными органами, участвует в решении вопросов совершенствования учебной, научной, организационной и управленческой деятельности. </w:t>
      </w:r>
    </w:p>
    <w:p w:rsidR="00AD0CD8" w:rsidRPr="000079BB" w:rsidRDefault="00AD0CD8" w:rsidP="000079BB">
      <w:pPr>
        <w:ind w:firstLine="540"/>
        <w:jc w:val="both"/>
      </w:pPr>
      <w:r w:rsidRPr="000079BB">
        <w:t>Ректор исполнение части своих полномочий может передавать проректору. В соответствии со структурой вуза в КИИД имеется 3 проректора: проректор по общим вопросам и учебной работе, проректор по воспитательной работе, проректор по науке. Проректоры назначаются и освобождаются приказом ректора на контрактной основе, с руководителями  подразделений, ППС, в том числе заведующими кафедрами также заключаются контракты.</w:t>
      </w:r>
    </w:p>
    <w:p w:rsidR="00AD0CD8" w:rsidRPr="000079BB" w:rsidRDefault="00AD0CD8" w:rsidP="000079BB">
      <w:pPr>
        <w:ind w:firstLine="540"/>
        <w:jc w:val="both"/>
      </w:pPr>
    </w:p>
    <w:p w:rsidR="00AD0CD8" w:rsidRPr="000079BB" w:rsidRDefault="00AD0CD8" w:rsidP="000079BB">
      <w:pPr>
        <w:ind w:firstLine="540"/>
        <w:jc w:val="both"/>
      </w:pPr>
      <w:r w:rsidRPr="000079BB">
        <w:t xml:space="preserve">В процессе развития вуза сформировалась  </w:t>
      </w:r>
      <w:r w:rsidRPr="000079BB">
        <w:rPr>
          <w:b/>
        </w:rPr>
        <w:t>структура Камского института искусств и дизайна</w:t>
      </w:r>
      <w:r w:rsidRPr="000079BB">
        <w:t xml:space="preserve">. </w:t>
      </w:r>
    </w:p>
    <w:p w:rsidR="00AD0CD8" w:rsidRDefault="00AD0CD8" w:rsidP="0076403E">
      <w:pPr>
        <w:jc w:val="both"/>
      </w:pPr>
      <w:r w:rsidRPr="000079BB">
        <w:t>Руководство учебной деятельностью осуществляет Учебный отдел</w:t>
      </w:r>
      <w:r>
        <w:t>,</w:t>
      </w:r>
      <w:r w:rsidRPr="000079BB">
        <w:t xml:space="preserve"> во главе которого – проректор по общим вопросам и учебной работе.</w:t>
      </w:r>
      <w:r>
        <w:t xml:space="preserve"> </w:t>
      </w:r>
      <w:r w:rsidRPr="000079BB">
        <w:t>Перечень учебных подразделений  включает в себя:</w:t>
      </w:r>
    </w:p>
    <w:p w:rsidR="00AD0CD8" w:rsidRPr="000079BB" w:rsidRDefault="00AD0CD8" w:rsidP="0076403E">
      <w:pPr>
        <w:jc w:val="both"/>
      </w:pPr>
      <w:r w:rsidRPr="00CC12F6">
        <w:rPr>
          <w:u w:val="single"/>
        </w:rPr>
        <w:t>Факультеты:</w:t>
      </w:r>
    </w:p>
    <w:p w:rsidR="00AD0CD8" w:rsidRPr="00CC12F6" w:rsidRDefault="00AD0CD8" w:rsidP="000079BB">
      <w:pPr>
        <w:spacing w:line="360" w:lineRule="auto"/>
        <w:jc w:val="both"/>
      </w:pPr>
      <w:r>
        <w:t xml:space="preserve"> </w:t>
      </w:r>
      <w:r w:rsidRPr="00CC12F6">
        <w:t>- дизайн;</w:t>
      </w:r>
    </w:p>
    <w:p w:rsidR="00AD0CD8" w:rsidRPr="00CC12F6" w:rsidRDefault="00AD0CD8" w:rsidP="00A61D7B">
      <w:pPr>
        <w:spacing w:line="360" w:lineRule="auto"/>
        <w:jc w:val="both"/>
        <w:rPr>
          <w:u w:val="single"/>
        </w:rPr>
      </w:pPr>
      <w:r w:rsidRPr="00CC12F6">
        <w:rPr>
          <w:u w:val="single"/>
        </w:rPr>
        <w:t>Кафедры:</w:t>
      </w:r>
    </w:p>
    <w:p w:rsidR="00AD0CD8" w:rsidRPr="00CC12F6" w:rsidRDefault="00AD0CD8" w:rsidP="00A61D7B">
      <w:pPr>
        <w:spacing w:line="360" w:lineRule="auto"/>
        <w:jc w:val="both"/>
        <w:rPr>
          <w:u w:val="single"/>
        </w:rPr>
      </w:pPr>
      <w:r w:rsidRPr="00CC12F6">
        <w:rPr>
          <w:u w:val="single"/>
        </w:rPr>
        <w:t>выпускающие</w:t>
      </w:r>
    </w:p>
    <w:p w:rsidR="00AD0CD8" w:rsidRPr="00CC12F6" w:rsidRDefault="00AD0CD8" w:rsidP="000079BB">
      <w:pPr>
        <w:spacing w:line="360" w:lineRule="auto"/>
        <w:jc w:val="both"/>
      </w:pPr>
      <w:r w:rsidRPr="00CC12F6">
        <w:t>1. кафедра дизайна</w:t>
      </w:r>
    </w:p>
    <w:p w:rsidR="00AD0CD8" w:rsidRPr="00CC12F6" w:rsidRDefault="00AD0CD8" w:rsidP="00A61D7B">
      <w:pPr>
        <w:spacing w:line="360" w:lineRule="auto"/>
        <w:jc w:val="both"/>
        <w:rPr>
          <w:u w:val="single"/>
        </w:rPr>
      </w:pPr>
      <w:r w:rsidRPr="00CC12F6">
        <w:rPr>
          <w:u w:val="single"/>
        </w:rPr>
        <w:t>общеинститутские кафедры:</w:t>
      </w:r>
    </w:p>
    <w:p w:rsidR="00AD0CD8" w:rsidRDefault="00AD0CD8" w:rsidP="000079BB">
      <w:pPr>
        <w:spacing w:line="360" w:lineRule="auto"/>
        <w:jc w:val="both"/>
      </w:pPr>
      <w:r w:rsidRPr="00CC12F6">
        <w:t>2. кафедра общественн</w:t>
      </w:r>
      <w:r>
        <w:t>о-гуманитарных дисциплин (ГОПД)</w:t>
      </w:r>
    </w:p>
    <w:p w:rsidR="00AD0CD8" w:rsidRPr="0076403E" w:rsidRDefault="00AD0CD8" w:rsidP="0076403E">
      <w:pPr>
        <w:spacing w:line="360" w:lineRule="auto"/>
        <w:jc w:val="both"/>
      </w:pPr>
      <w:r w:rsidRPr="0076403E">
        <w:t>Должность декана является выборной, декан избирается сроком на 5 лет. При деканатах факультетов и под  председательством декана функционируют выборные представительные органы – Советы факультетов, состав которых утверждается приказом по институту.</w:t>
      </w:r>
    </w:p>
    <w:p w:rsidR="00AD0CD8" w:rsidRPr="0076403E" w:rsidRDefault="00AD0CD8" w:rsidP="0076403E">
      <w:pPr>
        <w:spacing w:line="360" w:lineRule="auto"/>
        <w:jc w:val="both"/>
      </w:pPr>
      <w:r w:rsidRPr="0076403E">
        <w:t>Демократизация управления вузом и предоставление академических свобод научно-педагогическим работникам реализуется с помощью различных советов и комиссий, созданных на различных уровнях управления (вуз, факультет, кафедра или по различным направлениям деятельности). К ним относятся:</w:t>
      </w:r>
    </w:p>
    <w:p w:rsidR="00AD0CD8" w:rsidRPr="0076403E" w:rsidRDefault="00AD0CD8" w:rsidP="0076403E">
      <w:pPr>
        <w:spacing w:line="360" w:lineRule="auto"/>
        <w:jc w:val="both"/>
      </w:pPr>
      <w:r w:rsidRPr="0076403E">
        <w:t>- Научно-методический совет;</w:t>
      </w:r>
    </w:p>
    <w:p w:rsidR="00AD0CD8" w:rsidRPr="0076403E" w:rsidRDefault="00AD0CD8" w:rsidP="0076403E">
      <w:pPr>
        <w:spacing w:line="360" w:lineRule="auto"/>
        <w:jc w:val="both"/>
      </w:pPr>
      <w:r w:rsidRPr="0076403E">
        <w:t>- Студенческий совет;</w:t>
      </w:r>
    </w:p>
    <w:p w:rsidR="00AD0CD8" w:rsidRPr="0076403E" w:rsidRDefault="00AD0CD8" w:rsidP="0076403E">
      <w:pPr>
        <w:spacing w:line="360" w:lineRule="auto"/>
        <w:jc w:val="both"/>
      </w:pPr>
      <w:r w:rsidRPr="0076403E">
        <w:t>-КТС (комиссия по трудовым спорам)  и другие.</w:t>
      </w:r>
    </w:p>
    <w:p w:rsidR="00AD0CD8" w:rsidRPr="0076403E" w:rsidRDefault="00AD0CD8" w:rsidP="0076403E">
      <w:pPr>
        <w:spacing w:line="360" w:lineRule="auto"/>
        <w:jc w:val="both"/>
      </w:pPr>
      <w:r w:rsidRPr="0076403E">
        <w:t xml:space="preserve">Локальными нормативными актами, регулирующими деятельность вуза, являются Устав института, решения Собрания учредителей, решения Ученого совета, приказы и распоряжения ректора. </w:t>
      </w:r>
    </w:p>
    <w:p w:rsidR="00AD0CD8" w:rsidRPr="0076403E" w:rsidRDefault="00AD0CD8" w:rsidP="0076403E">
      <w:pPr>
        <w:spacing w:line="360" w:lineRule="auto"/>
        <w:jc w:val="both"/>
      </w:pPr>
      <w:r w:rsidRPr="0076403E">
        <w:t>Все направления деятельности КИИД регламентируются следующими документами, которые приняты в новой редакции в соответствии с нормативно-правовой базой установленной  государственными органами управления:</w:t>
      </w:r>
    </w:p>
    <w:p w:rsidR="00AD0CD8" w:rsidRPr="0076403E" w:rsidRDefault="00AD0CD8" w:rsidP="0076403E">
      <w:pPr>
        <w:numPr>
          <w:ilvl w:val="0"/>
          <w:numId w:val="28"/>
        </w:numPr>
        <w:shd w:val="clear" w:color="auto" w:fill="FFFFFF"/>
        <w:tabs>
          <w:tab w:val="clear" w:pos="720"/>
          <w:tab w:val="num" w:pos="360"/>
        </w:tabs>
        <w:spacing w:line="240" w:lineRule="atLeast"/>
        <w:ind w:left="0" w:firstLine="0"/>
        <w:jc w:val="both"/>
      </w:pPr>
      <w:hyperlink r:id="rId8" w:history="1">
        <w:r w:rsidRPr="0076403E">
          <w:rPr>
            <w:rStyle w:val="Hyperlink"/>
            <w:color w:val="auto"/>
            <w:u w:val="none"/>
          </w:rPr>
          <w:t>Положение о порядке размещения обязательной информации на официальном сайте</w:t>
        </w:r>
      </w:hyperlink>
    </w:p>
    <w:p w:rsidR="00AD0CD8" w:rsidRPr="0076403E" w:rsidRDefault="00AD0CD8" w:rsidP="0076403E">
      <w:pPr>
        <w:numPr>
          <w:ilvl w:val="0"/>
          <w:numId w:val="28"/>
        </w:numPr>
        <w:shd w:val="clear" w:color="auto" w:fill="FFFFFF"/>
        <w:tabs>
          <w:tab w:val="clear" w:pos="720"/>
          <w:tab w:val="num" w:pos="360"/>
        </w:tabs>
        <w:spacing w:line="240" w:lineRule="atLeast"/>
        <w:ind w:left="0" w:firstLine="0"/>
        <w:jc w:val="both"/>
      </w:pPr>
      <w:hyperlink r:id="rId9" w:history="1">
        <w:r w:rsidRPr="0076403E">
          <w:rPr>
            <w:rStyle w:val="Hyperlink"/>
            <w:color w:val="auto"/>
            <w:u w:val="none"/>
          </w:rPr>
          <w:t>Положение о курсовой работе</w:t>
        </w:r>
      </w:hyperlink>
    </w:p>
    <w:p w:rsidR="00AD0CD8" w:rsidRPr="0076403E" w:rsidRDefault="00AD0CD8" w:rsidP="0076403E">
      <w:pPr>
        <w:numPr>
          <w:ilvl w:val="0"/>
          <w:numId w:val="28"/>
        </w:numPr>
        <w:shd w:val="clear" w:color="auto" w:fill="FFFFFF"/>
        <w:tabs>
          <w:tab w:val="clear" w:pos="720"/>
          <w:tab w:val="num" w:pos="360"/>
        </w:tabs>
        <w:spacing w:line="240" w:lineRule="atLeast"/>
        <w:ind w:left="0" w:firstLine="0"/>
        <w:jc w:val="both"/>
      </w:pPr>
      <w:hyperlink r:id="rId10" w:history="1">
        <w:r w:rsidRPr="0076403E">
          <w:rPr>
            <w:rStyle w:val="Hyperlink"/>
            <w:color w:val="auto"/>
            <w:u w:val="none"/>
          </w:rPr>
          <w:t>Положение об официальном сайте</w:t>
        </w:r>
      </w:hyperlink>
    </w:p>
    <w:p w:rsidR="00AD0CD8" w:rsidRPr="0076403E" w:rsidRDefault="00AD0CD8" w:rsidP="0076403E">
      <w:pPr>
        <w:numPr>
          <w:ilvl w:val="0"/>
          <w:numId w:val="28"/>
        </w:numPr>
        <w:shd w:val="clear" w:color="auto" w:fill="FFFFFF"/>
        <w:tabs>
          <w:tab w:val="clear" w:pos="720"/>
          <w:tab w:val="num" w:pos="360"/>
        </w:tabs>
        <w:spacing w:line="240" w:lineRule="atLeast"/>
        <w:ind w:left="0" w:firstLine="0"/>
        <w:jc w:val="both"/>
      </w:pPr>
      <w:hyperlink r:id="rId11" w:history="1">
        <w:r w:rsidRPr="0076403E">
          <w:rPr>
            <w:rStyle w:val="Hyperlink"/>
            <w:color w:val="auto"/>
            <w:u w:val="none"/>
          </w:rPr>
          <w:t>Положение об учебной практике студентов</w:t>
        </w:r>
      </w:hyperlink>
    </w:p>
    <w:p w:rsidR="00AD0CD8" w:rsidRPr="0076403E" w:rsidRDefault="00AD0CD8" w:rsidP="0076403E">
      <w:pPr>
        <w:numPr>
          <w:ilvl w:val="0"/>
          <w:numId w:val="28"/>
        </w:numPr>
        <w:shd w:val="clear" w:color="auto" w:fill="FFFFFF"/>
        <w:tabs>
          <w:tab w:val="clear" w:pos="720"/>
          <w:tab w:val="num" w:pos="360"/>
        </w:tabs>
        <w:spacing w:line="240" w:lineRule="atLeast"/>
        <w:ind w:left="0" w:firstLine="0"/>
        <w:jc w:val="both"/>
      </w:pPr>
      <w:hyperlink r:id="rId12" w:history="1">
        <w:r w:rsidRPr="0076403E">
          <w:rPr>
            <w:rStyle w:val="Hyperlink"/>
            <w:color w:val="auto"/>
            <w:u w:val="none"/>
          </w:rPr>
          <w:t>Положение о балльно</w:t>
        </w:r>
        <w:r>
          <w:rPr>
            <w:rStyle w:val="Hyperlink"/>
            <w:color w:val="auto"/>
            <w:u w:val="none"/>
          </w:rPr>
          <w:t xml:space="preserve"> </w:t>
        </w:r>
        <w:r w:rsidRPr="0076403E">
          <w:rPr>
            <w:rStyle w:val="Hyperlink"/>
            <w:color w:val="auto"/>
            <w:u w:val="none"/>
          </w:rPr>
          <w:t>-</w:t>
        </w:r>
        <w:r>
          <w:rPr>
            <w:rStyle w:val="Hyperlink"/>
            <w:color w:val="auto"/>
            <w:u w:val="none"/>
          </w:rPr>
          <w:t xml:space="preserve"> </w:t>
        </w:r>
        <w:r w:rsidRPr="0076403E">
          <w:rPr>
            <w:rStyle w:val="Hyperlink"/>
            <w:color w:val="auto"/>
            <w:u w:val="none"/>
          </w:rPr>
          <w:t>рейтинговой системе</w:t>
        </w:r>
      </w:hyperlink>
    </w:p>
    <w:p w:rsidR="00AD0CD8" w:rsidRPr="0076403E" w:rsidRDefault="00AD0CD8" w:rsidP="0076403E">
      <w:pPr>
        <w:numPr>
          <w:ilvl w:val="0"/>
          <w:numId w:val="28"/>
        </w:numPr>
        <w:shd w:val="clear" w:color="auto" w:fill="FFFFFF"/>
        <w:tabs>
          <w:tab w:val="clear" w:pos="720"/>
          <w:tab w:val="num" w:pos="360"/>
        </w:tabs>
        <w:spacing w:line="240" w:lineRule="atLeast"/>
        <w:ind w:left="0" w:firstLine="0"/>
        <w:jc w:val="both"/>
      </w:pPr>
      <w:hyperlink r:id="rId13" w:history="1">
        <w:r w:rsidRPr="0076403E">
          <w:rPr>
            <w:rStyle w:val="Hyperlink"/>
            <w:color w:val="auto"/>
            <w:u w:val="none"/>
          </w:rPr>
          <w:t>Положение о промежуточной аттестации обучающихся</w:t>
        </w:r>
      </w:hyperlink>
    </w:p>
    <w:p w:rsidR="00AD0CD8" w:rsidRPr="0076403E" w:rsidRDefault="00AD0CD8" w:rsidP="0076403E">
      <w:pPr>
        <w:numPr>
          <w:ilvl w:val="0"/>
          <w:numId w:val="28"/>
        </w:numPr>
        <w:shd w:val="clear" w:color="auto" w:fill="FFFFFF"/>
        <w:tabs>
          <w:tab w:val="clear" w:pos="720"/>
          <w:tab w:val="num" w:pos="360"/>
        </w:tabs>
        <w:spacing w:line="240" w:lineRule="atLeast"/>
        <w:ind w:left="0" w:firstLine="0"/>
        <w:jc w:val="both"/>
      </w:pPr>
      <w:hyperlink r:id="rId14" w:history="1">
        <w:r w:rsidRPr="0076403E">
          <w:rPr>
            <w:rStyle w:val="Hyperlink"/>
            <w:color w:val="auto"/>
            <w:u w:val="none"/>
          </w:rPr>
          <w:t>Положение о государственной итоговой аттестации обучающихся и государственной  экзаменационной комиссии</w:t>
        </w:r>
      </w:hyperlink>
    </w:p>
    <w:p w:rsidR="00AD0CD8" w:rsidRPr="0076403E" w:rsidRDefault="00AD0CD8" w:rsidP="0076403E">
      <w:pPr>
        <w:numPr>
          <w:ilvl w:val="0"/>
          <w:numId w:val="28"/>
        </w:numPr>
        <w:shd w:val="clear" w:color="auto" w:fill="FFFFFF"/>
        <w:tabs>
          <w:tab w:val="clear" w:pos="720"/>
          <w:tab w:val="num" w:pos="360"/>
        </w:tabs>
        <w:spacing w:line="240" w:lineRule="atLeast"/>
        <w:ind w:left="0" w:firstLine="0"/>
        <w:jc w:val="both"/>
      </w:pPr>
      <w:hyperlink r:id="rId15" w:history="1">
        <w:r w:rsidRPr="0076403E">
          <w:rPr>
            <w:rStyle w:val="Hyperlink"/>
            <w:color w:val="auto"/>
            <w:u w:val="none"/>
          </w:rPr>
          <w:t>Положение о порядке работы приемной комиссии</w:t>
        </w:r>
      </w:hyperlink>
    </w:p>
    <w:p w:rsidR="00AD0CD8" w:rsidRDefault="00AD0CD8" w:rsidP="0076403E">
      <w:pPr>
        <w:numPr>
          <w:ilvl w:val="0"/>
          <w:numId w:val="28"/>
        </w:numPr>
        <w:shd w:val="clear" w:color="auto" w:fill="FFFFFF"/>
        <w:tabs>
          <w:tab w:val="clear" w:pos="720"/>
          <w:tab w:val="num" w:pos="360"/>
        </w:tabs>
        <w:spacing w:line="240" w:lineRule="atLeast"/>
        <w:ind w:left="0" w:firstLine="0"/>
        <w:jc w:val="both"/>
        <w:rPr>
          <w:rStyle w:val="Hyperlink"/>
          <w:color w:val="auto"/>
          <w:u w:val="none"/>
        </w:rPr>
      </w:pPr>
      <w:r w:rsidRPr="0076403E">
        <w:fldChar w:fldCharType="begin"/>
      </w:r>
      <w:r w:rsidRPr="0076403E">
        <w:instrText>HYPERLINK "http://kiid.ru/userfiles/ufiles/9._poryadok_i_pravila_priema_grazhdan.doc"</w:instrText>
      </w:r>
      <w:r w:rsidRPr="0076403E">
        <w:fldChar w:fldCharType="separate"/>
      </w:r>
      <w:r w:rsidRPr="0076403E">
        <w:rPr>
          <w:rStyle w:val="Hyperlink"/>
          <w:color w:val="auto"/>
          <w:u w:val="none"/>
        </w:rPr>
        <w:t xml:space="preserve">Порядок и правила приема граждан в Частное образовательное учреждение высшего профессионального образования  "Камский институт искусств </w:t>
      </w:r>
      <w:r>
        <w:rPr>
          <w:rStyle w:val="Hyperlink"/>
          <w:color w:val="auto"/>
          <w:u w:val="none"/>
        </w:rPr>
        <w:t xml:space="preserve">   </w:t>
      </w:r>
    </w:p>
    <w:p w:rsidR="00AD0CD8" w:rsidRPr="0076403E" w:rsidRDefault="00AD0CD8" w:rsidP="0076403E">
      <w:pPr>
        <w:shd w:val="clear" w:color="auto" w:fill="FFFFFF"/>
        <w:spacing w:line="240" w:lineRule="atLeast"/>
        <w:jc w:val="both"/>
      </w:pPr>
      <w:r>
        <w:rPr>
          <w:rStyle w:val="Hyperlink"/>
          <w:color w:val="auto"/>
          <w:u w:val="none"/>
        </w:rPr>
        <w:t xml:space="preserve">      </w:t>
      </w:r>
      <w:r w:rsidRPr="0076403E">
        <w:rPr>
          <w:rStyle w:val="Hyperlink"/>
          <w:color w:val="auto"/>
          <w:u w:val="none"/>
        </w:rPr>
        <w:t>и дизайна" на 2015/2016 учебный год</w:t>
      </w:r>
      <w:r w:rsidRPr="0076403E">
        <w:fldChar w:fldCharType="end"/>
      </w:r>
    </w:p>
    <w:p w:rsidR="00AD0CD8" w:rsidRPr="0076403E" w:rsidRDefault="00AD0CD8" w:rsidP="0076403E">
      <w:pPr>
        <w:numPr>
          <w:ilvl w:val="0"/>
          <w:numId w:val="28"/>
        </w:numPr>
        <w:shd w:val="clear" w:color="auto" w:fill="FFFFFF"/>
        <w:tabs>
          <w:tab w:val="clear" w:pos="720"/>
          <w:tab w:val="num" w:pos="360"/>
        </w:tabs>
        <w:spacing w:line="240" w:lineRule="atLeast"/>
        <w:ind w:left="0" w:firstLine="0"/>
        <w:jc w:val="both"/>
      </w:pPr>
      <w:hyperlink r:id="rId16" w:history="1">
        <w:r w:rsidRPr="0076403E">
          <w:rPr>
            <w:rStyle w:val="Hyperlink"/>
            <w:color w:val="auto"/>
            <w:u w:val="none"/>
          </w:rPr>
          <w:t>Положение о самостоятельной работе обучающихся</w:t>
        </w:r>
      </w:hyperlink>
    </w:p>
    <w:p w:rsidR="00AD0CD8" w:rsidRPr="0076403E" w:rsidRDefault="00AD0CD8" w:rsidP="0076403E">
      <w:pPr>
        <w:numPr>
          <w:ilvl w:val="0"/>
          <w:numId w:val="28"/>
        </w:numPr>
        <w:shd w:val="clear" w:color="auto" w:fill="FFFFFF"/>
        <w:tabs>
          <w:tab w:val="clear" w:pos="720"/>
          <w:tab w:val="num" w:pos="360"/>
        </w:tabs>
        <w:spacing w:line="240" w:lineRule="atLeast"/>
        <w:ind w:left="0" w:firstLine="0"/>
        <w:jc w:val="both"/>
      </w:pPr>
      <w:hyperlink r:id="rId17" w:history="1">
        <w:r w:rsidRPr="0076403E">
          <w:rPr>
            <w:rStyle w:val="Hyperlink"/>
            <w:color w:val="auto"/>
            <w:u w:val="none"/>
          </w:rPr>
          <w:t>Положение о подготовительных курсах</w:t>
        </w:r>
      </w:hyperlink>
      <w:r w:rsidRPr="0076403E">
        <w:t>                                                                                        </w:t>
      </w:r>
    </w:p>
    <w:p w:rsidR="00AD0CD8" w:rsidRPr="0076403E" w:rsidRDefault="00AD0CD8" w:rsidP="0076403E">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76403E">
        <w:rPr>
          <w:rFonts w:ascii="Times New Roman" w:hAnsi="Times New Roman" w:cs="Times New Roman"/>
          <w:color w:val="auto"/>
          <w:sz w:val="24"/>
          <w:szCs w:val="24"/>
        </w:rPr>
        <w:t>11/2.</w:t>
      </w:r>
      <w:hyperlink r:id="rId18" w:history="1">
        <w:r w:rsidRPr="0076403E">
          <w:rPr>
            <w:rStyle w:val="apple-converted-space"/>
            <w:rFonts w:ascii="Times New Roman" w:hAnsi="Times New Roman"/>
            <w:color w:val="auto"/>
            <w:sz w:val="24"/>
            <w:szCs w:val="24"/>
          </w:rPr>
          <w:t> </w:t>
        </w:r>
        <w:r w:rsidRPr="0076403E">
          <w:rPr>
            <w:rStyle w:val="Hyperlink"/>
            <w:rFonts w:ascii="Times New Roman" w:hAnsi="Times New Roman"/>
            <w:color w:val="auto"/>
            <w:sz w:val="24"/>
            <w:szCs w:val="24"/>
            <w:u w:val="none"/>
          </w:rPr>
          <w:t>Положение об учебном отделе</w:t>
        </w:r>
      </w:hyperlink>
    </w:p>
    <w:p w:rsidR="00AD0CD8" w:rsidRDefault="00AD0CD8" w:rsidP="00BA18F8">
      <w:pPr>
        <w:pStyle w:val="NormalWeb"/>
        <w:shd w:val="clear" w:color="auto" w:fill="FFFFFF"/>
        <w:spacing w:before="0" w:beforeAutospacing="0" w:after="0" w:afterAutospacing="0" w:line="240" w:lineRule="atLeast"/>
        <w:jc w:val="both"/>
        <w:rPr>
          <w:rStyle w:val="Hyperlink"/>
          <w:rFonts w:ascii="Times New Roman" w:hAnsi="Times New Roman"/>
          <w:color w:val="auto"/>
          <w:sz w:val="24"/>
          <w:szCs w:val="24"/>
          <w:u w:val="none"/>
        </w:rPr>
      </w:pPr>
      <w:r w:rsidRPr="0076403E">
        <w:rPr>
          <w:rFonts w:ascii="Times New Roman" w:hAnsi="Times New Roman" w:cs="Times New Roman"/>
          <w:color w:val="auto"/>
          <w:sz w:val="24"/>
          <w:szCs w:val="24"/>
        </w:rPr>
        <w:t>12.</w:t>
      </w:r>
      <w:r w:rsidRPr="0076403E">
        <w:rPr>
          <w:rStyle w:val="apple-converted-space"/>
          <w:rFonts w:ascii="Times New Roman" w:hAnsi="Times New Roman"/>
          <w:color w:val="auto"/>
          <w:sz w:val="24"/>
          <w:szCs w:val="24"/>
        </w:rPr>
        <w:t> </w:t>
      </w:r>
      <w:r>
        <w:rPr>
          <w:rStyle w:val="apple-converted-space"/>
          <w:rFonts w:ascii="Times New Roman" w:hAnsi="Times New Roman"/>
          <w:color w:val="auto"/>
          <w:sz w:val="24"/>
          <w:szCs w:val="24"/>
        </w:rPr>
        <w:t>Положение</w:t>
      </w:r>
      <w:r w:rsidRPr="00BA18F8">
        <w:rPr>
          <w:rStyle w:val="Hyperlink"/>
          <w:rFonts w:ascii="Times New Roman" w:hAnsi="Times New Roman"/>
          <w:color w:val="auto"/>
          <w:sz w:val="24"/>
          <w:szCs w:val="24"/>
          <w:u w:val="none"/>
        </w:rPr>
        <w:t xml:space="preserve"> о комплексном учебно-методическом обеспечении и рекомендации по составлению комплексного методического обеспечения учебных </w:t>
      </w:r>
      <w:r>
        <w:rPr>
          <w:rStyle w:val="Hyperlink"/>
          <w:rFonts w:ascii="Times New Roman" w:hAnsi="Times New Roman"/>
          <w:color w:val="auto"/>
          <w:sz w:val="24"/>
          <w:szCs w:val="24"/>
          <w:u w:val="none"/>
        </w:rPr>
        <w:t xml:space="preserve">    </w:t>
      </w:r>
    </w:p>
    <w:p w:rsidR="00AD0CD8" w:rsidRPr="00BA18F8" w:rsidRDefault="00AD0CD8" w:rsidP="00BA18F8">
      <w:pPr>
        <w:pStyle w:val="NormalWeb"/>
        <w:shd w:val="clear" w:color="auto" w:fill="FFFFFF"/>
        <w:spacing w:before="0" w:beforeAutospacing="0" w:after="0" w:afterAutospacing="0" w:line="240" w:lineRule="atLeast"/>
        <w:jc w:val="both"/>
        <w:rPr>
          <w:rStyle w:val="Hyperlink"/>
          <w:color w:val="auto"/>
          <w:u w:val="none"/>
        </w:rPr>
      </w:pPr>
      <w:r>
        <w:rPr>
          <w:rStyle w:val="Hyperlink"/>
          <w:rFonts w:ascii="Times New Roman" w:hAnsi="Times New Roman"/>
          <w:color w:val="auto"/>
          <w:sz w:val="24"/>
          <w:szCs w:val="24"/>
          <w:u w:val="none"/>
        </w:rPr>
        <w:t xml:space="preserve">     </w:t>
      </w:r>
      <w:r w:rsidRPr="00BA18F8">
        <w:rPr>
          <w:rStyle w:val="Hyperlink"/>
          <w:rFonts w:ascii="Times New Roman" w:hAnsi="Times New Roman"/>
          <w:color w:val="auto"/>
          <w:sz w:val="24"/>
          <w:szCs w:val="24"/>
          <w:u w:val="none"/>
        </w:rPr>
        <w:t>дисциплин</w:t>
      </w:r>
    </w:p>
    <w:p w:rsidR="00AD0CD8" w:rsidRPr="0076403E" w:rsidRDefault="00AD0CD8" w:rsidP="0076403E">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76403E">
        <w:rPr>
          <w:rFonts w:ascii="Times New Roman" w:hAnsi="Times New Roman" w:cs="Times New Roman"/>
          <w:color w:val="auto"/>
          <w:sz w:val="24"/>
          <w:szCs w:val="24"/>
        </w:rPr>
        <w:t>13.</w:t>
      </w:r>
      <w:r w:rsidRPr="0076403E">
        <w:rPr>
          <w:rStyle w:val="apple-converted-space"/>
          <w:rFonts w:ascii="Times New Roman" w:hAnsi="Times New Roman"/>
          <w:color w:val="auto"/>
          <w:sz w:val="24"/>
          <w:szCs w:val="24"/>
        </w:rPr>
        <w:t> </w:t>
      </w:r>
      <w:hyperlink r:id="rId19" w:history="1">
        <w:r w:rsidRPr="0076403E">
          <w:rPr>
            <w:rStyle w:val="Hyperlink"/>
            <w:rFonts w:ascii="Times New Roman" w:hAnsi="Times New Roman"/>
            <w:color w:val="auto"/>
            <w:sz w:val="24"/>
            <w:szCs w:val="24"/>
            <w:u w:val="none"/>
          </w:rPr>
          <w:t>Положение о дисциплинарном взыскании</w:t>
        </w:r>
      </w:hyperlink>
    </w:p>
    <w:p w:rsidR="00AD0CD8" w:rsidRPr="0076403E" w:rsidRDefault="00AD0CD8" w:rsidP="0076403E">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76403E">
        <w:rPr>
          <w:rFonts w:ascii="Times New Roman" w:hAnsi="Times New Roman" w:cs="Times New Roman"/>
          <w:color w:val="auto"/>
          <w:sz w:val="24"/>
          <w:szCs w:val="24"/>
        </w:rPr>
        <w:t>14.</w:t>
      </w:r>
      <w:r w:rsidRPr="0076403E">
        <w:rPr>
          <w:rStyle w:val="apple-converted-space"/>
          <w:rFonts w:ascii="Times New Roman" w:hAnsi="Times New Roman"/>
          <w:color w:val="auto"/>
          <w:sz w:val="24"/>
          <w:szCs w:val="24"/>
        </w:rPr>
        <w:t> </w:t>
      </w:r>
      <w:hyperlink r:id="rId20" w:history="1">
        <w:r w:rsidRPr="0076403E">
          <w:rPr>
            <w:rStyle w:val="Hyperlink"/>
            <w:rFonts w:ascii="Times New Roman" w:hAnsi="Times New Roman"/>
            <w:color w:val="auto"/>
            <w:sz w:val="24"/>
            <w:szCs w:val="24"/>
            <w:u w:val="none"/>
          </w:rPr>
          <w:t>Положение о заполнении и порядке выдачи диплома и приложении к нему (СПО)</w:t>
        </w:r>
      </w:hyperlink>
    </w:p>
    <w:p w:rsidR="00AD0CD8" w:rsidRPr="0076403E" w:rsidRDefault="00AD0CD8" w:rsidP="0076403E">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76403E">
        <w:rPr>
          <w:rFonts w:ascii="Times New Roman" w:hAnsi="Times New Roman" w:cs="Times New Roman"/>
          <w:color w:val="auto"/>
          <w:sz w:val="24"/>
          <w:szCs w:val="24"/>
        </w:rPr>
        <w:t>15.</w:t>
      </w:r>
      <w:r w:rsidRPr="0076403E">
        <w:rPr>
          <w:rStyle w:val="apple-converted-space"/>
          <w:rFonts w:ascii="Times New Roman" w:hAnsi="Times New Roman"/>
          <w:color w:val="auto"/>
          <w:sz w:val="24"/>
          <w:szCs w:val="24"/>
        </w:rPr>
        <w:t> </w:t>
      </w:r>
      <w:hyperlink r:id="rId21" w:history="1">
        <w:r w:rsidRPr="0076403E">
          <w:rPr>
            <w:rStyle w:val="Hyperlink"/>
            <w:rFonts w:ascii="Times New Roman" w:hAnsi="Times New Roman"/>
            <w:color w:val="auto"/>
            <w:sz w:val="24"/>
            <w:szCs w:val="24"/>
            <w:u w:val="none"/>
          </w:rPr>
          <w:t>Положение о комиссии по трудовым спорам</w:t>
        </w:r>
      </w:hyperlink>
    </w:p>
    <w:p w:rsidR="00AD0CD8" w:rsidRPr="0076403E" w:rsidRDefault="00AD0CD8" w:rsidP="0076403E">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76403E">
        <w:rPr>
          <w:rFonts w:ascii="Times New Roman" w:hAnsi="Times New Roman" w:cs="Times New Roman"/>
          <w:color w:val="auto"/>
          <w:sz w:val="24"/>
          <w:szCs w:val="24"/>
        </w:rPr>
        <w:t>16.</w:t>
      </w:r>
      <w:r w:rsidRPr="0076403E">
        <w:rPr>
          <w:rStyle w:val="apple-converted-space"/>
          <w:rFonts w:ascii="Times New Roman" w:hAnsi="Times New Roman"/>
          <w:color w:val="auto"/>
          <w:sz w:val="24"/>
          <w:szCs w:val="24"/>
        </w:rPr>
        <w:t> </w:t>
      </w:r>
      <w:hyperlink r:id="rId22" w:history="1">
        <w:r w:rsidRPr="0076403E">
          <w:rPr>
            <w:rStyle w:val="Hyperlink"/>
            <w:rFonts w:ascii="Times New Roman" w:hAnsi="Times New Roman"/>
            <w:color w:val="auto"/>
            <w:sz w:val="24"/>
            <w:szCs w:val="24"/>
            <w:u w:val="none"/>
          </w:rPr>
          <w:t>Положение о порядке замещения должностей научно-педагогических работников</w:t>
        </w:r>
      </w:hyperlink>
    </w:p>
    <w:p w:rsidR="00AD0CD8" w:rsidRPr="0076403E" w:rsidRDefault="00AD0CD8" w:rsidP="0076403E">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76403E">
        <w:rPr>
          <w:rFonts w:ascii="Times New Roman" w:hAnsi="Times New Roman" w:cs="Times New Roman"/>
          <w:color w:val="auto"/>
          <w:sz w:val="24"/>
          <w:szCs w:val="24"/>
        </w:rPr>
        <w:t>17.</w:t>
      </w:r>
      <w:hyperlink r:id="rId23" w:history="1">
        <w:r w:rsidRPr="0076403E">
          <w:rPr>
            <w:rStyle w:val="apple-converted-space"/>
            <w:rFonts w:ascii="Times New Roman" w:hAnsi="Times New Roman"/>
            <w:color w:val="auto"/>
            <w:sz w:val="24"/>
            <w:szCs w:val="24"/>
          </w:rPr>
          <w:t> </w:t>
        </w:r>
        <w:r w:rsidRPr="0076403E">
          <w:rPr>
            <w:rStyle w:val="Hyperlink"/>
            <w:rFonts w:ascii="Times New Roman" w:hAnsi="Times New Roman"/>
            <w:color w:val="auto"/>
            <w:sz w:val="24"/>
            <w:szCs w:val="24"/>
            <w:u w:val="none"/>
          </w:rPr>
          <w:t>Положение о правах, обязанностях и ответственности педагогических и иных работников</w:t>
        </w:r>
      </w:hyperlink>
    </w:p>
    <w:p w:rsidR="00AD0CD8" w:rsidRPr="0076403E" w:rsidRDefault="00AD0CD8" w:rsidP="0076403E">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76403E">
        <w:rPr>
          <w:rFonts w:ascii="Times New Roman" w:hAnsi="Times New Roman" w:cs="Times New Roman"/>
          <w:color w:val="auto"/>
          <w:sz w:val="24"/>
          <w:szCs w:val="24"/>
        </w:rPr>
        <w:t>18.</w:t>
      </w:r>
      <w:r w:rsidRPr="0076403E">
        <w:rPr>
          <w:rStyle w:val="apple-converted-space"/>
          <w:rFonts w:ascii="Times New Roman" w:hAnsi="Times New Roman"/>
          <w:color w:val="auto"/>
          <w:sz w:val="24"/>
          <w:szCs w:val="24"/>
        </w:rPr>
        <w:t> </w:t>
      </w:r>
      <w:hyperlink r:id="rId24" w:history="1">
        <w:r w:rsidRPr="0076403E">
          <w:rPr>
            <w:rStyle w:val="Hyperlink"/>
            <w:rFonts w:ascii="Times New Roman" w:hAnsi="Times New Roman"/>
            <w:color w:val="auto"/>
            <w:sz w:val="24"/>
            <w:szCs w:val="24"/>
            <w:u w:val="none"/>
          </w:rPr>
          <w:t>Положение об отделе кадров</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19.</w:t>
      </w:r>
      <w:r w:rsidRPr="006431C2">
        <w:rPr>
          <w:rStyle w:val="apple-converted-space"/>
          <w:rFonts w:ascii="Times New Roman" w:hAnsi="Times New Roman"/>
          <w:color w:val="auto"/>
          <w:sz w:val="24"/>
          <w:szCs w:val="24"/>
        </w:rPr>
        <w:t> </w:t>
      </w:r>
      <w:hyperlink r:id="rId25" w:history="1">
        <w:r w:rsidRPr="006431C2">
          <w:rPr>
            <w:rStyle w:val="Hyperlink"/>
            <w:rFonts w:ascii="Times New Roman" w:hAnsi="Times New Roman"/>
            <w:color w:val="auto"/>
            <w:sz w:val="24"/>
            <w:szCs w:val="24"/>
            <w:u w:val="none"/>
          </w:rPr>
          <w:t>Положение о материальной ответственности</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20.</w:t>
      </w:r>
      <w:r w:rsidRPr="006431C2">
        <w:rPr>
          <w:rStyle w:val="apple-converted-space"/>
          <w:rFonts w:ascii="Times New Roman" w:hAnsi="Times New Roman"/>
          <w:color w:val="auto"/>
          <w:sz w:val="24"/>
          <w:szCs w:val="24"/>
        </w:rPr>
        <w:t> </w:t>
      </w:r>
      <w:hyperlink r:id="rId26" w:history="1">
        <w:r w:rsidRPr="006431C2">
          <w:rPr>
            <w:rStyle w:val="Hyperlink"/>
            <w:rFonts w:ascii="Times New Roman" w:hAnsi="Times New Roman"/>
            <w:color w:val="auto"/>
            <w:sz w:val="24"/>
            <w:szCs w:val="24"/>
            <w:u w:val="none"/>
          </w:rPr>
          <w:t>Положение об отделе по воспитательной работе</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21.</w:t>
      </w:r>
      <w:r w:rsidRPr="006431C2">
        <w:rPr>
          <w:rStyle w:val="apple-converted-space"/>
          <w:rFonts w:ascii="Times New Roman" w:hAnsi="Times New Roman"/>
          <w:color w:val="auto"/>
          <w:sz w:val="24"/>
          <w:szCs w:val="24"/>
        </w:rPr>
        <w:t> </w:t>
      </w:r>
      <w:hyperlink r:id="rId27" w:history="1">
        <w:r w:rsidRPr="006431C2">
          <w:rPr>
            <w:rStyle w:val="Hyperlink"/>
            <w:rFonts w:ascii="Times New Roman" w:hAnsi="Times New Roman"/>
            <w:color w:val="auto"/>
            <w:sz w:val="24"/>
            <w:szCs w:val="24"/>
            <w:u w:val="none"/>
          </w:rPr>
          <w:t>Положение о старосте учебной группы</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22.</w:t>
      </w:r>
      <w:r w:rsidRPr="006431C2">
        <w:rPr>
          <w:rStyle w:val="apple-converted-space"/>
          <w:rFonts w:ascii="Times New Roman" w:hAnsi="Times New Roman"/>
          <w:color w:val="auto"/>
          <w:sz w:val="24"/>
          <w:szCs w:val="24"/>
        </w:rPr>
        <w:t> </w:t>
      </w:r>
      <w:hyperlink r:id="rId28" w:history="1">
        <w:r w:rsidRPr="006431C2">
          <w:rPr>
            <w:rStyle w:val="Hyperlink"/>
            <w:rFonts w:ascii="Times New Roman" w:hAnsi="Times New Roman"/>
            <w:color w:val="auto"/>
            <w:sz w:val="24"/>
            <w:szCs w:val="24"/>
            <w:u w:val="none"/>
          </w:rPr>
          <w:t>Положение о кураторе (тьюторе)</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23.</w:t>
      </w:r>
      <w:r w:rsidRPr="006431C2">
        <w:rPr>
          <w:rStyle w:val="apple-converted-space"/>
          <w:rFonts w:ascii="Times New Roman" w:hAnsi="Times New Roman"/>
          <w:color w:val="auto"/>
          <w:sz w:val="24"/>
          <w:szCs w:val="24"/>
        </w:rPr>
        <w:t> </w:t>
      </w:r>
      <w:hyperlink r:id="rId29" w:history="1">
        <w:r w:rsidRPr="006431C2">
          <w:rPr>
            <w:rStyle w:val="Hyperlink"/>
            <w:rFonts w:ascii="Times New Roman" w:hAnsi="Times New Roman"/>
            <w:color w:val="auto"/>
            <w:sz w:val="24"/>
            <w:szCs w:val="24"/>
            <w:u w:val="none"/>
          </w:rPr>
          <w:t>Положение о студенческом совете</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24.</w:t>
      </w:r>
      <w:r w:rsidRPr="006431C2">
        <w:rPr>
          <w:rStyle w:val="apple-converted-space"/>
          <w:rFonts w:ascii="Times New Roman" w:hAnsi="Times New Roman"/>
          <w:color w:val="auto"/>
          <w:sz w:val="24"/>
          <w:szCs w:val="24"/>
        </w:rPr>
        <w:t> </w:t>
      </w:r>
      <w:hyperlink r:id="rId30" w:history="1">
        <w:r w:rsidRPr="006431C2">
          <w:rPr>
            <w:rStyle w:val="Hyperlink"/>
            <w:rFonts w:ascii="Times New Roman" w:hAnsi="Times New Roman"/>
            <w:color w:val="auto"/>
            <w:sz w:val="24"/>
            <w:szCs w:val="24"/>
            <w:u w:val="none"/>
          </w:rPr>
          <w:t>Положение о социально-психологической службе</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25.</w:t>
      </w:r>
      <w:r w:rsidRPr="006431C2">
        <w:rPr>
          <w:rStyle w:val="apple-converted-space"/>
          <w:rFonts w:ascii="Times New Roman" w:hAnsi="Times New Roman"/>
          <w:color w:val="auto"/>
          <w:sz w:val="24"/>
          <w:szCs w:val="24"/>
        </w:rPr>
        <w:t> </w:t>
      </w:r>
      <w:hyperlink r:id="rId31" w:history="1">
        <w:r w:rsidRPr="006431C2">
          <w:rPr>
            <w:rStyle w:val="Hyperlink"/>
            <w:rFonts w:ascii="Times New Roman" w:hAnsi="Times New Roman"/>
            <w:color w:val="auto"/>
            <w:sz w:val="24"/>
            <w:szCs w:val="24"/>
            <w:u w:val="none"/>
          </w:rPr>
          <w:t>Положение об апелляционной комиссии</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26.</w:t>
      </w:r>
      <w:r w:rsidRPr="006431C2">
        <w:rPr>
          <w:rStyle w:val="apple-converted-space"/>
          <w:rFonts w:ascii="Times New Roman" w:hAnsi="Times New Roman"/>
          <w:color w:val="auto"/>
          <w:sz w:val="24"/>
          <w:szCs w:val="24"/>
        </w:rPr>
        <w:t> </w:t>
      </w:r>
      <w:hyperlink r:id="rId32" w:history="1">
        <w:r w:rsidRPr="006431C2">
          <w:rPr>
            <w:rStyle w:val="Hyperlink"/>
            <w:rFonts w:ascii="Times New Roman" w:hAnsi="Times New Roman"/>
            <w:color w:val="auto"/>
            <w:sz w:val="24"/>
            <w:szCs w:val="24"/>
            <w:u w:val="none"/>
          </w:rPr>
          <w:t>Положение о комиссии по профессиональной этике педагогических работников</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27.</w:t>
      </w:r>
      <w:r w:rsidRPr="006431C2">
        <w:rPr>
          <w:rStyle w:val="apple-converted-space"/>
          <w:rFonts w:ascii="Times New Roman" w:hAnsi="Times New Roman"/>
          <w:color w:val="auto"/>
          <w:sz w:val="24"/>
          <w:szCs w:val="24"/>
        </w:rPr>
        <w:t> </w:t>
      </w:r>
      <w:r w:rsidRPr="006431C2">
        <w:rPr>
          <w:rFonts w:ascii="Times New Roman" w:hAnsi="Times New Roman" w:cs="Times New Roman"/>
          <w:color w:val="auto"/>
          <w:sz w:val="24"/>
          <w:szCs w:val="24"/>
        </w:rPr>
        <w:t xml:space="preserve">Положение о порядке создания, организации работы, принятия решений комиссией по урегулированию споров между участниками образовательных     </w:t>
      </w:r>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 xml:space="preserve">      отношений и их исполнения в ЧОУ ВПО КИИД</w:t>
      </w:r>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28.</w:t>
      </w:r>
      <w:r w:rsidRPr="006431C2">
        <w:rPr>
          <w:rStyle w:val="apple-converted-space"/>
          <w:rFonts w:ascii="Times New Roman" w:hAnsi="Times New Roman"/>
          <w:color w:val="auto"/>
          <w:sz w:val="24"/>
          <w:szCs w:val="24"/>
        </w:rPr>
        <w:t> </w:t>
      </w:r>
      <w:hyperlink r:id="rId33" w:history="1">
        <w:r w:rsidRPr="006431C2">
          <w:rPr>
            <w:rStyle w:val="Hyperlink"/>
            <w:rFonts w:ascii="Times New Roman" w:hAnsi="Times New Roman"/>
            <w:color w:val="auto"/>
            <w:sz w:val="24"/>
            <w:szCs w:val="24"/>
            <w:u w:val="none"/>
          </w:rPr>
          <w:t>Положение о пропускном и внутриобъектовом режиме</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29.</w:t>
      </w:r>
      <w:r w:rsidRPr="006431C2">
        <w:rPr>
          <w:rStyle w:val="apple-converted-space"/>
          <w:rFonts w:ascii="Times New Roman" w:hAnsi="Times New Roman"/>
          <w:color w:val="auto"/>
          <w:sz w:val="24"/>
          <w:szCs w:val="24"/>
        </w:rPr>
        <w:t> </w:t>
      </w:r>
      <w:hyperlink r:id="rId34" w:history="1">
        <w:r w:rsidRPr="006431C2">
          <w:rPr>
            <w:rStyle w:val="Hyperlink"/>
            <w:rFonts w:ascii="Times New Roman" w:hAnsi="Times New Roman"/>
            <w:color w:val="auto"/>
            <w:sz w:val="24"/>
            <w:szCs w:val="24"/>
            <w:u w:val="none"/>
          </w:rPr>
          <w:t>Положение о правовом статусе учреждения</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30.</w:t>
      </w:r>
      <w:r w:rsidRPr="006431C2">
        <w:rPr>
          <w:rStyle w:val="apple-converted-space"/>
          <w:rFonts w:ascii="Times New Roman" w:hAnsi="Times New Roman"/>
          <w:color w:val="auto"/>
          <w:sz w:val="24"/>
          <w:szCs w:val="24"/>
        </w:rPr>
        <w:t> </w:t>
      </w:r>
      <w:hyperlink r:id="rId35" w:history="1">
        <w:r w:rsidRPr="006431C2">
          <w:rPr>
            <w:rStyle w:val="Hyperlink"/>
            <w:rFonts w:ascii="Times New Roman" w:hAnsi="Times New Roman"/>
            <w:color w:val="auto"/>
            <w:sz w:val="24"/>
            <w:szCs w:val="24"/>
            <w:u w:val="none"/>
          </w:rPr>
          <w:t>Положение о правовой грамотности сотрудников</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31.</w:t>
      </w:r>
      <w:r w:rsidRPr="006431C2">
        <w:rPr>
          <w:rStyle w:val="apple-converted-space"/>
          <w:rFonts w:ascii="Times New Roman" w:hAnsi="Times New Roman"/>
          <w:color w:val="auto"/>
          <w:sz w:val="24"/>
          <w:szCs w:val="24"/>
        </w:rPr>
        <w:t> </w:t>
      </w:r>
      <w:hyperlink r:id="rId36" w:history="1">
        <w:r w:rsidRPr="006431C2">
          <w:rPr>
            <w:rStyle w:val="Hyperlink"/>
            <w:rFonts w:ascii="Times New Roman" w:hAnsi="Times New Roman"/>
            <w:color w:val="auto"/>
            <w:sz w:val="24"/>
            <w:szCs w:val="24"/>
            <w:u w:val="none"/>
          </w:rPr>
          <w:t>Положение о порядке проведения инструктажей по охране труда с руководителями, работниками и обучающимися</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32.</w:t>
      </w:r>
      <w:r w:rsidRPr="006431C2">
        <w:rPr>
          <w:rStyle w:val="apple-converted-space"/>
          <w:rFonts w:ascii="Times New Roman" w:hAnsi="Times New Roman"/>
          <w:color w:val="auto"/>
          <w:sz w:val="24"/>
          <w:szCs w:val="24"/>
        </w:rPr>
        <w:t> </w:t>
      </w:r>
      <w:hyperlink r:id="rId37" w:history="1">
        <w:r w:rsidRPr="006431C2">
          <w:rPr>
            <w:rStyle w:val="Hyperlink"/>
            <w:rFonts w:ascii="Times New Roman" w:hAnsi="Times New Roman"/>
            <w:color w:val="auto"/>
            <w:sz w:val="24"/>
            <w:szCs w:val="24"/>
            <w:u w:val="none"/>
          </w:rPr>
          <w:t>Положение о комиссии по охране труда</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33. </w:t>
      </w:r>
      <w:hyperlink r:id="rId38" w:history="1">
        <w:r w:rsidRPr="006431C2">
          <w:rPr>
            <w:rStyle w:val="Hyperlink"/>
            <w:rFonts w:ascii="Times New Roman" w:hAnsi="Times New Roman"/>
            <w:color w:val="auto"/>
            <w:sz w:val="24"/>
            <w:szCs w:val="24"/>
            <w:u w:val="none"/>
          </w:rPr>
          <w:t>Положение о практической работе</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34.</w:t>
      </w:r>
      <w:r w:rsidRPr="006431C2">
        <w:rPr>
          <w:rStyle w:val="apple-converted-space"/>
          <w:rFonts w:ascii="Times New Roman" w:hAnsi="Times New Roman"/>
          <w:color w:val="auto"/>
          <w:sz w:val="24"/>
          <w:szCs w:val="24"/>
        </w:rPr>
        <w:t> </w:t>
      </w:r>
      <w:hyperlink r:id="rId39" w:history="1">
        <w:r w:rsidRPr="006431C2">
          <w:rPr>
            <w:rStyle w:val="Hyperlink"/>
            <w:rFonts w:ascii="Times New Roman" w:hAnsi="Times New Roman"/>
            <w:color w:val="auto"/>
            <w:sz w:val="24"/>
            <w:szCs w:val="24"/>
            <w:u w:val="none"/>
          </w:rPr>
          <w:t>Положение об утверждении номенклатуры должностей педработников и руководителей</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35.</w:t>
      </w:r>
      <w:r w:rsidRPr="006431C2">
        <w:rPr>
          <w:rStyle w:val="apple-converted-space"/>
          <w:rFonts w:ascii="Times New Roman" w:hAnsi="Times New Roman"/>
          <w:color w:val="auto"/>
          <w:sz w:val="24"/>
          <w:szCs w:val="24"/>
        </w:rPr>
        <w:t> </w:t>
      </w:r>
      <w:hyperlink r:id="rId40" w:history="1">
        <w:r w:rsidRPr="006431C2">
          <w:rPr>
            <w:rStyle w:val="Hyperlink"/>
            <w:rFonts w:ascii="Times New Roman" w:hAnsi="Times New Roman"/>
            <w:color w:val="auto"/>
            <w:sz w:val="24"/>
            <w:szCs w:val="24"/>
            <w:u w:val="none"/>
          </w:rPr>
          <w:t>Положение о защите прав обучающихся, в том числе несовершеннолетних</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36.</w:t>
      </w:r>
      <w:r w:rsidRPr="006431C2">
        <w:rPr>
          <w:rStyle w:val="apple-converted-space"/>
          <w:rFonts w:ascii="Times New Roman" w:hAnsi="Times New Roman"/>
          <w:color w:val="auto"/>
          <w:sz w:val="24"/>
          <w:szCs w:val="24"/>
        </w:rPr>
        <w:t> </w:t>
      </w:r>
      <w:hyperlink r:id="rId41" w:history="1">
        <w:r w:rsidRPr="006431C2">
          <w:rPr>
            <w:rStyle w:val="Hyperlink"/>
            <w:rFonts w:ascii="Times New Roman" w:hAnsi="Times New Roman"/>
            <w:color w:val="auto"/>
            <w:sz w:val="24"/>
            <w:szCs w:val="24"/>
            <w:u w:val="none"/>
          </w:rPr>
          <w:t>Положение о нормах времени расчета учебной нагрузки и других видов  деятельности ППС</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37.</w:t>
      </w:r>
      <w:r w:rsidRPr="006431C2">
        <w:rPr>
          <w:rStyle w:val="apple-converted-space"/>
          <w:rFonts w:ascii="Times New Roman" w:hAnsi="Times New Roman"/>
          <w:color w:val="auto"/>
          <w:sz w:val="24"/>
          <w:szCs w:val="24"/>
        </w:rPr>
        <w:t> </w:t>
      </w:r>
      <w:hyperlink r:id="rId42" w:history="1">
        <w:r w:rsidRPr="006431C2">
          <w:rPr>
            <w:rStyle w:val="Hyperlink"/>
            <w:rFonts w:ascii="Times New Roman" w:hAnsi="Times New Roman"/>
            <w:color w:val="auto"/>
            <w:sz w:val="24"/>
            <w:szCs w:val="24"/>
            <w:u w:val="none"/>
          </w:rPr>
          <w:t>Положение о языке образования Учреждения</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38.</w:t>
      </w:r>
      <w:r w:rsidRPr="006431C2">
        <w:rPr>
          <w:rStyle w:val="apple-converted-space"/>
          <w:rFonts w:ascii="Times New Roman" w:hAnsi="Times New Roman"/>
          <w:color w:val="auto"/>
          <w:sz w:val="24"/>
          <w:szCs w:val="24"/>
        </w:rPr>
        <w:t> </w:t>
      </w:r>
      <w:hyperlink r:id="rId43" w:history="1">
        <w:r w:rsidRPr="006431C2">
          <w:rPr>
            <w:rStyle w:val="Hyperlink"/>
            <w:rFonts w:ascii="Times New Roman" w:hAnsi="Times New Roman"/>
            <w:color w:val="auto"/>
            <w:sz w:val="24"/>
            <w:szCs w:val="24"/>
            <w:u w:val="none"/>
          </w:rPr>
          <w:t>Положение о фонде оценочных средств</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39.</w:t>
      </w:r>
      <w:hyperlink r:id="rId44" w:history="1">
        <w:r w:rsidRPr="006431C2">
          <w:rPr>
            <w:rStyle w:val="apple-converted-space"/>
            <w:rFonts w:ascii="Times New Roman" w:hAnsi="Times New Roman"/>
            <w:color w:val="auto"/>
            <w:sz w:val="24"/>
            <w:szCs w:val="24"/>
          </w:rPr>
          <w:t> </w:t>
        </w:r>
        <w:r w:rsidRPr="006431C2">
          <w:rPr>
            <w:rStyle w:val="Hyperlink"/>
            <w:rFonts w:ascii="Times New Roman" w:hAnsi="Times New Roman"/>
            <w:color w:val="auto"/>
            <w:sz w:val="24"/>
            <w:szCs w:val="24"/>
            <w:u w:val="none"/>
          </w:rPr>
          <w:t>Положение о самообследовании</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40.</w:t>
      </w:r>
      <w:r w:rsidRPr="006431C2">
        <w:rPr>
          <w:rStyle w:val="apple-converted-space"/>
          <w:rFonts w:ascii="Times New Roman" w:hAnsi="Times New Roman"/>
          <w:color w:val="auto"/>
          <w:sz w:val="24"/>
          <w:szCs w:val="24"/>
        </w:rPr>
        <w:t> </w:t>
      </w:r>
      <w:hyperlink r:id="rId45" w:history="1">
        <w:r w:rsidRPr="006431C2">
          <w:rPr>
            <w:rStyle w:val="Hyperlink"/>
            <w:rFonts w:ascii="Times New Roman" w:hAnsi="Times New Roman"/>
            <w:color w:val="auto"/>
            <w:sz w:val="24"/>
            <w:szCs w:val="24"/>
            <w:u w:val="none"/>
          </w:rPr>
          <w:t>Положение о проверке остаточных знаний</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41.</w:t>
      </w:r>
      <w:r w:rsidRPr="006431C2">
        <w:rPr>
          <w:rStyle w:val="apple-converted-space"/>
          <w:rFonts w:ascii="Times New Roman" w:hAnsi="Times New Roman"/>
          <w:color w:val="auto"/>
          <w:sz w:val="24"/>
          <w:szCs w:val="24"/>
        </w:rPr>
        <w:t> </w:t>
      </w:r>
      <w:hyperlink r:id="rId46" w:history="1">
        <w:r w:rsidRPr="006431C2">
          <w:rPr>
            <w:rStyle w:val="Hyperlink"/>
            <w:rFonts w:ascii="Times New Roman" w:hAnsi="Times New Roman"/>
            <w:color w:val="auto"/>
            <w:sz w:val="24"/>
            <w:szCs w:val="24"/>
            <w:u w:val="none"/>
          </w:rPr>
          <w:t>Положение о внесении изменений и (или ) дополнений в Устав ЧОУ ВПО "КИИД"</w:t>
        </w:r>
      </w:hyperlink>
    </w:p>
    <w:p w:rsidR="00AD0CD8" w:rsidRDefault="00AD0CD8" w:rsidP="006431C2">
      <w:pPr>
        <w:pStyle w:val="NormalWeb"/>
        <w:shd w:val="clear" w:color="auto" w:fill="FFFFFF"/>
        <w:spacing w:before="0" w:beforeAutospacing="0" w:after="0" w:afterAutospacing="0" w:line="240" w:lineRule="atLeast"/>
        <w:jc w:val="both"/>
        <w:rPr>
          <w:rStyle w:val="Hyperlink"/>
          <w:rFonts w:ascii="Times New Roman" w:hAnsi="Times New Roman"/>
          <w:color w:val="auto"/>
          <w:sz w:val="24"/>
          <w:szCs w:val="24"/>
          <w:u w:val="none"/>
        </w:rPr>
      </w:pPr>
      <w:r w:rsidRPr="006431C2">
        <w:rPr>
          <w:rFonts w:ascii="Times New Roman" w:hAnsi="Times New Roman" w:cs="Times New Roman"/>
          <w:color w:val="auto"/>
          <w:sz w:val="24"/>
          <w:szCs w:val="24"/>
        </w:rPr>
        <w:t>42.</w:t>
      </w:r>
      <w:r w:rsidRPr="006431C2">
        <w:rPr>
          <w:rStyle w:val="apple-converted-space"/>
          <w:rFonts w:ascii="Times New Roman" w:hAnsi="Times New Roman"/>
          <w:color w:val="auto"/>
          <w:sz w:val="24"/>
          <w:szCs w:val="24"/>
        </w:rPr>
        <w:t> </w:t>
      </w:r>
      <w:r w:rsidRPr="006431C2">
        <w:rPr>
          <w:rFonts w:ascii="Times New Roman" w:hAnsi="Times New Roman" w:cs="Times New Roman"/>
          <w:sz w:val="24"/>
          <w:szCs w:val="24"/>
        </w:rPr>
        <w:fldChar w:fldCharType="begin"/>
      </w:r>
      <w:r w:rsidRPr="006431C2">
        <w:rPr>
          <w:rFonts w:ascii="Times New Roman" w:hAnsi="Times New Roman" w:cs="Times New Roman"/>
          <w:sz w:val="24"/>
          <w:szCs w:val="24"/>
        </w:rPr>
        <w:instrText>HYPERLINK "http://kiid.ru/userfiles/ufiles/42._polozhenie_o_poryadke_oformleniya_vozniknoveniya_priostanovleniya_i_prekrascheniya_otnosheniy_mezhdu_chou_vpo_kiid_i_obuchayuschimisya_i_ili_roditelyami_zakonnymi_predstavitelyami_nesovershennoletnikh_obuchayuschikhsya.doc"</w:instrText>
      </w:r>
      <w:r w:rsidRPr="00600528">
        <w:rPr>
          <w:rFonts w:ascii="Times New Roman" w:hAnsi="Times New Roman" w:cs="Times New Roman"/>
          <w:sz w:val="24"/>
          <w:szCs w:val="24"/>
        </w:rPr>
      </w:r>
      <w:r w:rsidRPr="006431C2">
        <w:rPr>
          <w:rFonts w:ascii="Times New Roman" w:hAnsi="Times New Roman" w:cs="Times New Roman"/>
          <w:sz w:val="24"/>
          <w:szCs w:val="24"/>
        </w:rPr>
        <w:fldChar w:fldCharType="separate"/>
      </w:r>
      <w:r w:rsidRPr="006431C2">
        <w:rPr>
          <w:rStyle w:val="Hyperlink"/>
          <w:rFonts w:ascii="Times New Roman" w:hAnsi="Times New Roman"/>
          <w:color w:val="auto"/>
          <w:sz w:val="24"/>
          <w:szCs w:val="24"/>
          <w:u w:val="none"/>
        </w:rPr>
        <w:t xml:space="preserve">Положение о порядке оформления возникновения, приостановления и прекращения отношений между ЧОУ </w:t>
      </w:r>
      <w:r>
        <w:rPr>
          <w:rStyle w:val="Hyperlink"/>
          <w:rFonts w:ascii="Times New Roman" w:hAnsi="Times New Roman"/>
          <w:color w:val="auto"/>
          <w:sz w:val="24"/>
          <w:szCs w:val="24"/>
          <w:u w:val="none"/>
        </w:rPr>
        <w:t xml:space="preserve">ВПО КИИД и обучающимися и (или)   </w:t>
      </w:r>
    </w:p>
    <w:p w:rsidR="00AD0CD8" w:rsidRPr="006431C2" w:rsidRDefault="00AD0CD8" w:rsidP="006431C2">
      <w:pPr>
        <w:pStyle w:val="NormalWeb"/>
        <w:shd w:val="clear" w:color="auto" w:fill="FFFFFF"/>
        <w:tabs>
          <w:tab w:val="left" w:pos="360"/>
        </w:tabs>
        <w:spacing w:before="0" w:beforeAutospacing="0" w:after="0" w:afterAutospacing="0" w:line="240" w:lineRule="atLeast"/>
        <w:jc w:val="both"/>
        <w:rPr>
          <w:rFonts w:ascii="Times New Roman" w:hAnsi="Times New Roman" w:cs="Times New Roman"/>
          <w:color w:val="auto"/>
          <w:sz w:val="24"/>
          <w:szCs w:val="24"/>
        </w:rPr>
      </w:pPr>
      <w:r>
        <w:rPr>
          <w:rStyle w:val="Hyperlink"/>
          <w:rFonts w:ascii="Times New Roman" w:hAnsi="Times New Roman"/>
          <w:color w:val="auto"/>
          <w:sz w:val="24"/>
          <w:szCs w:val="24"/>
          <w:u w:val="none"/>
        </w:rPr>
        <w:t xml:space="preserve">      </w:t>
      </w:r>
      <w:r w:rsidRPr="006431C2">
        <w:rPr>
          <w:rStyle w:val="Hyperlink"/>
          <w:rFonts w:ascii="Times New Roman" w:hAnsi="Times New Roman"/>
          <w:color w:val="auto"/>
          <w:sz w:val="24"/>
          <w:szCs w:val="24"/>
          <w:u w:val="none"/>
        </w:rPr>
        <w:t>родителями (законными представителями) несовершеннолетних обучающихся</w:t>
      </w:r>
      <w:r w:rsidRPr="006431C2">
        <w:rPr>
          <w:rFonts w:ascii="Times New Roman" w:hAnsi="Times New Roman" w:cs="Times New Roman"/>
          <w:sz w:val="24"/>
          <w:szCs w:val="24"/>
        </w:rPr>
        <w:fldChar w:fldCharType="end"/>
      </w:r>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43.</w:t>
      </w:r>
      <w:r w:rsidRPr="006431C2">
        <w:rPr>
          <w:rStyle w:val="apple-converted-space"/>
          <w:rFonts w:ascii="Times New Roman" w:hAnsi="Times New Roman"/>
          <w:color w:val="auto"/>
          <w:sz w:val="24"/>
          <w:szCs w:val="24"/>
        </w:rPr>
        <w:t> </w:t>
      </w:r>
      <w:hyperlink r:id="rId47" w:history="1">
        <w:r w:rsidRPr="006431C2">
          <w:rPr>
            <w:rStyle w:val="Hyperlink"/>
            <w:rFonts w:ascii="Times New Roman" w:hAnsi="Times New Roman"/>
            <w:color w:val="auto"/>
            <w:sz w:val="24"/>
            <w:szCs w:val="24"/>
            <w:u w:val="none"/>
          </w:rPr>
          <w:t>Положение о Попечительском Совете</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44.</w:t>
      </w:r>
      <w:r w:rsidRPr="006431C2">
        <w:rPr>
          <w:rStyle w:val="apple-converted-space"/>
          <w:rFonts w:ascii="Times New Roman" w:hAnsi="Times New Roman"/>
          <w:color w:val="auto"/>
          <w:sz w:val="24"/>
          <w:szCs w:val="24"/>
        </w:rPr>
        <w:t> </w:t>
      </w:r>
      <w:hyperlink r:id="rId48" w:history="1">
        <w:r w:rsidRPr="006431C2">
          <w:rPr>
            <w:rStyle w:val="Hyperlink"/>
            <w:rFonts w:ascii="Times New Roman" w:hAnsi="Times New Roman"/>
            <w:color w:val="auto"/>
            <w:sz w:val="24"/>
            <w:szCs w:val="24"/>
            <w:u w:val="none"/>
          </w:rPr>
          <w:t>Положение о целевом приеме и о контрольных цифрах приема на обучение</w:t>
        </w:r>
      </w:hyperlink>
      <w:r w:rsidRPr="006431C2">
        <w:rPr>
          <w:rFonts w:ascii="Times New Roman" w:hAnsi="Times New Roman" w:cs="Times New Roman"/>
          <w:color w:val="auto"/>
          <w:sz w:val="24"/>
          <w:szCs w:val="24"/>
        </w:rPr>
        <w:t> </w:t>
      </w:r>
    </w:p>
    <w:p w:rsidR="00AD0CD8" w:rsidRPr="006431C2" w:rsidRDefault="00AD0CD8" w:rsidP="006431C2">
      <w:pPr>
        <w:pStyle w:val="NormalWeb"/>
        <w:shd w:val="clear" w:color="auto" w:fill="FFFFFF"/>
        <w:spacing w:before="0" w:beforeAutospacing="0" w:after="0" w:afterAutospacing="0" w:line="240" w:lineRule="atLeast"/>
        <w:rPr>
          <w:rFonts w:ascii="Times New Roman" w:hAnsi="Times New Roman" w:cs="Times New Roman"/>
          <w:color w:val="auto"/>
          <w:sz w:val="24"/>
          <w:szCs w:val="24"/>
        </w:rPr>
      </w:pPr>
      <w:r w:rsidRPr="006431C2">
        <w:rPr>
          <w:rFonts w:ascii="Times New Roman" w:hAnsi="Times New Roman" w:cs="Times New Roman"/>
          <w:color w:val="auto"/>
          <w:sz w:val="24"/>
          <w:szCs w:val="24"/>
        </w:rPr>
        <w:t>45.</w:t>
      </w:r>
      <w:r w:rsidRPr="006431C2">
        <w:rPr>
          <w:rStyle w:val="apple-converted-space"/>
          <w:rFonts w:ascii="Times New Roman" w:hAnsi="Times New Roman"/>
          <w:color w:val="auto"/>
          <w:sz w:val="24"/>
          <w:szCs w:val="24"/>
        </w:rPr>
        <w:t> </w:t>
      </w:r>
      <w:hyperlink r:id="rId49" w:history="1">
        <w:r w:rsidRPr="006431C2">
          <w:rPr>
            <w:rStyle w:val="Hyperlink"/>
            <w:rFonts w:ascii="Times New Roman" w:hAnsi="Times New Roman"/>
            <w:color w:val="auto"/>
            <w:sz w:val="24"/>
            <w:szCs w:val="24"/>
            <w:u w:val="none"/>
          </w:rPr>
          <w:t>Положение о поощрении обучающихся</w:t>
        </w:r>
      </w:hyperlink>
      <w:r w:rsidRPr="006431C2">
        <w:rPr>
          <w:rFonts w:ascii="Times New Roman" w:hAnsi="Times New Roman" w:cs="Times New Roman"/>
          <w:color w:val="auto"/>
          <w:sz w:val="24"/>
          <w:szCs w:val="24"/>
        </w:rPr>
        <w:br/>
        <w:t>46.</w:t>
      </w:r>
      <w:r w:rsidRPr="006431C2">
        <w:rPr>
          <w:rStyle w:val="apple-converted-space"/>
          <w:rFonts w:ascii="Times New Roman" w:hAnsi="Times New Roman"/>
          <w:color w:val="auto"/>
          <w:sz w:val="24"/>
          <w:szCs w:val="24"/>
        </w:rPr>
        <w:t> </w:t>
      </w:r>
      <w:hyperlink r:id="rId50" w:history="1">
        <w:r w:rsidRPr="006431C2">
          <w:rPr>
            <w:rStyle w:val="Hyperlink"/>
            <w:rFonts w:ascii="Times New Roman" w:hAnsi="Times New Roman"/>
            <w:color w:val="auto"/>
            <w:sz w:val="24"/>
            <w:szCs w:val="24"/>
            <w:u w:val="none"/>
          </w:rPr>
          <w:t>Положение о дополнительном профессиональном образовании для обучения взрослого населения</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47.</w:t>
      </w:r>
      <w:r w:rsidRPr="006431C2">
        <w:rPr>
          <w:rStyle w:val="apple-converted-space"/>
          <w:rFonts w:ascii="Times New Roman" w:hAnsi="Times New Roman"/>
          <w:color w:val="auto"/>
          <w:sz w:val="24"/>
          <w:szCs w:val="24"/>
        </w:rPr>
        <w:t> </w:t>
      </w:r>
      <w:hyperlink r:id="rId51" w:history="1">
        <w:r w:rsidRPr="006431C2">
          <w:rPr>
            <w:rStyle w:val="Hyperlink"/>
            <w:rFonts w:ascii="Times New Roman" w:hAnsi="Times New Roman"/>
            <w:color w:val="auto"/>
            <w:sz w:val="24"/>
            <w:szCs w:val="24"/>
            <w:u w:val="none"/>
          </w:rPr>
          <w:t>Положение о перезачете дисциплин, циклов и модулей</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48.</w:t>
      </w:r>
      <w:r w:rsidRPr="006431C2">
        <w:rPr>
          <w:rStyle w:val="apple-converted-space"/>
          <w:rFonts w:ascii="Times New Roman" w:hAnsi="Times New Roman"/>
          <w:color w:val="auto"/>
          <w:sz w:val="24"/>
          <w:szCs w:val="24"/>
        </w:rPr>
        <w:t> </w:t>
      </w:r>
      <w:hyperlink r:id="rId52" w:history="1">
        <w:r w:rsidRPr="006431C2">
          <w:rPr>
            <w:rStyle w:val="Hyperlink"/>
            <w:rFonts w:ascii="Times New Roman" w:hAnsi="Times New Roman"/>
            <w:color w:val="auto"/>
            <w:sz w:val="24"/>
            <w:szCs w:val="24"/>
            <w:u w:val="none"/>
          </w:rPr>
          <w:t>Положение о порядке освоения основных образовательных программ в сокращенные сроки</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49.</w:t>
      </w:r>
      <w:hyperlink r:id="rId53" w:history="1">
        <w:r w:rsidRPr="006431C2">
          <w:rPr>
            <w:rStyle w:val="apple-converted-space"/>
            <w:rFonts w:ascii="Times New Roman" w:hAnsi="Times New Roman"/>
            <w:color w:val="auto"/>
            <w:sz w:val="24"/>
            <w:szCs w:val="24"/>
          </w:rPr>
          <w:t> </w:t>
        </w:r>
        <w:r w:rsidRPr="006431C2">
          <w:rPr>
            <w:rStyle w:val="Hyperlink"/>
            <w:rFonts w:ascii="Times New Roman" w:hAnsi="Times New Roman"/>
            <w:color w:val="auto"/>
            <w:sz w:val="24"/>
            <w:szCs w:val="24"/>
            <w:u w:val="none"/>
          </w:rPr>
          <w:t>Положение о зачетной книжке и студенческом билете обучающегося  ЧОУ ВПО "КИИД"</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50.</w:t>
      </w:r>
      <w:r w:rsidRPr="006431C2">
        <w:rPr>
          <w:rStyle w:val="apple-converted-space"/>
          <w:rFonts w:ascii="Times New Roman" w:hAnsi="Times New Roman"/>
          <w:color w:val="auto"/>
          <w:sz w:val="24"/>
          <w:szCs w:val="24"/>
        </w:rPr>
        <w:t> </w:t>
      </w:r>
      <w:hyperlink r:id="rId54" w:history="1">
        <w:r w:rsidRPr="006431C2">
          <w:rPr>
            <w:rStyle w:val="Hyperlink"/>
            <w:rFonts w:ascii="Times New Roman" w:hAnsi="Times New Roman"/>
            <w:color w:val="auto"/>
            <w:sz w:val="24"/>
            <w:szCs w:val="24"/>
            <w:u w:val="none"/>
          </w:rPr>
          <w:t>Положение о порядке перевода, отчисления и восстановления студентов</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51.</w:t>
      </w:r>
      <w:r w:rsidRPr="006431C2">
        <w:rPr>
          <w:rStyle w:val="apple-converted-space"/>
          <w:rFonts w:ascii="Times New Roman" w:hAnsi="Times New Roman"/>
          <w:color w:val="auto"/>
          <w:sz w:val="24"/>
          <w:szCs w:val="24"/>
        </w:rPr>
        <w:t> </w:t>
      </w:r>
      <w:hyperlink r:id="rId55" w:history="1">
        <w:r w:rsidRPr="006431C2">
          <w:rPr>
            <w:rStyle w:val="Hyperlink"/>
            <w:rFonts w:ascii="Times New Roman" w:hAnsi="Times New Roman"/>
            <w:color w:val="auto"/>
            <w:sz w:val="24"/>
            <w:szCs w:val="24"/>
            <w:u w:val="none"/>
          </w:rPr>
          <w:t>Положение о порядке и основаниях предоставления академического отпуска обучающимся</w:t>
        </w:r>
      </w:hyperlink>
      <w:r w:rsidRPr="006431C2">
        <w:rPr>
          <w:rFonts w:ascii="Times New Roman" w:hAnsi="Times New Roman" w:cs="Times New Roman"/>
          <w:sz w:val="24"/>
          <w:szCs w:val="24"/>
        </w:rPr>
        <w:t>.</w:t>
      </w:r>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52.</w:t>
      </w:r>
      <w:r w:rsidRPr="006431C2">
        <w:rPr>
          <w:rStyle w:val="apple-converted-space"/>
          <w:rFonts w:ascii="Times New Roman" w:hAnsi="Times New Roman"/>
          <w:color w:val="auto"/>
          <w:sz w:val="24"/>
          <w:szCs w:val="24"/>
        </w:rPr>
        <w:t> </w:t>
      </w:r>
      <w:hyperlink r:id="rId56" w:history="1">
        <w:r w:rsidRPr="006431C2">
          <w:rPr>
            <w:rStyle w:val="Hyperlink"/>
            <w:rFonts w:ascii="Times New Roman" w:hAnsi="Times New Roman"/>
            <w:color w:val="auto"/>
            <w:sz w:val="24"/>
            <w:szCs w:val="24"/>
            <w:u w:val="none"/>
          </w:rPr>
          <w:t>Положение о порядке реализации права обучающихся на обучение по индивидуальному учебному плану , в том числе ускоренное обучение</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53.</w:t>
      </w:r>
      <w:r w:rsidRPr="006431C2">
        <w:rPr>
          <w:rStyle w:val="apple-converted-space"/>
          <w:rFonts w:ascii="Times New Roman" w:hAnsi="Times New Roman"/>
          <w:color w:val="auto"/>
          <w:sz w:val="24"/>
          <w:szCs w:val="24"/>
        </w:rPr>
        <w:t> </w:t>
      </w:r>
      <w:hyperlink r:id="rId57" w:history="1">
        <w:r w:rsidRPr="006431C2">
          <w:rPr>
            <w:rStyle w:val="Hyperlink"/>
            <w:rFonts w:ascii="Times New Roman" w:hAnsi="Times New Roman"/>
            <w:color w:val="auto"/>
            <w:sz w:val="24"/>
            <w:szCs w:val="24"/>
            <w:u w:val="none"/>
          </w:rPr>
          <w:t>Положение об очно-заочном отделении</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54.</w:t>
      </w:r>
      <w:r w:rsidRPr="006431C2">
        <w:rPr>
          <w:rStyle w:val="apple-converted-space"/>
          <w:rFonts w:ascii="Times New Roman" w:hAnsi="Times New Roman"/>
          <w:color w:val="auto"/>
          <w:sz w:val="24"/>
          <w:szCs w:val="24"/>
        </w:rPr>
        <w:t> </w:t>
      </w:r>
      <w:hyperlink r:id="rId58" w:history="1">
        <w:r w:rsidRPr="006431C2">
          <w:rPr>
            <w:rStyle w:val="Hyperlink"/>
            <w:rFonts w:ascii="Times New Roman" w:hAnsi="Times New Roman"/>
            <w:color w:val="auto"/>
            <w:sz w:val="24"/>
            <w:szCs w:val="24"/>
            <w:u w:val="none"/>
          </w:rPr>
          <w:t>Положение о порядке выбора декана факультета</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55.</w:t>
      </w:r>
      <w:r w:rsidRPr="006431C2">
        <w:rPr>
          <w:rStyle w:val="apple-converted-space"/>
          <w:rFonts w:ascii="Times New Roman" w:hAnsi="Times New Roman"/>
          <w:color w:val="auto"/>
          <w:sz w:val="24"/>
          <w:szCs w:val="24"/>
        </w:rPr>
        <w:t> </w:t>
      </w:r>
      <w:hyperlink r:id="rId59" w:history="1">
        <w:r w:rsidRPr="006431C2">
          <w:rPr>
            <w:rStyle w:val="Hyperlink"/>
            <w:rFonts w:ascii="Times New Roman" w:hAnsi="Times New Roman"/>
            <w:color w:val="auto"/>
            <w:sz w:val="24"/>
            <w:szCs w:val="24"/>
            <w:u w:val="none"/>
          </w:rPr>
          <w:t>Положение о содействии в трудоустройстве выпускников</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F77B03">
        <w:rPr>
          <w:rFonts w:ascii="Times New Roman" w:hAnsi="Times New Roman" w:cs="Times New Roman"/>
          <w:color w:val="auto"/>
          <w:sz w:val="24"/>
          <w:szCs w:val="24"/>
        </w:rPr>
        <w:t>56.</w:t>
      </w:r>
      <w:r w:rsidRPr="00F77B03">
        <w:rPr>
          <w:rStyle w:val="apple-converted-space"/>
          <w:rFonts w:ascii="Times New Roman" w:hAnsi="Times New Roman"/>
          <w:color w:val="auto"/>
          <w:sz w:val="24"/>
          <w:szCs w:val="24"/>
        </w:rPr>
        <w:t> </w:t>
      </w:r>
      <w:hyperlink r:id="rId60" w:history="1">
        <w:r w:rsidRPr="006431C2">
          <w:rPr>
            <w:rStyle w:val="Hyperlink"/>
            <w:rFonts w:ascii="Times New Roman" w:hAnsi="Times New Roman"/>
            <w:color w:val="auto"/>
            <w:sz w:val="24"/>
            <w:szCs w:val="24"/>
            <w:u w:val="none"/>
          </w:rPr>
          <w:t>Положение о Совете факультета</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57.</w:t>
      </w:r>
      <w:r w:rsidRPr="006431C2">
        <w:rPr>
          <w:rStyle w:val="apple-converted-space"/>
          <w:rFonts w:ascii="Times New Roman" w:hAnsi="Times New Roman"/>
          <w:color w:val="auto"/>
          <w:sz w:val="24"/>
          <w:szCs w:val="24"/>
        </w:rPr>
        <w:t> </w:t>
      </w:r>
      <w:hyperlink r:id="rId61" w:history="1">
        <w:r w:rsidRPr="006431C2">
          <w:rPr>
            <w:rStyle w:val="Hyperlink"/>
            <w:rFonts w:ascii="Times New Roman" w:hAnsi="Times New Roman"/>
            <w:color w:val="auto"/>
            <w:sz w:val="24"/>
            <w:szCs w:val="24"/>
            <w:u w:val="none"/>
          </w:rPr>
          <w:t>Положение о сотрудничестве с работодателями</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58.</w:t>
      </w:r>
      <w:r w:rsidRPr="006431C2">
        <w:rPr>
          <w:rStyle w:val="apple-converted-space"/>
          <w:rFonts w:ascii="Times New Roman" w:hAnsi="Times New Roman"/>
          <w:color w:val="auto"/>
          <w:sz w:val="24"/>
          <w:szCs w:val="24"/>
        </w:rPr>
        <w:t> </w:t>
      </w:r>
      <w:hyperlink r:id="rId62" w:history="1">
        <w:r w:rsidRPr="006431C2">
          <w:rPr>
            <w:rStyle w:val="Hyperlink"/>
            <w:rFonts w:ascii="Times New Roman" w:hAnsi="Times New Roman"/>
            <w:color w:val="auto"/>
            <w:sz w:val="24"/>
            <w:szCs w:val="24"/>
            <w:u w:val="none"/>
          </w:rPr>
          <w:t>Положение о факультете</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59.</w:t>
      </w:r>
      <w:r w:rsidRPr="006431C2">
        <w:rPr>
          <w:rStyle w:val="apple-converted-space"/>
          <w:rFonts w:ascii="Times New Roman" w:hAnsi="Times New Roman"/>
          <w:color w:val="auto"/>
          <w:sz w:val="24"/>
          <w:szCs w:val="24"/>
        </w:rPr>
        <w:t> </w:t>
      </w:r>
      <w:hyperlink r:id="rId63" w:history="1">
        <w:r w:rsidRPr="006431C2">
          <w:rPr>
            <w:rStyle w:val="Hyperlink"/>
            <w:rFonts w:ascii="Times New Roman" w:hAnsi="Times New Roman"/>
            <w:color w:val="auto"/>
            <w:sz w:val="24"/>
            <w:szCs w:val="24"/>
            <w:u w:val="none"/>
          </w:rPr>
          <w:t>Положение об электронном портфолио обучающегося</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60.</w:t>
      </w:r>
      <w:r w:rsidRPr="006431C2">
        <w:rPr>
          <w:rStyle w:val="apple-converted-space"/>
          <w:rFonts w:ascii="Times New Roman" w:hAnsi="Times New Roman"/>
          <w:color w:val="auto"/>
          <w:sz w:val="24"/>
          <w:szCs w:val="24"/>
        </w:rPr>
        <w:t> </w:t>
      </w:r>
      <w:hyperlink r:id="rId64" w:history="1">
        <w:r w:rsidRPr="006431C2">
          <w:rPr>
            <w:rStyle w:val="Hyperlink"/>
            <w:rFonts w:ascii="Times New Roman" w:hAnsi="Times New Roman"/>
            <w:color w:val="auto"/>
            <w:sz w:val="24"/>
            <w:szCs w:val="24"/>
            <w:u w:val="none"/>
          </w:rPr>
          <w:t>Положение о детской академии искусств и дизайна</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61.</w:t>
      </w:r>
      <w:r w:rsidRPr="006431C2">
        <w:rPr>
          <w:rStyle w:val="apple-converted-space"/>
          <w:rFonts w:ascii="Times New Roman" w:hAnsi="Times New Roman"/>
          <w:color w:val="auto"/>
          <w:sz w:val="24"/>
          <w:szCs w:val="24"/>
        </w:rPr>
        <w:t> </w:t>
      </w:r>
      <w:hyperlink r:id="rId65" w:history="1">
        <w:r w:rsidRPr="006431C2">
          <w:rPr>
            <w:rStyle w:val="Hyperlink"/>
            <w:rFonts w:ascii="Times New Roman" w:hAnsi="Times New Roman"/>
            <w:color w:val="auto"/>
            <w:sz w:val="24"/>
            <w:szCs w:val="24"/>
            <w:u w:val="none"/>
          </w:rPr>
          <w:t>Положение о специальностях СПО в ЧОУ ВПО "КИИД"</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62.</w:t>
      </w:r>
      <w:r w:rsidRPr="006431C2">
        <w:rPr>
          <w:rStyle w:val="apple-converted-space"/>
          <w:rFonts w:ascii="Times New Roman" w:hAnsi="Times New Roman"/>
          <w:color w:val="auto"/>
          <w:sz w:val="24"/>
          <w:szCs w:val="24"/>
        </w:rPr>
        <w:t> </w:t>
      </w:r>
      <w:hyperlink r:id="rId66" w:history="1">
        <w:r w:rsidRPr="006431C2">
          <w:rPr>
            <w:rStyle w:val="Hyperlink"/>
            <w:rFonts w:ascii="Times New Roman" w:hAnsi="Times New Roman"/>
            <w:color w:val="auto"/>
            <w:sz w:val="24"/>
            <w:szCs w:val="24"/>
            <w:u w:val="none"/>
          </w:rPr>
          <w:t>Положение о наставничестве</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63.</w:t>
      </w:r>
      <w:r w:rsidRPr="006431C2">
        <w:rPr>
          <w:rStyle w:val="apple-converted-space"/>
          <w:rFonts w:ascii="Times New Roman" w:hAnsi="Times New Roman"/>
          <w:color w:val="auto"/>
          <w:sz w:val="24"/>
          <w:szCs w:val="24"/>
        </w:rPr>
        <w:t> </w:t>
      </w:r>
      <w:hyperlink r:id="rId67" w:history="1">
        <w:r w:rsidRPr="006431C2">
          <w:rPr>
            <w:rStyle w:val="Hyperlink"/>
            <w:rFonts w:ascii="Times New Roman" w:hAnsi="Times New Roman"/>
            <w:color w:val="auto"/>
            <w:sz w:val="24"/>
            <w:szCs w:val="24"/>
            <w:u w:val="none"/>
          </w:rPr>
          <w:t>Положение о режиме рабочего времени и времени отдыха педагогических работников</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64.</w:t>
      </w:r>
      <w:r w:rsidRPr="006431C2">
        <w:rPr>
          <w:rStyle w:val="apple-converted-space"/>
          <w:rFonts w:ascii="Times New Roman" w:hAnsi="Times New Roman"/>
          <w:color w:val="auto"/>
          <w:sz w:val="24"/>
          <w:szCs w:val="24"/>
        </w:rPr>
        <w:t> </w:t>
      </w:r>
      <w:hyperlink r:id="rId68" w:history="1">
        <w:r w:rsidRPr="006431C2">
          <w:rPr>
            <w:rStyle w:val="Hyperlink"/>
            <w:rFonts w:ascii="Times New Roman" w:hAnsi="Times New Roman"/>
            <w:color w:val="auto"/>
            <w:sz w:val="24"/>
            <w:szCs w:val="24"/>
            <w:u w:val="none"/>
          </w:rPr>
          <w:t>Положение о порядке реализации права педагогов на бесплатное пользование образовательными, методическими и научными услугами ЧОУ ВПО КИИД</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65.</w:t>
      </w:r>
      <w:r w:rsidRPr="006431C2">
        <w:rPr>
          <w:rStyle w:val="apple-converted-space"/>
          <w:rFonts w:ascii="Times New Roman" w:hAnsi="Times New Roman"/>
          <w:color w:val="auto"/>
          <w:sz w:val="24"/>
          <w:szCs w:val="24"/>
        </w:rPr>
        <w:t> </w:t>
      </w:r>
      <w:hyperlink r:id="rId69" w:history="1">
        <w:r w:rsidRPr="006431C2">
          <w:rPr>
            <w:rStyle w:val="Hyperlink"/>
            <w:rFonts w:ascii="Times New Roman" w:hAnsi="Times New Roman"/>
            <w:color w:val="auto"/>
            <w:sz w:val="24"/>
            <w:szCs w:val="24"/>
            <w:u w:val="none"/>
          </w:rPr>
          <w:t>Положение о производственной практике студентов КИИД</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66.</w:t>
      </w:r>
      <w:r w:rsidRPr="006431C2">
        <w:rPr>
          <w:rStyle w:val="apple-converted-space"/>
          <w:rFonts w:ascii="Times New Roman" w:hAnsi="Times New Roman"/>
          <w:color w:val="auto"/>
          <w:sz w:val="24"/>
          <w:szCs w:val="24"/>
        </w:rPr>
        <w:t> </w:t>
      </w:r>
      <w:hyperlink r:id="rId70" w:history="1">
        <w:r w:rsidRPr="006431C2">
          <w:rPr>
            <w:rStyle w:val="Hyperlink"/>
            <w:rFonts w:ascii="Times New Roman" w:hAnsi="Times New Roman"/>
            <w:color w:val="auto"/>
            <w:sz w:val="24"/>
            <w:szCs w:val="24"/>
            <w:u w:val="none"/>
          </w:rPr>
          <w:t>Положение о приеме на работу и увольнении в ЧОУ ВПО КИИД</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67.</w:t>
      </w:r>
      <w:r w:rsidRPr="006431C2">
        <w:rPr>
          <w:rStyle w:val="apple-converted-space"/>
          <w:rFonts w:ascii="Times New Roman" w:hAnsi="Times New Roman"/>
          <w:color w:val="auto"/>
          <w:sz w:val="24"/>
          <w:szCs w:val="24"/>
        </w:rPr>
        <w:t> </w:t>
      </w:r>
      <w:hyperlink r:id="rId71" w:history="1">
        <w:r w:rsidRPr="006431C2">
          <w:rPr>
            <w:rStyle w:val="Hyperlink"/>
            <w:rFonts w:ascii="Times New Roman" w:hAnsi="Times New Roman"/>
            <w:color w:val="auto"/>
            <w:sz w:val="24"/>
            <w:szCs w:val="24"/>
            <w:u w:val="none"/>
          </w:rPr>
          <w:t>Правила внутреннего трудового распорядка ЧОУ ВПО КИИД</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68.</w:t>
      </w:r>
      <w:r w:rsidRPr="006431C2">
        <w:rPr>
          <w:rStyle w:val="apple-converted-space"/>
          <w:rFonts w:ascii="Times New Roman" w:hAnsi="Times New Roman"/>
          <w:color w:val="auto"/>
          <w:sz w:val="24"/>
          <w:szCs w:val="24"/>
        </w:rPr>
        <w:t> </w:t>
      </w:r>
      <w:hyperlink r:id="rId72" w:history="1">
        <w:r w:rsidRPr="006431C2">
          <w:rPr>
            <w:rStyle w:val="Hyperlink"/>
            <w:rFonts w:ascii="Times New Roman" w:hAnsi="Times New Roman"/>
            <w:color w:val="auto"/>
            <w:sz w:val="24"/>
            <w:szCs w:val="24"/>
            <w:u w:val="none"/>
          </w:rPr>
          <w:t>Положение о защите персональных данных  ЧОУ ВО КИИД</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69.</w:t>
      </w:r>
      <w:r w:rsidRPr="006431C2">
        <w:rPr>
          <w:rStyle w:val="apple-converted-space"/>
          <w:rFonts w:ascii="Times New Roman" w:hAnsi="Times New Roman"/>
          <w:color w:val="auto"/>
          <w:sz w:val="24"/>
          <w:szCs w:val="24"/>
        </w:rPr>
        <w:t> </w:t>
      </w:r>
      <w:hyperlink r:id="rId73" w:history="1">
        <w:r w:rsidRPr="006431C2">
          <w:rPr>
            <w:rStyle w:val="Hyperlink"/>
            <w:rFonts w:ascii="Times New Roman" w:hAnsi="Times New Roman"/>
            <w:color w:val="auto"/>
            <w:sz w:val="24"/>
            <w:szCs w:val="24"/>
            <w:u w:val="none"/>
          </w:rPr>
          <w:t>Положение о защите учащихся ЧОУ ВПО КИИД от информации</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70.</w:t>
      </w:r>
      <w:r w:rsidRPr="006431C2">
        <w:rPr>
          <w:rStyle w:val="apple-converted-space"/>
          <w:rFonts w:ascii="Times New Roman" w:hAnsi="Times New Roman"/>
          <w:color w:val="auto"/>
          <w:sz w:val="24"/>
          <w:szCs w:val="24"/>
        </w:rPr>
        <w:t> </w:t>
      </w:r>
      <w:hyperlink r:id="rId74" w:history="1">
        <w:r w:rsidRPr="006431C2">
          <w:rPr>
            <w:rStyle w:val="Hyperlink"/>
            <w:rFonts w:ascii="Times New Roman" w:hAnsi="Times New Roman"/>
            <w:color w:val="auto"/>
            <w:sz w:val="24"/>
            <w:szCs w:val="24"/>
            <w:u w:val="none"/>
          </w:rPr>
          <w:t>Положение об экспериментальной и инновационной работе</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71.</w:t>
      </w:r>
      <w:r w:rsidRPr="006431C2">
        <w:rPr>
          <w:rStyle w:val="apple-converted-space"/>
          <w:rFonts w:ascii="Times New Roman" w:hAnsi="Times New Roman"/>
          <w:color w:val="auto"/>
          <w:sz w:val="24"/>
          <w:szCs w:val="24"/>
        </w:rPr>
        <w:t> </w:t>
      </w:r>
      <w:hyperlink r:id="rId75" w:history="1">
        <w:r w:rsidRPr="006431C2">
          <w:rPr>
            <w:rStyle w:val="Hyperlink"/>
            <w:rFonts w:ascii="Times New Roman" w:hAnsi="Times New Roman"/>
            <w:color w:val="auto"/>
            <w:sz w:val="24"/>
            <w:szCs w:val="24"/>
            <w:u w:val="none"/>
          </w:rPr>
          <w:t>Комплект инструкций по охране труда и безопасности учащихся</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72.</w:t>
      </w:r>
      <w:r w:rsidRPr="006431C2">
        <w:rPr>
          <w:rStyle w:val="apple-converted-space"/>
          <w:rFonts w:ascii="Times New Roman" w:hAnsi="Times New Roman"/>
          <w:color w:val="auto"/>
          <w:sz w:val="24"/>
          <w:szCs w:val="24"/>
        </w:rPr>
        <w:t> </w:t>
      </w:r>
      <w:hyperlink r:id="rId76" w:history="1">
        <w:r w:rsidRPr="006431C2">
          <w:rPr>
            <w:rStyle w:val="Hyperlink"/>
            <w:rFonts w:ascii="Times New Roman" w:hAnsi="Times New Roman"/>
            <w:color w:val="auto"/>
            <w:sz w:val="24"/>
            <w:szCs w:val="24"/>
            <w:u w:val="none"/>
          </w:rPr>
          <w:t>Положение об отделе по воспитательной работе</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73.</w:t>
      </w:r>
      <w:r w:rsidRPr="006431C2">
        <w:rPr>
          <w:rStyle w:val="apple-converted-space"/>
          <w:rFonts w:ascii="Times New Roman" w:hAnsi="Times New Roman"/>
          <w:color w:val="auto"/>
          <w:sz w:val="24"/>
          <w:szCs w:val="24"/>
        </w:rPr>
        <w:t> </w:t>
      </w:r>
      <w:hyperlink r:id="rId77" w:history="1">
        <w:r w:rsidRPr="006431C2">
          <w:rPr>
            <w:rStyle w:val="Hyperlink"/>
            <w:rFonts w:ascii="Times New Roman" w:hAnsi="Times New Roman"/>
            <w:color w:val="auto"/>
            <w:sz w:val="24"/>
            <w:szCs w:val="24"/>
            <w:u w:val="none"/>
          </w:rPr>
          <w:t>Положение о старосте учебной группы</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74.</w:t>
      </w:r>
      <w:r w:rsidRPr="006431C2">
        <w:rPr>
          <w:rStyle w:val="apple-converted-space"/>
          <w:rFonts w:ascii="Times New Roman" w:hAnsi="Times New Roman"/>
          <w:color w:val="auto"/>
          <w:sz w:val="24"/>
          <w:szCs w:val="24"/>
        </w:rPr>
        <w:t> </w:t>
      </w:r>
      <w:hyperlink r:id="rId78" w:history="1">
        <w:r w:rsidRPr="006431C2">
          <w:rPr>
            <w:rStyle w:val="Hyperlink"/>
            <w:rFonts w:ascii="Times New Roman" w:hAnsi="Times New Roman"/>
            <w:color w:val="auto"/>
            <w:sz w:val="24"/>
            <w:szCs w:val="24"/>
            <w:u w:val="none"/>
          </w:rPr>
          <w:t>Положение о получении сотрудниками дополнительного образования в ЧОУ ВПО КИИД</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75.</w:t>
      </w:r>
      <w:r w:rsidRPr="006431C2">
        <w:rPr>
          <w:rStyle w:val="apple-converted-space"/>
          <w:rFonts w:ascii="Times New Roman" w:hAnsi="Times New Roman"/>
          <w:color w:val="auto"/>
          <w:sz w:val="24"/>
          <w:szCs w:val="24"/>
        </w:rPr>
        <w:t> </w:t>
      </w:r>
      <w:hyperlink r:id="rId79" w:history="1">
        <w:r w:rsidRPr="006431C2">
          <w:rPr>
            <w:rStyle w:val="Hyperlink"/>
            <w:rFonts w:ascii="Times New Roman" w:hAnsi="Times New Roman"/>
            <w:color w:val="auto"/>
            <w:sz w:val="24"/>
            <w:szCs w:val="24"/>
            <w:u w:val="none"/>
          </w:rPr>
          <w:t>Положение об Ученом совете и о выборах Ученого совета ЧОУ ВПО КИИД</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76.</w:t>
      </w:r>
      <w:r w:rsidRPr="006431C2">
        <w:rPr>
          <w:rStyle w:val="apple-converted-space"/>
          <w:rFonts w:ascii="Times New Roman" w:hAnsi="Times New Roman"/>
          <w:color w:val="auto"/>
          <w:sz w:val="24"/>
          <w:szCs w:val="24"/>
        </w:rPr>
        <w:t> </w:t>
      </w:r>
      <w:hyperlink r:id="rId80" w:history="1">
        <w:r w:rsidRPr="006431C2">
          <w:rPr>
            <w:rStyle w:val="Hyperlink"/>
            <w:rFonts w:ascii="Times New Roman" w:hAnsi="Times New Roman"/>
            <w:color w:val="auto"/>
            <w:sz w:val="24"/>
            <w:szCs w:val="24"/>
            <w:u w:val="none"/>
          </w:rPr>
          <w:t>Положение о методическом паспорте преподавателя</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77.</w:t>
      </w:r>
      <w:r w:rsidRPr="006431C2">
        <w:rPr>
          <w:rStyle w:val="apple-converted-space"/>
          <w:rFonts w:ascii="Times New Roman" w:hAnsi="Times New Roman"/>
          <w:color w:val="auto"/>
          <w:sz w:val="24"/>
          <w:szCs w:val="24"/>
        </w:rPr>
        <w:t> </w:t>
      </w:r>
      <w:hyperlink r:id="rId81" w:history="1">
        <w:r w:rsidRPr="006431C2">
          <w:rPr>
            <w:rStyle w:val="Hyperlink"/>
            <w:rFonts w:ascii="Times New Roman" w:hAnsi="Times New Roman"/>
            <w:color w:val="auto"/>
            <w:sz w:val="24"/>
            <w:szCs w:val="24"/>
            <w:u w:val="none"/>
          </w:rPr>
          <w:t>Положение об электронном портфолио</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78.</w:t>
      </w:r>
      <w:r w:rsidRPr="006431C2">
        <w:rPr>
          <w:rStyle w:val="apple-converted-space"/>
          <w:rFonts w:ascii="Times New Roman" w:hAnsi="Times New Roman"/>
          <w:color w:val="auto"/>
          <w:sz w:val="24"/>
          <w:szCs w:val="24"/>
        </w:rPr>
        <w:t> </w:t>
      </w:r>
      <w:hyperlink r:id="rId82" w:history="1">
        <w:r w:rsidRPr="006431C2">
          <w:rPr>
            <w:rStyle w:val="Hyperlink"/>
            <w:rFonts w:ascii="Times New Roman" w:hAnsi="Times New Roman"/>
            <w:color w:val="auto"/>
            <w:sz w:val="24"/>
            <w:szCs w:val="24"/>
            <w:u w:val="none"/>
          </w:rPr>
          <w:t>Положение об организации учебного процесса по физическому воспитанию</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79.</w:t>
      </w:r>
      <w:r w:rsidRPr="006431C2">
        <w:rPr>
          <w:rStyle w:val="apple-converted-space"/>
          <w:rFonts w:ascii="Times New Roman" w:hAnsi="Times New Roman"/>
          <w:color w:val="auto"/>
          <w:sz w:val="24"/>
          <w:szCs w:val="24"/>
        </w:rPr>
        <w:t> </w:t>
      </w:r>
      <w:hyperlink r:id="rId83" w:history="1">
        <w:r w:rsidRPr="006431C2">
          <w:rPr>
            <w:rStyle w:val="Hyperlink"/>
            <w:rFonts w:ascii="Times New Roman" w:hAnsi="Times New Roman"/>
            <w:color w:val="auto"/>
            <w:sz w:val="24"/>
            <w:szCs w:val="24"/>
            <w:u w:val="none"/>
          </w:rPr>
          <w:t>Положение о библиотеке ЧОУ ВПО КИИД</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80.</w:t>
      </w:r>
      <w:r w:rsidRPr="006431C2">
        <w:rPr>
          <w:rStyle w:val="apple-converted-space"/>
          <w:rFonts w:ascii="Times New Roman" w:hAnsi="Times New Roman"/>
          <w:color w:val="auto"/>
          <w:sz w:val="24"/>
          <w:szCs w:val="24"/>
        </w:rPr>
        <w:t> </w:t>
      </w:r>
      <w:hyperlink r:id="rId84" w:history="1">
        <w:r w:rsidRPr="006431C2">
          <w:rPr>
            <w:rStyle w:val="Hyperlink"/>
            <w:rFonts w:ascii="Times New Roman" w:hAnsi="Times New Roman"/>
            <w:color w:val="auto"/>
            <w:sz w:val="24"/>
            <w:szCs w:val="24"/>
            <w:u w:val="none"/>
          </w:rPr>
          <w:t>Положение о введении внутреннего мониторинга системы качества образования</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81.</w:t>
      </w:r>
      <w:r w:rsidRPr="006431C2">
        <w:rPr>
          <w:rStyle w:val="apple-converted-space"/>
          <w:rFonts w:ascii="Times New Roman" w:hAnsi="Times New Roman"/>
          <w:color w:val="auto"/>
          <w:sz w:val="24"/>
          <w:szCs w:val="24"/>
        </w:rPr>
        <w:t> </w:t>
      </w:r>
      <w:hyperlink r:id="rId85" w:history="1">
        <w:r w:rsidRPr="006431C2">
          <w:rPr>
            <w:rStyle w:val="Hyperlink"/>
            <w:rFonts w:ascii="Times New Roman" w:hAnsi="Times New Roman"/>
            <w:color w:val="auto"/>
            <w:sz w:val="24"/>
            <w:szCs w:val="24"/>
            <w:u w:val="none"/>
          </w:rPr>
          <w:t>Положение о научной школе ЧОУ ВПО КИИД</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82.</w:t>
      </w:r>
      <w:r w:rsidRPr="006431C2">
        <w:rPr>
          <w:rStyle w:val="apple-converted-space"/>
          <w:rFonts w:ascii="Times New Roman" w:hAnsi="Times New Roman"/>
          <w:color w:val="auto"/>
          <w:sz w:val="24"/>
          <w:szCs w:val="24"/>
        </w:rPr>
        <w:t> </w:t>
      </w:r>
      <w:hyperlink r:id="rId86" w:history="1">
        <w:r w:rsidRPr="006431C2">
          <w:rPr>
            <w:rStyle w:val="Hyperlink"/>
            <w:rFonts w:ascii="Times New Roman" w:hAnsi="Times New Roman"/>
            <w:color w:val="auto"/>
            <w:sz w:val="24"/>
            <w:szCs w:val="24"/>
            <w:u w:val="none"/>
          </w:rPr>
          <w:t>Положение о творческой монографии</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83.</w:t>
      </w:r>
      <w:r w:rsidRPr="006431C2">
        <w:rPr>
          <w:rStyle w:val="apple-converted-space"/>
          <w:rFonts w:ascii="Times New Roman" w:hAnsi="Times New Roman"/>
          <w:color w:val="auto"/>
          <w:sz w:val="24"/>
          <w:szCs w:val="24"/>
        </w:rPr>
        <w:t> </w:t>
      </w:r>
      <w:hyperlink r:id="rId87" w:history="1">
        <w:r w:rsidRPr="006431C2">
          <w:rPr>
            <w:rStyle w:val="Hyperlink"/>
            <w:rFonts w:ascii="Times New Roman" w:hAnsi="Times New Roman"/>
            <w:color w:val="auto"/>
            <w:sz w:val="24"/>
            <w:szCs w:val="24"/>
            <w:u w:val="none"/>
          </w:rPr>
          <w:t>Положение о научно-исследовательской и методической деятельности</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84.</w:t>
      </w:r>
      <w:r w:rsidRPr="006431C2">
        <w:rPr>
          <w:rStyle w:val="apple-converted-space"/>
          <w:rFonts w:ascii="Times New Roman" w:hAnsi="Times New Roman"/>
          <w:color w:val="auto"/>
          <w:sz w:val="24"/>
          <w:szCs w:val="24"/>
        </w:rPr>
        <w:t> </w:t>
      </w:r>
      <w:hyperlink r:id="rId88" w:history="1">
        <w:r w:rsidRPr="006431C2">
          <w:rPr>
            <w:rStyle w:val="Hyperlink"/>
            <w:rFonts w:ascii="Times New Roman" w:hAnsi="Times New Roman"/>
            <w:color w:val="auto"/>
            <w:sz w:val="24"/>
            <w:szCs w:val="24"/>
            <w:u w:val="none"/>
          </w:rPr>
          <w:t>Положение о кафедре</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85.</w:t>
      </w:r>
      <w:r w:rsidRPr="006431C2">
        <w:rPr>
          <w:rStyle w:val="apple-converted-space"/>
          <w:rFonts w:ascii="Times New Roman" w:hAnsi="Times New Roman"/>
          <w:color w:val="auto"/>
          <w:sz w:val="24"/>
          <w:szCs w:val="24"/>
        </w:rPr>
        <w:t> </w:t>
      </w:r>
      <w:hyperlink r:id="rId89" w:history="1">
        <w:r w:rsidRPr="006431C2">
          <w:rPr>
            <w:rStyle w:val="Hyperlink"/>
            <w:rFonts w:ascii="Times New Roman" w:hAnsi="Times New Roman"/>
            <w:color w:val="auto"/>
            <w:sz w:val="24"/>
            <w:szCs w:val="24"/>
            <w:u w:val="none"/>
          </w:rPr>
          <w:t>Положение о научно-методическом совете института</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86.</w:t>
      </w:r>
      <w:r w:rsidRPr="006431C2">
        <w:rPr>
          <w:rStyle w:val="apple-converted-space"/>
          <w:rFonts w:ascii="Times New Roman" w:hAnsi="Times New Roman"/>
          <w:color w:val="auto"/>
          <w:sz w:val="24"/>
          <w:szCs w:val="24"/>
        </w:rPr>
        <w:t> </w:t>
      </w:r>
      <w:hyperlink r:id="rId90" w:history="1">
        <w:r w:rsidRPr="006431C2">
          <w:rPr>
            <w:rStyle w:val="Hyperlink"/>
            <w:rFonts w:ascii="Times New Roman" w:hAnsi="Times New Roman"/>
            <w:color w:val="auto"/>
            <w:sz w:val="24"/>
            <w:szCs w:val="24"/>
            <w:u w:val="none"/>
          </w:rPr>
          <w:t>Положение о выпускной квалификационной (дипломной) работе бакалавра</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87.</w:t>
      </w:r>
      <w:r w:rsidRPr="006431C2">
        <w:rPr>
          <w:rStyle w:val="apple-converted-space"/>
          <w:rFonts w:ascii="Times New Roman" w:hAnsi="Times New Roman"/>
          <w:color w:val="auto"/>
          <w:sz w:val="24"/>
          <w:szCs w:val="24"/>
        </w:rPr>
        <w:t> </w:t>
      </w:r>
      <w:hyperlink r:id="rId91" w:history="1">
        <w:r w:rsidRPr="006431C2">
          <w:rPr>
            <w:rStyle w:val="Hyperlink"/>
            <w:rFonts w:ascii="Times New Roman" w:hAnsi="Times New Roman"/>
            <w:color w:val="auto"/>
            <w:sz w:val="24"/>
            <w:szCs w:val="24"/>
            <w:u w:val="none"/>
          </w:rPr>
          <w:t>Положение об оказании платных образовательных услуг в ЧОУ ВПО КИИД</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88.</w:t>
      </w:r>
      <w:hyperlink r:id="rId92" w:history="1">
        <w:r w:rsidRPr="006431C2">
          <w:rPr>
            <w:rStyle w:val="apple-converted-space"/>
            <w:rFonts w:ascii="Times New Roman" w:hAnsi="Times New Roman"/>
            <w:color w:val="auto"/>
            <w:sz w:val="24"/>
            <w:szCs w:val="24"/>
          </w:rPr>
          <w:t> </w:t>
        </w:r>
        <w:r w:rsidRPr="006431C2">
          <w:rPr>
            <w:rStyle w:val="Hyperlink"/>
            <w:rFonts w:ascii="Times New Roman" w:hAnsi="Times New Roman"/>
            <w:color w:val="auto"/>
            <w:sz w:val="24"/>
            <w:szCs w:val="24"/>
            <w:u w:val="none"/>
          </w:rPr>
          <w:t>Положение о прохождении периодических медосмотров обучающихся в профессиональном образовательном учреждении</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89.</w:t>
      </w:r>
      <w:r w:rsidRPr="006431C2">
        <w:rPr>
          <w:rStyle w:val="apple-converted-space"/>
          <w:rFonts w:ascii="Times New Roman" w:hAnsi="Times New Roman"/>
          <w:color w:val="auto"/>
          <w:sz w:val="24"/>
          <w:szCs w:val="24"/>
        </w:rPr>
        <w:t> </w:t>
      </w:r>
      <w:hyperlink r:id="rId93" w:history="1">
        <w:r w:rsidRPr="006431C2">
          <w:rPr>
            <w:rStyle w:val="Hyperlink"/>
            <w:rFonts w:ascii="Times New Roman" w:hAnsi="Times New Roman"/>
            <w:color w:val="auto"/>
            <w:sz w:val="24"/>
            <w:szCs w:val="24"/>
            <w:u w:val="none"/>
          </w:rPr>
          <w:t>Положение о комплектации медицинской аптечки</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90.</w:t>
      </w:r>
      <w:r w:rsidRPr="006431C2">
        <w:rPr>
          <w:rStyle w:val="apple-converted-space"/>
          <w:rFonts w:ascii="Times New Roman" w:hAnsi="Times New Roman"/>
          <w:color w:val="auto"/>
          <w:sz w:val="24"/>
          <w:szCs w:val="24"/>
        </w:rPr>
        <w:t> </w:t>
      </w:r>
      <w:hyperlink r:id="rId94" w:history="1">
        <w:r w:rsidRPr="006431C2">
          <w:rPr>
            <w:rStyle w:val="Hyperlink"/>
            <w:rFonts w:ascii="Times New Roman" w:hAnsi="Times New Roman"/>
            <w:color w:val="auto"/>
            <w:sz w:val="24"/>
            <w:szCs w:val="24"/>
            <w:u w:val="none"/>
          </w:rPr>
          <w:t>Положение о проведении медицинских осмотров  для сотрудников ЧОУ ВПО КИИД</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91. </w:t>
      </w:r>
      <w:r w:rsidRPr="006431C2">
        <w:rPr>
          <w:rFonts w:ascii="Times New Roman" w:hAnsi="Times New Roman" w:cs="Times New Roman"/>
          <w:color w:val="auto"/>
          <w:sz w:val="24"/>
          <w:szCs w:val="24"/>
        </w:rPr>
        <w:t> </w:t>
      </w:r>
      <w:hyperlink r:id="rId95" w:history="1">
        <w:r w:rsidRPr="006431C2">
          <w:rPr>
            <w:rStyle w:val="Hyperlink"/>
            <w:rFonts w:ascii="Times New Roman" w:hAnsi="Times New Roman"/>
            <w:color w:val="auto"/>
            <w:sz w:val="24"/>
            <w:szCs w:val="24"/>
            <w:u w:val="none"/>
          </w:rPr>
          <w:t>Приказ о предоставлении скидки по оплате за обучение для лиц с ограниченными возможностями</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Pr>
          <w:rFonts w:ascii="Times New Roman" w:hAnsi="Times New Roman" w:cs="Times New Roman"/>
          <w:color w:val="auto"/>
          <w:sz w:val="24"/>
          <w:szCs w:val="24"/>
        </w:rPr>
        <w:t>92.</w:t>
      </w:r>
      <w:hyperlink r:id="rId96" w:history="1">
        <w:r w:rsidRPr="006431C2">
          <w:rPr>
            <w:rStyle w:val="apple-converted-space"/>
            <w:rFonts w:ascii="Times New Roman" w:hAnsi="Times New Roman"/>
            <w:color w:val="auto"/>
            <w:sz w:val="24"/>
            <w:szCs w:val="24"/>
          </w:rPr>
          <w:t> </w:t>
        </w:r>
        <w:r w:rsidRPr="006431C2">
          <w:rPr>
            <w:rStyle w:val="Hyperlink"/>
            <w:rFonts w:ascii="Times New Roman" w:hAnsi="Times New Roman"/>
            <w:color w:val="auto"/>
            <w:sz w:val="24"/>
            <w:szCs w:val="24"/>
            <w:u w:val="none"/>
          </w:rPr>
          <w:t>Приказ об изменении названия Учреждения</w:t>
        </w:r>
      </w:hyperlink>
    </w:p>
    <w:p w:rsidR="00AD0CD8" w:rsidRPr="006431C2" w:rsidRDefault="00AD0CD8" w:rsidP="006431C2">
      <w:pPr>
        <w:pStyle w:val="NormalWeb"/>
        <w:shd w:val="clear" w:color="auto" w:fill="FFFFFF"/>
        <w:spacing w:before="0" w:beforeAutospacing="0" w:after="0" w:afterAutospacing="0" w:line="240" w:lineRule="atLeast"/>
        <w:jc w:val="both"/>
        <w:rPr>
          <w:rFonts w:ascii="Times New Roman" w:hAnsi="Times New Roman" w:cs="Times New Roman"/>
          <w:color w:val="auto"/>
          <w:sz w:val="24"/>
          <w:szCs w:val="24"/>
        </w:rPr>
      </w:pPr>
      <w:r w:rsidRPr="006431C2">
        <w:rPr>
          <w:rFonts w:ascii="Times New Roman" w:hAnsi="Times New Roman" w:cs="Times New Roman"/>
          <w:color w:val="auto"/>
          <w:sz w:val="24"/>
          <w:szCs w:val="24"/>
        </w:rPr>
        <w:t>9</w:t>
      </w:r>
      <w:r>
        <w:rPr>
          <w:rFonts w:ascii="Times New Roman" w:hAnsi="Times New Roman" w:cs="Times New Roman"/>
          <w:color w:val="auto"/>
          <w:sz w:val="24"/>
          <w:szCs w:val="24"/>
        </w:rPr>
        <w:t>3</w:t>
      </w:r>
      <w:r w:rsidRPr="006431C2">
        <w:rPr>
          <w:rFonts w:ascii="Times New Roman" w:hAnsi="Times New Roman" w:cs="Times New Roman"/>
          <w:color w:val="auto"/>
          <w:sz w:val="24"/>
          <w:szCs w:val="24"/>
        </w:rPr>
        <w:t>.</w:t>
      </w:r>
      <w:hyperlink r:id="rId97" w:history="1">
        <w:r w:rsidRPr="006431C2">
          <w:rPr>
            <w:rStyle w:val="apple-converted-space"/>
            <w:rFonts w:ascii="Times New Roman" w:hAnsi="Times New Roman"/>
            <w:color w:val="auto"/>
            <w:sz w:val="24"/>
            <w:szCs w:val="24"/>
          </w:rPr>
          <w:t> </w:t>
        </w:r>
        <w:r w:rsidRPr="006431C2">
          <w:rPr>
            <w:rStyle w:val="Hyperlink"/>
            <w:rFonts w:ascii="Times New Roman" w:hAnsi="Times New Roman"/>
            <w:color w:val="auto"/>
            <w:sz w:val="24"/>
            <w:szCs w:val="24"/>
            <w:u w:val="none"/>
          </w:rPr>
          <w:t>Положение об экскурсионно-образовательной деятельности в КИИД и деятельности экскурсионного клуба "Впечатление" КИИД</w:t>
        </w:r>
      </w:hyperlink>
    </w:p>
    <w:p w:rsidR="00AD0CD8" w:rsidRDefault="00AD0CD8" w:rsidP="00F77B03">
      <w:pPr>
        <w:pStyle w:val="NormalWeb"/>
        <w:shd w:val="clear" w:color="auto" w:fill="FFFFFF"/>
        <w:spacing w:before="0" w:beforeAutospacing="0" w:after="0" w:afterAutospacing="0" w:line="240" w:lineRule="atLeast"/>
        <w:rPr>
          <w:rFonts w:ascii="Times New Roman" w:hAnsi="Times New Roman" w:cs="Times New Roman"/>
          <w:color w:val="auto"/>
          <w:sz w:val="24"/>
          <w:szCs w:val="24"/>
        </w:rPr>
      </w:pPr>
      <w:r w:rsidRPr="00F77B03">
        <w:rPr>
          <w:rFonts w:ascii="Times New Roman" w:hAnsi="Times New Roman" w:cs="Times New Roman"/>
          <w:color w:val="auto"/>
          <w:sz w:val="24"/>
          <w:szCs w:val="24"/>
        </w:rPr>
        <w:t>9</w:t>
      </w:r>
      <w:r>
        <w:rPr>
          <w:rFonts w:ascii="Times New Roman" w:hAnsi="Times New Roman" w:cs="Times New Roman"/>
          <w:color w:val="auto"/>
          <w:sz w:val="24"/>
          <w:szCs w:val="24"/>
        </w:rPr>
        <w:t>4</w:t>
      </w:r>
      <w:r w:rsidRPr="00F77B03">
        <w:rPr>
          <w:rFonts w:ascii="Times New Roman" w:hAnsi="Times New Roman" w:cs="Times New Roman"/>
          <w:color w:val="auto"/>
          <w:sz w:val="24"/>
          <w:szCs w:val="24"/>
        </w:rPr>
        <w:t>.</w:t>
      </w:r>
      <w:r w:rsidRPr="00F77B03">
        <w:rPr>
          <w:rStyle w:val="apple-converted-space"/>
          <w:rFonts w:ascii="Times New Roman" w:hAnsi="Times New Roman"/>
          <w:color w:val="auto"/>
          <w:sz w:val="24"/>
          <w:szCs w:val="24"/>
        </w:rPr>
        <w:t> </w:t>
      </w:r>
      <w:hyperlink r:id="rId98" w:history="1">
        <w:r w:rsidRPr="00F77B03">
          <w:rPr>
            <w:rStyle w:val="Hyperlink"/>
            <w:rFonts w:ascii="Times New Roman" w:hAnsi="Times New Roman"/>
            <w:color w:val="auto"/>
            <w:sz w:val="24"/>
            <w:szCs w:val="24"/>
            <w:u w:val="none"/>
          </w:rPr>
          <w:t>Положение об аттестации педагогических работников</w:t>
        </w:r>
      </w:hyperlink>
    </w:p>
    <w:p w:rsidR="00AD0CD8" w:rsidRDefault="00AD0CD8" w:rsidP="00F77B03">
      <w:pPr>
        <w:pStyle w:val="NormalWeb"/>
        <w:shd w:val="clear" w:color="auto" w:fill="FFFFFF"/>
        <w:spacing w:before="0" w:beforeAutospacing="0" w:after="0" w:afterAutospacing="0" w:line="240" w:lineRule="atLeast"/>
        <w:rPr>
          <w:rFonts w:ascii="Times New Roman" w:hAnsi="Times New Roman" w:cs="Times New Roman"/>
          <w:color w:val="auto"/>
          <w:sz w:val="24"/>
          <w:szCs w:val="24"/>
        </w:rPr>
      </w:pPr>
      <w:r>
        <w:rPr>
          <w:rFonts w:ascii="Times New Roman" w:hAnsi="Times New Roman" w:cs="Times New Roman"/>
          <w:color w:val="auto"/>
          <w:sz w:val="24"/>
          <w:szCs w:val="24"/>
        </w:rPr>
        <w:t>95. Положение о порядке организации и осуществления образовательной деятельности по дополнительным образовательным программам в ЧОУ    ВПО КИИД</w:t>
      </w:r>
    </w:p>
    <w:p w:rsidR="00AD0CD8" w:rsidRDefault="00AD0CD8" w:rsidP="00F77B03">
      <w:pPr>
        <w:pStyle w:val="NormalWeb"/>
        <w:shd w:val="clear" w:color="auto" w:fill="FFFFFF"/>
        <w:spacing w:before="0" w:beforeAutospacing="0" w:after="0" w:afterAutospacing="0" w:line="240" w:lineRule="atLeast"/>
        <w:rPr>
          <w:rFonts w:ascii="Times New Roman" w:hAnsi="Times New Roman" w:cs="Times New Roman"/>
          <w:color w:val="auto"/>
          <w:sz w:val="24"/>
          <w:szCs w:val="24"/>
        </w:rPr>
      </w:pPr>
      <w:r>
        <w:rPr>
          <w:rFonts w:ascii="Times New Roman" w:hAnsi="Times New Roman" w:cs="Times New Roman"/>
          <w:color w:val="auto"/>
          <w:sz w:val="24"/>
          <w:szCs w:val="24"/>
        </w:rPr>
        <w:t>96.</w:t>
      </w:r>
      <w:r w:rsidRPr="00F77B03">
        <w:rPr>
          <w:rFonts w:ascii="Times New Roman" w:hAnsi="Times New Roman" w:cs="Times New Roman"/>
          <w:color w:val="auto"/>
          <w:sz w:val="24"/>
          <w:szCs w:val="24"/>
        </w:rPr>
        <w:t xml:space="preserve"> </w:t>
      </w:r>
      <w:r>
        <w:rPr>
          <w:rFonts w:ascii="Times New Roman" w:hAnsi="Times New Roman" w:cs="Times New Roman"/>
          <w:color w:val="auto"/>
          <w:sz w:val="24"/>
          <w:szCs w:val="24"/>
        </w:rPr>
        <w:t>Положение о порядке организации и осуществления образовательной деятельности по дополнительным общеобразовательным программам в ЧОУ    ВПО КИИД</w:t>
      </w:r>
    </w:p>
    <w:p w:rsidR="00AD0CD8" w:rsidRPr="00F77B03" w:rsidRDefault="00AD0CD8" w:rsidP="00F77B03">
      <w:pPr>
        <w:pStyle w:val="NormalWeb"/>
        <w:shd w:val="clear" w:color="auto" w:fill="FFFFFF"/>
        <w:spacing w:before="0" w:beforeAutospacing="0" w:after="0" w:afterAutospacing="0" w:line="240" w:lineRule="atLeast"/>
        <w:rPr>
          <w:rFonts w:ascii="Times New Roman" w:hAnsi="Times New Roman" w:cs="Times New Roman"/>
          <w:color w:val="auto"/>
          <w:sz w:val="24"/>
          <w:szCs w:val="24"/>
        </w:rPr>
      </w:pPr>
      <w:r>
        <w:rPr>
          <w:rFonts w:ascii="Times New Roman" w:hAnsi="Times New Roman" w:cs="Times New Roman"/>
          <w:color w:val="auto"/>
          <w:sz w:val="24"/>
          <w:szCs w:val="24"/>
        </w:rPr>
        <w:t>97.</w:t>
      </w:r>
      <w:r w:rsidRPr="00F77B03">
        <w:rPr>
          <w:rFonts w:ascii="Times New Roman" w:hAnsi="Times New Roman" w:cs="Times New Roman"/>
          <w:color w:val="auto"/>
          <w:sz w:val="24"/>
          <w:szCs w:val="24"/>
        </w:rPr>
        <w:t xml:space="preserve"> </w:t>
      </w:r>
      <w:r>
        <w:rPr>
          <w:rFonts w:ascii="Times New Roman" w:hAnsi="Times New Roman" w:cs="Times New Roman"/>
          <w:color w:val="auto"/>
          <w:sz w:val="24"/>
          <w:szCs w:val="24"/>
        </w:rPr>
        <w:t>Положение о порядке организации и осуществления образовательной деятельности по основным  образовательным программам в ЧОУ    ВПО КИИД</w:t>
      </w:r>
    </w:p>
    <w:p w:rsidR="00AD0CD8" w:rsidRPr="00F77B03" w:rsidRDefault="00AD0CD8" w:rsidP="00F77B03">
      <w:pPr>
        <w:pStyle w:val="NormalWeb"/>
        <w:shd w:val="clear" w:color="auto" w:fill="FFFFFF"/>
        <w:spacing w:before="150" w:beforeAutospacing="0" w:after="150" w:afterAutospacing="0" w:line="240" w:lineRule="atLeast"/>
        <w:rPr>
          <w:rFonts w:ascii="Times New Roman" w:hAnsi="Times New Roman" w:cs="Times New Roman"/>
          <w:color w:val="auto"/>
          <w:sz w:val="24"/>
          <w:szCs w:val="24"/>
        </w:rPr>
      </w:pPr>
      <w:r>
        <w:rPr>
          <w:rFonts w:ascii="Times New Roman" w:hAnsi="Times New Roman" w:cs="Times New Roman"/>
          <w:color w:val="auto"/>
          <w:sz w:val="24"/>
          <w:szCs w:val="24"/>
        </w:rPr>
        <w:t>98.Программа развития Частного образовательного учреждения высшего профессионального образования «Камский институт искусств и дизайна»</w:t>
      </w:r>
    </w:p>
    <w:p w:rsidR="00AD0CD8" w:rsidRPr="00C73710" w:rsidRDefault="00AD0CD8" w:rsidP="0025654E">
      <w:pPr>
        <w:rPr>
          <w:b/>
          <w:sz w:val="28"/>
          <w:szCs w:val="28"/>
        </w:rPr>
      </w:pPr>
    </w:p>
    <w:p w:rsidR="00AD0CD8" w:rsidRDefault="00AD0CD8" w:rsidP="006431C2">
      <w:pPr>
        <w:jc w:val="center"/>
        <w:rPr>
          <w:b/>
          <w:sz w:val="28"/>
          <w:szCs w:val="28"/>
        </w:rPr>
      </w:pPr>
      <w:r w:rsidRPr="00C73710">
        <w:rPr>
          <w:b/>
          <w:sz w:val="28"/>
          <w:szCs w:val="28"/>
        </w:rPr>
        <w:t>1.4 Планируемые результ</w:t>
      </w:r>
      <w:r>
        <w:rPr>
          <w:b/>
          <w:sz w:val="28"/>
          <w:szCs w:val="28"/>
        </w:rPr>
        <w:t>аты деятельности, определенные П</w:t>
      </w:r>
      <w:r w:rsidRPr="00C73710">
        <w:rPr>
          <w:b/>
          <w:sz w:val="28"/>
          <w:szCs w:val="28"/>
        </w:rPr>
        <w:t>рограммой развития ЧОУ ВПО КИИД</w:t>
      </w:r>
    </w:p>
    <w:p w:rsidR="00AD0CD8" w:rsidRPr="00C73710" w:rsidRDefault="00AD0CD8" w:rsidP="0025654E">
      <w:pPr>
        <w:rPr>
          <w:b/>
          <w:sz w:val="28"/>
          <w:szCs w:val="28"/>
        </w:rPr>
      </w:pPr>
    </w:p>
    <w:p w:rsidR="00AD0CD8" w:rsidRPr="005D31C1" w:rsidRDefault="00AD0CD8" w:rsidP="006431C2">
      <w:pPr>
        <w:spacing w:line="360" w:lineRule="auto"/>
        <w:jc w:val="both"/>
      </w:pPr>
      <w:r w:rsidRPr="005D31C1">
        <w:t xml:space="preserve">       В  КИИД разработана </w:t>
      </w:r>
      <w:r>
        <w:t xml:space="preserve">и утверждена </w:t>
      </w:r>
      <w:r w:rsidRPr="00D15578">
        <w:rPr>
          <w:b/>
        </w:rPr>
        <w:t>Программа развития ЧОУ ВПО КИИД</w:t>
      </w:r>
      <w:r>
        <w:t xml:space="preserve">, которая определяет основные векторные направления развития нашей образовательной организации. Создана </w:t>
      </w:r>
      <w:r w:rsidRPr="005D31C1">
        <w:t>модель процессов, необходимых для обеспечения жизненного цикла продукции. Определены ос</w:t>
      </w:r>
      <w:r>
        <w:t>новные процессы</w:t>
      </w:r>
      <w:r w:rsidRPr="005D31C1">
        <w:t xml:space="preserve">, связанные с образовательной деятельностью и научно-исследовательской деятельностью. </w:t>
      </w:r>
    </w:p>
    <w:p w:rsidR="00AD0CD8" w:rsidRPr="005D31C1" w:rsidRDefault="00AD0CD8" w:rsidP="006431C2">
      <w:pPr>
        <w:tabs>
          <w:tab w:val="left" w:pos="480"/>
        </w:tabs>
        <w:spacing w:line="360" w:lineRule="auto"/>
        <w:ind w:firstLine="480"/>
        <w:jc w:val="both"/>
      </w:pPr>
      <w:r w:rsidRPr="005D31C1">
        <w:t>К важнейшим типам процессов относятся:</w:t>
      </w:r>
    </w:p>
    <w:p w:rsidR="00AD0CD8" w:rsidRPr="005D31C1" w:rsidRDefault="00AD0CD8" w:rsidP="006431C2">
      <w:pPr>
        <w:spacing w:line="360" w:lineRule="auto"/>
        <w:jc w:val="both"/>
      </w:pPr>
      <w:r w:rsidRPr="005D31C1">
        <w:t>- учебный процесс;</w:t>
      </w:r>
    </w:p>
    <w:p w:rsidR="00AD0CD8" w:rsidRPr="005D31C1" w:rsidRDefault="00AD0CD8" w:rsidP="006431C2">
      <w:pPr>
        <w:spacing w:line="360" w:lineRule="auto"/>
        <w:jc w:val="both"/>
      </w:pPr>
      <w:r w:rsidRPr="005D31C1">
        <w:t>- научно-исследовательский процесс;</w:t>
      </w:r>
    </w:p>
    <w:p w:rsidR="00AD0CD8" w:rsidRPr="005D31C1" w:rsidRDefault="00AD0CD8" w:rsidP="006431C2">
      <w:pPr>
        <w:spacing w:line="360" w:lineRule="auto"/>
        <w:jc w:val="both"/>
      </w:pPr>
      <w:r w:rsidRPr="005D31C1">
        <w:t>- воспитательный процесс;</w:t>
      </w:r>
    </w:p>
    <w:p w:rsidR="00AD0CD8" w:rsidRPr="005D31C1" w:rsidRDefault="00AD0CD8" w:rsidP="006431C2">
      <w:pPr>
        <w:spacing w:line="360" w:lineRule="auto"/>
        <w:jc w:val="both"/>
      </w:pPr>
      <w:r w:rsidRPr="005D31C1">
        <w:t>- процесс «обучения качеству» вуза;</w:t>
      </w:r>
    </w:p>
    <w:p w:rsidR="00AD0CD8" w:rsidRDefault="00AD0CD8" w:rsidP="006431C2">
      <w:pPr>
        <w:spacing w:line="360" w:lineRule="auto"/>
        <w:jc w:val="both"/>
      </w:pPr>
      <w:r w:rsidRPr="005D31C1">
        <w:t>- процесс управления и мониторинга качества в вузе.</w:t>
      </w:r>
    </w:p>
    <w:p w:rsidR="00AD0CD8" w:rsidRPr="005D31C1" w:rsidRDefault="00AD0CD8" w:rsidP="006431C2">
      <w:pPr>
        <w:spacing w:line="360" w:lineRule="auto"/>
        <w:ind w:firstLine="480"/>
        <w:jc w:val="both"/>
      </w:pPr>
      <w:r w:rsidRPr="005D31C1">
        <w:t xml:space="preserve">Основной целью многоуровневого образовательного процесса в институте является подготовка высококлассных ориентированных на лидерство в своей области профессионалов. </w:t>
      </w:r>
    </w:p>
    <w:p w:rsidR="00AD0CD8" w:rsidRPr="005D31C1" w:rsidRDefault="00AD0CD8" w:rsidP="006431C2">
      <w:pPr>
        <w:spacing w:line="360" w:lineRule="auto"/>
        <w:jc w:val="both"/>
      </w:pPr>
      <w:bookmarkStart w:id="0" w:name="_Toc79918585"/>
      <w:r w:rsidRPr="005D31C1">
        <w:t xml:space="preserve">       Основные процессы в КИИД осуществляются в управляемых условиях, обеспечивающих стабильность заявленного качества и соблюдение требований, заложенных в соответствующей документации. Это является гарантией того, что в КИИД возможно осуществление процессов, обеспечивающих выполнение требований заказчиков.</w:t>
      </w:r>
    </w:p>
    <w:p w:rsidR="00AD0CD8" w:rsidRPr="005D31C1" w:rsidRDefault="00AD0CD8" w:rsidP="006431C2">
      <w:pPr>
        <w:spacing w:line="360" w:lineRule="auto"/>
        <w:ind w:firstLine="480"/>
        <w:jc w:val="both"/>
      </w:pPr>
      <w:r w:rsidRPr="005D31C1">
        <w:t>Основными составляющими указанных процессов, влияющими на их развитие и качество, являются:</w:t>
      </w:r>
    </w:p>
    <w:p w:rsidR="00AD0CD8" w:rsidRPr="005D31C1" w:rsidRDefault="00AD0CD8" w:rsidP="006431C2">
      <w:pPr>
        <w:spacing w:line="360" w:lineRule="auto"/>
        <w:jc w:val="both"/>
      </w:pPr>
      <w:r w:rsidRPr="005D31C1">
        <w:t xml:space="preserve">1) Рабочая документация на процессы разработана и утверждена согласно документированным процедурам КИИД. </w:t>
      </w:r>
    </w:p>
    <w:p w:rsidR="00AD0CD8" w:rsidRPr="005D31C1" w:rsidRDefault="00AD0CD8" w:rsidP="006431C2">
      <w:pPr>
        <w:spacing w:line="360" w:lineRule="auto"/>
        <w:ind w:firstLine="480"/>
        <w:jc w:val="both"/>
      </w:pPr>
      <w:r w:rsidRPr="005D31C1">
        <w:t xml:space="preserve">Рабочая документация включает: учебные планы специальностей; расписание учебных занятий; учебные рабочие программы дисциплин; утверждённые планы работы подразделений и служб; план заседаний Учёного Совета КИИД, ректората,  Советов факультетов; Положения о подразделениях; договоры на оказание образовательных услуг; технические задания и договоры на выполнение научно-исследовательских работ. </w:t>
      </w:r>
    </w:p>
    <w:bookmarkEnd w:id="0"/>
    <w:p w:rsidR="00AD0CD8" w:rsidRPr="005D31C1" w:rsidRDefault="00AD0CD8" w:rsidP="006431C2">
      <w:pPr>
        <w:spacing w:line="360" w:lineRule="auto"/>
        <w:ind w:firstLine="480"/>
        <w:jc w:val="both"/>
      </w:pPr>
      <w:r w:rsidRPr="005D31C1">
        <w:t>Безусловно, наряду с контролем качества подготовки студентов и выпускников всегда осуществляется контроль качества образовательного процесса как такового с помощью различных мероприятий и процедур (самообследование, анализ отчетов  подразделений, заслушивание отчетов о работе подразделений по всем видами деятельности).</w:t>
      </w:r>
    </w:p>
    <w:p w:rsidR="00AD0CD8" w:rsidRPr="005D31C1" w:rsidRDefault="00AD0CD8" w:rsidP="006431C2">
      <w:pPr>
        <w:spacing w:line="360" w:lineRule="auto"/>
        <w:ind w:firstLine="540"/>
        <w:jc w:val="both"/>
      </w:pPr>
      <w:r w:rsidRPr="005D31C1">
        <w:t>Данная совокупность показателей качества используется как информационный эквивалент качества образовательного процесса.</w:t>
      </w:r>
    </w:p>
    <w:p w:rsidR="00AD0CD8" w:rsidRPr="005D31C1" w:rsidRDefault="00AD0CD8" w:rsidP="006431C2">
      <w:pPr>
        <w:widowControl w:val="0"/>
        <w:spacing w:line="360" w:lineRule="auto"/>
        <w:ind w:firstLine="600"/>
        <w:jc w:val="both"/>
      </w:pPr>
      <w:r w:rsidRPr="005D31C1">
        <w:t>Институт обеспечивает все необходимые условия, чтобы студенты, не прошедшие контрольные мероприятия, т.е. неуспевающие студенты (продукция, не соответствующая требованиям), были выявлены и находились в управляемых условиях с целью предотвращения выпуска неквалифицированных специалистов.</w:t>
      </w:r>
    </w:p>
    <w:p w:rsidR="00AD0CD8" w:rsidRPr="005D31C1" w:rsidRDefault="00AD0CD8" w:rsidP="006431C2">
      <w:pPr>
        <w:widowControl w:val="0"/>
        <w:spacing w:line="360" w:lineRule="auto"/>
        <w:ind w:firstLine="600"/>
        <w:jc w:val="both"/>
      </w:pPr>
      <w:r w:rsidRPr="005D31C1">
        <w:t>Управление неуспевающими студентами реализуется в рамках учебно-организационной деятельности и образовательного процесса. Ответственность за управление неуспевающими студентами возлагается на уровне факультета – на деканов факультетов.</w:t>
      </w:r>
    </w:p>
    <w:p w:rsidR="00AD0CD8" w:rsidRPr="005D31C1" w:rsidRDefault="00AD0CD8" w:rsidP="006431C2">
      <w:pPr>
        <w:widowControl w:val="0"/>
        <w:overflowPunct w:val="0"/>
        <w:autoSpaceDE w:val="0"/>
        <w:autoSpaceDN w:val="0"/>
        <w:adjustRightInd w:val="0"/>
        <w:spacing w:line="360" w:lineRule="auto"/>
        <w:ind w:firstLine="600"/>
        <w:jc w:val="both"/>
      </w:pPr>
      <w:r w:rsidRPr="005D31C1">
        <w:t>С неуспевающими студентами могут быть осуществлены мероприятия с целью устранения обнаруженного несоответствия (например, переаттестация). В случае отчисления неуспевающего студента, но по предоставлению им необходимых (оправдательных) документов, он может быть восстановлен с условием прохождения повторных аттестационных испытаний.</w:t>
      </w:r>
    </w:p>
    <w:p w:rsidR="00AD0CD8" w:rsidRPr="005D31C1" w:rsidRDefault="00AD0CD8" w:rsidP="006431C2">
      <w:pPr>
        <w:widowControl w:val="0"/>
        <w:numPr>
          <w:ilvl w:val="12"/>
          <w:numId w:val="0"/>
        </w:numPr>
        <w:overflowPunct w:val="0"/>
        <w:autoSpaceDE w:val="0"/>
        <w:autoSpaceDN w:val="0"/>
        <w:adjustRightInd w:val="0"/>
        <w:spacing w:line="360" w:lineRule="auto"/>
        <w:ind w:firstLine="600"/>
        <w:jc w:val="both"/>
      </w:pPr>
      <w:r w:rsidRPr="005D31C1">
        <w:t>В институте разработана документированная процедура ДП 59929889-08.02  «Управление несоответствующей продукцией», которая определяет средства управления, соответствующую ответственность и полномочия для работы с неуспевающими студентами и описывает порядок:</w:t>
      </w:r>
    </w:p>
    <w:p w:rsidR="00AD0CD8" w:rsidRPr="005D31C1" w:rsidRDefault="00AD0CD8" w:rsidP="006431C2">
      <w:pPr>
        <w:widowControl w:val="0"/>
        <w:spacing w:line="360" w:lineRule="auto"/>
        <w:ind w:left="840" w:hanging="840"/>
        <w:jc w:val="both"/>
      </w:pPr>
      <w:r w:rsidRPr="005D31C1">
        <w:t>- выявления неуспевающих студентов;</w:t>
      </w:r>
    </w:p>
    <w:p w:rsidR="00AD0CD8" w:rsidRPr="005D31C1" w:rsidRDefault="00AD0CD8" w:rsidP="006431C2">
      <w:pPr>
        <w:widowControl w:val="0"/>
        <w:spacing w:line="360" w:lineRule="auto"/>
        <w:ind w:left="840" w:hanging="840"/>
        <w:jc w:val="both"/>
      </w:pPr>
      <w:r w:rsidRPr="005D31C1">
        <w:t>- переаттестации студентов;</w:t>
      </w:r>
    </w:p>
    <w:p w:rsidR="00AD0CD8" w:rsidRPr="005D31C1" w:rsidRDefault="00AD0CD8" w:rsidP="006431C2">
      <w:pPr>
        <w:widowControl w:val="0"/>
        <w:spacing w:line="360" w:lineRule="auto"/>
        <w:ind w:left="840" w:hanging="840"/>
        <w:jc w:val="both"/>
      </w:pPr>
      <w:r w:rsidRPr="005D31C1">
        <w:t>- отчисления студентов;</w:t>
      </w:r>
    </w:p>
    <w:p w:rsidR="00AD0CD8" w:rsidRPr="005D31C1" w:rsidRDefault="00AD0CD8" w:rsidP="006431C2">
      <w:pPr>
        <w:widowControl w:val="0"/>
        <w:spacing w:line="360" w:lineRule="auto"/>
        <w:ind w:left="840" w:hanging="840"/>
        <w:jc w:val="both"/>
      </w:pPr>
      <w:r w:rsidRPr="005D31C1">
        <w:t>- восстановления студентов.</w:t>
      </w:r>
    </w:p>
    <w:p w:rsidR="00AD0CD8" w:rsidRPr="005D31C1" w:rsidRDefault="00AD0CD8" w:rsidP="006431C2">
      <w:pPr>
        <w:widowControl w:val="0"/>
        <w:tabs>
          <w:tab w:val="num" w:pos="-840"/>
        </w:tabs>
        <w:overflowPunct w:val="0"/>
        <w:adjustRightInd w:val="0"/>
        <w:spacing w:line="360" w:lineRule="auto"/>
        <w:jc w:val="both"/>
        <w:textAlignment w:val="baseline"/>
      </w:pPr>
      <w:r w:rsidRPr="005D31C1">
        <w:t>а также:</w:t>
      </w:r>
    </w:p>
    <w:p w:rsidR="00AD0CD8" w:rsidRDefault="00AD0CD8" w:rsidP="006431C2">
      <w:pPr>
        <w:widowControl w:val="0"/>
        <w:spacing w:line="360" w:lineRule="auto"/>
        <w:jc w:val="both"/>
      </w:pPr>
      <w:r w:rsidRPr="005D31C1">
        <w:t xml:space="preserve">- ответственность и полномочия на принятие решения в отношении неуспевающих студентов; </w:t>
      </w:r>
    </w:p>
    <w:p w:rsidR="00AD0CD8" w:rsidRPr="005D31C1" w:rsidRDefault="00AD0CD8" w:rsidP="006431C2">
      <w:pPr>
        <w:widowControl w:val="0"/>
        <w:spacing w:line="360" w:lineRule="auto"/>
        <w:jc w:val="both"/>
      </w:pPr>
      <w:r w:rsidRPr="005D31C1">
        <w:t>- документальное оформление решений (записи).</w:t>
      </w:r>
    </w:p>
    <w:p w:rsidR="00AD0CD8" w:rsidRDefault="00AD0CD8" w:rsidP="006431C2">
      <w:pPr>
        <w:widowControl w:val="0"/>
        <w:spacing w:line="360" w:lineRule="auto"/>
        <w:ind w:firstLine="600"/>
        <w:jc w:val="both"/>
        <w:outlineLvl w:val="0"/>
      </w:pPr>
      <w:bookmarkStart w:id="1" w:name="_Toc210799111"/>
      <w:bookmarkStart w:id="2" w:name="_Toc201984614"/>
      <w:bookmarkStart w:id="3" w:name="_Toc201984530"/>
      <w:bookmarkStart w:id="4" w:name="_Toc199040960"/>
      <w:r w:rsidRPr="005D31C1">
        <w:t>Неуспевающие студенты выявляются в результате всех видов контроля в процессе образовательной деятельности.</w:t>
      </w:r>
      <w:bookmarkEnd w:id="1"/>
      <w:bookmarkEnd w:id="2"/>
      <w:bookmarkEnd w:id="3"/>
      <w:bookmarkEnd w:id="4"/>
    </w:p>
    <w:p w:rsidR="00AD0CD8" w:rsidRPr="005D31C1" w:rsidRDefault="00AD0CD8" w:rsidP="006431C2">
      <w:pPr>
        <w:widowControl w:val="0"/>
        <w:spacing w:line="360" w:lineRule="auto"/>
        <w:ind w:firstLine="600"/>
        <w:jc w:val="both"/>
        <w:outlineLvl w:val="0"/>
      </w:pPr>
      <w:r w:rsidRPr="005D31C1">
        <w:t xml:space="preserve">Записи о характере несоответствий и любых последующих предпринятых действиях, включая санкционированное разрешение на переаттестацию, отчисление или восстановление, регистрируются в формах, установленных в институте (в ведомостях, распоряжениях и приказах по институту,  личных карточках студентов и других) и поддерживаются в рабочем состоянии согласно требованиям   ДП 59929889 -04.02 «Управление записями». </w:t>
      </w:r>
    </w:p>
    <w:p w:rsidR="00AD0CD8" w:rsidRPr="005D31C1" w:rsidRDefault="00AD0CD8" w:rsidP="006431C2">
      <w:pPr>
        <w:widowControl w:val="0"/>
        <w:numPr>
          <w:ilvl w:val="12"/>
          <w:numId w:val="0"/>
        </w:numPr>
        <w:spacing w:line="360" w:lineRule="auto"/>
        <w:ind w:firstLine="600"/>
        <w:jc w:val="both"/>
      </w:pPr>
      <w:r w:rsidRPr="005D31C1">
        <w:t>В институте определены, собираются и анализируются данные, необходимые для демонстрации пригодности и результативности СМК, а также оценивания, в какой области можно осуществлять постоянное повышение результативности СМК.</w:t>
      </w:r>
    </w:p>
    <w:p w:rsidR="00AD0CD8" w:rsidRPr="005D31C1" w:rsidRDefault="00AD0CD8" w:rsidP="006431C2">
      <w:pPr>
        <w:widowControl w:val="0"/>
        <w:numPr>
          <w:ilvl w:val="12"/>
          <w:numId w:val="0"/>
        </w:numPr>
        <w:spacing w:line="360" w:lineRule="auto"/>
        <w:ind w:firstLine="600"/>
        <w:jc w:val="both"/>
      </w:pPr>
      <w:r w:rsidRPr="005D31C1">
        <w:t>Эти данные включают:</w:t>
      </w:r>
    </w:p>
    <w:p w:rsidR="00AD0CD8" w:rsidRPr="005D31C1" w:rsidRDefault="00AD0CD8" w:rsidP="006431C2">
      <w:pPr>
        <w:widowControl w:val="0"/>
        <w:spacing w:line="360" w:lineRule="auto"/>
        <w:ind w:firstLine="600"/>
        <w:jc w:val="both"/>
      </w:pPr>
      <w:r w:rsidRPr="005D31C1">
        <w:t>- результаты измерения процессов СМК;</w:t>
      </w:r>
    </w:p>
    <w:p w:rsidR="00AD0CD8" w:rsidRDefault="00AD0CD8" w:rsidP="006431C2">
      <w:pPr>
        <w:widowControl w:val="0"/>
        <w:spacing w:line="360" w:lineRule="auto"/>
        <w:ind w:firstLine="600"/>
        <w:jc w:val="both"/>
      </w:pPr>
      <w:r w:rsidRPr="005D31C1">
        <w:t>- результаты образовательного процесса – ЗУН студентов в системе оценок «отлично», «хорошо», «удовлетворительно», «неудовлетворительно», «зачтено», «незачтено»;</w:t>
      </w:r>
    </w:p>
    <w:p w:rsidR="00AD0CD8" w:rsidRPr="005D31C1" w:rsidRDefault="00AD0CD8" w:rsidP="006431C2">
      <w:pPr>
        <w:widowControl w:val="0"/>
        <w:spacing w:line="360" w:lineRule="auto"/>
        <w:ind w:firstLine="600"/>
        <w:jc w:val="both"/>
      </w:pPr>
      <w:r w:rsidRPr="005D31C1">
        <w:t>- рейтинг института по модели, объединяющей показатели комплексной оценки деятельности вуза, основные показатели деятельности для Федерального агентства по образованию;</w:t>
      </w:r>
    </w:p>
    <w:p w:rsidR="00AD0CD8" w:rsidRPr="005D31C1" w:rsidRDefault="00AD0CD8" w:rsidP="006431C2">
      <w:pPr>
        <w:widowControl w:val="0"/>
        <w:tabs>
          <w:tab w:val="num" w:pos="720"/>
        </w:tabs>
        <w:spacing w:line="360" w:lineRule="auto"/>
        <w:ind w:firstLine="600"/>
        <w:jc w:val="both"/>
      </w:pPr>
      <w:r w:rsidRPr="005D31C1">
        <w:t>- рейтинг вуза по программе Федерального агентства по образованию;</w:t>
      </w:r>
    </w:p>
    <w:p w:rsidR="00AD0CD8" w:rsidRPr="005D31C1" w:rsidRDefault="00AD0CD8" w:rsidP="006431C2">
      <w:pPr>
        <w:widowControl w:val="0"/>
        <w:tabs>
          <w:tab w:val="num" w:pos="720"/>
        </w:tabs>
        <w:spacing w:line="360" w:lineRule="auto"/>
        <w:ind w:firstLine="600"/>
        <w:jc w:val="both"/>
      </w:pPr>
      <w:r w:rsidRPr="005D31C1">
        <w:t>- рейтинг факультетов;</w:t>
      </w:r>
    </w:p>
    <w:p w:rsidR="00AD0CD8" w:rsidRPr="005D31C1" w:rsidRDefault="00AD0CD8" w:rsidP="006431C2">
      <w:pPr>
        <w:widowControl w:val="0"/>
        <w:tabs>
          <w:tab w:val="num" w:pos="720"/>
        </w:tabs>
        <w:spacing w:line="360" w:lineRule="auto"/>
        <w:ind w:firstLine="600"/>
        <w:jc w:val="both"/>
      </w:pPr>
      <w:r w:rsidRPr="005D31C1">
        <w:t>- рейтинг кафедр;</w:t>
      </w:r>
    </w:p>
    <w:p w:rsidR="00AD0CD8" w:rsidRPr="005D31C1" w:rsidRDefault="00AD0CD8" w:rsidP="006431C2">
      <w:pPr>
        <w:widowControl w:val="0"/>
        <w:tabs>
          <w:tab w:val="num" w:pos="720"/>
        </w:tabs>
        <w:spacing w:line="360" w:lineRule="auto"/>
        <w:ind w:firstLine="600"/>
        <w:jc w:val="both"/>
      </w:pPr>
      <w:r w:rsidRPr="005D31C1">
        <w:t>- результаты социологических опросов и анкетирования для оценки удовлетворенности заинтересованных сторон ;</w:t>
      </w:r>
    </w:p>
    <w:p w:rsidR="00AD0CD8" w:rsidRPr="005D31C1" w:rsidRDefault="00AD0CD8" w:rsidP="006431C2">
      <w:pPr>
        <w:widowControl w:val="0"/>
        <w:tabs>
          <w:tab w:val="num" w:pos="720"/>
        </w:tabs>
        <w:spacing w:line="360" w:lineRule="auto"/>
        <w:ind w:firstLine="600"/>
        <w:jc w:val="both"/>
      </w:pPr>
      <w:r w:rsidRPr="005D31C1">
        <w:t>- результаты внутренних аудитов и другие.</w:t>
      </w:r>
    </w:p>
    <w:p w:rsidR="00AD0CD8" w:rsidRPr="005D31C1" w:rsidRDefault="00AD0CD8" w:rsidP="00CC2AA3">
      <w:pPr>
        <w:widowControl w:val="0"/>
        <w:tabs>
          <w:tab w:val="left" w:pos="-840"/>
        </w:tabs>
        <w:spacing w:line="360" w:lineRule="auto"/>
        <w:ind w:firstLine="600"/>
        <w:jc w:val="both"/>
      </w:pPr>
      <w:r w:rsidRPr="005D31C1">
        <w:rPr>
          <w:bCs/>
        </w:rPr>
        <w:t>Постоянное улучшение – это п</w:t>
      </w:r>
      <w:r w:rsidRPr="005D31C1">
        <w:t xml:space="preserve">овторяющаяся деятельность по увеличению способности выполнять требования. </w:t>
      </w:r>
    </w:p>
    <w:p w:rsidR="00AD0CD8" w:rsidRPr="005D31C1" w:rsidRDefault="00AD0CD8" w:rsidP="00CC2AA3">
      <w:pPr>
        <w:widowControl w:val="0"/>
        <w:tabs>
          <w:tab w:val="left" w:pos="-840"/>
        </w:tabs>
        <w:spacing w:line="360" w:lineRule="auto"/>
        <w:ind w:firstLine="600"/>
        <w:jc w:val="both"/>
      </w:pPr>
      <w:r w:rsidRPr="005D31C1">
        <w:t>В институте процесс постоянного улучшения используется как инструмент для улучшения внутренней результативности и эффективности СМК, а также удовлетворения потребителей и других заинтересованных сторон путем максимально рационального использования опыта и знаний сотрудников. В процессе постоянного улучшения участвуют все сотрудники. Ответственность за процесс постоянного улучшения возложена на проректора по учебной работе - представителя руководства, ответственного за функционирование СМК КИИД.</w:t>
      </w:r>
    </w:p>
    <w:p w:rsidR="00AD0CD8" w:rsidRPr="005D31C1" w:rsidRDefault="00AD0CD8" w:rsidP="00CC2AA3">
      <w:pPr>
        <w:widowControl w:val="0"/>
        <w:tabs>
          <w:tab w:val="left" w:pos="-840"/>
        </w:tabs>
        <w:spacing w:line="360" w:lineRule="auto"/>
        <w:ind w:firstLine="600"/>
        <w:jc w:val="both"/>
      </w:pPr>
      <w:r w:rsidRPr="005D31C1">
        <w:t>Постоянное улучшение распространяется на:</w:t>
      </w:r>
    </w:p>
    <w:p w:rsidR="00AD0CD8" w:rsidRDefault="00AD0CD8" w:rsidP="00CC2AA3">
      <w:pPr>
        <w:widowControl w:val="0"/>
        <w:tabs>
          <w:tab w:val="left" w:pos="-980"/>
          <w:tab w:val="left" w:pos="-840"/>
        </w:tabs>
        <w:overflowPunct w:val="0"/>
        <w:adjustRightInd w:val="0"/>
        <w:spacing w:line="360" w:lineRule="auto"/>
        <w:ind w:firstLine="600"/>
        <w:jc w:val="both"/>
        <w:textAlignment w:val="baseline"/>
      </w:pPr>
      <w:r w:rsidRPr="005D31C1">
        <w:t>- образовательную услугу - знания, умения, навыки, компетентности выпускников;</w:t>
      </w:r>
    </w:p>
    <w:p w:rsidR="00AD0CD8" w:rsidRDefault="00AD0CD8" w:rsidP="00CC2AA3">
      <w:pPr>
        <w:widowControl w:val="0"/>
        <w:tabs>
          <w:tab w:val="left" w:pos="-980"/>
          <w:tab w:val="left" w:pos="-840"/>
        </w:tabs>
        <w:overflowPunct w:val="0"/>
        <w:adjustRightInd w:val="0"/>
        <w:spacing w:line="360" w:lineRule="auto"/>
        <w:ind w:firstLine="600"/>
        <w:jc w:val="both"/>
        <w:textAlignment w:val="baseline"/>
      </w:pPr>
      <w:r w:rsidRPr="005D31C1">
        <w:t xml:space="preserve">- процессы; </w:t>
      </w:r>
    </w:p>
    <w:p w:rsidR="00AD0CD8" w:rsidRPr="005D31C1" w:rsidRDefault="00AD0CD8" w:rsidP="00CC2AA3">
      <w:pPr>
        <w:widowControl w:val="0"/>
        <w:tabs>
          <w:tab w:val="left" w:pos="-980"/>
          <w:tab w:val="left" w:pos="-840"/>
        </w:tabs>
        <w:overflowPunct w:val="0"/>
        <w:adjustRightInd w:val="0"/>
        <w:spacing w:line="360" w:lineRule="auto"/>
        <w:ind w:firstLine="600"/>
        <w:jc w:val="both"/>
        <w:textAlignment w:val="baseline"/>
      </w:pPr>
      <w:r w:rsidRPr="005D31C1">
        <w:t>- систему менеджмента качества;</w:t>
      </w:r>
    </w:p>
    <w:p w:rsidR="00AD0CD8" w:rsidRPr="005D31C1" w:rsidRDefault="00AD0CD8" w:rsidP="00CC2AA3">
      <w:pPr>
        <w:widowControl w:val="0"/>
        <w:tabs>
          <w:tab w:val="left" w:pos="-840"/>
        </w:tabs>
        <w:overflowPunct w:val="0"/>
        <w:adjustRightInd w:val="0"/>
        <w:spacing w:line="360" w:lineRule="auto"/>
        <w:ind w:firstLine="600"/>
        <w:jc w:val="both"/>
        <w:textAlignment w:val="baseline"/>
      </w:pPr>
      <w:r w:rsidRPr="005D31C1">
        <w:t>- производственную среду.</w:t>
      </w:r>
    </w:p>
    <w:p w:rsidR="00AD0CD8" w:rsidRPr="005D31C1" w:rsidRDefault="00AD0CD8" w:rsidP="00CC2AA3">
      <w:pPr>
        <w:widowControl w:val="0"/>
        <w:tabs>
          <w:tab w:val="left" w:pos="-840"/>
          <w:tab w:val="left" w:pos="-700"/>
        </w:tabs>
        <w:spacing w:line="360" w:lineRule="auto"/>
        <w:ind w:firstLine="600"/>
        <w:jc w:val="both"/>
      </w:pPr>
      <w:r w:rsidRPr="005D31C1">
        <w:t>В результате осуществления данного процесса:</w:t>
      </w:r>
    </w:p>
    <w:p w:rsidR="00AD0CD8" w:rsidRPr="005D31C1" w:rsidRDefault="00AD0CD8" w:rsidP="00B445A6">
      <w:pPr>
        <w:widowControl w:val="0"/>
        <w:tabs>
          <w:tab w:val="left" w:pos="-840"/>
          <w:tab w:val="left" w:pos="720"/>
        </w:tabs>
        <w:overflowPunct w:val="0"/>
        <w:adjustRightInd w:val="0"/>
        <w:spacing w:line="360" w:lineRule="auto"/>
        <w:ind w:left="840"/>
        <w:textAlignment w:val="baseline"/>
      </w:pPr>
      <w:r w:rsidRPr="005D31C1">
        <w:t>- выбирается оптимальная организация процессов различного уровня;</w:t>
      </w:r>
    </w:p>
    <w:p w:rsidR="00AD0CD8" w:rsidRPr="005D31C1" w:rsidRDefault="00AD0CD8" w:rsidP="00B445A6">
      <w:pPr>
        <w:widowControl w:val="0"/>
        <w:tabs>
          <w:tab w:val="left" w:pos="-840"/>
          <w:tab w:val="left" w:pos="720"/>
        </w:tabs>
        <w:overflowPunct w:val="0"/>
        <w:adjustRightInd w:val="0"/>
        <w:spacing w:line="360" w:lineRule="auto"/>
        <w:ind w:left="840"/>
        <w:textAlignment w:val="baseline"/>
      </w:pPr>
      <w:r w:rsidRPr="005D31C1">
        <w:t>- повышается результативность и эффективность процессов СМК;</w:t>
      </w:r>
    </w:p>
    <w:p w:rsidR="00AD0CD8" w:rsidRPr="005D31C1" w:rsidRDefault="00AD0CD8" w:rsidP="00B445A6">
      <w:pPr>
        <w:widowControl w:val="0"/>
        <w:tabs>
          <w:tab w:val="left" w:pos="-840"/>
          <w:tab w:val="left" w:pos="720"/>
        </w:tabs>
        <w:overflowPunct w:val="0"/>
        <w:adjustRightInd w:val="0"/>
        <w:spacing w:line="360" w:lineRule="auto"/>
        <w:ind w:left="840"/>
        <w:textAlignment w:val="baseline"/>
      </w:pPr>
      <w:r w:rsidRPr="005D31C1">
        <w:t>- улучшается инфраструктура и производственная среда;</w:t>
      </w:r>
    </w:p>
    <w:p w:rsidR="00AD0CD8" w:rsidRPr="005D31C1" w:rsidRDefault="00AD0CD8" w:rsidP="00B445A6">
      <w:pPr>
        <w:widowControl w:val="0"/>
        <w:tabs>
          <w:tab w:val="left" w:pos="-840"/>
        </w:tabs>
        <w:overflowPunct w:val="0"/>
        <w:adjustRightInd w:val="0"/>
        <w:spacing w:line="360" w:lineRule="auto"/>
        <w:ind w:firstLine="840"/>
        <w:textAlignment w:val="baseline"/>
      </w:pPr>
      <w:r w:rsidRPr="005D31C1">
        <w:t>- снижаются затраты путем устранения неэффективных, нерациональных действий и эффективного использования всех видов ресурсов;</w:t>
      </w:r>
    </w:p>
    <w:p w:rsidR="00AD0CD8" w:rsidRPr="005D31C1" w:rsidRDefault="00AD0CD8" w:rsidP="00B445A6">
      <w:pPr>
        <w:widowControl w:val="0"/>
        <w:tabs>
          <w:tab w:val="left" w:pos="-840"/>
        </w:tabs>
        <w:overflowPunct w:val="0"/>
        <w:adjustRightInd w:val="0"/>
        <w:spacing w:line="360" w:lineRule="auto"/>
        <w:ind w:firstLine="840"/>
        <w:textAlignment w:val="baseline"/>
      </w:pPr>
      <w:r w:rsidRPr="005D31C1">
        <w:t>- повышается качество знаний, умений, навыков студентов путем закрепления начатых изменений в СМК института;</w:t>
      </w:r>
    </w:p>
    <w:p w:rsidR="00AD0CD8" w:rsidRPr="005D31C1" w:rsidRDefault="00AD0CD8" w:rsidP="00B445A6">
      <w:pPr>
        <w:widowControl w:val="0"/>
        <w:tabs>
          <w:tab w:val="left" w:pos="-840"/>
          <w:tab w:val="left" w:pos="-420"/>
        </w:tabs>
        <w:overflowPunct w:val="0"/>
        <w:adjustRightInd w:val="0"/>
        <w:spacing w:line="360" w:lineRule="auto"/>
        <w:ind w:firstLine="840"/>
        <w:jc w:val="both"/>
        <w:textAlignment w:val="baseline"/>
      </w:pPr>
      <w:r w:rsidRPr="005D31C1">
        <w:t>- повышается мотивированность персонала путем вовлечения всех сотрудников к активному участию в жизни института, придания работе творческого характера и возможность самореализации сотрудников;</w:t>
      </w:r>
    </w:p>
    <w:p w:rsidR="00AD0CD8" w:rsidRPr="005D31C1" w:rsidRDefault="00AD0CD8" w:rsidP="00B445A6">
      <w:pPr>
        <w:widowControl w:val="0"/>
        <w:tabs>
          <w:tab w:val="left" w:pos="-980"/>
          <w:tab w:val="left" w:pos="-840"/>
        </w:tabs>
        <w:overflowPunct w:val="0"/>
        <w:adjustRightInd w:val="0"/>
        <w:spacing w:line="360" w:lineRule="auto"/>
        <w:ind w:firstLine="840"/>
        <w:jc w:val="both"/>
        <w:textAlignment w:val="baseline"/>
      </w:pPr>
      <w:r w:rsidRPr="005D31C1">
        <w:t>- повышается уровень корпоративного общения путем создания сплоченной команды.</w:t>
      </w:r>
    </w:p>
    <w:p w:rsidR="00AD0CD8" w:rsidRPr="005D31C1" w:rsidRDefault="00AD0CD8" w:rsidP="00B445A6">
      <w:pPr>
        <w:widowControl w:val="0"/>
        <w:tabs>
          <w:tab w:val="left" w:pos="-980"/>
        </w:tabs>
        <w:spacing w:line="360" w:lineRule="auto"/>
        <w:ind w:firstLine="840"/>
        <w:jc w:val="both"/>
      </w:pPr>
      <w:r w:rsidRPr="005D31C1">
        <w:t>Процесс постоянного улучшения состоит из выбора процесса, описания и его оценки, улучшения процесса, стандартизации и внедрения улучшенного процесса.</w:t>
      </w:r>
    </w:p>
    <w:p w:rsidR="00AD0CD8" w:rsidRPr="005D31C1" w:rsidRDefault="00AD0CD8" w:rsidP="00B445A6">
      <w:pPr>
        <w:widowControl w:val="0"/>
        <w:spacing w:line="360" w:lineRule="auto"/>
        <w:ind w:firstLine="840"/>
        <w:jc w:val="both"/>
        <w:rPr>
          <w:color w:val="000000"/>
        </w:rPr>
      </w:pPr>
      <w:r w:rsidRPr="005D31C1">
        <w:rPr>
          <w:color w:val="000000"/>
        </w:rPr>
        <w:t xml:space="preserve">В  КИИД осуществляется деятельность по устранению причин выявленных несоответствий с целью предупреждения их повторения. Проведение корректирующих мероприятий регламентируется </w:t>
      </w:r>
      <w:r w:rsidRPr="005D31C1">
        <w:t xml:space="preserve"> ДП 59929889-08.03«Корректирующие и предупреждающие </w:t>
      </w:r>
      <w:r w:rsidRPr="005D31C1">
        <w:rPr>
          <w:color w:val="000000"/>
        </w:rPr>
        <w:t xml:space="preserve">действия». </w:t>
      </w:r>
    </w:p>
    <w:p w:rsidR="00AD0CD8" w:rsidRPr="005D31C1" w:rsidRDefault="00AD0CD8" w:rsidP="00B445A6">
      <w:pPr>
        <w:widowControl w:val="0"/>
        <w:spacing w:line="360" w:lineRule="auto"/>
        <w:ind w:firstLine="840"/>
        <w:jc w:val="both"/>
        <w:rPr>
          <w:color w:val="000000"/>
        </w:rPr>
      </w:pPr>
      <w:r w:rsidRPr="005D31C1">
        <w:rPr>
          <w:color w:val="000000"/>
        </w:rPr>
        <w:t xml:space="preserve">Выявленные несоответствия в </w:t>
      </w:r>
      <w:r w:rsidRPr="005D31C1">
        <w:rPr>
          <w:i/>
          <w:color w:val="000000"/>
        </w:rPr>
        <w:t>деятельности преподавателей</w:t>
      </w:r>
      <w:r w:rsidRPr="005D31C1">
        <w:rPr>
          <w:color w:val="000000"/>
        </w:rPr>
        <w:t xml:space="preserve"> анализируются учебно-методическим отделом для установления их причин. По результатам анализа планируются корректирующие мероприятия по устранению причин несоответствий. </w:t>
      </w:r>
    </w:p>
    <w:p w:rsidR="00AD0CD8" w:rsidRPr="005D31C1" w:rsidRDefault="00AD0CD8" w:rsidP="00B445A6">
      <w:pPr>
        <w:widowControl w:val="0"/>
        <w:spacing w:line="360" w:lineRule="auto"/>
        <w:ind w:firstLine="840"/>
        <w:jc w:val="both"/>
        <w:rPr>
          <w:color w:val="000000"/>
        </w:rPr>
      </w:pPr>
      <w:r w:rsidRPr="005D31C1">
        <w:rPr>
          <w:color w:val="000000"/>
        </w:rPr>
        <w:t xml:space="preserve">Выявленные несоответствия в </w:t>
      </w:r>
      <w:r w:rsidRPr="005D31C1">
        <w:rPr>
          <w:i/>
          <w:color w:val="000000"/>
        </w:rPr>
        <w:t>результатах образовательной деятельности</w:t>
      </w:r>
      <w:r w:rsidRPr="005D31C1">
        <w:rPr>
          <w:color w:val="000000"/>
        </w:rPr>
        <w:t xml:space="preserve"> (неудовлетворительные результаты промежуточных аттестаций) анализируются в деканатах и на кафедрах, неудовлетворительные результаты итоговых аттестаций анализируются на заседаниях Ученого совета КИИД, проводится анализ причин их возникновения с документированием необходимых действий по исправлению причин обнаруженных несоответствий. </w:t>
      </w:r>
    </w:p>
    <w:p w:rsidR="00AD0CD8" w:rsidRPr="005D31C1" w:rsidRDefault="00AD0CD8" w:rsidP="00B445A6">
      <w:pPr>
        <w:widowControl w:val="0"/>
        <w:spacing w:line="360" w:lineRule="auto"/>
        <w:ind w:firstLine="840"/>
        <w:jc w:val="both"/>
        <w:rPr>
          <w:color w:val="000000"/>
        </w:rPr>
      </w:pPr>
      <w:r w:rsidRPr="005D31C1">
        <w:rPr>
          <w:color w:val="000000"/>
        </w:rPr>
        <w:t xml:space="preserve">Выявленные несоответствия в </w:t>
      </w:r>
      <w:r w:rsidRPr="005D31C1">
        <w:rPr>
          <w:i/>
          <w:color w:val="000000"/>
        </w:rPr>
        <w:t>научно-исследовательской деятельности</w:t>
      </w:r>
      <w:r w:rsidRPr="005D31C1">
        <w:rPr>
          <w:color w:val="000000"/>
        </w:rPr>
        <w:t xml:space="preserve"> анализируются научным руководителем тем (проектов) с целью анализа причин их возникновения. По результатам данного анализа назначаются корректирующие действия, которые документируются установленным образом. </w:t>
      </w:r>
    </w:p>
    <w:p w:rsidR="00AD0CD8" w:rsidRPr="005D31C1" w:rsidRDefault="00AD0CD8" w:rsidP="00B445A6">
      <w:pPr>
        <w:widowControl w:val="0"/>
        <w:spacing w:line="360" w:lineRule="auto"/>
        <w:ind w:firstLine="840"/>
        <w:jc w:val="both"/>
        <w:rPr>
          <w:color w:val="000000"/>
        </w:rPr>
      </w:pPr>
      <w:r w:rsidRPr="005D31C1">
        <w:rPr>
          <w:color w:val="000000"/>
        </w:rPr>
        <w:t xml:space="preserve">По результатам корректирующих действий специалистом по СМК КИИД проводится оценка их результативности, что является предметом анализа СМК со стороны руководства. </w:t>
      </w:r>
    </w:p>
    <w:p w:rsidR="00AD0CD8" w:rsidRPr="005D31C1" w:rsidRDefault="00AD0CD8" w:rsidP="00B445A6">
      <w:pPr>
        <w:spacing w:line="360" w:lineRule="auto"/>
        <w:ind w:firstLine="851"/>
        <w:jc w:val="both"/>
      </w:pPr>
      <w:r w:rsidRPr="005D31C1">
        <w:t xml:space="preserve">В </w:t>
      </w:r>
      <w:r w:rsidRPr="005D31C1">
        <w:rPr>
          <w:color w:val="000000"/>
        </w:rPr>
        <w:t xml:space="preserve"> КИИД </w:t>
      </w:r>
      <w:r w:rsidRPr="005D31C1">
        <w:t>основным принципом работы является не ожидание проблем и их устранение, а имеет место постоянное стремление к улучшению результатов работы и предупреждение проблем.</w:t>
      </w:r>
    </w:p>
    <w:p w:rsidR="00AD0CD8" w:rsidRPr="00CC2AA3" w:rsidRDefault="00AD0CD8" w:rsidP="00CC2AA3">
      <w:pPr>
        <w:widowControl w:val="0"/>
        <w:tabs>
          <w:tab w:val="left" w:pos="-980"/>
          <w:tab w:val="num" w:pos="0"/>
        </w:tabs>
        <w:spacing w:line="360" w:lineRule="auto"/>
        <w:ind w:firstLine="840"/>
        <w:jc w:val="both"/>
        <w:rPr>
          <w:b/>
          <w:bCs/>
        </w:rPr>
      </w:pPr>
      <w:r w:rsidRPr="005D31C1">
        <w:t>По результатам предупреждающих мероприятий осуществляется оценка их результативности, что является предметом анализа СМК со стороны руководства.</w:t>
      </w:r>
    </w:p>
    <w:p w:rsidR="00AD0CD8" w:rsidRDefault="00AD0CD8" w:rsidP="0025654E">
      <w:pPr>
        <w:jc w:val="center"/>
        <w:rPr>
          <w:b/>
          <w:sz w:val="36"/>
          <w:szCs w:val="36"/>
        </w:rPr>
      </w:pPr>
      <w:r>
        <w:rPr>
          <w:b/>
          <w:sz w:val="36"/>
          <w:szCs w:val="36"/>
        </w:rPr>
        <w:t>2.Образовательная деятельность</w:t>
      </w:r>
    </w:p>
    <w:p w:rsidR="00AD0CD8" w:rsidRDefault="00AD0CD8" w:rsidP="0025654E">
      <w:pPr>
        <w:jc w:val="center"/>
        <w:rPr>
          <w:b/>
          <w:sz w:val="36"/>
          <w:szCs w:val="36"/>
        </w:rPr>
      </w:pPr>
    </w:p>
    <w:p w:rsidR="00AD0CD8" w:rsidRDefault="00AD0CD8" w:rsidP="0025654E">
      <w:pPr>
        <w:rPr>
          <w:b/>
          <w:sz w:val="28"/>
          <w:szCs w:val="28"/>
        </w:rPr>
      </w:pPr>
      <w:r w:rsidRPr="00C73710">
        <w:rPr>
          <w:b/>
          <w:sz w:val="28"/>
          <w:szCs w:val="28"/>
        </w:rPr>
        <w:t>2.1 Информация о реализуемых образовательных программах</w:t>
      </w:r>
    </w:p>
    <w:p w:rsidR="00AD0CD8" w:rsidRDefault="00AD0CD8" w:rsidP="00B43804">
      <w:pPr>
        <w:spacing w:line="360" w:lineRule="auto"/>
        <w:ind w:firstLine="540"/>
        <w:jc w:val="both"/>
      </w:pPr>
    </w:p>
    <w:p w:rsidR="00AD0CD8" w:rsidRPr="00CC12F6" w:rsidRDefault="00AD0CD8" w:rsidP="00B43804">
      <w:pPr>
        <w:spacing w:line="360" w:lineRule="auto"/>
        <w:ind w:firstLine="540"/>
        <w:jc w:val="both"/>
      </w:pPr>
      <w:r w:rsidRPr="00CC12F6">
        <w:t>Перечень образовательных программ, по которым осуществляется обучение в КИИД соответствует выданной лицензии. В настоящее время  подготовка осуществляется по следующим программам: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7"/>
        <w:gridCol w:w="2071"/>
        <w:gridCol w:w="2520"/>
        <w:gridCol w:w="480"/>
        <w:gridCol w:w="2520"/>
        <w:gridCol w:w="1560"/>
        <w:gridCol w:w="3600"/>
        <w:gridCol w:w="1662"/>
      </w:tblGrid>
      <w:tr w:rsidR="00AD0CD8" w:rsidRPr="00CC12F6" w:rsidTr="00CC2AA3">
        <w:trPr>
          <w:trHeight w:val="649"/>
        </w:trPr>
        <w:tc>
          <w:tcPr>
            <w:tcW w:w="437" w:type="dxa"/>
          </w:tcPr>
          <w:p w:rsidR="00AD0CD8" w:rsidRPr="00CC2AA3" w:rsidRDefault="00AD0CD8" w:rsidP="00CC2AA3">
            <w:pPr>
              <w:spacing w:line="360" w:lineRule="auto"/>
              <w:jc w:val="center"/>
              <w:rPr>
                <w:b/>
              </w:rPr>
            </w:pPr>
            <w:r w:rsidRPr="00CC2AA3">
              <w:rPr>
                <w:b/>
              </w:rPr>
              <w:t>№</w:t>
            </w:r>
          </w:p>
        </w:tc>
        <w:tc>
          <w:tcPr>
            <w:tcW w:w="2071" w:type="dxa"/>
          </w:tcPr>
          <w:p w:rsidR="00AD0CD8" w:rsidRPr="00CC2AA3" w:rsidRDefault="00AD0CD8" w:rsidP="00CC2AA3">
            <w:pPr>
              <w:jc w:val="center"/>
              <w:rPr>
                <w:b/>
              </w:rPr>
            </w:pPr>
            <w:r w:rsidRPr="00CC2AA3">
              <w:rPr>
                <w:b/>
              </w:rPr>
              <w:t>код образовательной</w:t>
            </w:r>
          </w:p>
          <w:p w:rsidR="00AD0CD8" w:rsidRPr="00CC2AA3" w:rsidRDefault="00AD0CD8" w:rsidP="00CC2AA3">
            <w:pPr>
              <w:jc w:val="center"/>
              <w:rPr>
                <w:b/>
              </w:rPr>
            </w:pPr>
            <w:r w:rsidRPr="00CC2AA3">
              <w:rPr>
                <w:b/>
              </w:rPr>
              <w:t>программы</w:t>
            </w:r>
          </w:p>
        </w:tc>
        <w:tc>
          <w:tcPr>
            <w:tcW w:w="2520" w:type="dxa"/>
          </w:tcPr>
          <w:p w:rsidR="00AD0CD8" w:rsidRPr="00CC2AA3" w:rsidRDefault="00AD0CD8" w:rsidP="00CC2AA3">
            <w:pPr>
              <w:jc w:val="center"/>
              <w:rPr>
                <w:b/>
              </w:rPr>
            </w:pPr>
            <w:r w:rsidRPr="00CC2AA3">
              <w:rPr>
                <w:b/>
              </w:rPr>
              <w:t>наименование</w:t>
            </w:r>
          </w:p>
          <w:p w:rsidR="00AD0CD8" w:rsidRPr="00CC2AA3" w:rsidRDefault="00AD0CD8" w:rsidP="00CC2AA3">
            <w:pPr>
              <w:jc w:val="center"/>
              <w:rPr>
                <w:b/>
              </w:rPr>
            </w:pPr>
            <w:r w:rsidRPr="00CC2AA3">
              <w:rPr>
                <w:b/>
              </w:rPr>
              <w:t>образовательной</w:t>
            </w:r>
          </w:p>
          <w:p w:rsidR="00AD0CD8" w:rsidRPr="00CC2AA3" w:rsidRDefault="00AD0CD8" w:rsidP="00CC2AA3">
            <w:pPr>
              <w:jc w:val="center"/>
              <w:rPr>
                <w:b/>
              </w:rPr>
            </w:pPr>
            <w:r w:rsidRPr="00CC2AA3">
              <w:rPr>
                <w:b/>
              </w:rPr>
              <w:t>программы</w:t>
            </w:r>
          </w:p>
        </w:tc>
        <w:tc>
          <w:tcPr>
            <w:tcW w:w="3000" w:type="dxa"/>
            <w:gridSpan w:val="2"/>
          </w:tcPr>
          <w:p w:rsidR="00AD0CD8" w:rsidRPr="00CC2AA3" w:rsidRDefault="00AD0CD8" w:rsidP="00CC2AA3">
            <w:pPr>
              <w:jc w:val="center"/>
              <w:rPr>
                <w:b/>
              </w:rPr>
            </w:pPr>
            <w:r w:rsidRPr="00CC2AA3">
              <w:rPr>
                <w:b/>
              </w:rPr>
              <w:t>уровень</w:t>
            </w:r>
          </w:p>
        </w:tc>
        <w:tc>
          <w:tcPr>
            <w:tcW w:w="1560" w:type="dxa"/>
          </w:tcPr>
          <w:p w:rsidR="00AD0CD8" w:rsidRPr="00CC2AA3" w:rsidRDefault="00AD0CD8" w:rsidP="00CC2AA3">
            <w:pPr>
              <w:jc w:val="center"/>
              <w:rPr>
                <w:b/>
              </w:rPr>
            </w:pPr>
            <w:r w:rsidRPr="00CC2AA3">
              <w:rPr>
                <w:b/>
              </w:rPr>
              <w:t>срок</w:t>
            </w:r>
          </w:p>
          <w:p w:rsidR="00AD0CD8" w:rsidRPr="00CC2AA3" w:rsidRDefault="00AD0CD8" w:rsidP="00CC2AA3">
            <w:pPr>
              <w:jc w:val="center"/>
              <w:rPr>
                <w:b/>
              </w:rPr>
            </w:pPr>
            <w:r w:rsidRPr="00CC2AA3">
              <w:rPr>
                <w:b/>
              </w:rPr>
              <w:t>освоения</w:t>
            </w:r>
          </w:p>
        </w:tc>
        <w:tc>
          <w:tcPr>
            <w:tcW w:w="3600" w:type="dxa"/>
          </w:tcPr>
          <w:p w:rsidR="00AD0CD8" w:rsidRPr="00CC2AA3" w:rsidRDefault="00AD0CD8" w:rsidP="00CC2AA3">
            <w:pPr>
              <w:jc w:val="center"/>
              <w:rPr>
                <w:b/>
              </w:rPr>
            </w:pPr>
            <w:r w:rsidRPr="00CC2AA3">
              <w:rPr>
                <w:b/>
              </w:rPr>
              <w:t>квалификация</w:t>
            </w:r>
          </w:p>
        </w:tc>
        <w:tc>
          <w:tcPr>
            <w:tcW w:w="1662" w:type="dxa"/>
          </w:tcPr>
          <w:p w:rsidR="00AD0CD8" w:rsidRPr="00CC2AA3" w:rsidRDefault="00AD0CD8" w:rsidP="00CC2AA3">
            <w:pPr>
              <w:jc w:val="center"/>
              <w:rPr>
                <w:b/>
              </w:rPr>
            </w:pPr>
            <w:r w:rsidRPr="00CC2AA3">
              <w:rPr>
                <w:b/>
              </w:rPr>
              <w:t>вид образовательной</w:t>
            </w:r>
          </w:p>
          <w:p w:rsidR="00AD0CD8" w:rsidRPr="00CC2AA3" w:rsidRDefault="00AD0CD8" w:rsidP="00CC2AA3">
            <w:pPr>
              <w:jc w:val="center"/>
              <w:rPr>
                <w:b/>
              </w:rPr>
            </w:pPr>
            <w:r w:rsidRPr="00CC2AA3">
              <w:rPr>
                <w:b/>
              </w:rPr>
              <w:t>программы</w:t>
            </w:r>
          </w:p>
        </w:tc>
      </w:tr>
      <w:tr w:rsidR="00AD0CD8" w:rsidRPr="00CC12F6" w:rsidTr="00E57C07">
        <w:tc>
          <w:tcPr>
            <w:tcW w:w="437" w:type="dxa"/>
          </w:tcPr>
          <w:p w:rsidR="00AD0CD8" w:rsidRPr="00CC12F6" w:rsidRDefault="00AD0CD8" w:rsidP="00305A83">
            <w:pPr>
              <w:spacing w:line="360" w:lineRule="auto"/>
              <w:jc w:val="both"/>
            </w:pPr>
          </w:p>
        </w:tc>
        <w:tc>
          <w:tcPr>
            <w:tcW w:w="14413" w:type="dxa"/>
            <w:gridSpan w:val="7"/>
            <w:vMerge w:val="restart"/>
          </w:tcPr>
          <w:p w:rsidR="00AD0CD8" w:rsidRPr="00CC12F6" w:rsidRDefault="00AD0CD8" w:rsidP="00CC2AA3">
            <w:pPr>
              <w:spacing w:line="360" w:lineRule="auto"/>
              <w:jc w:val="center"/>
              <w:rPr>
                <w:b/>
              </w:rPr>
            </w:pPr>
            <w:r w:rsidRPr="00CC12F6">
              <w:rPr>
                <w:b/>
              </w:rPr>
              <w:t>основные и дополнительные профессиональные образовательные программы</w:t>
            </w:r>
          </w:p>
          <w:p w:rsidR="00AD0CD8" w:rsidRPr="00CC12F6" w:rsidRDefault="00AD0CD8" w:rsidP="00CC2AA3">
            <w:pPr>
              <w:spacing w:line="360" w:lineRule="auto"/>
              <w:jc w:val="center"/>
            </w:pPr>
            <w:r w:rsidRPr="00CC12F6">
              <w:rPr>
                <w:b/>
              </w:rPr>
              <w:t>программы высшего образования</w:t>
            </w:r>
          </w:p>
        </w:tc>
      </w:tr>
      <w:tr w:rsidR="00AD0CD8" w:rsidRPr="00CC12F6" w:rsidTr="00E57C07">
        <w:tc>
          <w:tcPr>
            <w:tcW w:w="437" w:type="dxa"/>
          </w:tcPr>
          <w:p w:rsidR="00AD0CD8" w:rsidRPr="00CC12F6" w:rsidRDefault="00AD0CD8" w:rsidP="00305A83">
            <w:pPr>
              <w:spacing w:line="360" w:lineRule="auto"/>
              <w:jc w:val="both"/>
            </w:pPr>
          </w:p>
        </w:tc>
        <w:tc>
          <w:tcPr>
            <w:tcW w:w="14413" w:type="dxa"/>
            <w:gridSpan w:val="7"/>
            <w:vMerge/>
          </w:tcPr>
          <w:p w:rsidR="00AD0CD8" w:rsidRPr="00CC12F6" w:rsidRDefault="00AD0CD8" w:rsidP="00305A83">
            <w:pPr>
              <w:spacing w:line="360" w:lineRule="auto"/>
              <w:jc w:val="both"/>
            </w:pPr>
          </w:p>
        </w:tc>
      </w:tr>
      <w:tr w:rsidR="00AD0CD8" w:rsidRPr="00CC12F6" w:rsidTr="00CC2AA3">
        <w:tc>
          <w:tcPr>
            <w:tcW w:w="437" w:type="dxa"/>
          </w:tcPr>
          <w:p w:rsidR="00AD0CD8" w:rsidRPr="00CC12F6" w:rsidRDefault="00AD0CD8" w:rsidP="00305A83">
            <w:pPr>
              <w:spacing w:line="360" w:lineRule="auto"/>
              <w:jc w:val="both"/>
            </w:pPr>
            <w:r w:rsidRPr="00CC12F6">
              <w:t>1.</w:t>
            </w:r>
          </w:p>
        </w:tc>
        <w:tc>
          <w:tcPr>
            <w:tcW w:w="2071" w:type="dxa"/>
          </w:tcPr>
          <w:p w:rsidR="00AD0CD8" w:rsidRPr="00CC12F6" w:rsidRDefault="00AD0CD8" w:rsidP="00305A83">
            <w:pPr>
              <w:spacing w:line="360" w:lineRule="auto"/>
              <w:jc w:val="both"/>
            </w:pPr>
            <w:r w:rsidRPr="00CC12F6">
              <w:t>070601</w:t>
            </w:r>
          </w:p>
        </w:tc>
        <w:tc>
          <w:tcPr>
            <w:tcW w:w="3000" w:type="dxa"/>
            <w:gridSpan w:val="2"/>
          </w:tcPr>
          <w:p w:rsidR="00AD0CD8" w:rsidRPr="00CC12F6" w:rsidRDefault="00AD0CD8" w:rsidP="00305A83">
            <w:pPr>
              <w:spacing w:line="360" w:lineRule="auto"/>
              <w:jc w:val="both"/>
            </w:pPr>
            <w:r w:rsidRPr="00CC12F6">
              <w:t>Дизайн</w:t>
            </w:r>
          </w:p>
        </w:tc>
        <w:tc>
          <w:tcPr>
            <w:tcW w:w="2520" w:type="dxa"/>
          </w:tcPr>
          <w:p w:rsidR="00AD0CD8" w:rsidRPr="00CC12F6" w:rsidRDefault="00AD0CD8" w:rsidP="00305A83">
            <w:pPr>
              <w:spacing w:line="360" w:lineRule="auto"/>
              <w:jc w:val="both"/>
            </w:pPr>
            <w:r w:rsidRPr="00CC12F6">
              <w:t>высшее профессиональное</w:t>
            </w:r>
          </w:p>
        </w:tc>
        <w:tc>
          <w:tcPr>
            <w:tcW w:w="1560" w:type="dxa"/>
          </w:tcPr>
          <w:p w:rsidR="00AD0CD8" w:rsidRPr="00CC12F6" w:rsidRDefault="00AD0CD8" w:rsidP="00305A83">
            <w:pPr>
              <w:spacing w:line="360" w:lineRule="auto"/>
              <w:jc w:val="both"/>
            </w:pPr>
            <w:r w:rsidRPr="00CC12F6">
              <w:t>6 лет</w:t>
            </w:r>
          </w:p>
        </w:tc>
        <w:tc>
          <w:tcPr>
            <w:tcW w:w="3600" w:type="dxa"/>
          </w:tcPr>
          <w:p w:rsidR="00AD0CD8" w:rsidRPr="00CC12F6" w:rsidRDefault="00AD0CD8" w:rsidP="00305A83">
            <w:pPr>
              <w:spacing w:line="360" w:lineRule="auto"/>
              <w:jc w:val="both"/>
            </w:pPr>
            <w:r w:rsidRPr="00CC12F6">
              <w:t xml:space="preserve">65 Дизайнер </w:t>
            </w:r>
          </w:p>
        </w:tc>
        <w:tc>
          <w:tcPr>
            <w:tcW w:w="1662" w:type="dxa"/>
          </w:tcPr>
          <w:p w:rsidR="00AD0CD8" w:rsidRPr="00CC12F6" w:rsidRDefault="00AD0CD8" w:rsidP="00305A83">
            <w:pPr>
              <w:spacing w:line="360" w:lineRule="auto"/>
              <w:jc w:val="both"/>
            </w:pPr>
            <w:r w:rsidRPr="00CC12F6">
              <w:t>Основная</w:t>
            </w:r>
          </w:p>
        </w:tc>
      </w:tr>
      <w:tr w:rsidR="00AD0CD8" w:rsidRPr="00CC12F6" w:rsidTr="00CC2AA3">
        <w:tc>
          <w:tcPr>
            <w:tcW w:w="437" w:type="dxa"/>
          </w:tcPr>
          <w:p w:rsidR="00AD0CD8" w:rsidRPr="00CC12F6" w:rsidRDefault="00AD0CD8" w:rsidP="00305A83">
            <w:pPr>
              <w:spacing w:line="360" w:lineRule="auto"/>
              <w:jc w:val="both"/>
            </w:pPr>
            <w:r w:rsidRPr="00CC12F6">
              <w:t>2.</w:t>
            </w:r>
          </w:p>
        </w:tc>
        <w:tc>
          <w:tcPr>
            <w:tcW w:w="2071" w:type="dxa"/>
          </w:tcPr>
          <w:p w:rsidR="00AD0CD8" w:rsidRPr="00CC12F6" w:rsidRDefault="00AD0CD8" w:rsidP="00305A83">
            <w:pPr>
              <w:spacing w:line="360" w:lineRule="auto"/>
              <w:jc w:val="both"/>
            </w:pPr>
            <w:r w:rsidRPr="00CC12F6">
              <w:t>070603</w:t>
            </w:r>
          </w:p>
        </w:tc>
        <w:tc>
          <w:tcPr>
            <w:tcW w:w="3000" w:type="dxa"/>
            <w:gridSpan w:val="2"/>
          </w:tcPr>
          <w:p w:rsidR="00AD0CD8" w:rsidRPr="00CC12F6" w:rsidRDefault="00AD0CD8" w:rsidP="00305A83">
            <w:pPr>
              <w:spacing w:line="360" w:lineRule="auto"/>
              <w:jc w:val="both"/>
            </w:pPr>
            <w:r w:rsidRPr="00CC12F6">
              <w:t>Искусство интерьера</w:t>
            </w:r>
          </w:p>
        </w:tc>
        <w:tc>
          <w:tcPr>
            <w:tcW w:w="2520" w:type="dxa"/>
          </w:tcPr>
          <w:p w:rsidR="00AD0CD8" w:rsidRPr="00CC12F6" w:rsidRDefault="00AD0CD8" w:rsidP="00305A83">
            <w:pPr>
              <w:spacing w:line="360" w:lineRule="auto"/>
              <w:jc w:val="both"/>
            </w:pPr>
            <w:r w:rsidRPr="00CC12F6">
              <w:t>высшее профессиональное</w:t>
            </w:r>
          </w:p>
        </w:tc>
        <w:tc>
          <w:tcPr>
            <w:tcW w:w="1560" w:type="dxa"/>
          </w:tcPr>
          <w:p w:rsidR="00AD0CD8" w:rsidRPr="00CC12F6" w:rsidRDefault="00AD0CD8" w:rsidP="00305A83">
            <w:pPr>
              <w:spacing w:line="360" w:lineRule="auto"/>
              <w:jc w:val="both"/>
            </w:pPr>
            <w:r w:rsidRPr="00CC12F6">
              <w:t>6 лет</w:t>
            </w:r>
          </w:p>
        </w:tc>
        <w:tc>
          <w:tcPr>
            <w:tcW w:w="3600" w:type="dxa"/>
          </w:tcPr>
          <w:p w:rsidR="00AD0CD8" w:rsidRPr="00CC12F6" w:rsidRDefault="00AD0CD8" w:rsidP="00305A83">
            <w:pPr>
              <w:spacing w:line="360" w:lineRule="auto"/>
              <w:jc w:val="both"/>
            </w:pPr>
            <w:r>
              <w:t>65</w:t>
            </w:r>
            <w:r w:rsidRPr="00CC12F6">
              <w:t>Художник-проектировщик</w:t>
            </w:r>
          </w:p>
        </w:tc>
        <w:tc>
          <w:tcPr>
            <w:tcW w:w="1662" w:type="dxa"/>
          </w:tcPr>
          <w:p w:rsidR="00AD0CD8" w:rsidRPr="00CC12F6" w:rsidRDefault="00AD0CD8" w:rsidP="00305A83">
            <w:pPr>
              <w:spacing w:line="360" w:lineRule="auto"/>
              <w:jc w:val="both"/>
            </w:pPr>
            <w:r>
              <w:t>Основная</w:t>
            </w:r>
          </w:p>
        </w:tc>
      </w:tr>
      <w:tr w:rsidR="00AD0CD8" w:rsidRPr="00CC12F6" w:rsidTr="00CC2AA3">
        <w:trPr>
          <w:trHeight w:val="730"/>
        </w:trPr>
        <w:tc>
          <w:tcPr>
            <w:tcW w:w="437" w:type="dxa"/>
          </w:tcPr>
          <w:p w:rsidR="00AD0CD8" w:rsidRPr="00CC12F6" w:rsidRDefault="00AD0CD8" w:rsidP="00305A83">
            <w:pPr>
              <w:spacing w:line="360" w:lineRule="auto"/>
              <w:jc w:val="both"/>
            </w:pPr>
          </w:p>
        </w:tc>
        <w:tc>
          <w:tcPr>
            <w:tcW w:w="2071" w:type="dxa"/>
          </w:tcPr>
          <w:p w:rsidR="00AD0CD8" w:rsidRPr="00CC12F6" w:rsidRDefault="00AD0CD8" w:rsidP="00305A83">
            <w:pPr>
              <w:spacing w:line="360" w:lineRule="auto"/>
              <w:jc w:val="both"/>
            </w:pPr>
            <w:r>
              <w:t>072500</w:t>
            </w:r>
          </w:p>
        </w:tc>
        <w:tc>
          <w:tcPr>
            <w:tcW w:w="3000" w:type="dxa"/>
            <w:gridSpan w:val="2"/>
          </w:tcPr>
          <w:p w:rsidR="00AD0CD8" w:rsidRPr="004829BE" w:rsidRDefault="00AD0CD8" w:rsidP="00305A83">
            <w:pPr>
              <w:spacing w:line="360" w:lineRule="auto"/>
              <w:jc w:val="both"/>
            </w:pPr>
            <w:r w:rsidRPr="004829BE">
              <w:t>Дизайн</w:t>
            </w:r>
          </w:p>
        </w:tc>
        <w:tc>
          <w:tcPr>
            <w:tcW w:w="2520" w:type="dxa"/>
          </w:tcPr>
          <w:p w:rsidR="00AD0CD8" w:rsidRDefault="00AD0CD8" w:rsidP="00305A83">
            <w:pPr>
              <w:spacing w:line="360" w:lineRule="auto"/>
              <w:jc w:val="both"/>
            </w:pPr>
            <w:r>
              <w:t>высшее</w:t>
            </w:r>
          </w:p>
          <w:p w:rsidR="00AD0CD8" w:rsidRPr="00CC12F6" w:rsidRDefault="00AD0CD8" w:rsidP="00305A83">
            <w:pPr>
              <w:spacing w:line="360" w:lineRule="auto"/>
              <w:jc w:val="both"/>
            </w:pPr>
            <w:r>
              <w:t>профессиональное</w:t>
            </w:r>
          </w:p>
        </w:tc>
        <w:tc>
          <w:tcPr>
            <w:tcW w:w="1560" w:type="dxa"/>
          </w:tcPr>
          <w:p w:rsidR="00AD0CD8" w:rsidRPr="00CC12F6" w:rsidRDefault="00AD0CD8" w:rsidP="00305A83">
            <w:pPr>
              <w:spacing w:line="360" w:lineRule="auto"/>
              <w:jc w:val="both"/>
            </w:pPr>
            <w:r>
              <w:t>4 года</w:t>
            </w:r>
          </w:p>
        </w:tc>
        <w:tc>
          <w:tcPr>
            <w:tcW w:w="3600" w:type="dxa"/>
          </w:tcPr>
          <w:p w:rsidR="00AD0CD8" w:rsidRPr="00CC12F6" w:rsidRDefault="00AD0CD8" w:rsidP="00305A83">
            <w:pPr>
              <w:spacing w:line="360" w:lineRule="auto"/>
              <w:jc w:val="both"/>
            </w:pPr>
            <w:r>
              <w:t>62 бакалавр</w:t>
            </w:r>
          </w:p>
        </w:tc>
        <w:tc>
          <w:tcPr>
            <w:tcW w:w="1662" w:type="dxa"/>
          </w:tcPr>
          <w:p w:rsidR="00AD0CD8" w:rsidRPr="00CC12F6" w:rsidRDefault="00AD0CD8" w:rsidP="00305A83">
            <w:pPr>
              <w:spacing w:line="360" w:lineRule="auto"/>
              <w:jc w:val="both"/>
            </w:pPr>
            <w:r>
              <w:t>Основная</w:t>
            </w:r>
          </w:p>
        </w:tc>
      </w:tr>
      <w:tr w:rsidR="00AD0CD8" w:rsidRPr="00CC12F6" w:rsidTr="00E57C07">
        <w:tc>
          <w:tcPr>
            <w:tcW w:w="437" w:type="dxa"/>
          </w:tcPr>
          <w:p w:rsidR="00AD0CD8" w:rsidRPr="00CC12F6" w:rsidRDefault="00AD0CD8" w:rsidP="00305A83">
            <w:pPr>
              <w:spacing w:line="360" w:lineRule="auto"/>
              <w:jc w:val="both"/>
            </w:pPr>
          </w:p>
        </w:tc>
        <w:tc>
          <w:tcPr>
            <w:tcW w:w="14413" w:type="dxa"/>
            <w:gridSpan w:val="7"/>
          </w:tcPr>
          <w:p w:rsidR="00AD0CD8" w:rsidRPr="00CC12F6" w:rsidRDefault="00AD0CD8" w:rsidP="00CC2AA3">
            <w:pPr>
              <w:spacing w:line="360" w:lineRule="auto"/>
              <w:jc w:val="center"/>
              <w:rPr>
                <w:b/>
              </w:rPr>
            </w:pPr>
            <w:r w:rsidRPr="00CC12F6">
              <w:rPr>
                <w:b/>
              </w:rPr>
              <w:t>программы среднего</w:t>
            </w:r>
          </w:p>
          <w:p w:rsidR="00AD0CD8" w:rsidRPr="00CC12F6" w:rsidRDefault="00AD0CD8" w:rsidP="00CC2AA3">
            <w:pPr>
              <w:spacing w:line="360" w:lineRule="auto"/>
              <w:jc w:val="center"/>
            </w:pPr>
            <w:r w:rsidRPr="00CC12F6">
              <w:rPr>
                <w:b/>
              </w:rPr>
              <w:t>профессионального образования (углубленная подготовка)</w:t>
            </w:r>
          </w:p>
        </w:tc>
      </w:tr>
      <w:tr w:rsidR="00AD0CD8" w:rsidRPr="00CC12F6" w:rsidTr="00CC2AA3">
        <w:tc>
          <w:tcPr>
            <w:tcW w:w="437" w:type="dxa"/>
          </w:tcPr>
          <w:p w:rsidR="00AD0CD8" w:rsidRPr="00CC12F6" w:rsidRDefault="00AD0CD8" w:rsidP="00305A83">
            <w:pPr>
              <w:spacing w:line="360" w:lineRule="auto"/>
              <w:jc w:val="both"/>
            </w:pPr>
          </w:p>
        </w:tc>
        <w:tc>
          <w:tcPr>
            <w:tcW w:w="2071" w:type="dxa"/>
          </w:tcPr>
          <w:p w:rsidR="00AD0CD8" w:rsidRPr="00CC12F6" w:rsidRDefault="00AD0CD8" w:rsidP="00305A83">
            <w:pPr>
              <w:spacing w:line="360" w:lineRule="auto"/>
              <w:jc w:val="both"/>
            </w:pPr>
            <w:r w:rsidRPr="00CC12F6">
              <w:t>072501</w:t>
            </w:r>
          </w:p>
        </w:tc>
        <w:tc>
          <w:tcPr>
            <w:tcW w:w="3000" w:type="dxa"/>
            <w:gridSpan w:val="2"/>
          </w:tcPr>
          <w:p w:rsidR="00AD0CD8" w:rsidRPr="00CC12F6" w:rsidRDefault="00AD0CD8" w:rsidP="00305A83">
            <w:pPr>
              <w:spacing w:line="360" w:lineRule="auto"/>
              <w:jc w:val="both"/>
            </w:pPr>
            <w:r w:rsidRPr="00CC12F6">
              <w:t>Дизайн (по отраслям)</w:t>
            </w:r>
          </w:p>
        </w:tc>
        <w:tc>
          <w:tcPr>
            <w:tcW w:w="2520" w:type="dxa"/>
          </w:tcPr>
          <w:p w:rsidR="00AD0CD8" w:rsidRPr="00CC12F6" w:rsidRDefault="00AD0CD8" w:rsidP="00305A83">
            <w:pPr>
              <w:spacing w:line="360" w:lineRule="auto"/>
              <w:jc w:val="both"/>
            </w:pPr>
            <w:r w:rsidRPr="00CC12F6">
              <w:t>среднее профессиональное</w:t>
            </w:r>
          </w:p>
        </w:tc>
        <w:tc>
          <w:tcPr>
            <w:tcW w:w="1560" w:type="dxa"/>
          </w:tcPr>
          <w:p w:rsidR="00AD0CD8" w:rsidRPr="00CC12F6" w:rsidRDefault="00AD0CD8" w:rsidP="00CC2AA3">
            <w:pPr>
              <w:spacing w:line="360" w:lineRule="auto"/>
            </w:pPr>
            <w:r w:rsidRPr="00CC12F6">
              <w:t>3 года10 месяцев</w:t>
            </w:r>
          </w:p>
        </w:tc>
        <w:tc>
          <w:tcPr>
            <w:tcW w:w="3600" w:type="dxa"/>
          </w:tcPr>
          <w:p w:rsidR="00AD0CD8" w:rsidRPr="00CC12F6" w:rsidRDefault="00AD0CD8" w:rsidP="00CC2AA3">
            <w:pPr>
              <w:spacing w:line="360" w:lineRule="auto"/>
            </w:pPr>
            <w:r w:rsidRPr="00CC12F6">
              <w:t>дизайнер, преподаватель</w:t>
            </w:r>
          </w:p>
        </w:tc>
        <w:tc>
          <w:tcPr>
            <w:tcW w:w="1662" w:type="dxa"/>
          </w:tcPr>
          <w:p w:rsidR="00AD0CD8" w:rsidRPr="00CC12F6" w:rsidRDefault="00AD0CD8" w:rsidP="00305A83">
            <w:pPr>
              <w:spacing w:line="360" w:lineRule="auto"/>
              <w:jc w:val="both"/>
            </w:pPr>
            <w:r w:rsidRPr="00CC12F6">
              <w:t>Основная</w:t>
            </w:r>
          </w:p>
        </w:tc>
      </w:tr>
      <w:tr w:rsidR="00AD0CD8" w:rsidRPr="00CC12F6" w:rsidTr="00E57C07">
        <w:tc>
          <w:tcPr>
            <w:tcW w:w="437" w:type="dxa"/>
          </w:tcPr>
          <w:p w:rsidR="00AD0CD8" w:rsidRPr="00CC12F6" w:rsidRDefault="00AD0CD8" w:rsidP="00305A83">
            <w:pPr>
              <w:spacing w:line="360" w:lineRule="auto"/>
              <w:jc w:val="both"/>
            </w:pPr>
          </w:p>
        </w:tc>
        <w:tc>
          <w:tcPr>
            <w:tcW w:w="14413" w:type="dxa"/>
            <w:gridSpan w:val="7"/>
          </w:tcPr>
          <w:p w:rsidR="00AD0CD8" w:rsidRPr="00CC12F6" w:rsidRDefault="00AD0CD8" w:rsidP="00CC2AA3">
            <w:pPr>
              <w:spacing w:line="360" w:lineRule="auto"/>
              <w:jc w:val="center"/>
            </w:pPr>
            <w:r w:rsidRPr="00CC12F6">
              <w:rPr>
                <w:b/>
              </w:rPr>
              <w:t>дополнительные образовательные программы</w:t>
            </w:r>
          </w:p>
        </w:tc>
      </w:tr>
      <w:tr w:rsidR="00AD0CD8" w:rsidRPr="00CC12F6" w:rsidTr="00CC2AA3">
        <w:tc>
          <w:tcPr>
            <w:tcW w:w="437" w:type="dxa"/>
          </w:tcPr>
          <w:p w:rsidR="00AD0CD8" w:rsidRPr="00CC12F6" w:rsidRDefault="00AD0CD8" w:rsidP="00305A83">
            <w:pPr>
              <w:spacing w:line="360" w:lineRule="auto"/>
              <w:jc w:val="both"/>
            </w:pPr>
          </w:p>
        </w:tc>
        <w:tc>
          <w:tcPr>
            <w:tcW w:w="2071" w:type="dxa"/>
          </w:tcPr>
          <w:p w:rsidR="00AD0CD8" w:rsidRPr="00CC12F6" w:rsidRDefault="00AD0CD8" w:rsidP="00305A83">
            <w:pPr>
              <w:spacing w:line="360" w:lineRule="auto"/>
              <w:jc w:val="both"/>
            </w:pPr>
          </w:p>
        </w:tc>
        <w:tc>
          <w:tcPr>
            <w:tcW w:w="3000" w:type="dxa"/>
            <w:gridSpan w:val="2"/>
          </w:tcPr>
          <w:p w:rsidR="00AD0CD8" w:rsidRPr="00CC12F6" w:rsidRDefault="00AD0CD8" w:rsidP="00CC2AA3">
            <w:pPr>
              <w:spacing w:line="360" w:lineRule="auto"/>
            </w:pPr>
            <w:r w:rsidRPr="00CC12F6">
              <w:t>подготовка к поступлению в вуз</w:t>
            </w:r>
          </w:p>
        </w:tc>
        <w:tc>
          <w:tcPr>
            <w:tcW w:w="2520" w:type="dxa"/>
          </w:tcPr>
          <w:p w:rsidR="00AD0CD8" w:rsidRPr="00CC12F6" w:rsidRDefault="00AD0CD8" w:rsidP="00CC2AA3">
            <w:pPr>
              <w:spacing w:line="360" w:lineRule="auto"/>
            </w:pPr>
          </w:p>
        </w:tc>
        <w:tc>
          <w:tcPr>
            <w:tcW w:w="1560" w:type="dxa"/>
          </w:tcPr>
          <w:p w:rsidR="00AD0CD8" w:rsidRPr="00CC12F6" w:rsidRDefault="00AD0CD8" w:rsidP="00CC2AA3">
            <w:pPr>
              <w:spacing w:line="360" w:lineRule="auto"/>
            </w:pPr>
            <w:r w:rsidRPr="00CC12F6">
              <w:t>до 2 лет</w:t>
            </w:r>
          </w:p>
        </w:tc>
        <w:tc>
          <w:tcPr>
            <w:tcW w:w="3600" w:type="dxa"/>
          </w:tcPr>
          <w:p w:rsidR="00AD0CD8" w:rsidRPr="00CC12F6" w:rsidRDefault="00AD0CD8" w:rsidP="00CC2AA3">
            <w:pPr>
              <w:spacing w:line="360" w:lineRule="auto"/>
            </w:pPr>
          </w:p>
        </w:tc>
        <w:tc>
          <w:tcPr>
            <w:tcW w:w="1662" w:type="dxa"/>
          </w:tcPr>
          <w:p w:rsidR="00AD0CD8" w:rsidRPr="00CC12F6" w:rsidRDefault="00AD0CD8" w:rsidP="00CC2AA3">
            <w:pPr>
              <w:spacing w:line="360" w:lineRule="auto"/>
            </w:pPr>
            <w:r w:rsidRPr="00CC12F6">
              <w:t>Дополнительная</w:t>
            </w:r>
          </w:p>
        </w:tc>
      </w:tr>
      <w:tr w:rsidR="00AD0CD8" w:rsidRPr="00CC12F6" w:rsidTr="00CC2AA3">
        <w:tc>
          <w:tcPr>
            <w:tcW w:w="437" w:type="dxa"/>
          </w:tcPr>
          <w:p w:rsidR="00AD0CD8" w:rsidRPr="00CC12F6" w:rsidRDefault="00AD0CD8" w:rsidP="00305A83">
            <w:pPr>
              <w:spacing w:line="360" w:lineRule="auto"/>
              <w:jc w:val="both"/>
            </w:pPr>
          </w:p>
        </w:tc>
        <w:tc>
          <w:tcPr>
            <w:tcW w:w="2071" w:type="dxa"/>
          </w:tcPr>
          <w:p w:rsidR="00AD0CD8" w:rsidRPr="00CC12F6" w:rsidRDefault="00AD0CD8" w:rsidP="00305A83">
            <w:pPr>
              <w:spacing w:line="360" w:lineRule="auto"/>
              <w:jc w:val="both"/>
            </w:pPr>
          </w:p>
        </w:tc>
        <w:tc>
          <w:tcPr>
            <w:tcW w:w="3000" w:type="dxa"/>
            <w:gridSpan w:val="2"/>
          </w:tcPr>
          <w:p w:rsidR="00AD0CD8" w:rsidRPr="00CC12F6" w:rsidRDefault="00AD0CD8" w:rsidP="00CC2AA3">
            <w:pPr>
              <w:spacing w:line="360" w:lineRule="auto"/>
            </w:pPr>
            <w:r w:rsidRPr="00CC12F6">
              <w:t>дополнительное профессиональное</w:t>
            </w:r>
          </w:p>
          <w:p w:rsidR="00AD0CD8" w:rsidRPr="00CC12F6" w:rsidRDefault="00AD0CD8" w:rsidP="00CC2AA3">
            <w:pPr>
              <w:spacing w:line="360" w:lineRule="auto"/>
            </w:pPr>
            <w:r w:rsidRPr="00CC12F6">
              <w:t>образование</w:t>
            </w:r>
          </w:p>
        </w:tc>
        <w:tc>
          <w:tcPr>
            <w:tcW w:w="2520" w:type="dxa"/>
          </w:tcPr>
          <w:p w:rsidR="00AD0CD8" w:rsidRPr="00CC12F6" w:rsidRDefault="00AD0CD8" w:rsidP="00CC2AA3">
            <w:pPr>
              <w:spacing w:line="360" w:lineRule="auto"/>
            </w:pPr>
          </w:p>
        </w:tc>
        <w:tc>
          <w:tcPr>
            <w:tcW w:w="1560" w:type="dxa"/>
          </w:tcPr>
          <w:p w:rsidR="00AD0CD8" w:rsidRPr="00CC12F6" w:rsidRDefault="00AD0CD8" w:rsidP="00CC2AA3">
            <w:pPr>
              <w:spacing w:line="360" w:lineRule="auto"/>
            </w:pPr>
          </w:p>
        </w:tc>
        <w:tc>
          <w:tcPr>
            <w:tcW w:w="3600" w:type="dxa"/>
          </w:tcPr>
          <w:p w:rsidR="00AD0CD8" w:rsidRPr="00CC12F6" w:rsidRDefault="00AD0CD8" w:rsidP="00CC2AA3">
            <w:pPr>
              <w:spacing w:line="360" w:lineRule="auto"/>
            </w:pPr>
          </w:p>
        </w:tc>
        <w:tc>
          <w:tcPr>
            <w:tcW w:w="1662" w:type="dxa"/>
          </w:tcPr>
          <w:p w:rsidR="00AD0CD8" w:rsidRPr="00CC12F6" w:rsidRDefault="00AD0CD8" w:rsidP="00CC2AA3">
            <w:pPr>
              <w:spacing w:line="360" w:lineRule="auto"/>
            </w:pPr>
          </w:p>
        </w:tc>
      </w:tr>
      <w:tr w:rsidR="00AD0CD8" w:rsidRPr="00CC12F6" w:rsidTr="00CC2AA3">
        <w:tc>
          <w:tcPr>
            <w:tcW w:w="437" w:type="dxa"/>
          </w:tcPr>
          <w:p w:rsidR="00AD0CD8" w:rsidRPr="00CC12F6" w:rsidRDefault="00AD0CD8" w:rsidP="00305A83">
            <w:pPr>
              <w:spacing w:line="360" w:lineRule="auto"/>
              <w:jc w:val="both"/>
            </w:pPr>
          </w:p>
        </w:tc>
        <w:tc>
          <w:tcPr>
            <w:tcW w:w="2071" w:type="dxa"/>
          </w:tcPr>
          <w:p w:rsidR="00AD0CD8" w:rsidRPr="00CC12F6" w:rsidRDefault="00AD0CD8" w:rsidP="00305A83">
            <w:pPr>
              <w:spacing w:line="360" w:lineRule="auto"/>
              <w:jc w:val="both"/>
            </w:pPr>
          </w:p>
        </w:tc>
        <w:tc>
          <w:tcPr>
            <w:tcW w:w="3000" w:type="dxa"/>
            <w:gridSpan w:val="2"/>
          </w:tcPr>
          <w:p w:rsidR="00AD0CD8" w:rsidRPr="00CC12F6" w:rsidRDefault="00AD0CD8" w:rsidP="00CC2AA3">
            <w:pPr>
              <w:spacing w:line="360" w:lineRule="auto"/>
            </w:pPr>
            <w:r w:rsidRPr="00CC12F6">
              <w:t>повышение квалификации по профилю основных профессиональных образовательных программ вуза</w:t>
            </w:r>
          </w:p>
        </w:tc>
        <w:tc>
          <w:tcPr>
            <w:tcW w:w="2520" w:type="dxa"/>
          </w:tcPr>
          <w:p w:rsidR="00AD0CD8" w:rsidRPr="00CC12F6" w:rsidRDefault="00AD0CD8" w:rsidP="00CC2AA3">
            <w:pPr>
              <w:spacing w:line="360" w:lineRule="auto"/>
            </w:pPr>
            <w:r w:rsidRPr="00CC12F6">
              <w:t>дополнительное</w:t>
            </w:r>
          </w:p>
          <w:p w:rsidR="00AD0CD8" w:rsidRPr="00CC12F6" w:rsidRDefault="00AD0CD8" w:rsidP="00CC2AA3">
            <w:pPr>
              <w:spacing w:line="360" w:lineRule="auto"/>
            </w:pPr>
            <w:r w:rsidRPr="00CC12F6">
              <w:t>профессиональное</w:t>
            </w:r>
          </w:p>
        </w:tc>
        <w:tc>
          <w:tcPr>
            <w:tcW w:w="1560" w:type="dxa"/>
          </w:tcPr>
          <w:p w:rsidR="00AD0CD8" w:rsidRPr="00CC12F6" w:rsidRDefault="00AD0CD8" w:rsidP="00CC2AA3">
            <w:pPr>
              <w:spacing w:line="360" w:lineRule="auto"/>
            </w:pPr>
            <w:r w:rsidRPr="00CC12F6">
              <w:t>от 72 до 500 часов</w:t>
            </w:r>
          </w:p>
        </w:tc>
        <w:tc>
          <w:tcPr>
            <w:tcW w:w="3600" w:type="dxa"/>
          </w:tcPr>
          <w:p w:rsidR="00AD0CD8" w:rsidRPr="00CC12F6" w:rsidRDefault="00AD0CD8" w:rsidP="00CC2AA3">
            <w:pPr>
              <w:spacing w:line="360" w:lineRule="auto"/>
            </w:pPr>
          </w:p>
        </w:tc>
        <w:tc>
          <w:tcPr>
            <w:tcW w:w="1662" w:type="dxa"/>
          </w:tcPr>
          <w:p w:rsidR="00AD0CD8" w:rsidRPr="00CC12F6" w:rsidRDefault="00AD0CD8" w:rsidP="00CC2AA3">
            <w:pPr>
              <w:spacing w:line="360" w:lineRule="auto"/>
            </w:pPr>
            <w:r w:rsidRPr="00CC12F6">
              <w:t>Дополнительная</w:t>
            </w:r>
          </w:p>
        </w:tc>
      </w:tr>
      <w:tr w:rsidR="00AD0CD8" w:rsidRPr="00CC12F6" w:rsidTr="00CC2AA3">
        <w:tc>
          <w:tcPr>
            <w:tcW w:w="437" w:type="dxa"/>
          </w:tcPr>
          <w:p w:rsidR="00AD0CD8" w:rsidRPr="00CC12F6" w:rsidRDefault="00AD0CD8" w:rsidP="00305A83">
            <w:pPr>
              <w:spacing w:line="360" w:lineRule="auto"/>
              <w:jc w:val="both"/>
            </w:pPr>
          </w:p>
        </w:tc>
        <w:tc>
          <w:tcPr>
            <w:tcW w:w="2071" w:type="dxa"/>
          </w:tcPr>
          <w:p w:rsidR="00AD0CD8" w:rsidRPr="00CC12F6" w:rsidRDefault="00AD0CD8" w:rsidP="00305A83">
            <w:pPr>
              <w:spacing w:line="360" w:lineRule="auto"/>
              <w:jc w:val="both"/>
            </w:pPr>
          </w:p>
        </w:tc>
        <w:tc>
          <w:tcPr>
            <w:tcW w:w="3000" w:type="dxa"/>
            <w:gridSpan w:val="2"/>
          </w:tcPr>
          <w:p w:rsidR="00AD0CD8" w:rsidRPr="00CC12F6" w:rsidRDefault="00AD0CD8" w:rsidP="00305A83">
            <w:pPr>
              <w:spacing w:line="360" w:lineRule="auto"/>
              <w:jc w:val="both"/>
            </w:pPr>
            <w:r w:rsidRPr="00CC12F6">
              <w:t>профессиональная переподготовка по профилю основных профессиональных образовательных программ вуза</w:t>
            </w:r>
          </w:p>
        </w:tc>
        <w:tc>
          <w:tcPr>
            <w:tcW w:w="2520" w:type="dxa"/>
          </w:tcPr>
          <w:p w:rsidR="00AD0CD8" w:rsidRPr="00CC12F6" w:rsidRDefault="00AD0CD8" w:rsidP="00305A83">
            <w:pPr>
              <w:spacing w:line="360" w:lineRule="auto"/>
              <w:jc w:val="both"/>
            </w:pPr>
            <w:r w:rsidRPr="00CC12F6">
              <w:t>дополнительное профессиональное</w:t>
            </w:r>
          </w:p>
        </w:tc>
        <w:tc>
          <w:tcPr>
            <w:tcW w:w="1560" w:type="dxa"/>
          </w:tcPr>
          <w:p w:rsidR="00AD0CD8" w:rsidRPr="00CC12F6" w:rsidRDefault="00AD0CD8" w:rsidP="00CC2AA3">
            <w:pPr>
              <w:spacing w:line="360" w:lineRule="auto"/>
            </w:pPr>
            <w:r w:rsidRPr="00CC12F6">
              <w:t>свыше 500 часов</w:t>
            </w:r>
          </w:p>
        </w:tc>
        <w:tc>
          <w:tcPr>
            <w:tcW w:w="3600" w:type="dxa"/>
          </w:tcPr>
          <w:p w:rsidR="00AD0CD8" w:rsidRPr="00CC12F6" w:rsidRDefault="00AD0CD8" w:rsidP="00305A83">
            <w:pPr>
              <w:spacing w:line="360" w:lineRule="auto"/>
              <w:jc w:val="both"/>
            </w:pPr>
          </w:p>
        </w:tc>
        <w:tc>
          <w:tcPr>
            <w:tcW w:w="1662" w:type="dxa"/>
          </w:tcPr>
          <w:p w:rsidR="00AD0CD8" w:rsidRPr="00CC12F6" w:rsidRDefault="00AD0CD8" w:rsidP="00305A83">
            <w:pPr>
              <w:spacing w:line="360" w:lineRule="auto"/>
              <w:jc w:val="both"/>
            </w:pPr>
            <w:r w:rsidRPr="00CC12F6">
              <w:t>Дополнительная</w:t>
            </w:r>
          </w:p>
        </w:tc>
      </w:tr>
    </w:tbl>
    <w:p w:rsidR="00AD0CD8" w:rsidRDefault="00AD0CD8" w:rsidP="0025654E">
      <w:pPr>
        <w:rPr>
          <w:b/>
          <w:sz w:val="28"/>
          <w:szCs w:val="28"/>
        </w:rPr>
      </w:pPr>
      <w:r w:rsidRPr="00C73710">
        <w:rPr>
          <w:b/>
          <w:sz w:val="28"/>
          <w:szCs w:val="28"/>
        </w:rPr>
        <w:t xml:space="preserve">  </w:t>
      </w:r>
    </w:p>
    <w:p w:rsidR="00AD0CD8" w:rsidRDefault="00AD0CD8" w:rsidP="00CC2AA3">
      <w:pPr>
        <w:jc w:val="center"/>
        <w:rPr>
          <w:b/>
          <w:sz w:val="28"/>
          <w:szCs w:val="28"/>
        </w:rPr>
      </w:pPr>
      <w:r w:rsidRPr="00C73710">
        <w:rPr>
          <w:b/>
          <w:sz w:val="28"/>
          <w:szCs w:val="28"/>
        </w:rPr>
        <w:t>Содержание реализуемых образовательных программ</w:t>
      </w:r>
    </w:p>
    <w:p w:rsidR="00AD0CD8" w:rsidRDefault="00AD0CD8" w:rsidP="0025654E">
      <w:pPr>
        <w:rPr>
          <w:b/>
          <w:sz w:val="28"/>
          <w:szCs w:val="28"/>
        </w:rPr>
      </w:pPr>
    </w:p>
    <w:p w:rsidR="00AD0CD8" w:rsidRPr="00CC12F6" w:rsidRDefault="00AD0CD8" w:rsidP="003341E4">
      <w:pPr>
        <w:spacing w:line="360" w:lineRule="auto"/>
        <w:ind w:firstLine="540"/>
        <w:jc w:val="both"/>
      </w:pPr>
      <w:r w:rsidRPr="00CC12F6">
        <w:t xml:space="preserve">С момента открытия вуза содержание образовательного процесса обеспечивалось в соответствии с государственными образовательными стандартами высшего профессионального образования </w:t>
      </w:r>
      <w:r>
        <w:t xml:space="preserve"> (в т.ч. ФГОС ВПО и ФГОС СПО) </w:t>
      </w:r>
      <w:r w:rsidRPr="00CC12F6">
        <w:t>в области культуры и искусства. ГОС ВПО</w:t>
      </w:r>
      <w:r>
        <w:t xml:space="preserve">, ФГОС ВПО и СПО </w:t>
      </w:r>
      <w:r w:rsidRPr="00CC12F6">
        <w:t xml:space="preserve"> определяют требования к обязательному минимуму содержания основных образовательных программ подготовки, к условиям их реализации, а также к срокам их освоения. </w:t>
      </w:r>
    </w:p>
    <w:p w:rsidR="00AD0CD8" w:rsidRPr="00CC12F6" w:rsidRDefault="00AD0CD8" w:rsidP="003341E4">
      <w:pPr>
        <w:spacing w:line="360" w:lineRule="auto"/>
        <w:ind w:firstLine="540"/>
        <w:jc w:val="both"/>
      </w:pPr>
      <w:r w:rsidRPr="00CC12F6">
        <w:t xml:space="preserve">В настоящее время обучение осуществляется по программам ВПО </w:t>
      </w:r>
      <w:r>
        <w:t xml:space="preserve"> </w:t>
      </w:r>
      <w:r w:rsidRPr="00CC12F6">
        <w:t xml:space="preserve">(специалитет; бакалавриат) и по программе СПО. Специальности, по которым осуществляется подготовка в КИИД, утверждены Министерством образования и науки  Российской Федерации. </w:t>
      </w:r>
    </w:p>
    <w:p w:rsidR="00AD0CD8" w:rsidRPr="00CC12F6" w:rsidRDefault="00AD0CD8" w:rsidP="003341E4">
      <w:pPr>
        <w:spacing w:line="360" w:lineRule="auto"/>
        <w:ind w:firstLine="540"/>
        <w:jc w:val="both"/>
      </w:pPr>
      <w:r w:rsidRPr="00CC12F6">
        <w:t xml:space="preserve">В Камском институте искусств и дизайна с момента его открытия </w:t>
      </w:r>
      <w:r>
        <w:t xml:space="preserve">основные образовательные </w:t>
      </w:r>
      <w:r w:rsidRPr="00CC12F6">
        <w:t>программы подготовки</w:t>
      </w:r>
      <w:r>
        <w:t xml:space="preserve"> (ООП)</w:t>
      </w:r>
      <w:r w:rsidRPr="00CC12F6">
        <w:t xml:space="preserve"> по всем специальностям сос</w:t>
      </w:r>
      <w:r>
        <w:t>тавлены в соответствии со стандартами</w:t>
      </w:r>
      <w:r w:rsidRPr="00CC12F6">
        <w:t>. Учебные планы также соответствуют требованиям образовательного стандарта.</w:t>
      </w:r>
    </w:p>
    <w:p w:rsidR="00AD0CD8" w:rsidRDefault="00AD0CD8" w:rsidP="003341E4">
      <w:pPr>
        <w:spacing w:line="360" w:lineRule="auto"/>
        <w:ind w:firstLine="567"/>
        <w:jc w:val="both"/>
      </w:pPr>
      <w:r w:rsidRPr="00CC12F6">
        <w:t>Кафедрами вуза проводятся  прикладные исследования и разработки, направленные на повышение качества образования и развития научных и творческих школ института. Ведется активное научно-методическое сотрудничество с головным образовательным учреждением ВПО в области дизайна, монументального и декоративного искусства МГХПУ им. С.Г. Строганова, а также Российской академией художеств (г. Москва), КГАСУ (г. Казань), ННГАСУ (г. Нижний Новгород), КФУ (г.Казань), Международной ассоциацией «Союз дизайнеров».</w:t>
      </w:r>
      <w:r>
        <w:t xml:space="preserve"> С целью повышения мобильной активности студентов и педагогов заключены договора о межвузовском сотрудничестве с вузами РФ:</w:t>
      </w:r>
    </w:p>
    <w:p w:rsidR="00AD0CD8" w:rsidRDefault="00AD0CD8" w:rsidP="003341E4">
      <w:pPr>
        <w:spacing w:line="360" w:lineRule="auto"/>
        <w:ind w:firstLine="56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165"/>
        <w:gridCol w:w="2268"/>
        <w:gridCol w:w="2520"/>
      </w:tblGrid>
      <w:tr w:rsidR="00AD0CD8" w:rsidTr="00305A83">
        <w:tc>
          <w:tcPr>
            <w:tcW w:w="11165" w:type="dxa"/>
          </w:tcPr>
          <w:p w:rsidR="00AD0CD8" w:rsidRDefault="00AD0CD8" w:rsidP="00305A83">
            <w:pPr>
              <w:spacing w:line="360" w:lineRule="auto"/>
              <w:jc w:val="both"/>
            </w:pPr>
            <w:r>
              <w:t>вуз</w:t>
            </w:r>
          </w:p>
        </w:tc>
        <w:tc>
          <w:tcPr>
            <w:tcW w:w="2268" w:type="dxa"/>
          </w:tcPr>
          <w:p w:rsidR="00AD0CD8" w:rsidRDefault="00AD0CD8" w:rsidP="00305A83">
            <w:pPr>
              <w:spacing w:line="360" w:lineRule="auto"/>
              <w:jc w:val="both"/>
            </w:pPr>
            <w:r>
              <w:t>№ договора</w:t>
            </w:r>
          </w:p>
        </w:tc>
        <w:tc>
          <w:tcPr>
            <w:tcW w:w="2520" w:type="dxa"/>
          </w:tcPr>
          <w:p w:rsidR="00AD0CD8" w:rsidRDefault="00AD0CD8" w:rsidP="00305A83">
            <w:pPr>
              <w:spacing w:line="360" w:lineRule="auto"/>
              <w:jc w:val="both"/>
            </w:pPr>
            <w:r>
              <w:t>Дата заключения</w:t>
            </w:r>
          </w:p>
        </w:tc>
      </w:tr>
      <w:tr w:rsidR="00AD0CD8" w:rsidTr="00305A83">
        <w:trPr>
          <w:trHeight w:val="1078"/>
        </w:trPr>
        <w:tc>
          <w:tcPr>
            <w:tcW w:w="11165" w:type="dxa"/>
          </w:tcPr>
          <w:p w:rsidR="00AD0CD8" w:rsidRDefault="00AD0CD8" w:rsidP="00305A83">
            <w:pPr>
              <w:spacing w:line="360" w:lineRule="auto"/>
              <w:jc w:val="both"/>
            </w:pPr>
            <w:r>
              <w:t>Кировский филиал Московского гуманитарно-экономического института</w:t>
            </w:r>
          </w:p>
        </w:tc>
        <w:tc>
          <w:tcPr>
            <w:tcW w:w="2268" w:type="dxa"/>
          </w:tcPr>
          <w:p w:rsidR="00AD0CD8" w:rsidRDefault="00AD0CD8" w:rsidP="00305A83">
            <w:pPr>
              <w:spacing w:line="360" w:lineRule="auto"/>
              <w:jc w:val="both"/>
            </w:pPr>
            <w:r>
              <w:t>104</w:t>
            </w:r>
          </w:p>
        </w:tc>
        <w:tc>
          <w:tcPr>
            <w:tcW w:w="2520" w:type="dxa"/>
          </w:tcPr>
          <w:p w:rsidR="00AD0CD8" w:rsidRDefault="00AD0CD8" w:rsidP="00305A83">
            <w:pPr>
              <w:spacing w:line="360" w:lineRule="auto"/>
              <w:jc w:val="both"/>
            </w:pPr>
            <w:r>
              <w:t>24.01.2013</w:t>
            </w:r>
          </w:p>
        </w:tc>
      </w:tr>
      <w:tr w:rsidR="00AD0CD8" w:rsidTr="00305A83">
        <w:tc>
          <w:tcPr>
            <w:tcW w:w="11165" w:type="dxa"/>
          </w:tcPr>
          <w:p w:rsidR="00AD0CD8" w:rsidRDefault="00AD0CD8" w:rsidP="00305A83">
            <w:pPr>
              <w:spacing w:line="360" w:lineRule="auto"/>
              <w:jc w:val="both"/>
            </w:pPr>
            <w:r>
              <w:t>ГОУ ВПО «Белгородский государственный  институт культуры и искусств»</w:t>
            </w:r>
          </w:p>
        </w:tc>
        <w:tc>
          <w:tcPr>
            <w:tcW w:w="2268" w:type="dxa"/>
          </w:tcPr>
          <w:p w:rsidR="00AD0CD8" w:rsidRDefault="00AD0CD8" w:rsidP="00305A83">
            <w:pPr>
              <w:spacing w:line="360" w:lineRule="auto"/>
              <w:jc w:val="both"/>
            </w:pPr>
            <w:r>
              <w:t>55</w:t>
            </w:r>
          </w:p>
        </w:tc>
        <w:tc>
          <w:tcPr>
            <w:tcW w:w="2520" w:type="dxa"/>
          </w:tcPr>
          <w:p w:rsidR="00AD0CD8" w:rsidRDefault="00AD0CD8" w:rsidP="00305A83">
            <w:pPr>
              <w:spacing w:line="360" w:lineRule="auto"/>
              <w:jc w:val="both"/>
            </w:pPr>
            <w:r>
              <w:t>06.04.2010</w:t>
            </w:r>
          </w:p>
        </w:tc>
      </w:tr>
      <w:tr w:rsidR="00AD0CD8" w:rsidTr="00305A83">
        <w:tc>
          <w:tcPr>
            <w:tcW w:w="11165" w:type="dxa"/>
          </w:tcPr>
          <w:p w:rsidR="00AD0CD8" w:rsidRDefault="00AD0CD8" w:rsidP="00305A83">
            <w:pPr>
              <w:spacing w:line="360" w:lineRule="auto"/>
              <w:jc w:val="both"/>
            </w:pPr>
            <w:r>
              <w:t>Набережночелнинский филиал ГОУ ВПО «Московский университет культуры и искусства»</w:t>
            </w:r>
          </w:p>
        </w:tc>
        <w:tc>
          <w:tcPr>
            <w:tcW w:w="2268" w:type="dxa"/>
          </w:tcPr>
          <w:p w:rsidR="00AD0CD8" w:rsidRDefault="00AD0CD8" w:rsidP="00305A83">
            <w:pPr>
              <w:spacing w:line="360" w:lineRule="auto"/>
              <w:jc w:val="both"/>
            </w:pPr>
            <w:r>
              <w:t>1</w:t>
            </w:r>
          </w:p>
        </w:tc>
        <w:tc>
          <w:tcPr>
            <w:tcW w:w="2520" w:type="dxa"/>
          </w:tcPr>
          <w:p w:rsidR="00AD0CD8" w:rsidRDefault="00AD0CD8" w:rsidP="00305A83">
            <w:pPr>
              <w:spacing w:line="360" w:lineRule="auto"/>
              <w:jc w:val="both"/>
            </w:pPr>
            <w:r>
              <w:t>26.01.2010</w:t>
            </w:r>
          </w:p>
        </w:tc>
      </w:tr>
      <w:tr w:rsidR="00AD0CD8" w:rsidTr="00305A83">
        <w:tc>
          <w:tcPr>
            <w:tcW w:w="11165" w:type="dxa"/>
          </w:tcPr>
          <w:p w:rsidR="00AD0CD8" w:rsidRDefault="00AD0CD8" w:rsidP="00305A83">
            <w:pPr>
              <w:spacing w:line="360" w:lineRule="auto"/>
              <w:jc w:val="both"/>
            </w:pPr>
            <w:r>
              <w:t>ЧОУ ВПО «Камский институт»</w:t>
            </w:r>
          </w:p>
        </w:tc>
        <w:tc>
          <w:tcPr>
            <w:tcW w:w="2268" w:type="dxa"/>
          </w:tcPr>
          <w:p w:rsidR="00AD0CD8" w:rsidRDefault="00AD0CD8" w:rsidP="00305A83">
            <w:pPr>
              <w:spacing w:line="360" w:lineRule="auto"/>
              <w:jc w:val="both"/>
            </w:pPr>
            <w:r>
              <w:t>115</w:t>
            </w:r>
          </w:p>
        </w:tc>
        <w:tc>
          <w:tcPr>
            <w:tcW w:w="2520" w:type="dxa"/>
          </w:tcPr>
          <w:p w:rsidR="00AD0CD8" w:rsidRDefault="00AD0CD8" w:rsidP="00305A83">
            <w:pPr>
              <w:spacing w:line="360" w:lineRule="auto"/>
              <w:jc w:val="both"/>
            </w:pPr>
            <w:r>
              <w:t>01.12.2013</w:t>
            </w:r>
          </w:p>
        </w:tc>
      </w:tr>
    </w:tbl>
    <w:p w:rsidR="00AD0CD8" w:rsidRPr="00CC12F6" w:rsidRDefault="00AD0CD8" w:rsidP="00FE5CDE">
      <w:pPr>
        <w:spacing w:line="360" w:lineRule="auto"/>
        <w:ind w:firstLine="540"/>
        <w:jc w:val="both"/>
      </w:pPr>
      <w:r w:rsidRPr="00CC12F6">
        <w:t>Образовательная концепция подготовки специалиста включает в себя требования к интеллектуальному, культурному и нравственному развитию личности студента на основе реализации принципов гуманизации обучения наряду с формированием глубоких практических специальных знаний и навыков профессиональной деятельности. В условиях повышенных требований к «человеческому фактору» в современных условиях у обучающихся необходимо формировать гражданскую позицию, потребность к сохранению и приумножению культурных и научных ценностей общества. Это предопределяет наличие цикла общих гуманитарных и социально-экономических дисциплин в программе подготовки специалиста. В соответствии с определенной спецификой специальностей, цикл математических и естественно-научных дисциплин отсутствует.</w:t>
      </w:r>
    </w:p>
    <w:p w:rsidR="00AD0CD8" w:rsidRPr="00CC12F6" w:rsidRDefault="00AD0CD8" w:rsidP="00FE5CDE">
      <w:pPr>
        <w:spacing w:line="360" w:lineRule="auto"/>
        <w:ind w:firstLine="540"/>
        <w:jc w:val="both"/>
      </w:pPr>
      <w:r w:rsidRPr="00CC12F6">
        <w:t xml:space="preserve"> Основополагающим организационно-педагогическим принципом образовательного процесса в институте с целью повышения его эффективности, является концепция построения интегрированного образовательного пространства вуза, реализуемая через интеграцию</w:t>
      </w:r>
      <w:r w:rsidRPr="00CC12F6">
        <w:rPr>
          <w:u w:val="single"/>
        </w:rPr>
        <w:t xml:space="preserve"> </w:t>
      </w:r>
      <w:r w:rsidRPr="00CC12F6">
        <w:t>дисциплин социально-гуманитарного, общепрофессионального и специального блоков, а также через использование интегрированных технологий внутри дисциплин каждого блока. Это связано с усложнением профессиональных задач, которые предстоит решать специалисту в области дизайна, повышением интенсивности образования, а также с культурной широтой и емкостью информации, которую студенту необходимо усвоить. Практика вуза по созданию элементов взаимодействия блоков ГСЭ (цикл общих гуманитарных и социально-экономических дисциплин) и СД (цикл специальных дисциплин) подтвердили, что интегрированный подход к обучению позволяет стимулировать самостоятельность студентов, раскрывать их индивидуально-творческий потенциал, а также дает научно-методический рост ППС.</w:t>
      </w:r>
    </w:p>
    <w:p w:rsidR="00AD0CD8" w:rsidRPr="00CC12F6" w:rsidRDefault="00AD0CD8" w:rsidP="00FE5CDE">
      <w:pPr>
        <w:spacing w:line="360" w:lineRule="auto"/>
        <w:ind w:firstLine="540"/>
        <w:jc w:val="both"/>
      </w:pPr>
      <w:r w:rsidRPr="00CC12F6">
        <w:t>Интегрированное обучение, которому присущи диалогичность, вариативность и целостность, как показывают научные изыскания (исследования ИХО РАО г. Москва), наиболее эффективно реализуется в учебном процессе в учреждениях искусства. Оно позволяет выстроить образовательный процесс как единое мультикультурное пространство.</w:t>
      </w:r>
      <w:r w:rsidRPr="00CC12F6">
        <w:rPr>
          <w:u w:val="single"/>
        </w:rPr>
        <w:t xml:space="preserve"> </w:t>
      </w:r>
      <w:r w:rsidRPr="00CC12F6">
        <w:t>Интегрированные технологии гармонизируют учебную информацию, позволяют избежать дублирования знаний, способствуют выработке познавательной активности студента, позволяют мотивировать его на саморазвитие. Все это необходимо сфере дизайна - основному направлению подготовки специалиста данного вуза. Дизайн существует на стыке искусства и науки и сам является глубоко интегративной и инновационной деятельностью, вбирающей традиционные и новаторские практики, передовые достижения технологий, визуальной культуры, художественной практики, средств информатизации.</w:t>
      </w:r>
    </w:p>
    <w:p w:rsidR="00AD0CD8" w:rsidRPr="00CC12F6" w:rsidRDefault="00AD0CD8" w:rsidP="00FE5CDE">
      <w:pPr>
        <w:spacing w:line="360" w:lineRule="auto"/>
        <w:ind w:firstLine="540"/>
        <w:jc w:val="both"/>
      </w:pPr>
      <w:r w:rsidRPr="00CC12F6">
        <w:t>Таким образом, образовательная методология КИИД складывается на основе идеи интеграции и межпредметного взаимодействия блоков дисциплин.</w:t>
      </w:r>
    </w:p>
    <w:p w:rsidR="00AD0CD8" w:rsidRPr="00CC12F6" w:rsidRDefault="00AD0CD8" w:rsidP="00FE5CDE">
      <w:pPr>
        <w:spacing w:line="360" w:lineRule="auto"/>
        <w:ind w:firstLine="540"/>
        <w:jc w:val="both"/>
      </w:pPr>
      <w:r w:rsidRPr="00CC12F6">
        <w:t>В преподавании общих гуманитарных и социально-экономических дисциплин, акцентировалось внимание на понимание студентами методологической роли философии в структуре познания мира, мировоззренческой и воспитательной роли истории, культурологии, экономики. Осуществлялась органическая связь содержания курсов гуманитарных дисциплин со специальностью, с практическими задачами будущей профессиональной деятельности дизайнеров и художников-проектировщиков.</w:t>
      </w:r>
    </w:p>
    <w:p w:rsidR="00AD0CD8" w:rsidRPr="00CC12F6" w:rsidRDefault="00AD0CD8" w:rsidP="00FE5CDE">
      <w:pPr>
        <w:spacing w:line="360" w:lineRule="auto"/>
        <w:ind w:firstLine="540"/>
        <w:jc w:val="both"/>
      </w:pPr>
      <w:r w:rsidRPr="00CC12F6">
        <w:t>Содержание учебного процесса было направлено на обеспечение системного и целостного воздействия на интеллектуальное и духовное развитие студентов, их подготовку к общественной и производственной деятельности на основе понимания и усвоения общечеловеческих ценностей, гуманистических идеалов и нравственных норм поведения.</w:t>
      </w:r>
    </w:p>
    <w:p w:rsidR="00AD0CD8" w:rsidRPr="000D0A8F" w:rsidRDefault="00AD0CD8" w:rsidP="00FE5CDE">
      <w:pPr>
        <w:spacing w:line="360" w:lineRule="auto"/>
        <w:ind w:firstLine="540"/>
        <w:jc w:val="both"/>
      </w:pPr>
      <w:r w:rsidRPr="00CC12F6">
        <w:t xml:space="preserve">Одним из центральных звеньев гуманитаризации (на основе межпредметной интеграции) и гуманизации учебного процесса является его воспитательный аспект, связанный с формированием личности студента, гражданина, преданного Отечеству и его истории. С этой целью в институте разработана и осуществляется программа </w:t>
      </w:r>
      <w:r w:rsidRPr="00CC12F6">
        <w:rPr>
          <w:b/>
        </w:rPr>
        <w:t>«</w:t>
      </w:r>
      <w:r w:rsidRPr="00287E5B">
        <w:t>Военно - патриотическое воспитание студенческой молодежи» (</w:t>
      </w:r>
      <w:r w:rsidRPr="000D0A8F">
        <w:t>ознакомиться с программой можно на сайте КИИД).</w:t>
      </w:r>
      <w:r>
        <w:t xml:space="preserve"> В 2013 году разработана интеграционная модель  данной программы в учебный процесс (все эти мероприятия были посвящены приближающемуся юбилею Победы нашей страны в ВОВ).</w:t>
      </w:r>
      <w:r w:rsidRPr="00FB328C">
        <w:t xml:space="preserve"> </w:t>
      </w:r>
      <w:r>
        <w:t>В семестровые задания проектных дисциплин отделения дизайн (графический) были включены темы: «Разработка серии поздравительных открыток к Дню Победы», «Разработка плакатов посвященных юбилею Победы». Курсовые работы по «Отечественной истории» были направлены на исследование студентами наиболее важных ключевых моментов боевых сражений 1941-1945 г.г.</w:t>
      </w:r>
    </w:p>
    <w:p w:rsidR="00AD0CD8" w:rsidRPr="00CC12F6" w:rsidRDefault="00AD0CD8" w:rsidP="00164EEE">
      <w:pPr>
        <w:spacing w:line="360" w:lineRule="auto"/>
        <w:ind w:firstLine="540"/>
        <w:jc w:val="both"/>
      </w:pPr>
      <w:r w:rsidRPr="00CC12F6">
        <w:t>В соответствии с ГОС ВПО</w:t>
      </w:r>
      <w:r>
        <w:t xml:space="preserve"> и ФГОС ВПО</w:t>
      </w:r>
      <w:r w:rsidRPr="00CC12F6">
        <w:t xml:space="preserve"> по специальностям КИИД основные образовательные программы подготовки состоят из дисциплин федерального компонента, дисциплин по выбору студента, а также факультативных дисциплин. Дисциплины и курсы по выбору студента в каждом цикле содержательно дополняют дисциплины указанные в федеральном компоненте цикла.</w:t>
      </w:r>
    </w:p>
    <w:p w:rsidR="00AD0CD8" w:rsidRPr="00CC12F6" w:rsidRDefault="00AD0CD8" w:rsidP="00164EEE">
      <w:pPr>
        <w:spacing w:line="360" w:lineRule="auto"/>
        <w:ind w:firstLine="540"/>
        <w:jc w:val="both"/>
      </w:pPr>
      <w:r w:rsidRPr="00CC12F6">
        <w:t>Содержательная основа подготовки позволяет специалисту:</w:t>
      </w:r>
    </w:p>
    <w:p w:rsidR="00AD0CD8" w:rsidRPr="00CC12F6" w:rsidRDefault="00AD0CD8" w:rsidP="00164EEE">
      <w:pPr>
        <w:spacing w:line="360" w:lineRule="auto"/>
        <w:ind w:firstLine="540"/>
        <w:jc w:val="both"/>
      </w:pPr>
      <w:r w:rsidRPr="00CC12F6">
        <w:t>- владеть основными учениями в области гуманитарных и социально-экономических наук, быть способным научно анализировать социально значимые проблемы и процессы, использовать методы этих наук в различных видах профессиональной и социальной деятельности;</w:t>
      </w:r>
    </w:p>
    <w:p w:rsidR="00AD0CD8" w:rsidRPr="00CC12F6" w:rsidRDefault="00AD0CD8" w:rsidP="00164EEE">
      <w:pPr>
        <w:spacing w:line="360" w:lineRule="auto"/>
        <w:ind w:firstLine="540"/>
        <w:jc w:val="both"/>
      </w:pPr>
      <w:r w:rsidRPr="00CC12F6">
        <w:t>- быть знакомым с методами организации труда, владеть компьютерными методами сбора, хранения и обработки информации, применяемыми в сфере его профессиональной деятельности;</w:t>
      </w:r>
    </w:p>
    <w:p w:rsidR="00AD0CD8" w:rsidRPr="00CC12F6" w:rsidRDefault="00AD0CD8" w:rsidP="00164EEE">
      <w:pPr>
        <w:spacing w:line="360" w:lineRule="auto"/>
        <w:ind w:firstLine="540"/>
        <w:jc w:val="both"/>
      </w:pPr>
      <w:r w:rsidRPr="00CC12F6">
        <w:t>- быть готовым в условиях развития науки изменяющейся социальной практики к переоценке накопленного опыта, анализу своих возможностей, успешно приобретать новые знания, используя современные информационные образовательные технологии.</w:t>
      </w:r>
    </w:p>
    <w:p w:rsidR="00AD0CD8" w:rsidRPr="00CC12F6" w:rsidRDefault="00AD0CD8" w:rsidP="00164EEE">
      <w:pPr>
        <w:spacing w:line="360" w:lineRule="auto"/>
        <w:ind w:firstLine="540"/>
        <w:jc w:val="both"/>
      </w:pPr>
      <w:r w:rsidRPr="00CC12F6">
        <w:t>Специалист должен уметь решать задачи, соответствующие его квалификации. В области гуманитарного и социально-экономического знания, которое обеспечивает блок общих гуманитарных и социально-экономических дисциплин, специалист должен обладать знаниями, полученными при изучении гуманитарных и социально-экономических дисциплин, а также уметь применять их в своей профессиональной деятельности.</w:t>
      </w:r>
    </w:p>
    <w:p w:rsidR="00AD0CD8" w:rsidRPr="00CC12F6" w:rsidRDefault="00AD0CD8" w:rsidP="00164EEE">
      <w:pPr>
        <w:spacing w:line="360" w:lineRule="auto"/>
        <w:ind w:firstLine="540"/>
        <w:jc w:val="both"/>
      </w:pPr>
      <w:r w:rsidRPr="00CC12F6">
        <w:t xml:space="preserve">Непосредственно профессиональная подготовка специалиста обеспечивается блоком общепрофессиональных и специальных дисциплин. </w:t>
      </w:r>
    </w:p>
    <w:p w:rsidR="00AD0CD8" w:rsidRPr="00CC12F6" w:rsidRDefault="00AD0CD8" w:rsidP="00164EEE">
      <w:pPr>
        <w:spacing w:line="360" w:lineRule="auto"/>
        <w:ind w:firstLine="540"/>
        <w:jc w:val="both"/>
      </w:pPr>
      <w:r w:rsidRPr="00CC12F6">
        <w:t>Концепция профессиональной</w:t>
      </w:r>
      <w:r w:rsidRPr="00CC12F6">
        <w:tab/>
        <w:t xml:space="preserve"> подготовки специалиста по специальности 070601 «Дизайн» формируется на основе требований, которые предъявляются к современному специалисту с высшим образованием вообще и к специалисту в области дизайна. Общая концепция формируется на основе «Закона о высшем и послевузовском профессиональном образовании» и на основе Государственного образовательного стандарта высшего профессионального образования. При этом Закон определяет требования, предъявляемые к специалистам с высшим образованием всех специальностей, а ГОС формирует требования к минимуму содержания и уровню подготовки выпускников по специальности 070601 «Дизайн».</w:t>
      </w:r>
    </w:p>
    <w:p w:rsidR="00AD0CD8" w:rsidRPr="00CC12F6" w:rsidRDefault="00AD0CD8" w:rsidP="00164EEE">
      <w:pPr>
        <w:spacing w:line="360" w:lineRule="auto"/>
        <w:ind w:firstLine="540"/>
        <w:jc w:val="both"/>
      </w:pPr>
      <w:r w:rsidRPr="00CC12F6">
        <w:t>Содержание блоков общепрофессиональных и специальных дисциплин должно обеспечивать подготовку выпускников к следующим видам профессиональной деятельности, которые выделяются в соответствии с его назначением и местом в системе дизайн-проектирования: аналитическую, проектную, экспериментально-исследовательскую, производственно-управленческую, педагогическую и другие виды профессиональной деятельности.</w:t>
      </w:r>
    </w:p>
    <w:p w:rsidR="00AD0CD8" w:rsidRPr="00CC12F6" w:rsidRDefault="00AD0CD8" w:rsidP="00164EEE">
      <w:pPr>
        <w:spacing w:line="360" w:lineRule="auto"/>
        <w:ind w:firstLine="540"/>
        <w:jc w:val="both"/>
      </w:pPr>
      <w:r w:rsidRPr="00CC12F6">
        <w:t>В области специальных знаний выпускник должен:</w:t>
      </w:r>
    </w:p>
    <w:p w:rsidR="00AD0CD8" w:rsidRPr="00CC12F6" w:rsidRDefault="00AD0CD8" w:rsidP="00164EEE">
      <w:pPr>
        <w:spacing w:line="360" w:lineRule="auto"/>
        <w:ind w:firstLine="540"/>
        <w:jc w:val="both"/>
      </w:pPr>
      <w:r w:rsidRPr="00CC12F6">
        <w:t>- обладать теоретическими знаниями и практическими умениями, необходимыми дизайнеру;</w:t>
      </w:r>
    </w:p>
    <w:p w:rsidR="00AD0CD8" w:rsidRPr="00CC12F6" w:rsidRDefault="00AD0CD8" w:rsidP="00164EEE">
      <w:pPr>
        <w:spacing w:line="360" w:lineRule="auto"/>
        <w:ind w:firstLine="540"/>
        <w:jc w:val="both"/>
      </w:pPr>
      <w:r w:rsidRPr="00CC12F6">
        <w:t>- уметь анализировать произведения в различных видах дизайна;</w:t>
      </w:r>
    </w:p>
    <w:p w:rsidR="00AD0CD8" w:rsidRPr="00CC12F6" w:rsidRDefault="00AD0CD8" w:rsidP="00164EEE">
      <w:pPr>
        <w:spacing w:line="360" w:lineRule="auto"/>
        <w:ind w:firstLine="540"/>
        <w:jc w:val="both"/>
      </w:pPr>
      <w:r w:rsidRPr="00CC12F6">
        <w:t>- обладать знаниями методов организации творческого процесса дизайнеров;</w:t>
      </w:r>
    </w:p>
    <w:p w:rsidR="00AD0CD8" w:rsidRPr="00CC12F6" w:rsidRDefault="00AD0CD8" w:rsidP="00164EEE">
      <w:pPr>
        <w:tabs>
          <w:tab w:val="left" w:pos="900"/>
        </w:tabs>
        <w:spacing w:line="360" w:lineRule="auto"/>
        <w:ind w:firstLine="540"/>
        <w:jc w:val="both"/>
      </w:pPr>
      <w:r w:rsidRPr="00CC12F6">
        <w:t>- иметь опыт реализации художественного замысла в практической деятельности дизайнера;</w:t>
      </w:r>
    </w:p>
    <w:p w:rsidR="00AD0CD8" w:rsidRPr="00CC12F6" w:rsidRDefault="00AD0CD8" w:rsidP="00164EEE">
      <w:pPr>
        <w:spacing w:line="360" w:lineRule="auto"/>
        <w:ind w:firstLine="540"/>
        <w:jc w:val="both"/>
      </w:pPr>
      <w:r w:rsidRPr="00CC12F6">
        <w:t>- иметь реальные представления о процессе художественно-промышленного производства;</w:t>
      </w:r>
    </w:p>
    <w:p w:rsidR="00AD0CD8" w:rsidRPr="00CC12F6" w:rsidRDefault="00AD0CD8" w:rsidP="00164EEE">
      <w:pPr>
        <w:tabs>
          <w:tab w:val="left" w:pos="900"/>
        </w:tabs>
        <w:spacing w:line="360" w:lineRule="auto"/>
        <w:ind w:firstLine="540"/>
        <w:jc w:val="both"/>
      </w:pPr>
      <w:r w:rsidRPr="00CC12F6">
        <w:t>- иметь навыки научно-исследовательской деятельности в области искусства дизайна.</w:t>
      </w:r>
    </w:p>
    <w:p w:rsidR="00AD0CD8" w:rsidRPr="00CC12F6" w:rsidRDefault="00AD0CD8" w:rsidP="00164EEE">
      <w:pPr>
        <w:spacing w:line="360" w:lineRule="auto"/>
        <w:ind w:firstLine="540"/>
        <w:jc w:val="both"/>
      </w:pPr>
      <w:r w:rsidRPr="00CC12F6">
        <w:t>Профессиональная подготовка студента должна быть ориентирована на работу выпускников в области художественного проектирования.</w:t>
      </w:r>
    </w:p>
    <w:p w:rsidR="00AD0CD8" w:rsidRPr="00CC12F6" w:rsidRDefault="00AD0CD8" w:rsidP="00164EEE">
      <w:pPr>
        <w:spacing w:line="360" w:lineRule="auto"/>
        <w:ind w:firstLine="540"/>
        <w:jc w:val="both"/>
      </w:pPr>
      <w:r w:rsidRPr="00CC12F6">
        <w:t>Объектами профессиональной деятельности дизайнера различных специализаций (графический дизайн, промышленный дизайн, дизайн костюма) являются образцы промышленной продукции, полиграфических изданий, предметов культурно-бытового назначения, эстетические качества и конкурентоспособность которых обеспечиваются процессом дизайн -проектирования, направленным на создание новых образцов промышленной продукции. Он осуществляется на основе анализа основных закономерностей развития дизайна в теоретических, исторических, культурных, инженерно-технических, творческих и других аспектах.</w:t>
      </w:r>
    </w:p>
    <w:p w:rsidR="00AD0CD8" w:rsidRPr="00CC12F6" w:rsidRDefault="00AD0CD8" w:rsidP="00164EEE">
      <w:pPr>
        <w:spacing w:line="360" w:lineRule="auto"/>
        <w:ind w:firstLine="540"/>
        <w:jc w:val="both"/>
      </w:pPr>
      <w:r w:rsidRPr="00CC12F6">
        <w:t>В основу содержания профессиональной подготовки выпускника по специальности 070603 «Искусство интерьера» положена концепция подготовки художников-проектировщиков, т.е. дизайнера, областью профессиональной деятельности которого является – художественное проектирование интерьеров, заключающееся в формировании облика внутренних пространств жилых, общественных и производственных зданий с учетом особенностей протекающих в них функциональных процессов, а также характеристик их оборудования. Объектами профессиональной деятельности выпускника  по специальности 070603 «Искусство интерьера» являются отдельные помещения, их комплексы и прилегающие к ним открытые пространства, элементы и ансамбли их предметного оборудования, ландшафтных компонентов и декоративного убранства.</w:t>
      </w:r>
    </w:p>
    <w:p w:rsidR="00AD0CD8" w:rsidRDefault="00AD0CD8" w:rsidP="00164EEE">
      <w:pPr>
        <w:spacing w:line="360" w:lineRule="auto"/>
        <w:ind w:firstLine="567"/>
        <w:jc w:val="both"/>
      </w:pPr>
      <w:r w:rsidRPr="00CC12F6">
        <w:t>В соответствии с данной концепцией в процессе обучения реализуются требования ГОС  высшего профессионального образования к содержанию и уровню  подготовки выпускников по специальности 070603 «Искусство интерьера».</w:t>
      </w:r>
    </w:p>
    <w:p w:rsidR="00AD0CD8" w:rsidRDefault="00AD0CD8" w:rsidP="00164EEE">
      <w:pPr>
        <w:spacing w:line="360" w:lineRule="auto"/>
        <w:ind w:firstLine="567"/>
        <w:jc w:val="both"/>
      </w:pPr>
      <w:r>
        <w:t>В основу содержания профессиональной подготовки по специальности 072500 «Дизайн» положена концепция профессиональной подготовки в соответствии с которой областью профессиональной деятельности бакалавров является такой вид творческой деятельности по формированию эстетически выразительной предметно-пространственной среды, интегрирующий художественную, инженерно-конструкторскую, научно-педагогическую деятельность, направленную на создание и совершенствование высокоэстетичной, конкурентноспособной отечественной продукции, способствующей развитию экономики, повышению уровня культуры.</w:t>
      </w:r>
    </w:p>
    <w:p w:rsidR="00AD0CD8" w:rsidRDefault="00AD0CD8" w:rsidP="00164EEE">
      <w:pPr>
        <w:spacing w:line="360" w:lineRule="auto"/>
        <w:ind w:firstLine="540"/>
        <w:jc w:val="both"/>
      </w:pPr>
      <w:r>
        <w:t>Область профессиональной деятельности выпускников базовой подготовки по специальности 072501 «Дизайн»(по отраслям) (среднее профессиональное образование): художественное проектирование объектов графического дизайна, дизайна среды, промышленного дизайна, арт-дизайна, образование художественное в детских школах искусств, детских художественных школах, других образовательных учреждениях, учреждениях СПО.</w:t>
      </w:r>
    </w:p>
    <w:p w:rsidR="00AD0CD8" w:rsidRPr="00CC12F6" w:rsidRDefault="00AD0CD8" w:rsidP="00164EEE">
      <w:pPr>
        <w:spacing w:line="360" w:lineRule="auto"/>
        <w:ind w:firstLine="540"/>
        <w:jc w:val="both"/>
      </w:pPr>
      <w:r w:rsidRPr="00CC12F6">
        <w:t>Перечисленная содержательная основа профессиональной подготовки  специалистов нашла отражение во</w:t>
      </w:r>
      <w:r>
        <w:t xml:space="preserve"> всех учебных планах </w:t>
      </w:r>
      <w:r w:rsidRPr="00CC12F6">
        <w:t xml:space="preserve"> специальностей. Эту основу профессиональной подготовки обеспечивает теоретическое и, особенно, практическое обучение специалиста</w:t>
      </w:r>
      <w:r>
        <w:t xml:space="preserve"> в области дизайна</w:t>
      </w:r>
      <w:r w:rsidRPr="00CC12F6">
        <w:t>.</w:t>
      </w:r>
    </w:p>
    <w:p w:rsidR="00AD0CD8" w:rsidRPr="00CC12F6" w:rsidRDefault="00AD0CD8" w:rsidP="00164EEE">
      <w:pPr>
        <w:spacing w:line="360" w:lineRule="auto"/>
        <w:ind w:firstLine="540"/>
        <w:jc w:val="both"/>
      </w:pPr>
      <w:r w:rsidRPr="00CC12F6">
        <w:t>Государственные образовательные стандарты высшего профессионального образования определяют следующую форму взаимодействия федеральной и вузовской составляющих профессиональных образовательных программ: установленный стандартом цикл специальных дисциплин представляет профессиональную подготовку, более узкую по сравнению со специальностью; вузом могут быть предложены различные варианты этого цикла, из которых студент вправе выбрать один, связанный с конкретной специализацией.</w:t>
      </w:r>
    </w:p>
    <w:p w:rsidR="00AD0CD8" w:rsidRPr="00CC12F6" w:rsidRDefault="00AD0CD8" w:rsidP="00164EEE">
      <w:pPr>
        <w:spacing w:line="360" w:lineRule="auto"/>
        <w:ind w:firstLine="540"/>
        <w:jc w:val="both"/>
      </w:pPr>
      <w:r w:rsidRPr="00CC12F6">
        <w:t>Реализация указанной выше концепции высшего профессионального образования требует соответствующего научно-методического обеспечения, отражающего как общие принципы формирования профессиональных образовательных программ, так и специфику конкретных специализаций.</w:t>
      </w:r>
    </w:p>
    <w:p w:rsidR="00AD0CD8" w:rsidRPr="00CC12F6" w:rsidRDefault="00AD0CD8" w:rsidP="00164EEE">
      <w:pPr>
        <w:spacing w:line="360" w:lineRule="auto"/>
        <w:ind w:firstLine="540"/>
        <w:jc w:val="both"/>
      </w:pPr>
      <w:r w:rsidRPr="00CC12F6">
        <w:t>Профессиональная подготовка дизайнеров, художников-проектировщиков содержащая комплекс общепрофессиональных и специальных дисциплин и практик, базируется на циклах  общих гуманитарных и социально-экономических дисциплин, и части дисциплин общеобразовательного и специального циклов.</w:t>
      </w:r>
    </w:p>
    <w:p w:rsidR="00AD0CD8" w:rsidRPr="00CC12F6" w:rsidRDefault="00AD0CD8" w:rsidP="00164EEE">
      <w:pPr>
        <w:spacing w:line="360" w:lineRule="auto"/>
        <w:ind w:firstLine="540"/>
        <w:jc w:val="both"/>
      </w:pPr>
      <w:r w:rsidRPr="00CC12F6">
        <w:t xml:space="preserve">Формирование цикла общепрофессиональных и специальных дисциплин основано на принципах завершенности, преемственности и целостности профессиональной подготовки выпускников на второй и третьей ступенях образования. </w:t>
      </w:r>
    </w:p>
    <w:p w:rsidR="00AD0CD8" w:rsidRPr="00CC12F6" w:rsidRDefault="00AD0CD8" w:rsidP="00164EEE">
      <w:pPr>
        <w:spacing w:line="360" w:lineRule="auto"/>
        <w:ind w:firstLine="540"/>
        <w:jc w:val="center"/>
        <w:rPr>
          <w:b/>
          <w:i/>
        </w:rPr>
      </w:pPr>
      <w:r>
        <w:rPr>
          <w:b/>
          <w:i/>
        </w:rPr>
        <w:t xml:space="preserve"> Анализ учебных планов</w:t>
      </w:r>
    </w:p>
    <w:p w:rsidR="00AD0CD8" w:rsidRDefault="00AD0CD8" w:rsidP="00164EEE">
      <w:pPr>
        <w:spacing w:line="360" w:lineRule="auto"/>
        <w:ind w:firstLine="540"/>
        <w:jc w:val="both"/>
      </w:pPr>
      <w:r>
        <w:t xml:space="preserve">Анализ учебных планов </w:t>
      </w:r>
      <w:r w:rsidRPr="00CC12F6">
        <w:t xml:space="preserve"> специальностей 070603 «Искусство интерьера»</w:t>
      </w:r>
      <w:r>
        <w:t xml:space="preserve"> (ВПО, специалитет)</w:t>
      </w:r>
      <w:r w:rsidRPr="00CC12F6">
        <w:t>, 070601 «Дизайн»</w:t>
      </w:r>
      <w:r>
        <w:t xml:space="preserve"> (ВПО, специалитет)</w:t>
      </w:r>
      <w:r w:rsidRPr="00CC12F6">
        <w:t>,</w:t>
      </w:r>
      <w:r>
        <w:t xml:space="preserve"> 070500 Дизайн (ВПО, бакалавриат), 070501 Дизайн (по областям) (СПО), </w:t>
      </w:r>
      <w:r w:rsidRPr="00CC12F6">
        <w:t xml:space="preserve"> проведенный в процессе комплексного самообследования института, показал их полное соответствие Государственным образовательным  стандартам высшего </w:t>
      </w:r>
      <w:r>
        <w:t xml:space="preserve">и среднего </w:t>
      </w:r>
      <w:r w:rsidRPr="00CC12F6">
        <w:t>пр</w:t>
      </w:r>
      <w:r>
        <w:t>офессионального образования.</w:t>
      </w:r>
      <w:r w:rsidRPr="00CC12F6">
        <w:t xml:space="preserve"> Все учебные планы согласованы с кафедрами института, рассмотрены на заседании Ученого совета и утверждены ректором.</w:t>
      </w:r>
    </w:p>
    <w:p w:rsidR="00AD0CD8" w:rsidRPr="00BB3556" w:rsidRDefault="00AD0CD8" w:rsidP="00164EEE">
      <w:pPr>
        <w:spacing w:line="360" w:lineRule="auto"/>
        <w:ind w:firstLine="540"/>
        <w:jc w:val="center"/>
        <w:rPr>
          <w:b/>
        </w:rPr>
      </w:pPr>
      <w:r w:rsidRPr="00BB3556">
        <w:rPr>
          <w:b/>
        </w:rPr>
        <w:t>070601 «Дизайн»</w:t>
      </w:r>
    </w:p>
    <w:p w:rsidR="00AD0CD8" w:rsidRPr="00CC12F6" w:rsidRDefault="00AD0CD8" w:rsidP="00164EEE">
      <w:pPr>
        <w:spacing w:line="360" w:lineRule="auto"/>
        <w:ind w:firstLine="540"/>
        <w:jc w:val="both"/>
      </w:pPr>
      <w:r w:rsidRPr="00CC12F6">
        <w:t>Для реализации профессиональной образовательной программы 070601 «Дизайн» при очной форме обучения в течение 6 лет, предусматривается теоретическая подготовка, рассчитанная на 158 недели общим объемом  9970 часов.</w:t>
      </w:r>
    </w:p>
    <w:p w:rsidR="00AD0CD8" w:rsidRPr="00CC12F6" w:rsidRDefault="00AD0CD8" w:rsidP="00164EEE">
      <w:pPr>
        <w:spacing w:line="360" w:lineRule="auto"/>
        <w:ind w:firstLine="540"/>
        <w:jc w:val="both"/>
      </w:pPr>
      <w:r w:rsidRPr="00CC12F6">
        <w:t xml:space="preserve">Помимо теоретической подготовки графиком учебного процесса (раздел 1 Учебного плана) предусмотрены: экзаменационные сессии – 29 недель, практики общей продолжительностью 44 недели, преддипломная практика 18 недель. Общая продолжительность каникул составляет 46 недель. </w:t>
      </w:r>
    </w:p>
    <w:p w:rsidR="00AD0CD8" w:rsidRPr="00CC12F6" w:rsidRDefault="00AD0CD8" w:rsidP="00164EEE">
      <w:pPr>
        <w:spacing w:line="360" w:lineRule="auto"/>
        <w:ind w:firstLine="540"/>
        <w:jc w:val="both"/>
      </w:pPr>
      <w:r w:rsidRPr="00CC12F6">
        <w:t>Общее число курсовых работ составляет 3, экзаменов 48</w:t>
      </w:r>
      <w:r w:rsidRPr="00CC12F6">
        <w:rPr>
          <w:u w:val="single"/>
        </w:rPr>
        <w:t>,</w:t>
      </w:r>
      <w:r w:rsidRPr="00CC12F6">
        <w:t xml:space="preserve"> зачетов 58, в 12 семестре предусматриваются государственные экзамены и защита выпускной квалификационной работы.</w:t>
      </w:r>
    </w:p>
    <w:p w:rsidR="00AD0CD8" w:rsidRPr="00CC12F6" w:rsidRDefault="00AD0CD8" w:rsidP="00164EEE">
      <w:pPr>
        <w:spacing w:line="360" w:lineRule="auto"/>
        <w:ind w:firstLine="540"/>
        <w:jc w:val="both"/>
      </w:pPr>
      <w:r w:rsidRPr="00CC12F6">
        <w:t>В учебном плане установлено следующее распределение учебного времени по циклам дисциплин: гуманитарные и социально-экономические дисциплины 1804 часов – 18,1%, Общепрофессиональные дисциплины – 3602 часов – 36,1%, специальные дисциплины 3846 часов – 38,6%, факультативы 718 часов – 7,2%, что соответствует Государственным образовательным стандартам.</w:t>
      </w:r>
    </w:p>
    <w:p w:rsidR="00AD0CD8" w:rsidRPr="00CC12F6" w:rsidRDefault="00AD0CD8" w:rsidP="00164EEE">
      <w:pPr>
        <w:spacing w:line="360" w:lineRule="auto"/>
        <w:ind w:firstLine="540"/>
        <w:jc w:val="both"/>
      </w:pPr>
      <w:r w:rsidRPr="00CC12F6">
        <w:t>Учебный план специальности был утвержден Ученым советом Камского института искусств и дизайна 01.07.2003г. (протокол № 4).</w:t>
      </w:r>
    </w:p>
    <w:p w:rsidR="00AD0CD8" w:rsidRPr="00CC12F6" w:rsidRDefault="00AD0CD8" w:rsidP="00164EEE">
      <w:pPr>
        <w:spacing w:line="360" w:lineRule="auto"/>
        <w:ind w:firstLine="540"/>
        <w:jc w:val="both"/>
      </w:pPr>
      <w:r w:rsidRPr="00CC12F6">
        <w:t>Результаты сравнительного анализа плана учебного процесса и требования государственного образов</w:t>
      </w:r>
      <w:r>
        <w:t xml:space="preserve">ательного стандарта </w:t>
      </w:r>
      <w:r w:rsidRPr="00CC12F6">
        <w:t xml:space="preserve"> показывают:</w:t>
      </w:r>
    </w:p>
    <w:p w:rsidR="00AD0CD8" w:rsidRPr="00CC12F6" w:rsidRDefault="00AD0CD8" w:rsidP="00164EEE">
      <w:pPr>
        <w:spacing w:line="360" w:lineRule="auto"/>
        <w:ind w:firstLine="540"/>
        <w:jc w:val="both"/>
      </w:pPr>
      <w:r w:rsidRPr="00CC12F6">
        <w:t>- при анализе структурного соответствия по циклам дисциплин отклонений не выявлено;</w:t>
      </w:r>
    </w:p>
    <w:p w:rsidR="00AD0CD8" w:rsidRPr="00CC12F6" w:rsidRDefault="00AD0CD8" w:rsidP="00164EEE">
      <w:pPr>
        <w:spacing w:line="360" w:lineRule="auto"/>
        <w:ind w:firstLine="540"/>
        <w:jc w:val="both"/>
      </w:pPr>
      <w:r w:rsidRPr="00CC12F6">
        <w:t>- при анализе общих количественных показателей соответствия рабочих учебных планов (РУП) ГОС – отклонений не выявлено;</w:t>
      </w:r>
    </w:p>
    <w:p w:rsidR="00AD0CD8" w:rsidRPr="00CC12F6" w:rsidRDefault="00AD0CD8" w:rsidP="00164EEE">
      <w:pPr>
        <w:spacing w:line="360" w:lineRule="auto"/>
        <w:ind w:firstLine="540"/>
        <w:jc w:val="both"/>
      </w:pPr>
      <w:r w:rsidRPr="00CC12F6">
        <w:t>- при анализе соответствия общих объемов нагрузки по циклам дисциплин отклонений не выявлено;</w:t>
      </w:r>
    </w:p>
    <w:p w:rsidR="00AD0CD8" w:rsidRPr="00CC12F6" w:rsidRDefault="00AD0CD8" w:rsidP="00164EEE">
      <w:pPr>
        <w:spacing w:line="360" w:lineRule="auto"/>
        <w:ind w:firstLine="540"/>
        <w:jc w:val="both"/>
      </w:pPr>
      <w:r w:rsidRPr="00CC12F6">
        <w:t>- при анализе показателей соответствия объемов общей и аудиторной нагрузки по дисциплинам РУП в процентах от ГОС отклонений не выявлено;</w:t>
      </w:r>
    </w:p>
    <w:p w:rsidR="00AD0CD8" w:rsidRPr="00CC12F6" w:rsidRDefault="00AD0CD8" w:rsidP="00164EEE">
      <w:pPr>
        <w:spacing w:line="360" w:lineRule="auto"/>
        <w:ind w:firstLine="540"/>
        <w:jc w:val="both"/>
      </w:pPr>
      <w:r w:rsidRPr="00CC12F6">
        <w:t>- при проверке подкрепленности форм контроля часами в соответствующем семестре не выявлено;</w:t>
      </w:r>
    </w:p>
    <w:p w:rsidR="00AD0CD8" w:rsidRPr="00CC12F6" w:rsidRDefault="00AD0CD8" w:rsidP="00164EEE">
      <w:pPr>
        <w:spacing w:line="360" w:lineRule="auto"/>
        <w:ind w:firstLine="540"/>
        <w:jc w:val="both"/>
      </w:pPr>
      <w:r w:rsidRPr="00CC12F6">
        <w:t>- учебная нагрузка обучаемых - в пределах нормы.</w:t>
      </w:r>
    </w:p>
    <w:p w:rsidR="00AD0CD8" w:rsidRDefault="00AD0CD8" w:rsidP="00164EEE">
      <w:pPr>
        <w:spacing w:line="360" w:lineRule="auto"/>
        <w:ind w:firstLine="540"/>
        <w:jc w:val="both"/>
      </w:pPr>
      <w:r w:rsidRPr="00CC12F6">
        <w:t>Максимальный объем учебной нагрузки студента, включает все виды аудиторной и внеаудиторной учебной работы, в соответствии с ГОС  установлен в количестве 54 часов, в том числе объем аудиторных занятий не превышает 42 часа в неделю. Национально-региональный компонент и дисциплины по выбору дополняют дисциплины федерального компонента и их  названия ежегодно корректируется.</w:t>
      </w:r>
    </w:p>
    <w:p w:rsidR="00AD0CD8" w:rsidRPr="00BB3556" w:rsidRDefault="00AD0CD8" w:rsidP="00164EEE">
      <w:pPr>
        <w:spacing w:line="360" w:lineRule="auto"/>
        <w:ind w:firstLine="540"/>
        <w:jc w:val="center"/>
        <w:rPr>
          <w:b/>
        </w:rPr>
      </w:pPr>
      <w:r w:rsidRPr="00BB3556">
        <w:rPr>
          <w:b/>
        </w:rPr>
        <w:t>070603 «Искусство интерьера»</w:t>
      </w:r>
    </w:p>
    <w:p w:rsidR="00AD0CD8" w:rsidRPr="00CC12F6" w:rsidRDefault="00AD0CD8" w:rsidP="00164EEE">
      <w:pPr>
        <w:spacing w:line="360" w:lineRule="auto"/>
        <w:ind w:firstLine="540"/>
        <w:jc w:val="both"/>
      </w:pPr>
      <w:r w:rsidRPr="00CC12F6">
        <w:t>По специальности 070603 «Искусство интерьера» в учебном плане, общий объем часов составляет 10685 часов, в том числе по блоку гуманитарных и социально-экономических дисциплин составляет 1793 часа; по блоку общепрофессиональных 4438 часов; 3660 часов по блоку специальных дисциплин;  факультативы  и дисциплины специализации 744 часа.</w:t>
      </w:r>
    </w:p>
    <w:p w:rsidR="00AD0CD8" w:rsidRPr="00CC12F6" w:rsidRDefault="00AD0CD8" w:rsidP="00164EEE">
      <w:pPr>
        <w:spacing w:line="360" w:lineRule="auto"/>
        <w:ind w:firstLine="540"/>
        <w:jc w:val="both"/>
      </w:pPr>
      <w:r w:rsidRPr="00CC12F6">
        <w:t xml:space="preserve"> Общий объем учебной нагрузки студента составляет 54 часа в неделю. Средний объем аудиторной нагрузки составляет 42 часа в неделю, количество экзаменов в семестре не превышает 5, зачетов 7</w:t>
      </w:r>
      <w:r w:rsidRPr="00CC12F6">
        <w:rPr>
          <w:u w:val="single"/>
        </w:rPr>
        <w:t>,</w:t>
      </w:r>
      <w:r w:rsidRPr="00CC12F6">
        <w:t xml:space="preserve"> а курсовых работ не более 2 в семестр.</w:t>
      </w:r>
    </w:p>
    <w:p w:rsidR="00AD0CD8" w:rsidRPr="00CC12F6" w:rsidRDefault="00AD0CD8" w:rsidP="00164EEE">
      <w:pPr>
        <w:spacing w:line="360" w:lineRule="auto"/>
        <w:ind w:firstLine="540"/>
        <w:jc w:val="both"/>
      </w:pPr>
      <w:r w:rsidRPr="00CC12F6">
        <w:t>Продолжительность учебного семестра в среднем 17 недель. В плане  4 недели учебных практик, 38 недель производственных практик, включая и музейную практику.</w:t>
      </w:r>
    </w:p>
    <w:p w:rsidR="00AD0CD8" w:rsidRPr="00CC12F6" w:rsidRDefault="00AD0CD8" w:rsidP="00164EEE">
      <w:pPr>
        <w:spacing w:line="360" w:lineRule="auto"/>
        <w:ind w:firstLine="540"/>
        <w:jc w:val="both"/>
      </w:pPr>
      <w:r w:rsidRPr="00CC12F6">
        <w:t>На 6 курсе, по окончании теоретического обучения, студенты сдают итоговые междисциплинарные экзамены и выполняют выпускную квалификационную работу с последующей защитой перед итоговой аттестационной комиссией. Продолжительность каникул соответствует установленным требованиям и составляет 50 недель.</w:t>
      </w:r>
    </w:p>
    <w:p w:rsidR="00AD0CD8" w:rsidRPr="00CC12F6" w:rsidRDefault="00AD0CD8" w:rsidP="00164EEE">
      <w:pPr>
        <w:spacing w:line="360" w:lineRule="auto"/>
        <w:ind w:firstLine="540"/>
        <w:jc w:val="both"/>
      </w:pPr>
      <w:r w:rsidRPr="00CC12F6">
        <w:t>Учебный план  специальности  был утвержден Ученым советом Камского института искусств и дизайна 01.07.2003г. (протокол № 4).</w:t>
      </w:r>
    </w:p>
    <w:p w:rsidR="00AD0CD8" w:rsidRPr="00CC12F6" w:rsidRDefault="00AD0CD8" w:rsidP="00164EEE">
      <w:pPr>
        <w:spacing w:line="360" w:lineRule="auto"/>
        <w:ind w:firstLine="540"/>
        <w:jc w:val="both"/>
      </w:pPr>
      <w:r w:rsidRPr="00CC12F6">
        <w:t>Учебный план по специальности  070603 «Искусство интерьера» соответствует положениям Государственного образовательного стандарта. План прошел экспертизу в Информационно-методическом центре по аттестации образовательных организаций (ИМЦА) Министерства образования и науки Российской Федерации.</w:t>
      </w:r>
    </w:p>
    <w:p w:rsidR="00AD0CD8" w:rsidRDefault="00AD0CD8" w:rsidP="00164EEE">
      <w:pPr>
        <w:spacing w:line="360" w:lineRule="auto"/>
        <w:ind w:firstLine="540"/>
        <w:jc w:val="both"/>
      </w:pPr>
      <w:r w:rsidRPr="00CC12F6">
        <w:t>В результате анализа учебных планов можно сделать следующие выводы: перечень и основное содержание гуманитарных и социально-экономических дисциплин соответствует требованиям к обязательному минимуму содержания и уровню подготовки выпускника высшей школы. По общеобразовательным и специальным дисциплинам имеется полное соответствие в часах между Государственным образовательным стандартом и Учебным планом.</w:t>
      </w:r>
    </w:p>
    <w:p w:rsidR="00AD0CD8" w:rsidRPr="00BB3556" w:rsidRDefault="00AD0CD8" w:rsidP="00164EEE">
      <w:pPr>
        <w:spacing w:line="360" w:lineRule="auto"/>
        <w:ind w:firstLine="540"/>
        <w:jc w:val="center"/>
        <w:rPr>
          <w:b/>
        </w:rPr>
      </w:pPr>
      <w:r w:rsidRPr="00BB3556">
        <w:rPr>
          <w:b/>
        </w:rPr>
        <w:t>072500 «Дизайн»</w:t>
      </w:r>
      <w:r>
        <w:rPr>
          <w:b/>
        </w:rPr>
        <w:t xml:space="preserve"> (бакалавриат)</w:t>
      </w:r>
    </w:p>
    <w:p w:rsidR="00AD0CD8" w:rsidRDefault="00AD0CD8" w:rsidP="00164EEE">
      <w:pPr>
        <w:spacing w:line="360" w:lineRule="auto"/>
        <w:ind w:firstLine="540"/>
        <w:jc w:val="both"/>
      </w:pPr>
      <w:r>
        <w:t xml:space="preserve">Учебный план  по специальности 072500 составлен в соответствии с Федеральным государственным образовательным стандартом высшего профессионального образования по специальности «Дизайн» и рассмотрен  и утвержден на заседании Ученого совета КИИД. </w:t>
      </w:r>
    </w:p>
    <w:p w:rsidR="00AD0CD8" w:rsidRDefault="00AD0CD8" w:rsidP="00164EEE">
      <w:pPr>
        <w:spacing w:line="360" w:lineRule="auto"/>
        <w:jc w:val="both"/>
      </w:pPr>
    </w:p>
    <w:p w:rsidR="00AD0CD8" w:rsidRDefault="00AD0CD8" w:rsidP="00164EEE">
      <w:pPr>
        <w:spacing w:line="360" w:lineRule="auto"/>
        <w:ind w:firstLine="540"/>
        <w:jc w:val="center"/>
        <w:rPr>
          <w:b/>
          <w:i/>
        </w:rPr>
      </w:pPr>
      <w:r>
        <w:rPr>
          <w:b/>
          <w:i/>
        </w:rPr>
        <w:t>Выполнение учебными  планами требований к недельной нагрузке студентов</w:t>
      </w:r>
    </w:p>
    <w:p w:rsidR="00AD0CD8" w:rsidRDefault="00AD0CD8" w:rsidP="00164EEE">
      <w:pPr>
        <w:spacing w:line="360" w:lineRule="auto"/>
        <w:ind w:firstLine="540"/>
        <w:jc w:val="center"/>
        <w:rPr>
          <w:b/>
          <w:i/>
        </w:rPr>
      </w:pPr>
    </w:p>
    <w:tbl>
      <w:tblPr>
        <w:tblW w:w="14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9"/>
        <w:gridCol w:w="3136"/>
        <w:gridCol w:w="1614"/>
        <w:gridCol w:w="14"/>
        <w:gridCol w:w="1687"/>
        <w:gridCol w:w="685"/>
        <w:gridCol w:w="2173"/>
        <w:gridCol w:w="1687"/>
        <w:gridCol w:w="2570"/>
      </w:tblGrid>
      <w:tr w:rsidR="00AD0CD8" w:rsidTr="00305A83">
        <w:tc>
          <w:tcPr>
            <w:tcW w:w="599" w:type="dxa"/>
          </w:tcPr>
          <w:p w:rsidR="00AD0CD8" w:rsidRDefault="00AD0CD8" w:rsidP="00305A83">
            <w:pPr>
              <w:jc w:val="center"/>
            </w:pPr>
            <w:r>
              <w:t>№</w:t>
            </w:r>
          </w:p>
          <w:p w:rsidR="00AD0CD8" w:rsidRDefault="00AD0CD8" w:rsidP="00305A83">
            <w:pPr>
              <w:jc w:val="center"/>
            </w:pPr>
            <w:r>
              <w:t>п/п</w:t>
            </w:r>
          </w:p>
        </w:tc>
        <w:tc>
          <w:tcPr>
            <w:tcW w:w="3136" w:type="dxa"/>
          </w:tcPr>
          <w:p w:rsidR="00AD0CD8" w:rsidRDefault="00AD0CD8" w:rsidP="00305A83">
            <w:pPr>
              <w:jc w:val="center"/>
            </w:pPr>
          </w:p>
        </w:tc>
        <w:tc>
          <w:tcPr>
            <w:tcW w:w="4000" w:type="dxa"/>
            <w:gridSpan w:val="4"/>
          </w:tcPr>
          <w:p w:rsidR="00AD0CD8" w:rsidRDefault="00AD0CD8" w:rsidP="00305A83">
            <w:pPr>
              <w:jc w:val="center"/>
            </w:pPr>
            <w:r>
              <w:t>ГОС ВПО, ФГОС ВПО</w:t>
            </w:r>
          </w:p>
          <w:p w:rsidR="00AD0CD8" w:rsidRDefault="00AD0CD8" w:rsidP="00305A83">
            <w:pPr>
              <w:jc w:val="center"/>
            </w:pPr>
            <w:r>
              <w:t>(учебный план)</w:t>
            </w:r>
          </w:p>
        </w:tc>
        <w:tc>
          <w:tcPr>
            <w:tcW w:w="6430" w:type="dxa"/>
            <w:gridSpan w:val="3"/>
          </w:tcPr>
          <w:p w:rsidR="00AD0CD8" w:rsidRDefault="00AD0CD8" w:rsidP="00305A83">
            <w:pPr>
              <w:jc w:val="center"/>
            </w:pPr>
            <w:r>
              <w:t xml:space="preserve">Учебные планы КИИД </w:t>
            </w:r>
          </w:p>
          <w:p w:rsidR="00AD0CD8" w:rsidRDefault="00AD0CD8" w:rsidP="00305A83">
            <w:pPr>
              <w:jc w:val="center"/>
            </w:pPr>
          </w:p>
        </w:tc>
      </w:tr>
      <w:tr w:rsidR="00AD0CD8" w:rsidTr="00305A83">
        <w:tc>
          <w:tcPr>
            <w:tcW w:w="599" w:type="dxa"/>
          </w:tcPr>
          <w:p w:rsidR="00AD0CD8" w:rsidRDefault="00AD0CD8" w:rsidP="00305A83">
            <w:pPr>
              <w:jc w:val="both"/>
            </w:pPr>
          </w:p>
        </w:tc>
        <w:tc>
          <w:tcPr>
            <w:tcW w:w="3136" w:type="dxa"/>
          </w:tcPr>
          <w:p w:rsidR="00AD0CD8" w:rsidRDefault="00AD0CD8" w:rsidP="00305A83">
            <w:pPr>
              <w:jc w:val="both"/>
            </w:pPr>
          </w:p>
        </w:tc>
        <w:tc>
          <w:tcPr>
            <w:tcW w:w="1628" w:type="dxa"/>
            <w:gridSpan w:val="2"/>
          </w:tcPr>
          <w:p w:rsidR="00AD0CD8" w:rsidRDefault="00AD0CD8" w:rsidP="00305A83">
            <w:pPr>
              <w:jc w:val="both"/>
            </w:pPr>
            <w:r>
              <w:t xml:space="preserve">072500 Дизайн </w:t>
            </w:r>
          </w:p>
          <w:p w:rsidR="00AD0CD8" w:rsidRDefault="00AD0CD8" w:rsidP="00305A83">
            <w:pPr>
              <w:jc w:val="both"/>
            </w:pPr>
            <w:r>
              <w:t>(бакалавриат)</w:t>
            </w:r>
          </w:p>
        </w:tc>
        <w:tc>
          <w:tcPr>
            <w:tcW w:w="1687" w:type="dxa"/>
          </w:tcPr>
          <w:p w:rsidR="00AD0CD8" w:rsidRDefault="00AD0CD8" w:rsidP="00305A83">
            <w:pPr>
              <w:jc w:val="both"/>
            </w:pPr>
            <w:r>
              <w:t>070601Дизайн</w:t>
            </w:r>
          </w:p>
          <w:p w:rsidR="00AD0CD8" w:rsidRDefault="00AD0CD8" w:rsidP="00305A83">
            <w:pPr>
              <w:jc w:val="both"/>
            </w:pPr>
            <w:r>
              <w:t>(специалитет)</w:t>
            </w:r>
          </w:p>
        </w:tc>
        <w:tc>
          <w:tcPr>
            <w:tcW w:w="685" w:type="dxa"/>
          </w:tcPr>
          <w:p w:rsidR="00AD0CD8" w:rsidRDefault="00AD0CD8" w:rsidP="00305A83">
            <w:pPr>
              <w:jc w:val="both"/>
            </w:pPr>
            <w:r>
              <w:t>Инт.</w:t>
            </w:r>
          </w:p>
        </w:tc>
        <w:tc>
          <w:tcPr>
            <w:tcW w:w="2173" w:type="dxa"/>
          </w:tcPr>
          <w:p w:rsidR="00AD0CD8" w:rsidRDefault="00AD0CD8" w:rsidP="00305A83">
            <w:pPr>
              <w:jc w:val="both"/>
            </w:pPr>
            <w:r>
              <w:t>070603Искусство интерьера (специалитет)</w:t>
            </w:r>
          </w:p>
        </w:tc>
        <w:tc>
          <w:tcPr>
            <w:tcW w:w="1687" w:type="dxa"/>
          </w:tcPr>
          <w:p w:rsidR="00AD0CD8" w:rsidRDefault="00AD0CD8" w:rsidP="00305A83">
            <w:pPr>
              <w:jc w:val="both"/>
            </w:pPr>
            <w:r>
              <w:t>070601Дизайн</w:t>
            </w:r>
          </w:p>
          <w:p w:rsidR="00AD0CD8" w:rsidRDefault="00AD0CD8" w:rsidP="00305A83">
            <w:pPr>
              <w:jc w:val="both"/>
            </w:pPr>
            <w:r>
              <w:t>(специалитет)</w:t>
            </w:r>
          </w:p>
        </w:tc>
        <w:tc>
          <w:tcPr>
            <w:tcW w:w="2570" w:type="dxa"/>
          </w:tcPr>
          <w:p w:rsidR="00AD0CD8" w:rsidRDefault="00AD0CD8" w:rsidP="00305A83">
            <w:pPr>
              <w:jc w:val="both"/>
            </w:pPr>
            <w:r>
              <w:t>070603Искусство интерьера (специалитет)</w:t>
            </w:r>
          </w:p>
        </w:tc>
      </w:tr>
      <w:tr w:rsidR="00AD0CD8" w:rsidTr="00305A83">
        <w:tc>
          <w:tcPr>
            <w:tcW w:w="599" w:type="dxa"/>
            <w:vMerge w:val="restart"/>
          </w:tcPr>
          <w:p w:rsidR="00AD0CD8" w:rsidRDefault="00AD0CD8" w:rsidP="00305A83">
            <w:pPr>
              <w:jc w:val="both"/>
            </w:pPr>
            <w:r>
              <w:t>1.</w:t>
            </w:r>
          </w:p>
        </w:tc>
        <w:tc>
          <w:tcPr>
            <w:tcW w:w="3136" w:type="dxa"/>
            <w:vMerge w:val="restart"/>
          </w:tcPr>
          <w:p w:rsidR="00AD0CD8" w:rsidRDefault="00AD0CD8" w:rsidP="00305A83">
            <w:pPr>
              <w:jc w:val="both"/>
            </w:pPr>
            <w:r>
              <w:t>Требования к максимальному объёму учебной нагрузки студента в неделю (включая аудиторную и внеаудиторную (сам.раб.)</w:t>
            </w:r>
          </w:p>
        </w:tc>
        <w:tc>
          <w:tcPr>
            <w:tcW w:w="1614" w:type="dxa"/>
          </w:tcPr>
          <w:p w:rsidR="00AD0CD8" w:rsidRPr="000D0A8F" w:rsidRDefault="00AD0CD8" w:rsidP="00305A83">
            <w:pPr>
              <w:jc w:val="both"/>
              <w:rPr>
                <w:sz w:val="20"/>
                <w:szCs w:val="20"/>
              </w:rPr>
            </w:pPr>
            <w:r w:rsidRPr="000D0A8F">
              <w:rPr>
                <w:sz w:val="20"/>
                <w:szCs w:val="20"/>
              </w:rPr>
              <w:t>1с.54-бак.</w:t>
            </w:r>
          </w:p>
        </w:tc>
        <w:tc>
          <w:tcPr>
            <w:tcW w:w="1701" w:type="dxa"/>
            <w:gridSpan w:val="2"/>
          </w:tcPr>
          <w:p w:rsidR="00AD0CD8" w:rsidRPr="000D0A8F" w:rsidRDefault="00AD0CD8" w:rsidP="00305A83">
            <w:pPr>
              <w:ind w:hanging="99"/>
              <w:jc w:val="both"/>
              <w:rPr>
                <w:sz w:val="20"/>
                <w:szCs w:val="20"/>
              </w:rPr>
            </w:pPr>
            <w:r w:rsidRPr="000D0A8F">
              <w:rPr>
                <w:sz w:val="20"/>
                <w:szCs w:val="20"/>
              </w:rPr>
              <w:t>1с.54-спец</w:t>
            </w:r>
          </w:p>
        </w:tc>
        <w:tc>
          <w:tcPr>
            <w:tcW w:w="685" w:type="dxa"/>
          </w:tcPr>
          <w:p w:rsidR="00AD0CD8" w:rsidRPr="000D0A8F" w:rsidRDefault="00AD0CD8" w:rsidP="00305A83">
            <w:pPr>
              <w:ind w:hanging="99"/>
              <w:jc w:val="both"/>
              <w:rPr>
                <w:sz w:val="20"/>
                <w:szCs w:val="20"/>
              </w:rPr>
            </w:pPr>
            <w:r w:rsidRPr="000D0A8F">
              <w:rPr>
                <w:sz w:val="20"/>
                <w:szCs w:val="20"/>
              </w:rPr>
              <w:t>1с.54-спец</w:t>
            </w:r>
          </w:p>
        </w:tc>
        <w:tc>
          <w:tcPr>
            <w:tcW w:w="2173" w:type="dxa"/>
          </w:tcPr>
          <w:p w:rsidR="00AD0CD8" w:rsidRPr="000D0A8F" w:rsidRDefault="00AD0CD8" w:rsidP="00305A83">
            <w:pPr>
              <w:ind w:right="-108"/>
              <w:jc w:val="both"/>
              <w:rPr>
                <w:sz w:val="20"/>
                <w:szCs w:val="20"/>
              </w:rPr>
            </w:pPr>
            <w:r w:rsidRPr="000D0A8F">
              <w:rPr>
                <w:sz w:val="20"/>
                <w:szCs w:val="20"/>
              </w:rPr>
              <w:t>1с.34-бак.</w:t>
            </w:r>
          </w:p>
        </w:tc>
        <w:tc>
          <w:tcPr>
            <w:tcW w:w="1687" w:type="dxa"/>
          </w:tcPr>
          <w:p w:rsidR="00AD0CD8" w:rsidRPr="000D0A8F" w:rsidRDefault="00AD0CD8" w:rsidP="00305A83">
            <w:pPr>
              <w:ind w:right="-181" w:hanging="99"/>
              <w:jc w:val="both"/>
              <w:rPr>
                <w:sz w:val="20"/>
                <w:szCs w:val="20"/>
              </w:rPr>
            </w:pPr>
            <w:r w:rsidRPr="000D0A8F">
              <w:rPr>
                <w:sz w:val="20"/>
                <w:szCs w:val="20"/>
              </w:rPr>
              <w:t>1с.45-спец</w:t>
            </w:r>
          </w:p>
        </w:tc>
        <w:tc>
          <w:tcPr>
            <w:tcW w:w="2570" w:type="dxa"/>
          </w:tcPr>
          <w:p w:rsidR="00AD0CD8" w:rsidRPr="000D0A8F" w:rsidRDefault="00AD0CD8" w:rsidP="00305A83">
            <w:pPr>
              <w:ind w:right="-181" w:hanging="99"/>
              <w:jc w:val="both"/>
              <w:rPr>
                <w:sz w:val="20"/>
                <w:szCs w:val="20"/>
              </w:rPr>
            </w:pPr>
            <w:r w:rsidRPr="000D0A8F">
              <w:rPr>
                <w:sz w:val="20"/>
                <w:szCs w:val="20"/>
              </w:rPr>
              <w:t>1с.46-спец</w:t>
            </w:r>
          </w:p>
        </w:tc>
      </w:tr>
      <w:tr w:rsidR="00AD0CD8" w:rsidTr="00305A83">
        <w:tc>
          <w:tcPr>
            <w:tcW w:w="599" w:type="dxa"/>
            <w:vMerge/>
          </w:tcPr>
          <w:p w:rsidR="00AD0CD8" w:rsidRDefault="00AD0CD8" w:rsidP="00305A83">
            <w:pPr>
              <w:jc w:val="both"/>
            </w:pPr>
          </w:p>
        </w:tc>
        <w:tc>
          <w:tcPr>
            <w:tcW w:w="3136" w:type="dxa"/>
            <w:vMerge/>
          </w:tcPr>
          <w:p w:rsidR="00AD0CD8" w:rsidRDefault="00AD0CD8" w:rsidP="00305A83">
            <w:pPr>
              <w:jc w:val="both"/>
            </w:pPr>
          </w:p>
        </w:tc>
        <w:tc>
          <w:tcPr>
            <w:tcW w:w="1614" w:type="dxa"/>
          </w:tcPr>
          <w:p w:rsidR="00AD0CD8" w:rsidRPr="000D0A8F" w:rsidRDefault="00AD0CD8" w:rsidP="00305A83">
            <w:pPr>
              <w:jc w:val="both"/>
              <w:rPr>
                <w:sz w:val="20"/>
                <w:szCs w:val="20"/>
              </w:rPr>
            </w:pPr>
            <w:r w:rsidRPr="000D0A8F">
              <w:rPr>
                <w:sz w:val="20"/>
                <w:szCs w:val="20"/>
              </w:rPr>
              <w:t>2с.54-бак.</w:t>
            </w:r>
          </w:p>
        </w:tc>
        <w:tc>
          <w:tcPr>
            <w:tcW w:w="1701" w:type="dxa"/>
            <w:gridSpan w:val="2"/>
          </w:tcPr>
          <w:p w:rsidR="00AD0CD8" w:rsidRPr="000D0A8F" w:rsidRDefault="00AD0CD8" w:rsidP="00305A83">
            <w:pPr>
              <w:ind w:hanging="99"/>
              <w:jc w:val="both"/>
              <w:rPr>
                <w:sz w:val="20"/>
                <w:szCs w:val="20"/>
              </w:rPr>
            </w:pPr>
            <w:r w:rsidRPr="000D0A8F">
              <w:rPr>
                <w:sz w:val="20"/>
                <w:szCs w:val="20"/>
              </w:rPr>
              <w:t>2с.54-спец</w:t>
            </w:r>
          </w:p>
        </w:tc>
        <w:tc>
          <w:tcPr>
            <w:tcW w:w="685" w:type="dxa"/>
          </w:tcPr>
          <w:p w:rsidR="00AD0CD8" w:rsidRPr="000D0A8F" w:rsidRDefault="00AD0CD8" w:rsidP="00305A83">
            <w:pPr>
              <w:ind w:hanging="99"/>
              <w:jc w:val="both"/>
              <w:rPr>
                <w:sz w:val="20"/>
                <w:szCs w:val="20"/>
              </w:rPr>
            </w:pPr>
            <w:r w:rsidRPr="000D0A8F">
              <w:rPr>
                <w:sz w:val="20"/>
                <w:szCs w:val="20"/>
              </w:rPr>
              <w:t>2с.54-спец</w:t>
            </w:r>
          </w:p>
        </w:tc>
        <w:tc>
          <w:tcPr>
            <w:tcW w:w="2173" w:type="dxa"/>
          </w:tcPr>
          <w:p w:rsidR="00AD0CD8" w:rsidRPr="000D0A8F" w:rsidRDefault="00AD0CD8" w:rsidP="00305A83">
            <w:pPr>
              <w:ind w:right="-108"/>
              <w:jc w:val="both"/>
              <w:rPr>
                <w:sz w:val="20"/>
                <w:szCs w:val="20"/>
              </w:rPr>
            </w:pPr>
            <w:r w:rsidRPr="000D0A8F">
              <w:rPr>
                <w:sz w:val="20"/>
                <w:szCs w:val="20"/>
              </w:rPr>
              <w:t>2с.30-бак.</w:t>
            </w:r>
          </w:p>
        </w:tc>
        <w:tc>
          <w:tcPr>
            <w:tcW w:w="1687" w:type="dxa"/>
          </w:tcPr>
          <w:p w:rsidR="00AD0CD8" w:rsidRPr="000D0A8F" w:rsidRDefault="00AD0CD8" w:rsidP="00305A83">
            <w:pPr>
              <w:ind w:right="-181" w:hanging="99"/>
              <w:jc w:val="both"/>
              <w:rPr>
                <w:sz w:val="20"/>
                <w:szCs w:val="20"/>
              </w:rPr>
            </w:pPr>
            <w:r w:rsidRPr="000D0A8F">
              <w:rPr>
                <w:sz w:val="20"/>
                <w:szCs w:val="20"/>
              </w:rPr>
              <w:t>2с.47-спец</w:t>
            </w:r>
          </w:p>
        </w:tc>
        <w:tc>
          <w:tcPr>
            <w:tcW w:w="2570" w:type="dxa"/>
          </w:tcPr>
          <w:p w:rsidR="00AD0CD8" w:rsidRPr="000D0A8F" w:rsidRDefault="00AD0CD8" w:rsidP="00305A83">
            <w:pPr>
              <w:ind w:right="-181" w:hanging="99"/>
              <w:jc w:val="both"/>
              <w:rPr>
                <w:sz w:val="20"/>
                <w:szCs w:val="20"/>
              </w:rPr>
            </w:pPr>
            <w:r w:rsidRPr="000D0A8F">
              <w:rPr>
                <w:sz w:val="20"/>
                <w:szCs w:val="20"/>
              </w:rPr>
              <w:t>2с.46-спец</w:t>
            </w:r>
          </w:p>
        </w:tc>
      </w:tr>
      <w:tr w:rsidR="00AD0CD8" w:rsidTr="00305A83">
        <w:tc>
          <w:tcPr>
            <w:tcW w:w="599" w:type="dxa"/>
            <w:vMerge/>
          </w:tcPr>
          <w:p w:rsidR="00AD0CD8" w:rsidRDefault="00AD0CD8" w:rsidP="00305A83">
            <w:pPr>
              <w:jc w:val="both"/>
            </w:pPr>
          </w:p>
        </w:tc>
        <w:tc>
          <w:tcPr>
            <w:tcW w:w="3136" w:type="dxa"/>
            <w:vMerge/>
          </w:tcPr>
          <w:p w:rsidR="00AD0CD8" w:rsidRDefault="00AD0CD8" w:rsidP="00305A83">
            <w:pPr>
              <w:jc w:val="both"/>
            </w:pPr>
          </w:p>
        </w:tc>
        <w:tc>
          <w:tcPr>
            <w:tcW w:w="1614" w:type="dxa"/>
          </w:tcPr>
          <w:p w:rsidR="00AD0CD8" w:rsidRPr="000D0A8F" w:rsidRDefault="00AD0CD8" w:rsidP="00305A83">
            <w:pPr>
              <w:jc w:val="both"/>
              <w:rPr>
                <w:sz w:val="20"/>
                <w:szCs w:val="20"/>
              </w:rPr>
            </w:pPr>
            <w:r w:rsidRPr="000D0A8F">
              <w:rPr>
                <w:sz w:val="20"/>
                <w:szCs w:val="20"/>
              </w:rPr>
              <w:t>3с.54-бак.</w:t>
            </w:r>
          </w:p>
        </w:tc>
        <w:tc>
          <w:tcPr>
            <w:tcW w:w="1701" w:type="dxa"/>
            <w:gridSpan w:val="2"/>
          </w:tcPr>
          <w:p w:rsidR="00AD0CD8" w:rsidRPr="000D0A8F" w:rsidRDefault="00AD0CD8" w:rsidP="00305A83">
            <w:pPr>
              <w:ind w:hanging="99"/>
              <w:jc w:val="both"/>
              <w:rPr>
                <w:sz w:val="20"/>
                <w:szCs w:val="20"/>
              </w:rPr>
            </w:pPr>
            <w:r w:rsidRPr="000D0A8F">
              <w:rPr>
                <w:sz w:val="20"/>
                <w:szCs w:val="20"/>
              </w:rPr>
              <w:t>3с.54-спец</w:t>
            </w:r>
          </w:p>
        </w:tc>
        <w:tc>
          <w:tcPr>
            <w:tcW w:w="685" w:type="dxa"/>
          </w:tcPr>
          <w:p w:rsidR="00AD0CD8" w:rsidRPr="000D0A8F" w:rsidRDefault="00AD0CD8" w:rsidP="00305A83">
            <w:pPr>
              <w:ind w:hanging="99"/>
              <w:jc w:val="both"/>
              <w:rPr>
                <w:sz w:val="20"/>
                <w:szCs w:val="20"/>
              </w:rPr>
            </w:pPr>
            <w:r w:rsidRPr="000D0A8F">
              <w:rPr>
                <w:sz w:val="20"/>
                <w:szCs w:val="20"/>
              </w:rPr>
              <w:t>3с.54-спец</w:t>
            </w:r>
          </w:p>
        </w:tc>
        <w:tc>
          <w:tcPr>
            <w:tcW w:w="2173" w:type="dxa"/>
          </w:tcPr>
          <w:p w:rsidR="00AD0CD8" w:rsidRPr="000D0A8F" w:rsidRDefault="00AD0CD8" w:rsidP="00305A83">
            <w:pPr>
              <w:ind w:right="-108"/>
              <w:jc w:val="both"/>
              <w:rPr>
                <w:sz w:val="20"/>
                <w:szCs w:val="20"/>
              </w:rPr>
            </w:pPr>
            <w:r w:rsidRPr="000D0A8F">
              <w:rPr>
                <w:sz w:val="20"/>
                <w:szCs w:val="20"/>
              </w:rPr>
              <w:t>3с.33-бак.</w:t>
            </w:r>
          </w:p>
        </w:tc>
        <w:tc>
          <w:tcPr>
            <w:tcW w:w="1687" w:type="dxa"/>
          </w:tcPr>
          <w:p w:rsidR="00AD0CD8" w:rsidRPr="000D0A8F" w:rsidRDefault="00AD0CD8" w:rsidP="00305A83">
            <w:pPr>
              <w:ind w:right="-181" w:hanging="99"/>
              <w:jc w:val="both"/>
              <w:rPr>
                <w:sz w:val="20"/>
                <w:szCs w:val="20"/>
              </w:rPr>
            </w:pPr>
            <w:r w:rsidRPr="000D0A8F">
              <w:rPr>
                <w:sz w:val="20"/>
                <w:szCs w:val="20"/>
              </w:rPr>
              <w:t>3с.46-спец</w:t>
            </w:r>
          </w:p>
        </w:tc>
        <w:tc>
          <w:tcPr>
            <w:tcW w:w="2570" w:type="dxa"/>
          </w:tcPr>
          <w:p w:rsidR="00AD0CD8" w:rsidRPr="000D0A8F" w:rsidRDefault="00AD0CD8" w:rsidP="00305A83">
            <w:pPr>
              <w:ind w:right="-181" w:hanging="99"/>
              <w:jc w:val="both"/>
              <w:rPr>
                <w:sz w:val="20"/>
                <w:szCs w:val="20"/>
              </w:rPr>
            </w:pPr>
            <w:r w:rsidRPr="000D0A8F">
              <w:rPr>
                <w:sz w:val="20"/>
                <w:szCs w:val="20"/>
              </w:rPr>
              <w:t>3с.46-спец</w:t>
            </w:r>
          </w:p>
        </w:tc>
      </w:tr>
      <w:tr w:rsidR="00AD0CD8" w:rsidTr="00305A83">
        <w:tc>
          <w:tcPr>
            <w:tcW w:w="599" w:type="dxa"/>
            <w:vMerge/>
          </w:tcPr>
          <w:p w:rsidR="00AD0CD8" w:rsidRDefault="00AD0CD8" w:rsidP="00305A83">
            <w:pPr>
              <w:jc w:val="both"/>
            </w:pPr>
          </w:p>
        </w:tc>
        <w:tc>
          <w:tcPr>
            <w:tcW w:w="3136" w:type="dxa"/>
            <w:vMerge/>
          </w:tcPr>
          <w:p w:rsidR="00AD0CD8" w:rsidRDefault="00AD0CD8" w:rsidP="00305A83">
            <w:pPr>
              <w:jc w:val="both"/>
            </w:pPr>
          </w:p>
        </w:tc>
        <w:tc>
          <w:tcPr>
            <w:tcW w:w="1614" w:type="dxa"/>
          </w:tcPr>
          <w:p w:rsidR="00AD0CD8" w:rsidRPr="000D0A8F" w:rsidRDefault="00AD0CD8" w:rsidP="00305A83">
            <w:pPr>
              <w:jc w:val="both"/>
              <w:rPr>
                <w:sz w:val="20"/>
                <w:szCs w:val="20"/>
              </w:rPr>
            </w:pPr>
            <w:r w:rsidRPr="000D0A8F">
              <w:rPr>
                <w:sz w:val="20"/>
                <w:szCs w:val="20"/>
              </w:rPr>
              <w:t>4с.54-бак.</w:t>
            </w:r>
          </w:p>
        </w:tc>
        <w:tc>
          <w:tcPr>
            <w:tcW w:w="1701" w:type="dxa"/>
            <w:gridSpan w:val="2"/>
          </w:tcPr>
          <w:p w:rsidR="00AD0CD8" w:rsidRPr="000D0A8F" w:rsidRDefault="00AD0CD8" w:rsidP="00305A83">
            <w:pPr>
              <w:ind w:hanging="99"/>
              <w:jc w:val="both"/>
              <w:rPr>
                <w:sz w:val="20"/>
                <w:szCs w:val="20"/>
              </w:rPr>
            </w:pPr>
            <w:r w:rsidRPr="000D0A8F">
              <w:rPr>
                <w:sz w:val="20"/>
                <w:szCs w:val="20"/>
              </w:rPr>
              <w:t>4с.54-спец</w:t>
            </w:r>
          </w:p>
        </w:tc>
        <w:tc>
          <w:tcPr>
            <w:tcW w:w="685" w:type="dxa"/>
          </w:tcPr>
          <w:p w:rsidR="00AD0CD8" w:rsidRPr="000D0A8F" w:rsidRDefault="00AD0CD8" w:rsidP="00305A83">
            <w:pPr>
              <w:ind w:hanging="99"/>
              <w:jc w:val="both"/>
              <w:rPr>
                <w:sz w:val="20"/>
                <w:szCs w:val="20"/>
              </w:rPr>
            </w:pPr>
            <w:r w:rsidRPr="000D0A8F">
              <w:rPr>
                <w:sz w:val="20"/>
                <w:szCs w:val="20"/>
              </w:rPr>
              <w:t>4с.54-спец</w:t>
            </w:r>
          </w:p>
        </w:tc>
        <w:tc>
          <w:tcPr>
            <w:tcW w:w="2173" w:type="dxa"/>
          </w:tcPr>
          <w:p w:rsidR="00AD0CD8" w:rsidRPr="000D0A8F" w:rsidRDefault="00AD0CD8" w:rsidP="00305A83">
            <w:pPr>
              <w:ind w:right="-108"/>
              <w:jc w:val="both"/>
              <w:rPr>
                <w:sz w:val="20"/>
                <w:szCs w:val="20"/>
              </w:rPr>
            </w:pPr>
            <w:r w:rsidRPr="000D0A8F">
              <w:rPr>
                <w:sz w:val="20"/>
                <w:szCs w:val="20"/>
              </w:rPr>
              <w:t>4с.34-бак.</w:t>
            </w:r>
          </w:p>
        </w:tc>
        <w:tc>
          <w:tcPr>
            <w:tcW w:w="1687" w:type="dxa"/>
          </w:tcPr>
          <w:p w:rsidR="00AD0CD8" w:rsidRPr="000D0A8F" w:rsidRDefault="00AD0CD8" w:rsidP="00305A83">
            <w:pPr>
              <w:ind w:right="-181" w:hanging="99"/>
              <w:jc w:val="both"/>
              <w:rPr>
                <w:sz w:val="20"/>
                <w:szCs w:val="20"/>
              </w:rPr>
            </w:pPr>
            <w:r w:rsidRPr="000D0A8F">
              <w:rPr>
                <w:sz w:val="20"/>
                <w:szCs w:val="20"/>
              </w:rPr>
              <w:t>4с.43-спец</w:t>
            </w:r>
          </w:p>
        </w:tc>
        <w:tc>
          <w:tcPr>
            <w:tcW w:w="2570" w:type="dxa"/>
          </w:tcPr>
          <w:p w:rsidR="00AD0CD8" w:rsidRPr="000D0A8F" w:rsidRDefault="00AD0CD8" w:rsidP="00305A83">
            <w:pPr>
              <w:ind w:right="-181" w:hanging="99"/>
              <w:jc w:val="both"/>
              <w:rPr>
                <w:sz w:val="20"/>
                <w:szCs w:val="20"/>
              </w:rPr>
            </w:pPr>
            <w:r w:rsidRPr="000D0A8F">
              <w:rPr>
                <w:sz w:val="20"/>
                <w:szCs w:val="20"/>
              </w:rPr>
              <w:t>4с.46-спец</w:t>
            </w:r>
          </w:p>
        </w:tc>
      </w:tr>
      <w:tr w:rsidR="00AD0CD8" w:rsidTr="00305A83">
        <w:tc>
          <w:tcPr>
            <w:tcW w:w="599" w:type="dxa"/>
            <w:vMerge/>
          </w:tcPr>
          <w:p w:rsidR="00AD0CD8" w:rsidRDefault="00AD0CD8" w:rsidP="00305A83">
            <w:pPr>
              <w:jc w:val="both"/>
            </w:pPr>
          </w:p>
        </w:tc>
        <w:tc>
          <w:tcPr>
            <w:tcW w:w="3136" w:type="dxa"/>
            <w:vMerge/>
          </w:tcPr>
          <w:p w:rsidR="00AD0CD8" w:rsidRDefault="00AD0CD8" w:rsidP="00305A83">
            <w:pPr>
              <w:jc w:val="both"/>
            </w:pPr>
          </w:p>
        </w:tc>
        <w:tc>
          <w:tcPr>
            <w:tcW w:w="1614" w:type="dxa"/>
          </w:tcPr>
          <w:p w:rsidR="00AD0CD8" w:rsidRPr="000D0A8F" w:rsidRDefault="00AD0CD8" w:rsidP="00305A83">
            <w:pPr>
              <w:jc w:val="both"/>
              <w:rPr>
                <w:sz w:val="20"/>
                <w:szCs w:val="20"/>
              </w:rPr>
            </w:pPr>
            <w:r w:rsidRPr="000D0A8F">
              <w:rPr>
                <w:sz w:val="20"/>
                <w:szCs w:val="20"/>
              </w:rPr>
              <w:t>5с.54-бак.</w:t>
            </w:r>
          </w:p>
        </w:tc>
        <w:tc>
          <w:tcPr>
            <w:tcW w:w="1701" w:type="dxa"/>
            <w:gridSpan w:val="2"/>
          </w:tcPr>
          <w:p w:rsidR="00AD0CD8" w:rsidRPr="000D0A8F" w:rsidRDefault="00AD0CD8" w:rsidP="00305A83">
            <w:pPr>
              <w:ind w:hanging="99"/>
              <w:rPr>
                <w:sz w:val="20"/>
                <w:szCs w:val="20"/>
              </w:rPr>
            </w:pPr>
            <w:r w:rsidRPr="000D0A8F">
              <w:rPr>
                <w:sz w:val="20"/>
                <w:szCs w:val="20"/>
              </w:rPr>
              <w:t>5с.54-спец</w:t>
            </w:r>
          </w:p>
        </w:tc>
        <w:tc>
          <w:tcPr>
            <w:tcW w:w="685" w:type="dxa"/>
          </w:tcPr>
          <w:p w:rsidR="00AD0CD8" w:rsidRPr="000D0A8F" w:rsidRDefault="00AD0CD8" w:rsidP="00305A83">
            <w:pPr>
              <w:ind w:hanging="99"/>
              <w:rPr>
                <w:sz w:val="20"/>
                <w:szCs w:val="20"/>
              </w:rPr>
            </w:pPr>
            <w:r w:rsidRPr="000D0A8F">
              <w:rPr>
                <w:sz w:val="20"/>
                <w:szCs w:val="20"/>
              </w:rPr>
              <w:t>5с.54-спец</w:t>
            </w:r>
          </w:p>
        </w:tc>
        <w:tc>
          <w:tcPr>
            <w:tcW w:w="2173" w:type="dxa"/>
          </w:tcPr>
          <w:p w:rsidR="00AD0CD8" w:rsidRPr="000D0A8F" w:rsidRDefault="00AD0CD8" w:rsidP="00305A83">
            <w:pPr>
              <w:ind w:right="-108"/>
              <w:jc w:val="both"/>
              <w:rPr>
                <w:sz w:val="20"/>
                <w:szCs w:val="20"/>
              </w:rPr>
            </w:pPr>
            <w:r w:rsidRPr="000D0A8F">
              <w:rPr>
                <w:sz w:val="20"/>
                <w:szCs w:val="20"/>
              </w:rPr>
              <w:t>5с.33-бак.</w:t>
            </w:r>
          </w:p>
        </w:tc>
        <w:tc>
          <w:tcPr>
            <w:tcW w:w="1687" w:type="dxa"/>
          </w:tcPr>
          <w:p w:rsidR="00AD0CD8" w:rsidRPr="000D0A8F" w:rsidRDefault="00AD0CD8" w:rsidP="00305A83">
            <w:pPr>
              <w:ind w:right="-181" w:hanging="99"/>
              <w:rPr>
                <w:sz w:val="20"/>
                <w:szCs w:val="20"/>
              </w:rPr>
            </w:pPr>
            <w:r w:rsidRPr="000D0A8F">
              <w:rPr>
                <w:sz w:val="20"/>
                <w:szCs w:val="20"/>
              </w:rPr>
              <w:t>5с.43-спец</w:t>
            </w:r>
          </w:p>
        </w:tc>
        <w:tc>
          <w:tcPr>
            <w:tcW w:w="2570" w:type="dxa"/>
          </w:tcPr>
          <w:p w:rsidR="00AD0CD8" w:rsidRPr="000D0A8F" w:rsidRDefault="00AD0CD8" w:rsidP="00305A83">
            <w:pPr>
              <w:ind w:right="-181" w:hanging="99"/>
              <w:rPr>
                <w:sz w:val="20"/>
                <w:szCs w:val="20"/>
              </w:rPr>
            </w:pPr>
            <w:r w:rsidRPr="000D0A8F">
              <w:rPr>
                <w:sz w:val="20"/>
                <w:szCs w:val="20"/>
              </w:rPr>
              <w:t>5с.47-спец</w:t>
            </w:r>
          </w:p>
        </w:tc>
      </w:tr>
      <w:tr w:rsidR="00AD0CD8" w:rsidTr="00305A83">
        <w:tc>
          <w:tcPr>
            <w:tcW w:w="599" w:type="dxa"/>
            <w:vMerge/>
          </w:tcPr>
          <w:p w:rsidR="00AD0CD8" w:rsidRDefault="00AD0CD8" w:rsidP="00305A83">
            <w:pPr>
              <w:jc w:val="both"/>
            </w:pPr>
          </w:p>
        </w:tc>
        <w:tc>
          <w:tcPr>
            <w:tcW w:w="3136" w:type="dxa"/>
            <w:vMerge/>
          </w:tcPr>
          <w:p w:rsidR="00AD0CD8" w:rsidRDefault="00AD0CD8" w:rsidP="00305A83">
            <w:pPr>
              <w:jc w:val="both"/>
            </w:pPr>
          </w:p>
        </w:tc>
        <w:tc>
          <w:tcPr>
            <w:tcW w:w="1614" w:type="dxa"/>
          </w:tcPr>
          <w:p w:rsidR="00AD0CD8" w:rsidRPr="000D0A8F" w:rsidRDefault="00AD0CD8" w:rsidP="00305A83">
            <w:pPr>
              <w:jc w:val="both"/>
              <w:rPr>
                <w:sz w:val="20"/>
                <w:szCs w:val="20"/>
              </w:rPr>
            </w:pPr>
            <w:r w:rsidRPr="000D0A8F">
              <w:rPr>
                <w:sz w:val="20"/>
                <w:szCs w:val="20"/>
              </w:rPr>
              <w:t>6с.54-бак.</w:t>
            </w:r>
          </w:p>
        </w:tc>
        <w:tc>
          <w:tcPr>
            <w:tcW w:w="1701" w:type="dxa"/>
            <w:gridSpan w:val="2"/>
          </w:tcPr>
          <w:p w:rsidR="00AD0CD8" w:rsidRPr="000D0A8F" w:rsidRDefault="00AD0CD8" w:rsidP="00305A83">
            <w:pPr>
              <w:ind w:hanging="99"/>
              <w:rPr>
                <w:sz w:val="20"/>
                <w:szCs w:val="20"/>
              </w:rPr>
            </w:pPr>
            <w:r w:rsidRPr="000D0A8F">
              <w:rPr>
                <w:sz w:val="20"/>
                <w:szCs w:val="20"/>
              </w:rPr>
              <w:t>6с.54-спец</w:t>
            </w:r>
          </w:p>
        </w:tc>
        <w:tc>
          <w:tcPr>
            <w:tcW w:w="685" w:type="dxa"/>
          </w:tcPr>
          <w:p w:rsidR="00AD0CD8" w:rsidRPr="000D0A8F" w:rsidRDefault="00AD0CD8" w:rsidP="00305A83">
            <w:pPr>
              <w:ind w:hanging="99"/>
              <w:rPr>
                <w:sz w:val="20"/>
                <w:szCs w:val="20"/>
              </w:rPr>
            </w:pPr>
            <w:r w:rsidRPr="000D0A8F">
              <w:rPr>
                <w:sz w:val="20"/>
                <w:szCs w:val="20"/>
              </w:rPr>
              <w:t>6с.54-спец</w:t>
            </w:r>
          </w:p>
        </w:tc>
        <w:tc>
          <w:tcPr>
            <w:tcW w:w="2173" w:type="dxa"/>
          </w:tcPr>
          <w:p w:rsidR="00AD0CD8" w:rsidRPr="000D0A8F" w:rsidRDefault="00AD0CD8" w:rsidP="00305A83">
            <w:pPr>
              <w:ind w:right="-108"/>
              <w:jc w:val="both"/>
              <w:rPr>
                <w:sz w:val="20"/>
                <w:szCs w:val="20"/>
              </w:rPr>
            </w:pPr>
            <w:r w:rsidRPr="000D0A8F">
              <w:rPr>
                <w:sz w:val="20"/>
                <w:szCs w:val="20"/>
              </w:rPr>
              <w:t>6с.37-бак.</w:t>
            </w:r>
          </w:p>
        </w:tc>
        <w:tc>
          <w:tcPr>
            <w:tcW w:w="1687" w:type="dxa"/>
          </w:tcPr>
          <w:p w:rsidR="00AD0CD8" w:rsidRPr="000D0A8F" w:rsidRDefault="00AD0CD8" w:rsidP="00305A83">
            <w:pPr>
              <w:ind w:right="-181" w:hanging="99"/>
              <w:rPr>
                <w:sz w:val="20"/>
                <w:szCs w:val="20"/>
              </w:rPr>
            </w:pPr>
            <w:r w:rsidRPr="000D0A8F">
              <w:rPr>
                <w:sz w:val="20"/>
                <w:szCs w:val="20"/>
              </w:rPr>
              <w:t>6с.46-спец</w:t>
            </w:r>
          </w:p>
        </w:tc>
        <w:tc>
          <w:tcPr>
            <w:tcW w:w="2570" w:type="dxa"/>
          </w:tcPr>
          <w:p w:rsidR="00AD0CD8" w:rsidRPr="000D0A8F" w:rsidRDefault="00AD0CD8" w:rsidP="00305A83">
            <w:pPr>
              <w:ind w:right="-181" w:hanging="99"/>
              <w:rPr>
                <w:sz w:val="20"/>
                <w:szCs w:val="20"/>
              </w:rPr>
            </w:pPr>
            <w:r w:rsidRPr="000D0A8F">
              <w:rPr>
                <w:sz w:val="20"/>
                <w:szCs w:val="20"/>
              </w:rPr>
              <w:t>6с.46-спец</w:t>
            </w:r>
          </w:p>
        </w:tc>
      </w:tr>
      <w:tr w:rsidR="00AD0CD8" w:rsidTr="00305A83">
        <w:tc>
          <w:tcPr>
            <w:tcW w:w="599" w:type="dxa"/>
            <w:vMerge/>
          </w:tcPr>
          <w:p w:rsidR="00AD0CD8" w:rsidRDefault="00AD0CD8" w:rsidP="00305A83">
            <w:pPr>
              <w:jc w:val="both"/>
            </w:pPr>
          </w:p>
        </w:tc>
        <w:tc>
          <w:tcPr>
            <w:tcW w:w="3136" w:type="dxa"/>
            <w:vMerge/>
          </w:tcPr>
          <w:p w:rsidR="00AD0CD8" w:rsidRDefault="00AD0CD8" w:rsidP="00305A83">
            <w:pPr>
              <w:jc w:val="both"/>
            </w:pPr>
          </w:p>
        </w:tc>
        <w:tc>
          <w:tcPr>
            <w:tcW w:w="1614" w:type="dxa"/>
          </w:tcPr>
          <w:p w:rsidR="00AD0CD8" w:rsidRPr="000D0A8F" w:rsidRDefault="00AD0CD8" w:rsidP="00305A83">
            <w:pPr>
              <w:jc w:val="both"/>
              <w:rPr>
                <w:sz w:val="20"/>
                <w:szCs w:val="20"/>
              </w:rPr>
            </w:pPr>
            <w:r w:rsidRPr="000D0A8F">
              <w:rPr>
                <w:sz w:val="20"/>
                <w:szCs w:val="20"/>
              </w:rPr>
              <w:t>7с.54-бак.</w:t>
            </w:r>
          </w:p>
        </w:tc>
        <w:tc>
          <w:tcPr>
            <w:tcW w:w="1701" w:type="dxa"/>
            <w:gridSpan w:val="2"/>
          </w:tcPr>
          <w:p w:rsidR="00AD0CD8" w:rsidRPr="000D0A8F" w:rsidRDefault="00AD0CD8" w:rsidP="00305A83">
            <w:pPr>
              <w:ind w:hanging="99"/>
              <w:jc w:val="both"/>
              <w:rPr>
                <w:sz w:val="20"/>
                <w:szCs w:val="20"/>
              </w:rPr>
            </w:pPr>
            <w:r w:rsidRPr="000D0A8F">
              <w:rPr>
                <w:sz w:val="20"/>
                <w:szCs w:val="20"/>
              </w:rPr>
              <w:t>7с.54-спец</w:t>
            </w:r>
          </w:p>
        </w:tc>
        <w:tc>
          <w:tcPr>
            <w:tcW w:w="685" w:type="dxa"/>
          </w:tcPr>
          <w:p w:rsidR="00AD0CD8" w:rsidRPr="000D0A8F" w:rsidRDefault="00AD0CD8" w:rsidP="00305A83">
            <w:pPr>
              <w:ind w:hanging="99"/>
              <w:jc w:val="both"/>
              <w:rPr>
                <w:sz w:val="20"/>
                <w:szCs w:val="20"/>
              </w:rPr>
            </w:pPr>
            <w:r w:rsidRPr="000D0A8F">
              <w:rPr>
                <w:sz w:val="20"/>
                <w:szCs w:val="20"/>
              </w:rPr>
              <w:t>7с.54-спец</w:t>
            </w:r>
          </w:p>
        </w:tc>
        <w:tc>
          <w:tcPr>
            <w:tcW w:w="2173" w:type="dxa"/>
          </w:tcPr>
          <w:p w:rsidR="00AD0CD8" w:rsidRPr="000D0A8F" w:rsidRDefault="00AD0CD8" w:rsidP="00305A83">
            <w:pPr>
              <w:ind w:right="-108"/>
              <w:jc w:val="both"/>
              <w:rPr>
                <w:sz w:val="20"/>
                <w:szCs w:val="20"/>
              </w:rPr>
            </w:pPr>
            <w:r w:rsidRPr="000D0A8F">
              <w:rPr>
                <w:sz w:val="20"/>
                <w:szCs w:val="20"/>
              </w:rPr>
              <w:t>7с.25-бак.</w:t>
            </w:r>
          </w:p>
        </w:tc>
        <w:tc>
          <w:tcPr>
            <w:tcW w:w="1687" w:type="dxa"/>
          </w:tcPr>
          <w:p w:rsidR="00AD0CD8" w:rsidRPr="000D0A8F" w:rsidRDefault="00AD0CD8" w:rsidP="00305A83">
            <w:pPr>
              <w:ind w:right="-181" w:hanging="99"/>
              <w:jc w:val="both"/>
              <w:rPr>
                <w:sz w:val="20"/>
                <w:szCs w:val="20"/>
              </w:rPr>
            </w:pPr>
            <w:r w:rsidRPr="000D0A8F">
              <w:rPr>
                <w:sz w:val="20"/>
                <w:szCs w:val="20"/>
              </w:rPr>
              <w:t>7с.37-спец</w:t>
            </w:r>
          </w:p>
        </w:tc>
        <w:tc>
          <w:tcPr>
            <w:tcW w:w="2570" w:type="dxa"/>
          </w:tcPr>
          <w:p w:rsidR="00AD0CD8" w:rsidRPr="000D0A8F" w:rsidRDefault="00AD0CD8" w:rsidP="00305A83">
            <w:pPr>
              <w:ind w:right="-181" w:hanging="99"/>
              <w:jc w:val="both"/>
              <w:rPr>
                <w:sz w:val="20"/>
                <w:szCs w:val="20"/>
              </w:rPr>
            </w:pPr>
            <w:r w:rsidRPr="000D0A8F">
              <w:rPr>
                <w:sz w:val="20"/>
                <w:szCs w:val="20"/>
              </w:rPr>
              <w:t>7с.42-спец</w:t>
            </w:r>
          </w:p>
        </w:tc>
      </w:tr>
      <w:tr w:rsidR="00AD0CD8" w:rsidTr="00305A83">
        <w:tc>
          <w:tcPr>
            <w:tcW w:w="599" w:type="dxa"/>
            <w:vMerge/>
          </w:tcPr>
          <w:p w:rsidR="00AD0CD8" w:rsidRDefault="00AD0CD8" w:rsidP="00305A83">
            <w:pPr>
              <w:jc w:val="both"/>
            </w:pPr>
          </w:p>
        </w:tc>
        <w:tc>
          <w:tcPr>
            <w:tcW w:w="3136" w:type="dxa"/>
            <w:vMerge/>
          </w:tcPr>
          <w:p w:rsidR="00AD0CD8" w:rsidRDefault="00AD0CD8" w:rsidP="00305A83">
            <w:pPr>
              <w:jc w:val="both"/>
            </w:pPr>
          </w:p>
        </w:tc>
        <w:tc>
          <w:tcPr>
            <w:tcW w:w="1614" w:type="dxa"/>
          </w:tcPr>
          <w:p w:rsidR="00AD0CD8" w:rsidRPr="000D0A8F" w:rsidRDefault="00AD0CD8" w:rsidP="00305A83">
            <w:pPr>
              <w:jc w:val="both"/>
              <w:rPr>
                <w:sz w:val="20"/>
                <w:szCs w:val="20"/>
              </w:rPr>
            </w:pPr>
            <w:r w:rsidRPr="000D0A8F">
              <w:rPr>
                <w:sz w:val="20"/>
                <w:szCs w:val="20"/>
              </w:rPr>
              <w:t>8с.54-бак.</w:t>
            </w:r>
          </w:p>
        </w:tc>
        <w:tc>
          <w:tcPr>
            <w:tcW w:w="1701" w:type="dxa"/>
            <w:gridSpan w:val="2"/>
          </w:tcPr>
          <w:p w:rsidR="00AD0CD8" w:rsidRPr="000D0A8F" w:rsidRDefault="00AD0CD8" w:rsidP="00305A83">
            <w:pPr>
              <w:ind w:hanging="99"/>
              <w:rPr>
                <w:sz w:val="20"/>
                <w:szCs w:val="20"/>
              </w:rPr>
            </w:pPr>
            <w:r w:rsidRPr="000D0A8F">
              <w:rPr>
                <w:sz w:val="20"/>
                <w:szCs w:val="20"/>
              </w:rPr>
              <w:t>8с.54-спец</w:t>
            </w:r>
          </w:p>
        </w:tc>
        <w:tc>
          <w:tcPr>
            <w:tcW w:w="685" w:type="dxa"/>
          </w:tcPr>
          <w:p w:rsidR="00AD0CD8" w:rsidRPr="000D0A8F" w:rsidRDefault="00AD0CD8" w:rsidP="00305A83">
            <w:pPr>
              <w:ind w:hanging="99"/>
              <w:rPr>
                <w:sz w:val="20"/>
                <w:szCs w:val="20"/>
              </w:rPr>
            </w:pPr>
            <w:r w:rsidRPr="000D0A8F">
              <w:rPr>
                <w:sz w:val="20"/>
                <w:szCs w:val="20"/>
              </w:rPr>
              <w:t>8с.54-спец</w:t>
            </w:r>
          </w:p>
        </w:tc>
        <w:tc>
          <w:tcPr>
            <w:tcW w:w="2173" w:type="dxa"/>
          </w:tcPr>
          <w:p w:rsidR="00AD0CD8" w:rsidRPr="000D0A8F" w:rsidRDefault="00AD0CD8" w:rsidP="00305A83">
            <w:pPr>
              <w:ind w:right="-108"/>
              <w:jc w:val="both"/>
              <w:rPr>
                <w:sz w:val="20"/>
                <w:szCs w:val="20"/>
              </w:rPr>
            </w:pPr>
            <w:r w:rsidRPr="000D0A8F">
              <w:rPr>
                <w:sz w:val="20"/>
                <w:szCs w:val="20"/>
              </w:rPr>
              <w:t>8с.15-бак.</w:t>
            </w:r>
          </w:p>
        </w:tc>
        <w:tc>
          <w:tcPr>
            <w:tcW w:w="1687" w:type="dxa"/>
          </w:tcPr>
          <w:p w:rsidR="00AD0CD8" w:rsidRPr="000D0A8F" w:rsidRDefault="00AD0CD8" w:rsidP="00305A83">
            <w:pPr>
              <w:ind w:right="-181" w:hanging="99"/>
              <w:rPr>
                <w:sz w:val="20"/>
                <w:szCs w:val="20"/>
              </w:rPr>
            </w:pPr>
            <w:r w:rsidRPr="000D0A8F">
              <w:rPr>
                <w:sz w:val="20"/>
                <w:szCs w:val="20"/>
              </w:rPr>
              <w:t>8с.38-спец</w:t>
            </w:r>
          </w:p>
        </w:tc>
        <w:tc>
          <w:tcPr>
            <w:tcW w:w="2570" w:type="dxa"/>
          </w:tcPr>
          <w:p w:rsidR="00AD0CD8" w:rsidRPr="000D0A8F" w:rsidRDefault="00AD0CD8" w:rsidP="00305A83">
            <w:pPr>
              <w:ind w:right="-181" w:hanging="99"/>
              <w:rPr>
                <w:sz w:val="20"/>
                <w:szCs w:val="20"/>
              </w:rPr>
            </w:pPr>
            <w:r w:rsidRPr="000D0A8F">
              <w:rPr>
                <w:sz w:val="20"/>
                <w:szCs w:val="20"/>
              </w:rPr>
              <w:t>8с.42-спец</w:t>
            </w:r>
          </w:p>
        </w:tc>
      </w:tr>
      <w:tr w:rsidR="00AD0CD8" w:rsidTr="00305A83">
        <w:tc>
          <w:tcPr>
            <w:tcW w:w="599" w:type="dxa"/>
            <w:vMerge/>
          </w:tcPr>
          <w:p w:rsidR="00AD0CD8" w:rsidRDefault="00AD0CD8" w:rsidP="00305A83">
            <w:pPr>
              <w:jc w:val="both"/>
            </w:pPr>
          </w:p>
        </w:tc>
        <w:tc>
          <w:tcPr>
            <w:tcW w:w="3136" w:type="dxa"/>
            <w:vMerge/>
          </w:tcPr>
          <w:p w:rsidR="00AD0CD8" w:rsidRDefault="00AD0CD8" w:rsidP="00305A83">
            <w:pPr>
              <w:jc w:val="both"/>
            </w:pPr>
          </w:p>
        </w:tc>
        <w:tc>
          <w:tcPr>
            <w:tcW w:w="1614" w:type="dxa"/>
          </w:tcPr>
          <w:p w:rsidR="00AD0CD8" w:rsidRPr="000D0A8F" w:rsidRDefault="00AD0CD8" w:rsidP="00305A83">
            <w:pPr>
              <w:jc w:val="both"/>
              <w:rPr>
                <w:sz w:val="20"/>
                <w:szCs w:val="20"/>
              </w:rPr>
            </w:pPr>
          </w:p>
        </w:tc>
        <w:tc>
          <w:tcPr>
            <w:tcW w:w="1701" w:type="dxa"/>
            <w:gridSpan w:val="2"/>
          </w:tcPr>
          <w:p w:rsidR="00AD0CD8" w:rsidRPr="000D0A8F" w:rsidRDefault="00AD0CD8" w:rsidP="00305A83">
            <w:pPr>
              <w:ind w:hanging="99"/>
              <w:rPr>
                <w:sz w:val="20"/>
                <w:szCs w:val="20"/>
              </w:rPr>
            </w:pPr>
            <w:r w:rsidRPr="000D0A8F">
              <w:rPr>
                <w:sz w:val="20"/>
                <w:szCs w:val="20"/>
              </w:rPr>
              <w:t>9с.54-спец</w:t>
            </w:r>
          </w:p>
        </w:tc>
        <w:tc>
          <w:tcPr>
            <w:tcW w:w="685" w:type="dxa"/>
          </w:tcPr>
          <w:p w:rsidR="00AD0CD8" w:rsidRPr="000D0A8F" w:rsidRDefault="00AD0CD8" w:rsidP="00305A83">
            <w:pPr>
              <w:ind w:hanging="99"/>
              <w:rPr>
                <w:sz w:val="20"/>
                <w:szCs w:val="20"/>
              </w:rPr>
            </w:pPr>
            <w:r w:rsidRPr="000D0A8F">
              <w:rPr>
                <w:sz w:val="20"/>
                <w:szCs w:val="20"/>
              </w:rPr>
              <w:t>9с.54-спец</w:t>
            </w:r>
          </w:p>
        </w:tc>
        <w:tc>
          <w:tcPr>
            <w:tcW w:w="2173" w:type="dxa"/>
          </w:tcPr>
          <w:p w:rsidR="00AD0CD8" w:rsidRPr="000D0A8F" w:rsidRDefault="00AD0CD8" w:rsidP="00305A83">
            <w:pPr>
              <w:ind w:right="-108"/>
              <w:jc w:val="both"/>
              <w:rPr>
                <w:sz w:val="20"/>
                <w:szCs w:val="20"/>
              </w:rPr>
            </w:pPr>
          </w:p>
        </w:tc>
        <w:tc>
          <w:tcPr>
            <w:tcW w:w="1687" w:type="dxa"/>
          </w:tcPr>
          <w:p w:rsidR="00AD0CD8" w:rsidRPr="000D0A8F" w:rsidRDefault="00AD0CD8" w:rsidP="00305A83">
            <w:pPr>
              <w:ind w:right="-181" w:hanging="99"/>
              <w:rPr>
                <w:sz w:val="20"/>
                <w:szCs w:val="20"/>
              </w:rPr>
            </w:pPr>
            <w:r w:rsidRPr="000D0A8F">
              <w:rPr>
                <w:sz w:val="20"/>
                <w:szCs w:val="20"/>
              </w:rPr>
              <w:t>9с.34-спец</w:t>
            </w:r>
          </w:p>
        </w:tc>
        <w:tc>
          <w:tcPr>
            <w:tcW w:w="2570" w:type="dxa"/>
          </w:tcPr>
          <w:p w:rsidR="00AD0CD8" w:rsidRPr="000D0A8F" w:rsidRDefault="00AD0CD8" w:rsidP="00305A83">
            <w:pPr>
              <w:ind w:right="-181" w:hanging="99"/>
              <w:rPr>
                <w:sz w:val="20"/>
                <w:szCs w:val="20"/>
              </w:rPr>
            </w:pPr>
            <w:r w:rsidRPr="000D0A8F">
              <w:rPr>
                <w:sz w:val="20"/>
                <w:szCs w:val="20"/>
              </w:rPr>
              <w:t>9с.42-спец</w:t>
            </w:r>
          </w:p>
        </w:tc>
      </w:tr>
      <w:tr w:rsidR="00AD0CD8" w:rsidTr="00305A83">
        <w:tc>
          <w:tcPr>
            <w:tcW w:w="599" w:type="dxa"/>
            <w:vMerge/>
          </w:tcPr>
          <w:p w:rsidR="00AD0CD8" w:rsidRDefault="00AD0CD8" w:rsidP="00305A83">
            <w:pPr>
              <w:jc w:val="both"/>
            </w:pPr>
          </w:p>
        </w:tc>
        <w:tc>
          <w:tcPr>
            <w:tcW w:w="3136" w:type="dxa"/>
            <w:vMerge/>
          </w:tcPr>
          <w:p w:rsidR="00AD0CD8" w:rsidRDefault="00AD0CD8" w:rsidP="00305A83">
            <w:pPr>
              <w:jc w:val="both"/>
            </w:pPr>
          </w:p>
        </w:tc>
        <w:tc>
          <w:tcPr>
            <w:tcW w:w="1614" w:type="dxa"/>
          </w:tcPr>
          <w:p w:rsidR="00AD0CD8" w:rsidRPr="000D0A8F" w:rsidRDefault="00AD0CD8" w:rsidP="00305A83">
            <w:pPr>
              <w:jc w:val="both"/>
              <w:rPr>
                <w:sz w:val="20"/>
                <w:szCs w:val="20"/>
              </w:rPr>
            </w:pPr>
          </w:p>
        </w:tc>
        <w:tc>
          <w:tcPr>
            <w:tcW w:w="1701" w:type="dxa"/>
            <w:gridSpan w:val="2"/>
          </w:tcPr>
          <w:p w:rsidR="00AD0CD8" w:rsidRPr="000D0A8F" w:rsidRDefault="00AD0CD8" w:rsidP="00305A83">
            <w:pPr>
              <w:ind w:right="-125" w:hanging="99"/>
              <w:rPr>
                <w:sz w:val="20"/>
                <w:szCs w:val="20"/>
              </w:rPr>
            </w:pPr>
            <w:r w:rsidRPr="000D0A8F">
              <w:rPr>
                <w:sz w:val="20"/>
                <w:szCs w:val="20"/>
              </w:rPr>
              <w:t>10с.54-спец</w:t>
            </w:r>
          </w:p>
        </w:tc>
        <w:tc>
          <w:tcPr>
            <w:tcW w:w="685" w:type="dxa"/>
          </w:tcPr>
          <w:p w:rsidR="00AD0CD8" w:rsidRPr="000D0A8F" w:rsidRDefault="00AD0CD8" w:rsidP="00305A83">
            <w:pPr>
              <w:ind w:right="-125" w:hanging="99"/>
              <w:rPr>
                <w:sz w:val="20"/>
                <w:szCs w:val="20"/>
              </w:rPr>
            </w:pPr>
            <w:r w:rsidRPr="000D0A8F">
              <w:rPr>
                <w:sz w:val="20"/>
                <w:szCs w:val="20"/>
              </w:rPr>
              <w:t>10с.54-спец</w:t>
            </w:r>
          </w:p>
        </w:tc>
        <w:tc>
          <w:tcPr>
            <w:tcW w:w="2173" w:type="dxa"/>
          </w:tcPr>
          <w:p w:rsidR="00AD0CD8" w:rsidRPr="000D0A8F" w:rsidRDefault="00AD0CD8" w:rsidP="00305A83">
            <w:pPr>
              <w:ind w:right="-108"/>
              <w:jc w:val="both"/>
              <w:rPr>
                <w:sz w:val="20"/>
                <w:szCs w:val="20"/>
              </w:rPr>
            </w:pPr>
          </w:p>
        </w:tc>
        <w:tc>
          <w:tcPr>
            <w:tcW w:w="1687" w:type="dxa"/>
          </w:tcPr>
          <w:p w:rsidR="00AD0CD8" w:rsidRPr="000D0A8F" w:rsidRDefault="00AD0CD8" w:rsidP="00305A83">
            <w:pPr>
              <w:ind w:right="-181" w:hanging="99"/>
              <w:rPr>
                <w:sz w:val="20"/>
                <w:szCs w:val="20"/>
              </w:rPr>
            </w:pPr>
            <w:r w:rsidRPr="000D0A8F">
              <w:rPr>
                <w:sz w:val="20"/>
                <w:szCs w:val="20"/>
              </w:rPr>
              <w:t>10с.35-спец</w:t>
            </w:r>
          </w:p>
        </w:tc>
        <w:tc>
          <w:tcPr>
            <w:tcW w:w="2570" w:type="dxa"/>
          </w:tcPr>
          <w:p w:rsidR="00AD0CD8" w:rsidRPr="000D0A8F" w:rsidRDefault="00AD0CD8" w:rsidP="00305A83">
            <w:pPr>
              <w:ind w:right="-181" w:hanging="99"/>
              <w:rPr>
                <w:sz w:val="20"/>
                <w:szCs w:val="20"/>
              </w:rPr>
            </w:pPr>
            <w:r w:rsidRPr="000D0A8F">
              <w:rPr>
                <w:sz w:val="20"/>
                <w:szCs w:val="20"/>
              </w:rPr>
              <w:t>10с.42-спец</w:t>
            </w:r>
          </w:p>
        </w:tc>
      </w:tr>
      <w:tr w:rsidR="00AD0CD8" w:rsidTr="00305A83">
        <w:tc>
          <w:tcPr>
            <w:tcW w:w="599" w:type="dxa"/>
            <w:vMerge/>
          </w:tcPr>
          <w:p w:rsidR="00AD0CD8" w:rsidRDefault="00AD0CD8" w:rsidP="00305A83">
            <w:pPr>
              <w:jc w:val="both"/>
            </w:pPr>
          </w:p>
        </w:tc>
        <w:tc>
          <w:tcPr>
            <w:tcW w:w="3136" w:type="dxa"/>
            <w:vMerge/>
          </w:tcPr>
          <w:p w:rsidR="00AD0CD8" w:rsidRDefault="00AD0CD8" w:rsidP="00305A83">
            <w:pPr>
              <w:jc w:val="both"/>
            </w:pPr>
          </w:p>
        </w:tc>
        <w:tc>
          <w:tcPr>
            <w:tcW w:w="1614" w:type="dxa"/>
          </w:tcPr>
          <w:p w:rsidR="00AD0CD8" w:rsidRPr="000D0A8F" w:rsidRDefault="00AD0CD8" w:rsidP="00305A83">
            <w:pPr>
              <w:jc w:val="both"/>
              <w:rPr>
                <w:sz w:val="20"/>
                <w:szCs w:val="20"/>
              </w:rPr>
            </w:pPr>
          </w:p>
        </w:tc>
        <w:tc>
          <w:tcPr>
            <w:tcW w:w="1701" w:type="dxa"/>
            <w:gridSpan w:val="2"/>
          </w:tcPr>
          <w:p w:rsidR="00AD0CD8" w:rsidRPr="000D0A8F" w:rsidRDefault="00AD0CD8" w:rsidP="00305A83">
            <w:pPr>
              <w:ind w:right="-125" w:hanging="99"/>
              <w:jc w:val="both"/>
              <w:rPr>
                <w:sz w:val="20"/>
                <w:szCs w:val="20"/>
              </w:rPr>
            </w:pPr>
          </w:p>
        </w:tc>
        <w:tc>
          <w:tcPr>
            <w:tcW w:w="685" w:type="dxa"/>
          </w:tcPr>
          <w:p w:rsidR="00AD0CD8" w:rsidRPr="000D0A8F" w:rsidRDefault="00AD0CD8" w:rsidP="00305A83">
            <w:pPr>
              <w:ind w:right="-125" w:hanging="99"/>
              <w:jc w:val="both"/>
              <w:rPr>
                <w:sz w:val="20"/>
                <w:szCs w:val="20"/>
              </w:rPr>
            </w:pPr>
            <w:r w:rsidRPr="000D0A8F">
              <w:rPr>
                <w:sz w:val="20"/>
                <w:szCs w:val="20"/>
              </w:rPr>
              <w:t>11с.54-спец</w:t>
            </w:r>
          </w:p>
        </w:tc>
        <w:tc>
          <w:tcPr>
            <w:tcW w:w="2173" w:type="dxa"/>
          </w:tcPr>
          <w:p w:rsidR="00AD0CD8" w:rsidRPr="000D0A8F" w:rsidRDefault="00AD0CD8" w:rsidP="00305A83">
            <w:pPr>
              <w:ind w:right="-108"/>
              <w:jc w:val="both"/>
              <w:rPr>
                <w:sz w:val="20"/>
                <w:szCs w:val="20"/>
              </w:rPr>
            </w:pPr>
          </w:p>
        </w:tc>
        <w:tc>
          <w:tcPr>
            <w:tcW w:w="1687" w:type="dxa"/>
          </w:tcPr>
          <w:p w:rsidR="00AD0CD8" w:rsidRPr="000D0A8F" w:rsidRDefault="00AD0CD8" w:rsidP="00305A83">
            <w:pPr>
              <w:ind w:right="-181" w:hanging="99"/>
              <w:jc w:val="both"/>
              <w:rPr>
                <w:sz w:val="20"/>
                <w:szCs w:val="20"/>
              </w:rPr>
            </w:pPr>
          </w:p>
        </w:tc>
        <w:tc>
          <w:tcPr>
            <w:tcW w:w="2570" w:type="dxa"/>
          </w:tcPr>
          <w:p w:rsidR="00AD0CD8" w:rsidRPr="000D0A8F" w:rsidRDefault="00AD0CD8" w:rsidP="00305A83">
            <w:pPr>
              <w:ind w:right="-181" w:hanging="99"/>
              <w:jc w:val="both"/>
              <w:rPr>
                <w:sz w:val="20"/>
                <w:szCs w:val="20"/>
              </w:rPr>
            </w:pPr>
            <w:r w:rsidRPr="000D0A8F">
              <w:rPr>
                <w:sz w:val="20"/>
                <w:szCs w:val="20"/>
              </w:rPr>
              <w:t>11с.42-спец</w:t>
            </w:r>
          </w:p>
        </w:tc>
      </w:tr>
      <w:tr w:rsidR="00AD0CD8" w:rsidTr="00305A83">
        <w:tc>
          <w:tcPr>
            <w:tcW w:w="599" w:type="dxa"/>
            <w:vMerge/>
          </w:tcPr>
          <w:p w:rsidR="00AD0CD8" w:rsidRDefault="00AD0CD8" w:rsidP="00305A83">
            <w:pPr>
              <w:jc w:val="both"/>
            </w:pPr>
          </w:p>
        </w:tc>
        <w:tc>
          <w:tcPr>
            <w:tcW w:w="3136" w:type="dxa"/>
            <w:vMerge/>
          </w:tcPr>
          <w:p w:rsidR="00AD0CD8" w:rsidRDefault="00AD0CD8" w:rsidP="00305A83">
            <w:pPr>
              <w:jc w:val="both"/>
            </w:pPr>
          </w:p>
        </w:tc>
        <w:tc>
          <w:tcPr>
            <w:tcW w:w="1614" w:type="dxa"/>
          </w:tcPr>
          <w:p w:rsidR="00AD0CD8" w:rsidRPr="000D0A8F" w:rsidRDefault="00AD0CD8" w:rsidP="00305A83">
            <w:pPr>
              <w:jc w:val="both"/>
              <w:rPr>
                <w:sz w:val="20"/>
                <w:szCs w:val="20"/>
              </w:rPr>
            </w:pPr>
          </w:p>
        </w:tc>
        <w:tc>
          <w:tcPr>
            <w:tcW w:w="1701" w:type="dxa"/>
            <w:gridSpan w:val="2"/>
          </w:tcPr>
          <w:p w:rsidR="00AD0CD8" w:rsidRPr="000D0A8F" w:rsidRDefault="00AD0CD8" w:rsidP="00305A83">
            <w:pPr>
              <w:ind w:right="-125" w:hanging="99"/>
              <w:rPr>
                <w:sz w:val="20"/>
                <w:szCs w:val="20"/>
              </w:rPr>
            </w:pPr>
          </w:p>
        </w:tc>
        <w:tc>
          <w:tcPr>
            <w:tcW w:w="685" w:type="dxa"/>
          </w:tcPr>
          <w:p w:rsidR="00AD0CD8" w:rsidRPr="000D0A8F" w:rsidRDefault="00AD0CD8" w:rsidP="00305A83">
            <w:pPr>
              <w:ind w:right="-125" w:hanging="99"/>
              <w:rPr>
                <w:sz w:val="20"/>
                <w:szCs w:val="20"/>
              </w:rPr>
            </w:pPr>
          </w:p>
        </w:tc>
        <w:tc>
          <w:tcPr>
            <w:tcW w:w="2173" w:type="dxa"/>
          </w:tcPr>
          <w:p w:rsidR="00AD0CD8" w:rsidRPr="000D0A8F" w:rsidRDefault="00AD0CD8" w:rsidP="00305A83">
            <w:pPr>
              <w:jc w:val="both"/>
              <w:rPr>
                <w:sz w:val="20"/>
                <w:szCs w:val="20"/>
              </w:rPr>
            </w:pPr>
          </w:p>
        </w:tc>
        <w:tc>
          <w:tcPr>
            <w:tcW w:w="1687" w:type="dxa"/>
          </w:tcPr>
          <w:p w:rsidR="00AD0CD8" w:rsidRPr="000D0A8F" w:rsidRDefault="00AD0CD8" w:rsidP="00305A83">
            <w:pPr>
              <w:jc w:val="both"/>
              <w:rPr>
                <w:sz w:val="20"/>
                <w:szCs w:val="20"/>
              </w:rPr>
            </w:pPr>
            <w:r w:rsidRPr="000D0A8F">
              <w:rPr>
                <w:sz w:val="20"/>
                <w:szCs w:val="20"/>
              </w:rPr>
              <w:t>Диз.</w:t>
            </w:r>
          </w:p>
        </w:tc>
        <w:tc>
          <w:tcPr>
            <w:tcW w:w="2570" w:type="dxa"/>
          </w:tcPr>
          <w:p w:rsidR="00AD0CD8" w:rsidRPr="000D0A8F" w:rsidRDefault="00AD0CD8" w:rsidP="00305A83">
            <w:pPr>
              <w:jc w:val="both"/>
              <w:rPr>
                <w:sz w:val="20"/>
                <w:szCs w:val="20"/>
              </w:rPr>
            </w:pPr>
            <w:r w:rsidRPr="000D0A8F">
              <w:rPr>
                <w:sz w:val="20"/>
                <w:szCs w:val="20"/>
              </w:rPr>
              <w:t>Инт.</w:t>
            </w:r>
          </w:p>
        </w:tc>
      </w:tr>
      <w:tr w:rsidR="00AD0CD8" w:rsidTr="00305A83">
        <w:trPr>
          <w:trHeight w:val="135"/>
        </w:trPr>
        <w:tc>
          <w:tcPr>
            <w:tcW w:w="599" w:type="dxa"/>
            <w:vMerge w:val="restart"/>
          </w:tcPr>
          <w:p w:rsidR="00AD0CD8" w:rsidRDefault="00AD0CD8" w:rsidP="00305A83">
            <w:pPr>
              <w:jc w:val="both"/>
            </w:pPr>
          </w:p>
        </w:tc>
        <w:tc>
          <w:tcPr>
            <w:tcW w:w="3136" w:type="dxa"/>
            <w:vMerge w:val="restart"/>
          </w:tcPr>
          <w:p w:rsidR="00AD0CD8" w:rsidRDefault="00AD0CD8" w:rsidP="00305A83">
            <w:pPr>
              <w:jc w:val="both"/>
            </w:pPr>
            <w:r>
              <w:t xml:space="preserve">Требования к максимальному объёму аудиторной учебной нагрузки студента в неделю </w:t>
            </w:r>
          </w:p>
          <w:p w:rsidR="00AD0CD8" w:rsidRDefault="00AD0CD8" w:rsidP="00305A83">
            <w:pPr>
              <w:jc w:val="both"/>
            </w:pPr>
            <w:r>
              <w:t>(не входят обязательные аудиторные занятия по физической культуре и факультативы)</w:t>
            </w:r>
          </w:p>
        </w:tc>
        <w:tc>
          <w:tcPr>
            <w:tcW w:w="1614" w:type="dxa"/>
          </w:tcPr>
          <w:p w:rsidR="00AD0CD8" w:rsidRPr="000D0A8F" w:rsidRDefault="00AD0CD8" w:rsidP="00305A83">
            <w:pPr>
              <w:jc w:val="both"/>
              <w:rPr>
                <w:sz w:val="20"/>
                <w:szCs w:val="20"/>
              </w:rPr>
            </w:pPr>
            <w:r w:rsidRPr="000D0A8F">
              <w:rPr>
                <w:sz w:val="20"/>
                <w:szCs w:val="20"/>
              </w:rPr>
              <w:t>1с.36-бак.</w:t>
            </w:r>
          </w:p>
        </w:tc>
        <w:tc>
          <w:tcPr>
            <w:tcW w:w="1701" w:type="dxa"/>
            <w:gridSpan w:val="2"/>
          </w:tcPr>
          <w:p w:rsidR="00AD0CD8" w:rsidRPr="000D0A8F" w:rsidRDefault="00AD0CD8" w:rsidP="00305A83">
            <w:pPr>
              <w:ind w:hanging="99"/>
              <w:jc w:val="both"/>
              <w:rPr>
                <w:sz w:val="20"/>
                <w:szCs w:val="20"/>
              </w:rPr>
            </w:pPr>
            <w:r w:rsidRPr="000D0A8F">
              <w:rPr>
                <w:sz w:val="20"/>
                <w:szCs w:val="20"/>
              </w:rPr>
              <w:t>1с.42-спец</w:t>
            </w:r>
          </w:p>
        </w:tc>
        <w:tc>
          <w:tcPr>
            <w:tcW w:w="685" w:type="dxa"/>
          </w:tcPr>
          <w:p w:rsidR="00AD0CD8" w:rsidRPr="000D0A8F" w:rsidRDefault="00AD0CD8" w:rsidP="00305A83">
            <w:pPr>
              <w:ind w:hanging="99"/>
              <w:jc w:val="both"/>
              <w:rPr>
                <w:sz w:val="20"/>
                <w:szCs w:val="20"/>
              </w:rPr>
            </w:pPr>
            <w:r w:rsidRPr="000D0A8F">
              <w:rPr>
                <w:sz w:val="20"/>
                <w:szCs w:val="20"/>
              </w:rPr>
              <w:t>1с.42-спец</w:t>
            </w:r>
          </w:p>
        </w:tc>
        <w:tc>
          <w:tcPr>
            <w:tcW w:w="2173" w:type="dxa"/>
          </w:tcPr>
          <w:p w:rsidR="00AD0CD8" w:rsidRPr="000D0A8F" w:rsidRDefault="00AD0CD8" w:rsidP="00305A83">
            <w:pPr>
              <w:ind w:right="-98"/>
              <w:jc w:val="both"/>
              <w:rPr>
                <w:sz w:val="20"/>
                <w:szCs w:val="20"/>
              </w:rPr>
            </w:pPr>
            <w:r w:rsidRPr="000D0A8F">
              <w:rPr>
                <w:sz w:val="20"/>
                <w:szCs w:val="20"/>
              </w:rPr>
              <w:t>1с.30-бак.</w:t>
            </w:r>
          </w:p>
        </w:tc>
        <w:tc>
          <w:tcPr>
            <w:tcW w:w="1687" w:type="dxa"/>
          </w:tcPr>
          <w:p w:rsidR="00AD0CD8" w:rsidRPr="000D0A8F" w:rsidRDefault="00AD0CD8" w:rsidP="00305A83">
            <w:pPr>
              <w:ind w:right="-181" w:hanging="99"/>
              <w:jc w:val="both"/>
              <w:rPr>
                <w:sz w:val="20"/>
                <w:szCs w:val="20"/>
              </w:rPr>
            </w:pPr>
            <w:r w:rsidRPr="000D0A8F">
              <w:rPr>
                <w:sz w:val="20"/>
                <w:szCs w:val="20"/>
              </w:rPr>
              <w:t>1с.41-спец</w:t>
            </w:r>
          </w:p>
        </w:tc>
        <w:tc>
          <w:tcPr>
            <w:tcW w:w="2570" w:type="dxa"/>
          </w:tcPr>
          <w:p w:rsidR="00AD0CD8" w:rsidRPr="000D0A8F" w:rsidRDefault="00AD0CD8" w:rsidP="00305A83">
            <w:pPr>
              <w:ind w:right="-181" w:hanging="99"/>
              <w:jc w:val="both"/>
              <w:rPr>
                <w:sz w:val="20"/>
                <w:szCs w:val="20"/>
              </w:rPr>
            </w:pPr>
            <w:r w:rsidRPr="000D0A8F">
              <w:rPr>
                <w:sz w:val="20"/>
                <w:szCs w:val="20"/>
              </w:rPr>
              <w:t>1с.42-спец</w:t>
            </w:r>
          </w:p>
        </w:tc>
      </w:tr>
      <w:tr w:rsidR="00AD0CD8" w:rsidTr="00305A83">
        <w:trPr>
          <w:trHeight w:val="210"/>
        </w:trPr>
        <w:tc>
          <w:tcPr>
            <w:tcW w:w="599" w:type="dxa"/>
            <w:vMerge/>
          </w:tcPr>
          <w:p w:rsidR="00AD0CD8" w:rsidRDefault="00AD0CD8" w:rsidP="00305A83">
            <w:pPr>
              <w:jc w:val="both"/>
            </w:pPr>
          </w:p>
        </w:tc>
        <w:tc>
          <w:tcPr>
            <w:tcW w:w="3136" w:type="dxa"/>
            <w:vMerge/>
          </w:tcPr>
          <w:p w:rsidR="00AD0CD8" w:rsidRDefault="00AD0CD8" w:rsidP="00305A83">
            <w:pPr>
              <w:jc w:val="both"/>
            </w:pPr>
          </w:p>
        </w:tc>
        <w:tc>
          <w:tcPr>
            <w:tcW w:w="1614" w:type="dxa"/>
          </w:tcPr>
          <w:p w:rsidR="00AD0CD8" w:rsidRPr="000D0A8F" w:rsidRDefault="00AD0CD8" w:rsidP="00305A83">
            <w:pPr>
              <w:jc w:val="both"/>
              <w:rPr>
                <w:sz w:val="20"/>
                <w:szCs w:val="20"/>
              </w:rPr>
            </w:pPr>
            <w:r w:rsidRPr="000D0A8F">
              <w:rPr>
                <w:sz w:val="20"/>
                <w:szCs w:val="20"/>
              </w:rPr>
              <w:t>2с.36-бак.</w:t>
            </w:r>
          </w:p>
        </w:tc>
        <w:tc>
          <w:tcPr>
            <w:tcW w:w="1701" w:type="dxa"/>
            <w:gridSpan w:val="2"/>
          </w:tcPr>
          <w:p w:rsidR="00AD0CD8" w:rsidRPr="000D0A8F" w:rsidRDefault="00AD0CD8" w:rsidP="00305A83">
            <w:pPr>
              <w:ind w:hanging="99"/>
              <w:jc w:val="both"/>
              <w:rPr>
                <w:sz w:val="20"/>
                <w:szCs w:val="20"/>
              </w:rPr>
            </w:pPr>
            <w:r w:rsidRPr="000D0A8F">
              <w:rPr>
                <w:sz w:val="20"/>
                <w:szCs w:val="20"/>
              </w:rPr>
              <w:t>2с.42-спец</w:t>
            </w:r>
          </w:p>
        </w:tc>
        <w:tc>
          <w:tcPr>
            <w:tcW w:w="685" w:type="dxa"/>
          </w:tcPr>
          <w:p w:rsidR="00AD0CD8" w:rsidRPr="000D0A8F" w:rsidRDefault="00AD0CD8" w:rsidP="00305A83">
            <w:pPr>
              <w:ind w:hanging="99"/>
              <w:jc w:val="both"/>
              <w:rPr>
                <w:sz w:val="20"/>
                <w:szCs w:val="20"/>
              </w:rPr>
            </w:pPr>
            <w:r w:rsidRPr="000D0A8F">
              <w:rPr>
                <w:sz w:val="20"/>
                <w:szCs w:val="20"/>
              </w:rPr>
              <w:t>2с.42-спец</w:t>
            </w:r>
          </w:p>
        </w:tc>
        <w:tc>
          <w:tcPr>
            <w:tcW w:w="2173" w:type="dxa"/>
          </w:tcPr>
          <w:p w:rsidR="00AD0CD8" w:rsidRPr="000D0A8F" w:rsidRDefault="00AD0CD8" w:rsidP="00305A83">
            <w:pPr>
              <w:ind w:right="-98"/>
              <w:jc w:val="both"/>
              <w:rPr>
                <w:sz w:val="20"/>
                <w:szCs w:val="20"/>
              </w:rPr>
            </w:pPr>
            <w:r w:rsidRPr="000D0A8F">
              <w:rPr>
                <w:sz w:val="20"/>
                <w:szCs w:val="20"/>
              </w:rPr>
              <w:t>2с.26-бак.</w:t>
            </w:r>
          </w:p>
        </w:tc>
        <w:tc>
          <w:tcPr>
            <w:tcW w:w="1687" w:type="dxa"/>
          </w:tcPr>
          <w:p w:rsidR="00AD0CD8" w:rsidRPr="000D0A8F" w:rsidRDefault="00AD0CD8" w:rsidP="00305A83">
            <w:pPr>
              <w:ind w:right="-181" w:hanging="99"/>
              <w:jc w:val="both"/>
              <w:rPr>
                <w:sz w:val="20"/>
                <w:szCs w:val="20"/>
              </w:rPr>
            </w:pPr>
            <w:r w:rsidRPr="000D0A8F">
              <w:rPr>
                <w:sz w:val="20"/>
                <w:szCs w:val="20"/>
              </w:rPr>
              <w:t>2с.43-спец</w:t>
            </w:r>
          </w:p>
        </w:tc>
        <w:tc>
          <w:tcPr>
            <w:tcW w:w="2570" w:type="dxa"/>
          </w:tcPr>
          <w:p w:rsidR="00AD0CD8" w:rsidRPr="000D0A8F" w:rsidRDefault="00AD0CD8" w:rsidP="00305A83">
            <w:pPr>
              <w:ind w:right="-181" w:hanging="99"/>
              <w:jc w:val="both"/>
              <w:rPr>
                <w:sz w:val="20"/>
                <w:szCs w:val="20"/>
              </w:rPr>
            </w:pPr>
            <w:r w:rsidRPr="000D0A8F">
              <w:rPr>
                <w:sz w:val="20"/>
                <w:szCs w:val="20"/>
              </w:rPr>
              <w:t>2с.42-спец</w:t>
            </w:r>
          </w:p>
        </w:tc>
      </w:tr>
      <w:tr w:rsidR="00AD0CD8" w:rsidTr="00305A83">
        <w:trPr>
          <w:trHeight w:val="285"/>
        </w:trPr>
        <w:tc>
          <w:tcPr>
            <w:tcW w:w="599" w:type="dxa"/>
            <w:vMerge/>
          </w:tcPr>
          <w:p w:rsidR="00AD0CD8" w:rsidRDefault="00AD0CD8" w:rsidP="00305A83">
            <w:pPr>
              <w:jc w:val="both"/>
            </w:pPr>
          </w:p>
        </w:tc>
        <w:tc>
          <w:tcPr>
            <w:tcW w:w="3136" w:type="dxa"/>
            <w:vMerge/>
          </w:tcPr>
          <w:p w:rsidR="00AD0CD8" w:rsidRDefault="00AD0CD8" w:rsidP="00305A83">
            <w:pPr>
              <w:jc w:val="both"/>
            </w:pPr>
          </w:p>
        </w:tc>
        <w:tc>
          <w:tcPr>
            <w:tcW w:w="1614" w:type="dxa"/>
          </w:tcPr>
          <w:p w:rsidR="00AD0CD8" w:rsidRPr="000D0A8F" w:rsidRDefault="00AD0CD8" w:rsidP="00305A83">
            <w:pPr>
              <w:jc w:val="both"/>
              <w:rPr>
                <w:sz w:val="20"/>
                <w:szCs w:val="20"/>
              </w:rPr>
            </w:pPr>
            <w:r w:rsidRPr="000D0A8F">
              <w:rPr>
                <w:sz w:val="20"/>
                <w:szCs w:val="20"/>
              </w:rPr>
              <w:t>3с.36-бак.</w:t>
            </w:r>
          </w:p>
        </w:tc>
        <w:tc>
          <w:tcPr>
            <w:tcW w:w="1701" w:type="dxa"/>
            <w:gridSpan w:val="2"/>
          </w:tcPr>
          <w:p w:rsidR="00AD0CD8" w:rsidRPr="000D0A8F" w:rsidRDefault="00AD0CD8" w:rsidP="00305A83">
            <w:pPr>
              <w:ind w:hanging="99"/>
              <w:jc w:val="both"/>
              <w:rPr>
                <w:sz w:val="20"/>
                <w:szCs w:val="20"/>
              </w:rPr>
            </w:pPr>
            <w:r w:rsidRPr="000D0A8F">
              <w:rPr>
                <w:sz w:val="20"/>
                <w:szCs w:val="20"/>
              </w:rPr>
              <w:t>3с.42-спец</w:t>
            </w:r>
          </w:p>
        </w:tc>
        <w:tc>
          <w:tcPr>
            <w:tcW w:w="685" w:type="dxa"/>
          </w:tcPr>
          <w:p w:rsidR="00AD0CD8" w:rsidRPr="000D0A8F" w:rsidRDefault="00AD0CD8" w:rsidP="00305A83">
            <w:pPr>
              <w:ind w:hanging="99"/>
              <w:jc w:val="both"/>
              <w:rPr>
                <w:sz w:val="20"/>
                <w:szCs w:val="20"/>
              </w:rPr>
            </w:pPr>
            <w:r w:rsidRPr="000D0A8F">
              <w:rPr>
                <w:sz w:val="20"/>
                <w:szCs w:val="20"/>
              </w:rPr>
              <w:t>3с.42-спец</w:t>
            </w:r>
          </w:p>
        </w:tc>
        <w:tc>
          <w:tcPr>
            <w:tcW w:w="2173" w:type="dxa"/>
          </w:tcPr>
          <w:p w:rsidR="00AD0CD8" w:rsidRPr="000D0A8F" w:rsidRDefault="00AD0CD8" w:rsidP="00305A83">
            <w:pPr>
              <w:ind w:right="-98"/>
              <w:jc w:val="both"/>
              <w:rPr>
                <w:sz w:val="20"/>
                <w:szCs w:val="20"/>
              </w:rPr>
            </w:pPr>
            <w:r w:rsidRPr="000D0A8F">
              <w:rPr>
                <w:sz w:val="20"/>
                <w:szCs w:val="20"/>
              </w:rPr>
              <w:t>3с.29-бак.</w:t>
            </w:r>
          </w:p>
        </w:tc>
        <w:tc>
          <w:tcPr>
            <w:tcW w:w="1687" w:type="dxa"/>
          </w:tcPr>
          <w:p w:rsidR="00AD0CD8" w:rsidRPr="000D0A8F" w:rsidRDefault="00AD0CD8" w:rsidP="00305A83">
            <w:pPr>
              <w:ind w:right="-181" w:hanging="99"/>
              <w:jc w:val="both"/>
              <w:rPr>
                <w:sz w:val="20"/>
                <w:szCs w:val="20"/>
              </w:rPr>
            </w:pPr>
            <w:r w:rsidRPr="000D0A8F">
              <w:rPr>
                <w:sz w:val="20"/>
                <w:szCs w:val="20"/>
              </w:rPr>
              <w:t>3с.42-спец</w:t>
            </w:r>
          </w:p>
        </w:tc>
        <w:tc>
          <w:tcPr>
            <w:tcW w:w="2570" w:type="dxa"/>
          </w:tcPr>
          <w:p w:rsidR="00AD0CD8" w:rsidRPr="000D0A8F" w:rsidRDefault="00AD0CD8" w:rsidP="00305A83">
            <w:pPr>
              <w:ind w:right="-181" w:hanging="99"/>
              <w:jc w:val="both"/>
              <w:rPr>
                <w:sz w:val="20"/>
                <w:szCs w:val="20"/>
              </w:rPr>
            </w:pPr>
            <w:r w:rsidRPr="000D0A8F">
              <w:rPr>
                <w:sz w:val="20"/>
                <w:szCs w:val="20"/>
              </w:rPr>
              <w:t>3с.42-спец</w:t>
            </w:r>
          </w:p>
        </w:tc>
      </w:tr>
      <w:tr w:rsidR="00AD0CD8" w:rsidTr="00305A83">
        <w:trPr>
          <w:trHeight w:val="165"/>
        </w:trPr>
        <w:tc>
          <w:tcPr>
            <w:tcW w:w="599" w:type="dxa"/>
            <w:vMerge/>
          </w:tcPr>
          <w:p w:rsidR="00AD0CD8" w:rsidRDefault="00AD0CD8" w:rsidP="00305A83">
            <w:pPr>
              <w:jc w:val="both"/>
            </w:pPr>
          </w:p>
        </w:tc>
        <w:tc>
          <w:tcPr>
            <w:tcW w:w="3136" w:type="dxa"/>
            <w:vMerge/>
          </w:tcPr>
          <w:p w:rsidR="00AD0CD8" w:rsidRDefault="00AD0CD8" w:rsidP="00305A83">
            <w:pPr>
              <w:jc w:val="both"/>
            </w:pPr>
          </w:p>
        </w:tc>
        <w:tc>
          <w:tcPr>
            <w:tcW w:w="1614" w:type="dxa"/>
          </w:tcPr>
          <w:p w:rsidR="00AD0CD8" w:rsidRPr="000D0A8F" w:rsidRDefault="00AD0CD8" w:rsidP="00305A83">
            <w:pPr>
              <w:jc w:val="both"/>
              <w:rPr>
                <w:sz w:val="20"/>
                <w:szCs w:val="20"/>
              </w:rPr>
            </w:pPr>
            <w:r w:rsidRPr="000D0A8F">
              <w:rPr>
                <w:sz w:val="20"/>
                <w:szCs w:val="20"/>
              </w:rPr>
              <w:t>4с.36-бак.</w:t>
            </w:r>
          </w:p>
        </w:tc>
        <w:tc>
          <w:tcPr>
            <w:tcW w:w="1701" w:type="dxa"/>
            <w:gridSpan w:val="2"/>
          </w:tcPr>
          <w:p w:rsidR="00AD0CD8" w:rsidRPr="000D0A8F" w:rsidRDefault="00AD0CD8" w:rsidP="00305A83">
            <w:pPr>
              <w:ind w:hanging="99"/>
              <w:jc w:val="both"/>
              <w:rPr>
                <w:sz w:val="20"/>
                <w:szCs w:val="20"/>
              </w:rPr>
            </w:pPr>
            <w:r w:rsidRPr="000D0A8F">
              <w:rPr>
                <w:sz w:val="20"/>
                <w:szCs w:val="20"/>
              </w:rPr>
              <w:t>4с.42-спец</w:t>
            </w:r>
          </w:p>
        </w:tc>
        <w:tc>
          <w:tcPr>
            <w:tcW w:w="685" w:type="dxa"/>
          </w:tcPr>
          <w:p w:rsidR="00AD0CD8" w:rsidRPr="000D0A8F" w:rsidRDefault="00AD0CD8" w:rsidP="00305A83">
            <w:pPr>
              <w:ind w:hanging="99"/>
              <w:jc w:val="both"/>
              <w:rPr>
                <w:sz w:val="20"/>
                <w:szCs w:val="20"/>
              </w:rPr>
            </w:pPr>
            <w:r w:rsidRPr="000D0A8F">
              <w:rPr>
                <w:sz w:val="20"/>
                <w:szCs w:val="20"/>
              </w:rPr>
              <w:t>4с.42-спец</w:t>
            </w:r>
          </w:p>
        </w:tc>
        <w:tc>
          <w:tcPr>
            <w:tcW w:w="2173" w:type="dxa"/>
          </w:tcPr>
          <w:p w:rsidR="00AD0CD8" w:rsidRPr="000D0A8F" w:rsidRDefault="00AD0CD8" w:rsidP="00305A83">
            <w:pPr>
              <w:ind w:right="-98"/>
              <w:jc w:val="both"/>
              <w:rPr>
                <w:sz w:val="20"/>
                <w:szCs w:val="20"/>
              </w:rPr>
            </w:pPr>
            <w:r w:rsidRPr="000D0A8F">
              <w:rPr>
                <w:sz w:val="20"/>
                <w:szCs w:val="20"/>
              </w:rPr>
              <w:t>4с.30-бак.</w:t>
            </w:r>
          </w:p>
        </w:tc>
        <w:tc>
          <w:tcPr>
            <w:tcW w:w="1687" w:type="dxa"/>
          </w:tcPr>
          <w:p w:rsidR="00AD0CD8" w:rsidRPr="000D0A8F" w:rsidRDefault="00AD0CD8" w:rsidP="00305A83">
            <w:pPr>
              <w:ind w:right="-181" w:hanging="99"/>
              <w:jc w:val="both"/>
              <w:rPr>
                <w:sz w:val="20"/>
                <w:szCs w:val="20"/>
              </w:rPr>
            </w:pPr>
            <w:r w:rsidRPr="000D0A8F">
              <w:rPr>
                <w:sz w:val="20"/>
                <w:szCs w:val="20"/>
              </w:rPr>
              <w:t>4с.39-спец</w:t>
            </w:r>
          </w:p>
        </w:tc>
        <w:tc>
          <w:tcPr>
            <w:tcW w:w="2570" w:type="dxa"/>
          </w:tcPr>
          <w:p w:rsidR="00AD0CD8" w:rsidRPr="000D0A8F" w:rsidRDefault="00AD0CD8" w:rsidP="00305A83">
            <w:pPr>
              <w:ind w:right="-181" w:hanging="99"/>
              <w:jc w:val="both"/>
              <w:rPr>
                <w:sz w:val="20"/>
                <w:szCs w:val="20"/>
              </w:rPr>
            </w:pPr>
            <w:r w:rsidRPr="000D0A8F">
              <w:rPr>
                <w:sz w:val="20"/>
                <w:szCs w:val="20"/>
              </w:rPr>
              <w:t>4с.42-спец</w:t>
            </w:r>
          </w:p>
        </w:tc>
      </w:tr>
      <w:tr w:rsidR="00AD0CD8" w:rsidTr="00305A83">
        <w:trPr>
          <w:trHeight w:val="165"/>
        </w:trPr>
        <w:tc>
          <w:tcPr>
            <w:tcW w:w="599" w:type="dxa"/>
            <w:vMerge/>
          </w:tcPr>
          <w:p w:rsidR="00AD0CD8" w:rsidRDefault="00AD0CD8" w:rsidP="00305A83">
            <w:pPr>
              <w:jc w:val="both"/>
            </w:pPr>
          </w:p>
        </w:tc>
        <w:tc>
          <w:tcPr>
            <w:tcW w:w="3136" w:type="dxa"/>
            <w:vMerge/>
          </w:tcPr>
          <w:p w:rsidR="00AD0CD8" w:rsidRDefault="00AD0CD8" w:rsidP="00305A83">
            <w:pPr>
              <w:jc w:val="both"/>
            </w:pPr>
          </w:p>
        </w:tc>
        <w:tc>
          <w:tcPr>
            <w:tcW w:w="1614" w:type="dxa"/>
          </w:tcPr>
          <w:p w:rsidR="00AD0CD8" w:rsidRPr="000D0A8F" w:rsidRDefault="00AD0CD8" w:rsidP="00305A83">
            <w:pPr>
              <w:jc w:val="both"/>
              <w:rPr>
                <w:sz w:val="20"/>
                <w:szCs w:val="20"/>
              </w:rPr>
            </w:pPr>
            <w:r w:rsidRPr="000D0A8F">
              <w:rPr>
                <w:sz w:val="20"/>
                <w:szCs w:val="20"/>
              </w:rPr>
              <w:t>5с.36-бак.</w:t>
            </w:r>
          </w:p>
        </w:tc>
        <w:tc>
          <w:tcPr>
            <w:tcW w:w="1701" w:type="dxa"/>
            <w:gridSpan w:val="2"/>
          </w:tcPr>
          <w:p w:rsidR="00AD0CD8" w:rsidRPr="000D0A8F" w:rsidRDefault="00AD0CD8" w:rsidP="00305A83">
            <w:pPr>
              <w:ind w:hanging="99"/>
              <w:rPr>
                <w:sz w:val="20"/>
                <w:szCs w:val="20"/>
              </w:rPr>
            </w:pPr>
            <w:r w:rsidRPr="000D0A8F">
              <w:rPr>
                <w:sz w:val="20"/>
                <w:szCs w:val="20"/>
              </w:rPr>
              <w:t>5с.42-спец</w:t>
            </w:r>
          </w:p>
        </w:tc>
        <w:tc>
          <w:tcPr>
            <w:tcW w:w="685" w:type="dxa"/>
          </w:tcPr>
          <w:p w:rsidR="00AD0CD8" w:rsidRPr="000D0A8F" w:rsidRDefault="00AD0CD8" w:rsidP="00305A83">
            <w:pPr>
              <w:ind w:hanging="99"/>
              <w:rPr>
                <w:sz w:val="20"/>
                <w:szCs w:val="20"/>
              </w:rPr>
            </w:pPr>
            <w:r w:rsidRPr="000D0A8F">
              <w:rPr>
                <w:sz w:val="20"/>
                <w:szCs w:val="20"/>
              </w:rPr>
              <w:t>5с.42-спец</w:t>
            </w:r>
          </w:p>
        </w:tc>
        <w:tc>
          <w:tcPr>
            <w:tcW w:w="2173" w:type="dxa"/>
          </w:tcPr>
          <w:p w:rsidR="00AD0CD8" w:rsidRPr="000D0A8F" w:rsidRDefault="00AD0CD8" w:rsidP="00305A83">
            <w:pPr>
              <w:ind w:right="-98"/>
              <w:jc w:val="both"/>
              <w:rPr>
                <w:sz w:val="20"/>
                <w:szCs w:val="20"/>
              </w:rPr>
            </w:pPr>
            <w:r w:rsidRPr="000D0A8F">
              <w:rPr>
                <w:sz w:val="20"/>
                <w:szCs w:val="20"/>
              </w:rPr>
              <w:t>5с.30-бак.</w:t>
            </w:r>
          </w:p>
        </w:tc>
        <w:tc>
          <w:tcPr>
            <w:tcW w:w="1687" w:type="dxa"/>
          </w:tcPr>
          <w:p w:rsidR="00AD0CD8" w:rsidRPr="000D0A8F" w:rsidRDefault="00AD0CD8" w:rsidP="00305A83">
            <w:pPr>
              <w:ind w:right="-181" w:hanging="99"/>
              <w:rPr>
                <w:sz w:val="20"/>
                <w:szCs w:val="20"/>
              </w:rPr>
            </w:pPr>
            <w:r w:rsidRPr="000D0A8F">
              <w:rPr>
                <w:sz w:val="20"/>
                <w:szCs w:val="20"/>
              </w:rPr>
              <w:t>5с.39-спец</w:t>
            </w:r>
          </w:p>
        </w:tc>
        <w:tc>
          <w:tcPr>
            <w:tcW w:w="2570" w:type="dxa"/>
          </w:tcPr>
          <w:p w:rsidR="00AD0CD8" w:rsidRPr="000D0A8F" w:rsidRDefault="00AD0CD8" w:rsidP="00305A83">
            <w:pPr>
              <w:ind w:right="-181" w:hanging="99"/>
              <w:rPr>
                <w:sz w:val="20"/>
                <w:szCs w:val="20"/>
              </w:rPr>
            </w:pPr>
            <w:r w:rsidRPr="000D0A8F">
              <w:rPr>
                <w:sz w:val="20"/>
                <w:szCs w:val="20"/>
              </w:rPr>
              <w:t>5с.42-спец</w:t>
            </w:r>
          </w:p>
        </w:tc>
      </w:tr>
      <w:tr w:rsidR="00AD0CD8" w:rsidTr="00305A83">
        <w:trPr>
          <w:trHeight w:val="165"/>
        </w:trPr>
        <w:tc>
          <w:tcPr>
            <w:tcW w:w="599" w:type="dxa"/>
            <w:vMerge/>
          </w:tcPr>
          <w:p w:rsidR="00AD0CD8" w:rsidRDefault="00AD0CD8" w:rsidP="00305A83">
            <w:pPr>
              <w:jc w:val="both"/>
            </w:pPr>
          </w:p>
        </w:tc>
        <w:tc>
          <w:tcPr>
            <w:tcW w:w="3136" w:type="dxa"/>
            <w:vMerge/>
          </w:tcPr>
          <w:p w:rsidR="00AD0CD8" w:rsidRDefault="00AD0CD8" w:rsidP="00305A83">
            <w:pPr>
              <w:jc w:val="both"/>
            </w:pPr>
          </w:p>
        </w:tc>
        <w:tc>
          <w:tcPr>
            <w:tcW w:w="1614" w:type="dxa"/>
          </w:tcPr>
          <w:p w:rsidR="00AD0CD8" w:rsidRPr="000D0A8F" w:rsidRDefault="00AD0CD8" w:rsidP="00305A83">
            <w:pPr>
              <w:jc w:val="both"/>
              <w:rPr>
                <w:sz w:val="20"/>
                <w:szCs w:val="20"/>
              </w:rPr>
            </w:pPr>
            <w:r w:rsidRPr="000D0A8F">
              <w:rPr>
                <w:sz w:val="20"/>
                <w:szCs w:val="20"/>
              </w:rPr>
              <w:t>6с.36-бак.</w:t>
            </w:r>
          </w:p>
        </w:tc>
        <w:tc>
          <w:tcPr>
            <w:tcW w:w="1701" w:type="dxa"/>
            <w:gridSpan w:val="2"/>
          </w:tcPr>
          <w:p w:rsidR="00AD0CD8" w:rsidRPr="000D0A8F" w:rsidRDefault="00AD0CD8" w:rsidP="00305A83">
            <w:pPr>
              <w:ind w:hanging="99"/>
              <w:rPr>
                <w:sz w:val="20"/>
                <w:szCs w:val="20"/>
              </w:rPr>
            </w:pPr>
            <w:r w:rsidRPr="000D0A8F">
              <w:rPr>
                <w:sz w:val="20"/>
                <w:szCs w:val="20"/>
              </w:rPr>
              <w:t>6с.42-спец</w:t>
            </w:r>
          </w:p>
        </w:tc>
        <w:tc>
          <w:tcPr>
            <w:tcW w:w="685" w:type="dxa"/>
          </w:tcPr>
          <w:p w:rsidR="00AD0CD8" w:rsidRPr="000D0A8F" w:rsidRDefault="00AD0CD8" w:rsidP="00305A83">
            <w:pPr>
              <w:ind w:hanging="99"/>
              <w:rPr>
                <w:sz w:val="20"/>
                <w:szCs w:val="20"/>
              </w:rPr>
            </w:pPr>
            <w:r w:rsidRPr="000D0A8F">
              <w:rPr>
                <w:sz w:val="20"/>
                <w:szCs w:val="20"/>
              </w:rPr>
              <w:t>6с.42-спец</w:t>
            </w:r>
          </w:p>
        </w:tc>
        <w:tc>
          <w:tcPr>
            <w:tcW w:w="2173" w:type="dxa"/>
          </w:tcPr>
          <w:p w:rsidR="00AD0CD8" w:rsidRPr="000D0A8F" w:rsidRDefault="00AD0CD8" w:rsidP="00305A83">
            <w:pPr>
              <w:ind w:right="-98"/>
              <w:jc w:val="both"/>
              <w:rPr>
                <w:sz w:val="20"/>
                <w:szCs w:val="20"/>
              </w:rPr>
            </w:pPr>
            <w:r w:rsidRPr="000D0A8F">
              <w:rPr>
                <w:sz w:val="20"/>
                <w:szCs w:val="20"/>
              </w:rPr>
              <w:t>6с.34-бак.</w:t>
            </w:r>
          </w:p>
        </w:tc>
        <w:tc>
          <w:tcPr>
            <w:tcW w:w="1687" w:type="dxa"/>
          </w:tcPr>
          <w:p w:rsidR="00AD0CD8" w:rsidRPr="000D0A8F" w:rsidRDefault="00AD0CD8" w:rsidP="00305A83">
            <w:pPr>
              <w:ind w:right="-181" w:hanging="99"/>
              <w:rPr>
                <w:sz w:val="20"/>
                <w:szCs w:val="20"/>
              </w:rPr>
            </w:pPr>
            <w:r w:rsidRPr="000D0A8F">
              <w:rPr>
                <w:sz w:val="20"/>
                <w:szCs w:val="20"/>
              </w:rPr>
              <w:t>6с.41-спец</w:t>
            </w:r>
          </w:p>
        </w:tc>
        <w:tc>
          <w:tcPr>
            <w:tcW w:w="2570" w:type="dxa"/>
          </w:tcPr>
          <w:p w:rsidR="00AD0CD8" w:rsidRPr="000D0A8F" w:rsidRDefault="00AD0CD8" w:rsidP="00305A83">
            <w:pPr>
              <w:ind w:right="-181" w:hanging="99"/>
              <w:rPr>
                <w:sz w:val="20"/>
                <w:szCs w:val="20"/>
              </w:rPr>
            </w:pPr>
            <w:r w:rsidRPr="000D0A8F">
              <w:rPr>
                <w:sz w:val="20"/>
                <w:szCs w:val="20"/>
              </w:rPr>
              <w:t>6с.42-спец</w:t>
            </w:r>
          </w:p>
        </w:tc>
      </w:tr>
      <w:tr w:rsidR="00AD0CD8" w:rsidTr="00305A83">
        <w:trPr>
          <w:trHeight w:val="90"/>
        </w:trPr>
        <w:tc>
          <w:tcPr>
            <w:tcW w:w="599" w:type="dxa"/>
            <w:vMerge/>
          </w:tcPr>
          <w:p w:rsidR="00AD0CD8" w:rsidRDefault="00AD0CD8" w:rsidP="00305A83">
            <w:pPr>
              <w:jc w:val="both"/>
            </w:pPr>
          </w:p>
        </w:tc>
        <w:tc>
          <w:tcPr>
            <w:tcW w:w="3136" w:type="dxa"/>
            <w:vMerge/>
          </w:tcPr>
          <w:p w:rsidR="00AD0CD8" w:rsidRDefault="00AD0CD8" w:rsidP="00305A83">
            <w:pPr>
              <w:jc w:val="both"/>
            </w:pPr>
          </w:p>
        </w:tc>
        <w:tc>
          <w:tcPr>
            <w:tcW w:w="1614" w:type="dxa"/>
          </w:tcPr>
          <w:p w:rsidR="00AD0CD8" w:rsidRPr="000D0A8F" w:rsidRDefault="00AD0CD8" w:rsidP="00305A83">
            <w:pPr>
              <w:jc w:val="both"/>
              <w:rPr>
                <w:sz w:val="20"/>
                <w:szCs w:val="20"/>
              </w:rPr>
            </w:pPr>
            <w:r w:rsidRPr="000D0A8F">
              <w:rPr>
                <w:sz w:val="20"/>
                <w:szCs w:val="20"/>
              </w:rPr>
              <w:t>7с.36-бак.</w:t>
            </w:r>
          </w:p>
        </w:tc>
        <w:tc>
          <w:tcPr>
            <w:tcW w:w="1701" w:type="dxa"/>
            <w:gridSpan w:val="2"/>
          </w:tcPr>
          <w:p w:rsidR="00AD0CD8" w:rsidRPr="000D0A8F" w:rsidRDefault="00AD0CD8" w:rsidP="00305A83">
            <w:pPr>
              <w:ind w:hanging="99"/>
              <w:jc w:val="both"/>
              <w:rPr>
                <w:sz w:val="20"/>
                <w:szCs w:val="20"/>
              </w:rPr>
            </w:pPr>
            <w:r w:rsidRPr="000D0A8F">
              <w:rPr>
                <w:sz w:val="20"/>
                <w:szCs w:val="20"/>
              </w:rPr>
              <w:t>7с.42-спец</w:t>
            </w:r>
          </w:p>
        </w:tc>
        <w:tc>
          <w:tcPr>
            <w:tcW w:w="685" w:type="dxa"/>
          </w:tcPr>
          <w:p w:rsidR="00AD0CD8" w:rsidRPr="000D0A8F" w:rsidRDefault="00AD0CD8" w:rsidP="00305A83">
            <w:pPr>
              <w:ind w:hanging="99"/>
              <w:jc w:val="both"/>
              <w:rPr>
                <w:sz w:val="20"/>
                <w:szCs w:val="20"/>
              </w:rPr>
            </w:pPr>
            <w:r w:rsidRPr="000D0A8F">
              <w:rPr>
                <w:sz w:val="20"/>
                <w:szCs w:val="20"/>
              </w:rPr>
              <w:t>7с.42-спец</w:t>
            </w:r>
          </w:p>
        </w:tc>
        <w:tc>
          <w:tcPr>
            <w:tcW w:w="2173" w:type="dxa"/>
          </w:tcPr>
          <w:p w:rsidR="00AD0CD8" w:rsidRPr="000D0A8F" w:rsidRDefault="00AD0CD8" w:rsidP="00305A83">
            <w:pPr>
              <w:ind w:right="-98"/>
              <w:jc w:val="both"/>
              <w:rPr>
                <w:sz w:val="20"/>
                <w:szCs w:val="20"/>
              </w:rPr>
            </w:pPr>
            <w:r w:rsidRPr="000D0A8F">
              <w:rPr>
                <w:sz w:val="20"/>
                <w:szCs w:val="20"/>
              </w:rPr>
              <w:t>7с.25-бак.</w:t>
            </w:r>
          </w:p>
        </w:tc>
        <w:tc>
          <w:tcPr>
            <w:tcW w:w="1687" w:type="dxa"/>
          </w:tcPr>
          <w:p w:rsidR="00AD0CD8" w:rsidRPr="000D0A8F" w:rsidRDefault="00AD0CD8" w:rsidP="00305A83">
            <w:pPr>
              <w:ind w:right="-181" w:hanging="99"/>
              <w:jc w:val="both"/>
              <w:rPr>
                <w:sz w:val="20"/>
                <w:szCs w:val="20"/>
              </w:rPr>
            </w:pPr>
            <w:r w:rsidRPr="000D0A8F">
              <w:rPr>
                <w:sz w:val="20"/>
                <w:szCs w:val="20"/>
              </w:rPr>
              <w:t>7с.37-спец</w:t>
            </w:r>
          </w:p>
        </w:tc>
        <w:tc>
          <w:tcPr>
            <w:tcW w:w="2570" w:type="dxa"/>
          </w:tcPr>
          <w:p w:rsidR="00AD0CD8" w:rsidRPr="000D0A8F" w:rsidRDefault="00AD0CD8" w:rsidP="00305A83">
            <w:pPr>
              <w:ind w:right="-181" w:hanging="99"/>
              <w:jc w:val="both"/>
              <w:rPr>
                <w:sz w:val="20"/>
                <w:szCs w:val="20"/>
              </w:rPr>
            </w:pPr>
            <w:r w:rsidRPr="000D0A8F">
              <w:rPr>
                <w:sz w:val="20"/>
                <w:szCs w:val="20"/>
              </w:rPr>
              <w:t>7с.42-спец</w:t>
            </w:r>
          </w:p>
        </w:tc>
      </w:tr>
      <w:tr w:rsidR="00AD0CD8" w:rsidTr="00305A83">
        <w:trPr>
          <w:trHeight w:val="255"/>
        </w:trPr>
        <w:tc>
          <w:tcPr>
            <w:tcW w:w="599" w:type="dxa"/>
            <w:vMerge/>
          </w:tcPr>
          <w:p w:rsidR="00AD0CD8" w:rsidRDefault="00AD0CD8" w:rsidP="00305A83">
            <w:pPr>
              <w:jc w:val="both"/>
            </w:pPr>
          </w:p>
        </w:tc>
        <w:tc>
          <w:tcPr>
            <w:tcW w:w="3136" w:type="dxa"/>
            <w:vMerge/>
          </w:tcPr>
          <w:p w:rsidR="00AD0CD8" w:rsidRDefault="00AD0CD8" w:rsidP="00305A83">
            <w:pPr>
              <w:jc w:val="both"/>
            </w:pPr>
          </w:p>
        </w:tc>
        <w:tc>
          <w:tcPr>
            <w:tcW w:w="1614" w:type="dxa"/>
          </w:tcPr>
          <w:p w:rsidR="00AD0CD8" w:rsidRPr="000D0A8F" w:rsidRDefault="00AD0CD8" w:rsidP="00305A83">
            <w:pPr>
              <w:jc w:val="both"/>
              <w:rPr>
                <w:sz w:val="20"/>
                <w:szCs w:val="20"/>
              </w:rPr>
            </w:pPr>
            <w:r w:rsidRPr="000D0A8F">
              <w:rPr>
                <w:sz w:val="20"/>
                <w:szCs w:val="20"/>
              </w:rPr>
              <w:t>8с.36-бак.</w:t>
            </w:r>
          </w:p>
        </w:tc>
        <w:tc>
          <w:tcPr>
            <w:tcW w:w="1701" w:type="dxa"/>
            <w:gridSpan w:val="2"/>
          </w:tcPr>
          <w:p w:rsidR="00AD0CD8" w:rsidRPr="000D0A8F" w:rsidRDefault="00AD0CD8" w:rsidP="00305A83">
            <w:pPr>
              <w:ind w:hanging="99"/>
              <w:rPr>
                <w:sz w:val="20"/>
                <w:szCs w:val="20"/>
              </w:rPr>
            </w:pPr>
            <w:r w:rsidRPr="000D0A8F">
              <w:rPr>
                <w:sz w:val="20"/>
                <w:szCs w:val="20"/>
              </w:rPr>
              <w:t>8с.42-спец</w:t>
            </w:r>
          </w:p>
        </w:tc>
        <w:tc>
          <w:tcPr>
            <w:tcW w:w="685" w:type="dxa"/>
          </w:tcPr>
          <w:p w:rsidR="00AD0CD8" w:rsidRPr="000D0A8F" w:rsidRDefault="00AD0CD8" w:rsidP="00305A83">
            <w:pPr>
              <w:ind w:hanging="99"/>
              <w:rPr>
                <w:sz w:val="20"/>
                <w:szCs w:val="20"/>
              </w:rPr>
            </w:pPr>
            <w:r w:rsidRPr="000D0A8F">
              <w:rPr>
                <w:sz w:val="20"/>
                <w:szCs w:val="20"/>
              </w:rPr>
              <w:t>8с.42-спец</w:t>
            </w:r>
          </w:p>
        </w:tc>
        <w:tc>
          <w:tcPr>
            <w:tcW w:w="2173" w:type="dxa"/>
          </w:tcPr>
          <w:p w:rsidR="00AD0CD8" w:rsidRPr="000D0A8F" w:rsidRDefault="00AD0CD8" w:rsidP="00305A83">
            <w:pPr>
              <w:ind w:right="-98"/>
              <w:jc w:val="both"/>
              <w:rPr>
                <w:sz w:val="20"/>
                <w:szCs w:val="20"/>
              </w:rPr>
            </w:pPr>
            <w:r w:rsidRPr="000D0A8F">
              <w:rPr>
                <w:sz w:val="20"/>
                <w:szCs w:val="20"/>
              </w:rPr>
              <w:t>8с.15-бак.</w:t>
            </w:r>
          </w:p>
        </w:tc>
        <w:tc>
          <w:tcPr>
            <w:tcW w:w="1687" w:type="dxa"/>
          </w:tcPr>
          <w:p w:rsidR="00AD0CD8" w:rsidRPr="000D0A8F" w:rsidRDefault="00AD0CD8" w:rsidP="00305A83">
            <w:pPr>
              <w:ind w:right="-181" w:hanging="99"/>
              <w:rPr>
                <w:sz w:val="20"/>
                <w:szCs w:val="20"/>
              </w:rPr>
            </w:pPr>
            <w:r w:rsidRPr="000D0A8F">
              <w:rPr>
                <w:sz w:val="20"/>
                <w:szCs w:val="20"/>
              </w:rPr>
              <w:t>8с.38-спец</w:t>
            </w:r>
          </w:p>
        </w:tc>
        <w:tc>
          <w:tcPr>
            <w:tcW w:w="2570" w:type="dxa"/>
          </w:tcPr>
          <w:p w:rsidR="00AD0CD8" w:rsidRPr="000D0A8F" w:rsidRDefault="00AD0CD8" w:rsidP="00305A83">
            <w:pPr>
              <w:ind w:right="-181" w:hanging="99"/>
              <w:rPr>
                <w:sz w:val="20"/>
                <w:szCs w:val="20"/>
              </w:rPr>
            </w:pPr>
            <w:r w:rsidRPr="000D0A8F">
              <w:rPr>
                <w:sz w:val="20"/>
                <w:szCs w:val="20"/>
              </w:rPr>
              <w:t>8с.42-спец</w:t>
            </w:r>
          </w:p>
        </w:tc>
      </w:tr>
      <w:tr w:rsidR="00AD0CD8" w:rsidTr="00305A83">
        <w:trPr>
          <w:trHeight w:val="255"/>
        </w:trPr>
        <w:tc>
          <w:tcPr>
            <w:tcW w:w="599" w:type="dxa"/>
            <w:vMerge/>
          </w:tcPr>
          <w:p w:rsidR="00AD0CD8" w:rsidRDefault="00AD0CD8" w:rsidP="00305A83">
            <w:pPr>
              <w:jc w:val="both"/>
            </w:pPr>
          </w:p>
        </w:tc>
        <w:tc>
          <w:tcPr>
            <w:tcW w:w="3136" w:type="dxa"/>
            <w:vMerge/>
          </w:tcPr>
          <w:p w:rsidR="00AD0CD8" w:rsidRDefault="00AD0CD8" w:rsidP="00305A83">
            <w:pPr>
              <w:jc w:val="both"/>
            </w:pPr>
          </w:p>
        </w:tc>
        <w:tc>
          <w:tcPr>
            <w:tcW w:w="1614" w:type="dxa"/>
          </w:tcPr>
          <w:p w:rsidR="00AD0CD8" w:rsidRPr="000D0A8F" w:rsidRDefault="00AD0CD8" w:rsidP="00305A83">
            <w:pPr>
              <w:jc w:val="both"/>
              <w:rPr>
                <w:sz w:val="20"/>
                <w:szCs w:val="20"/>
              </w:rPr>
            </w:pPr>
          </w:p>
        </w:tc>
        <w:tc>
          <w:tcPr>
            <w:tcW w:w="1701" w:type="dxa"/>
            <w:gridSpan w:val="2"/>
          </w:tcPr>
          <w:p w:rsidR="00AD0CD8" w:rsidRPr="000D0A8F" w:rsidRDefault="00AD0CD8" w:rsidP="00305A83">
            <w:pPr>
              <w:ind w:hanging="99"/>
              <w:rPr>
                <w:sz w:val="20"/>
                <w:szCs w:val="20"/>
              </w:rPr>
            </w:pPr>
            <w:r w:rsidRPr="000D0A8F">
              <w:rPr>
                <w:sz w:val="20"/>
                <w:szCs w:val="20"/>
              </w:rPr>
              <w:t>9с.42-спец</w:t>
            </w:r>
          </w:p>
        </w:tc>
        <w:tc>
          <w:tcPr>
            <w:tcW w:w="685" w:type="dxa"/>
          </w:tcPr>
          <w:p w:rsidR="00AD0CD8" w:rsidRPr="000D0A8F" w:rsidRDefault="00AD0CD8" w:rsidP="00305A83">
            <w:pPr>
              <w:ind w:hanging="99"/>
              <w:rPr>
                <w:sz w:val="20"/>
                <w:szCs w:val="20"/>
              </w:rPr>
            </w:pPr>
            <w:r w:rsidRPr="000D0A8F">
              <w:rPr>
                <w:sz w:val="20"/>
                <w:szCs w:val="20"/>
              </w:rPr>
              <w:t>9с.42-спец</w:t>
            </w:r>
          </w:p>
        </w:tc>
        <w:tc>
          <w:tcPr>
            <w:tcW w:w="2173" w:type="dxa"/>
          </w:tcPr>
          <w:p w:rsidR="00AD0CD8" w:rsidRPr="000D0A8F" w:rsidRDefault="00AD0CD8" w:rsidP="00305A83">
            <w:pPr>
              <w:jc w:val="both"/>
              <w:rPr>
                <w:sz w:val="20"/>
                <w:szCs w:val="20"/>
              </w:rPr>
            </w:pPr>
          </w:p>
        </w:tc>
        <w:tc>
          <w:tcPr>
            <w:tcW w:w="1687" w:type="dxa"/>
          </w:tcPr>
          <w:p w:rsidR="00AD0CD8" w:rsidRPr="000D0A8F" w:rsidRDefault="00AD0CD8" w:rsidP="00305A83">
            <w:pPr>
              <w:ind w:right="-181" w:hanging="99"/>
              <w:rPr>
                <w:sz w:val="20"/>
                <w:szCs w:val="20"/>
              </w:rPr>
            </w:pPr>
            <w:r w:rsidRPr="000D0A8F">
              <w:rPr>
                <w:sz w:val="20"/>
                <w:szCs w:val="20"/>
              </w:rPr>
              <w:t>9с.34-спец</w:t>
            </w:r>
          </w:p>
        </w:tc>
        <w:tc>
          <w:tcPr>
            <w:tcW w:w="2570" w:type="dxa"/>
          </w:tcPr>
          <w:p w:rsidR="00AD0CD8" w:rsidRPr="000D0A8F" w:rsidRDefault="00AD0CD8" w:rsidP="00305A83">
            <w:pPr>
              <w:ind w:right="-181" w:hanging="99"/>
              <w:rPr>
                <w:sz w:val="20"/>
                <w:szCs w:val="20"/>
              </w:rPr>
            </w:pPr>
            <w:r w:rsidRPr="000D0A8F">
              <w:rPr>
                <w:sz w:val="20"/>
                <w:szCs w:val="20"/>
              </w:rPr>
              <w:t>9с.42-спец</w:t>
            </w:r>
          </w:p>
        </w:tc>
      </w:tr>
      <w:tr w:rsidR="00AD0CD8" w:rsidTr="00305A83">
        <w:trPr>
          <w:trHeight w:val="255"/>
        </w:trPr>
        <w:tc>
          <w:tcPr>
            <w:tcW w:w="599" w:type="dxa"/>
            <w:vMerge/>
          </w:tcPr>
          <w:p w:rsidR="00AD0CD8" w:rsidRDefault="00AD0CD8" w:rsidP="00305A83">
            <w:pPr>
              <w:jc w:val="both"/>
            </w:pPr>
          </w:p>
        </w:tc>
        <w:tc>
          <w:tcPr>
            <w:tcW w:w="3136" w:type="dxa"/>
            <w:vMerge/>
          </w:tcPr>
          <w:p w:rsidR="00AD0CD8" w:rsidRDefault="00AD0CD8" w:rsidP="00305A83">
            <w:pPr>
              <w:jc w:val="both"/>
            </w:pPr>
          </w:p>
        </w:tc>
        <w:tc>
          <w:tcPr>
            <w:tcW w:w="1614" w:type="dxa"/>
          </w:tcPr>
          <w:p w:rsidR="00AD0CD8" w:rsidRPr="000D0A8F" w:rsidRDefault="00AD0CD8" w:rsidP="00305A83">
            <w:pPr>
              <w:jc w:val="both"/>
              <w:rPr>
                <w:sz w:val="20"/>
                <w:szCs w:val="20"/>
              </w:rPr>
            </w:pPr>
          </w:p>
        </w:tc>
        <w:tc>
          <w:tcPr>
            <w:tcW w:w="1701" w:type="dxa"/>
            <w:gridSpan w:val="2"/>
          </w:tcPr>
          <w:p w:rsidR="00AD0CD8" w:rsidRPr="000D0A8F" w:rsidRDefault="00AD0CD8" w:rsidP="00305A83">
            <w:pPr>
              <w:ind w:right="-125" w:hanging="99"/>
              <w:rPr>
                <w:sz w:val="20"/>
                <w:szCs w:val="20"/>
              </w:rPr>
            </w:pPr>
            <w:r w:rsidRPr="000D0A8F">
              <w:rPr>
                <w:sz w:val="20"/>
                <w:szCs w:val="20"/>
              </w:rPr>
              <w:t>10с.42-спец</w:t>
            </w:r>
          </w:p>
        </w:tc>
        <w:tc>
          <w:tcPr>
            <w:tcW w:w="685" w:type="dxa"/>
          </w:tcPr>
          <w:p w:rsidR="00AD0CD8" w:rsidRPr="000D0A8F" w:rsidRDefault="00AD0CD8" w:rsidP="00305A83">
            <w:pPr>
              <w:ind w:right="-125" w:hanging="99"/>
              <w:rPr>
                <w:sz w:val="20"/>
                <w:szCs w:val="20"/>
              </w:rPr>
            </w:pPr>
            <w:r w:rsidRPr="000D0A8F">
              <w:rPr>
                <w:sz w:val="20"/>
                <w:szCs w:val="20"/>
              </w:rPr>
              <w:t>10с.42-спец</w:t>
            </w:r>
          </w:p>
        </w:tc>
        <w:tc>
          <w:tcPr>
            <w:tcW w:w="2173" w:type="dxa"/>
          </w:tcPr>
          <w:p w:rsidR="00AD0CD8" w:rsidRPr="000D0A8F" w:rsidRDefault="00AD0CD8" w:rsidP="00305A83">
            <w:pPr>
              <w:jc w:val="both"/>
              <w:rPr>
                <w:sz w:val="20"/>
                <w:szCs w:val="20"/>
              </w:rPr>
            </w:pPr>
          </w:p>
        </w:tc>
        <w:tc>
          <w:tcPr>
            <w:tcW w:w="1687" w:type="dxa"/>
          </w:tcPr>
          <w:p w:rsidR="00AD0CD8" w:rsidRPr="000D0A8F" w:rsidRDefault="00AD0CD8" w:rsidP="00305A83">
            <w:pPr>
              <w:ind w:right="-181" w:hanging="99"/>
              <w:rPr>
                <w:sz w:val="20"/>
                <w:szCs w:val="20"/>
              </w:rPr>
            </w:pPr>
            <w:r w:rsidRPr="000D0A8F">
              <w:rPr>
                <w:sz w:val="20"/>
                <w:szCs w:val="20"/>
              </w:rPr>
              <w:t>10с.35-спец</w:t>
            </w:r>
          </w:p>
        </w:tc>
        <w:tc>
          <w:tcPr>
            <w:tcW w:w="2570" w:type="dxa"/>
          </w:tcPr>
          <w:p w:rsidR="00AD0CD8" w:rsidRPr="000D0A8F" w:rsidRDefault="00AD0CD8" w:rsidP="00305A83">
            <w:pPr>
              <w:ind w:right="-181" w:hanging="99"/>
              <w:rPr>
                <w:sz w:val="20"/>
                <w:szCs w:val="20"/>
              </w:rPr>
            </w:pPr>
            <w:r w:rsidRPr="000D0A8F">
              <w:rPr>
                <w:sz w:val="20"/>
                <w:szCs w:val="20"/>
              </w:rPr>
              <w:t>10с.42-спец</w:t>
            </w:r>
          </w:p>
        </w:tc>
      </w:tr>
      <w:tr w:rsidR="00AD0CD8" w:rsidTr="00305A83">
        <w:trPr>
          <w:trHeight w:val="255"/>
        </w:trPr>
        <w:tc>
          <w:tcPr>
            <w:tcW w:w="599" w:type="dxa"/>
            <w:vMerge/>
          </w:tcPr>
          <w:p w:rsidR="00AD0CD8" w:rsidRDefault="00AD0CD8" w:rsidP="00305A83">
            <w:pPr>
              <w:jc w:val="both"/>
            </w:pPr>
          </w:p>
        </w:tc>
        <w:tc>
          <w:tcPr>
            <w:tcW w:w="3136" w:type="dxa"/>
            <w:vMerge/>
          </w:tcPr>
          <w:p w:rsidR="00AD0CD8" w:rsidRDefault="00AD0CD8" w:rsidP="00305A83">
            <w:pPr>
              <w:jc w:val="both"/>
            </w:pPr>
          </w:p>
        </w:tc>
        <w:tc>
          <w:tcPr>
            <w:tcW w:w="1614" w:type="dxa"/>
          </w:tcPr>
          <w:p w:rsidR="00AD0CD8" w:rsidRPr="000D0A8F" w:rsidRDefault="00AD0CD8" w:rsidP="00305A83">
            <w:pPr>
              <w:jc w:val="both"/>
              <w:rPr>
                <w:sz w:val="20"/>
                <w:szCs w:val="20"/>
              </w:rPr>
            </w:pPr>
          </w:p>
        </w:tc>
        <w:tc>
          <w:tcPr>
            <w:tcW w:w="1701" w:type="dxa"/>
            <w:gridSpan w:val="2"/>
          </w:tcPr>
          <w:p w:rsidR="00AD0CD8" w:rsidRPr="000D0A8F" w:rsidRDefault="00AD0CD8" w:rsidP="00305A83">
            <w:pPr>
              <w:ind w:right="-125" w:hanging="99"/>
              <w:jc w:val="both"/>
              <w:rPr>
                <w:sz w:val="20"/>
                <w:szCs w:val="20"/>
              </w:rPr>
            </w:pPr>
          </w:p>
        </w:tc>
        <w:tc>
          <w:tcPr>
            <w:tcW w:w="685" w:type="dxa"/>
          </w:tcPr>
          <w:p w:rsidR="00AD0CD8" w:rsidRPr="000D0A8F" w:rsidRDefault="00AD0CD8" w:rsidP="00305A83">
            <w:pPr>
              <w:ind w:right="-125" w:hanging="99"/>
              <w:jc w:val="both"/>
              <w:rPr>
                <w:sz w:val="20"/>
                <w:szCs w:val="20"/>
              </w:rPr>
            </w:pPr>
            <w:r w:rsidRPr="000D0A8F">
              <w:rPr>
                <w:sz w:val="20"/>
                <w:szCs w:val="20"/>
              </w:rPr>
              <w:t>11с.42-спец</w:t>
            </w:r>
          </w:p>
        </w:tc>
        <w:tc>
          <w:tcPr>
            <w:tcW w:w="2173" w:type="dxa"/>
          </w:tcPr>
          <w:p w:rsidR="00AD0CD8" w:rsidRPr="000D0A8F" w:rsidRDefault="00AD0CD8" w:rsidP="00305A83">
            <w:pPr>
              <w:jc w:val="both"/>
              <w:rPr>
                <w:sz w:val="20"/>
                <w:szCs w:val="20"/>
              </w:rPr>
            </w:pPr>
          </w:p>
        </w:tc>
        <w:tc>
          <w:tcPr>
            <w:tcW w:w="1687" w:type="dxa"/>
          </w:tcPr>
          <w:p w:rsidR="00AD0CD8" w:rsidRPr="000D0A8F" w:rsidRDefault="00AD0CD8" w:rsidP="00305A83">
            <w:pPr>
              <w:jc w:val="both"/>
              <w:rPr>
                <w:sz w:val="20"/>
                <w:szCs w:val="20"/>
              </w:rPr>
            </w:pPr>
          </w:p>
        </w:tc>
        <w:tc>
          <w:tcPr>
            <w:tcW w:w="2570" w:type="dxa"/>
          </w:tcPr>
          <w:p w:rsidR="00AD0CD8" w:rsidRPr="000D0A8F" w:rsidRDefault="00AD0CD8" w:rsidP="00305A83">
            <w:pPr>
              <w:jc w:val="both"/>
              <w:rPr>
                <w:sz w:val="20"/>
                <w:szCs w:val="20"/>
              </w:rPr>
            </w:pPr>
            <w:r w:rsidRPr="000D0A8F">
              <w:rPr>
                <w:sz w:val="20"/>
                <w:szCs w:val="20"/>
              </w:rPr>
              <w:t>11с.42-спец</w:t>
            </w:r>
          </w:p>
        </w:tc>
      </w:tr>
      <w:tr w:rsidR="00AD0CD8" w:rsidTr="00305A83">
        <w:trPr>
          <w:trHeight w:val="255"/>
        </w:trPr>
        <w:tc>
          <w:tcPr>
            <w:tcW w:w="599" w:type="dxa"/>
            <w:vMerge/>
          </w:tcPr>
          <w:p w:rsidR="00AD0CD8" w:rsidRDefault="00AD0CD8" w:rsidP="00305A83">
            <w:pPr>
              <w:jc w:val="both"/>
            </w:pPr>
          </w:p>
        </w:tc>
        <w:tc>
          <w:tcPr>
            <w:tcW w:w="3136" w:type="dxa"/>
            <w:vMerge/>
          </w:tcPr>
          <w:p w:rsidR="00AD0CD8" w:rsidRDefault="00AD0CD8" w:rsidP="00305A83">
            <w:pPr>
              <w:jc w:val="both"/>
            </w:pPr>
          </w:p>
        </w:tc>
        <w:tc>
          <w:tcPr>
            <w:tcW w:w="1614" w:type="dxa"/>
          </w:tcPr>
          <w:p w:rsidR="00AD0CD8" w:rsidRPr="000D0A8F" w:rsidRDefault="00AD0CD8" w:rsidP="00305A83">
            <w:pPr>
              <w:jc w:val="both"/>
            </w:pPr>
          </w:p>
        </w:tc>
        <w:tc>
          <w:tcPr>
            <w:tcW w:w="2386" w:type="dxa"/>
            <w:gridSpan w:val="3"/>
          </w:tcPr>
          <w:p w:rsidR="00AD0CD8" w:rsidRPr="000D0A8F" w:rsidRDefault="00AD0CD8" w:rsidP="00305A83">
            <w:pPr>
              <w:ind w:right="-125" w:hanging="99"/>
            </w:pPr>
          </w:p>
        </w:tc>
        <w:tc>
          <w:tcPr>
            <w:tcW w:w="2173" w:type="dxa"/>
          </w:tcPr>
          <w:p w:rsidR="00AD0CD8" w:rsidRPr="000D0A8F" w:rsidRDefault="00AD0CD8" w:rsidP="00305A83">
            <w:pPr>
              <w:jc w:val="both"/>
            </w:pPr>
          </w:p>
        </w:tc>
        <w:tc>
          <w:tcPr>
            <w:tcW w:w="4257" w:type="dxa"/>
            <w:gridSpan w:val="2"/>
          </w:tcPr>
          <w:p w:rsidR="00AD0CD8" w:rsidRPr="000D0A8F" w:rsidRDefault="00AD0CD8" w:rsidP="00305A83">
            <w:pPr>
              <w:jc w:val="both"/>
            </w:pPr>
          </w:p>
        </w:tc>
      </w:tr>
    </w:tbl>
    <w:p w:rsidR="00AD0CD8" w:rsidRDefault="00AD0CD8" w:rsidP="00287E5B">
      <w:pPr>
        <w:spacing w:line="360" w:lineRule="auto"/>
        <w:rPr>
          <w:b/>
          <w:i/>
        </w:rPr>
      </w:pPr>
    </w:p>
    <w:p w:rsidR="00AD0CD8" w:rsidRPr="00FB328C" w:rsidRDefault="00AD0CD8" w:rsidP="00164EEE">
      <w:pPr>
        <w:jc w:val="both"/>
      </w:pPr>
    </w:p>
    <w:p w:rsidR="00AD0CD8" w:rsidRPr="00FB328C" w:rsidRDefault="00AD0CD8" w:rsidP="00164EEE">
      <w:pPr>
        <w:jc w:val="both"/>
      </w:pPr>
      <w:r>
        <w:t xml:space="preserve">         </w:t>
      </w:r>
      <w:r w:rsidRPr="00FB328C">
        <w:t>Одной из форм научно-исследовательской работы встроенной в учебный процесс является защита курсовых работ студентов. Тематика выполняемых работ полностью соответствует профилю осуществляемой подгот</w:t>
      </w:r>
      <w:r>
        <w:t>о</w:t>
      </w:r>
      <w:r w:rsidRPr="00FB328C">
        <w:t>вки.</w:t>
      </w:r>
    </w:p>
    <w:p w:rsidR="00AD0CD8" w:rsidRDefault="00AD0CD8" w:rsidP="0025654E">
      <w:pPr>
        <w:rPr>
          <w:b/>
          <w:sz w:val="28"/>
          <w:szCs w:val="28"/>
        </w:rPr>
      </w:pPr>
    </w:p>
    <w:p w:rsidR="00AD0CD8" w:rsidRDefault="00AD0CD8" w:rsidP="00CC2AA3">
      <w:pPr>
        <w:jc w:val="center"/>
        <w:rPr>
          <w:b/>
          <w:sz w:val="28"/>
          <w:szCs w:val="28"/>
        </w:rPr>
      </w:pPr>
      <w:r w:rsidRPr="00C73710">
        <w:rPr>
          <w:b/>
          <w:sz w:val="28"/>
          <w:szCs w:val="28"/>
        </w:rPr>
        <w:t>2.3 Качество подготовки обучающихся</w:t>
      </w:r>
    </w:p>
    <w:p w:rsidR="00AD0CD8" w:rsidRDefault="00AD0CD8" w:rsidP="00CC2AA3">
      <w:pPr>
        <w:jc w:val="center"/>
        <w:rPr>
          <w:b/>
          <w:sz w:val="28"/>
          <w:szCs w:val="28"/>
        </w:rPr>
      </w:pPr>
    </w:p>
    <w:p w:rsidR="00AD0CD8" w:rsidRDefault="00AD0CD8" w:rsidP="00210105">
      <w:r>
        <w:t xml:space="preserve">      </w:t>
      </w:r>
      <w:r w:rsidRPr="00210105">
        <w:t>В соответствии с Приказом Министерства образования и науки РФ от 5.12.2014 года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r>
        <w:t>» определены следующие  показатели оценки качества образовательной деятельности (в таблице представлены показатели и их наличие в ЧОУ ВПО КИИД):</w:t>
      </w:r>
    </w:p>
    <w:p w:rsidR="00AD0CD8" w:rsidRDefault="00AD0CD8" w:rsidP="002101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12048"/>
        <w:gridCol w:w="3371"/>
      </w:tblGrid>
      <w:tr w:rsidR="00AD0CD8" w:rsidTr="00835F00">
        <w:tc>
          <w:tcPr>
            <w:tcW w:w="534" w:type="dxa"/>
          </w:tcPr>
          <w:p w:rsidR="00AD0CD8" w:rsidRDefault="00AD0CD8" w:rsidP="00210105">
            <w:r>
              <w:t>1.</w:t>
            </w:r>
          </w:p>
        </w:tc>
        <w:tc>
          <w:tcPr>
            <w:tcW w:w="12048" w:type="dxa"/>
          </w:tcPr>
          <w:p w:rsidR="00AD0CD8" w:rsidRDefault="00AD0CD8" w:rsidP="00210105">
            <w:r>
              <w:t>Полнота и актуальность информации об организации и ее деятельности на сайте  в сети «Интернет» (в т.ч.: сведений о педагогических работниках, доступность взаимодействия с получателями образовательных услуг)</w:t>
            </w:r>
          </w:p>
        </w:tc>
        <w:tc>
          <w:tcPr>
            <w:tcW w:w="3371" w:type="dxa"/>
          </w:tcPr>
          <w:p w:rsidR="00AD0CD8" w:rsidRDefault="00AD0CD8" w:rsidP="00210105">
            <w:r>
              <w:t>структура сайта КИИД представлена в таблице 1 раздела 2.3</w:t>
            </w:r>
          </w:p>
        </w:tc>
      </w:tr>
      <w:tr w:rsidR="00AD0CD8" w:rsidTr="00835F00">
        <w:tc>
          <w:tcPr>
            <w:tcW w:w="534" w:type="dxa"/>
          </w:tcPr>
          <w:p w:rsidR="00AD0CD8" w:rsidRDefault="00AD0CD8" w:rsidP="00210105">
            <w:r>
              <w:t>2.</w:t>
            </w:r>
          </w:p>
        </w:tc>
        <w:tc>
          <w:tcPr>
            <w:tcW w:w="12048" w:type="dxa"/>
          </w:tcPr>
          <w:p w:rsidR="00AD0CD8" w:rsidRDefault="00AD0CD8" w:rsidP="00210105">
            <w:r>
              <w:t xml:space="preserve">Материально-техническое и информационное обеспечение организации, удовлетворенность им </w:t>
            </w:r>
          </w:p>
        </w:tc>
        <w:tc>
          <w:tcPr>
            <w:tcW w:w="3371" w:type="dxa"/>
          </w:tcPr>
          <w:p w:rsidR="00AD0CD8" w:rsidRDefault="00AD0CD8" w:rsidP="00210105">
            <w:r>
              <w:t>на хорошем уровне</w:t>
            </w:r>
          </w:p>
        </w:tc>
      </w:tr>
      <w:tr w:rsidR="00AD0CD8" w:rsidTr="00835F00">
        <w:tc>
          <w:tcPr>
            <w:tcW w:w="534" w:type="dxa"/>
          </w:tcPr>
          <w:p w:rsidR="00AD0CD8" w:rsidRDefault="00AD0CD8" w:rsidP="00210105">
            <w:r>
              <w:t>3.</w:t>
            </w:r>
          </w:p>
        </w:tc>
        <w:tc>
          <w:tcPr>
            <w:tcW w:w="12048" w:type="dxa"/>
          </w:tcPr>
          <w:p w:rsidR="00AD0CD8" w:rsidRDefault="00AD0CD8" w:rsidP="00210105">
            <w:r>
              <w:t>Наличие условий для для охраны и укрепления здоровья, организации питания обучающихся</w:t>
            </w:r>
          </w:p>
        </w:tc>
        <w:tc>
          <w:tcPr>
            <w:tcW w:w="3371" w:type="dxa"/>
          </w:tcPr>
          <w:p w:rsidR="00AD0CD8" w:rsidRDefault="00AD0CD8" w:rsidP="00210105">
            <w:r>
              <w:t>условия созданы</w:t>
            </w:r>
          </w:p>
        </w:tc>
      </w:tr>
      <w:tr w:rsidR="00AD0CD8" w:rsidTr="00835F00">
        <w:tc>
          <w:tcPr>
            <w:tcW w:w="534" w:type="dxa"/>
          </w:tcPr>
          <w:p w:rsidR="00AD0CD8" w:rsidRDefault="00AD0CD8" w:rsidP="00210105">
            <w:r>
              <w:t>4.</w:t>
            </w:r>
          </w:p>
        </w:tc>
        <w:tc>
          <w:tcPr>
            <w:tcW w:w="12048" w:type="dxa"/>
          </w:tcPr>
          <w:p w:rsidR="00AD0CD8" w:rsidRDefault="00AD0CD8" w:rsidP="00210105">
            <w:r>
              <w:t>Условия для индивидуальной работы с обучающимися</w:t>
            </w:r>
          </w:p>
        </w:tc>
        <w:tc>
          <w:tcPr>
            <w:tcW w:w="3371" w:type="dxa"/>
          </w:tcPr>
          <w:p w:rsidR="00AD0CD8" w:rsidRDefault="00AD0CD8" w:rsidP="00210105">
            <w:r>
              <w:t>созданы</w:t>
            </w:r>
          </w:p>
        </w:tc>
      </w:tr>
      <w:tr w:rsidR="00AD0CD8" w:rsidTr="00835F00">
        <w:tc>
          <w:tcPr>
            <w:tcW w:w="534" w:type="dxa"/>
          </w:tcPr>
          <w:p w:rsidR="00AD0CD8" w:rsidRDefault="00AD0CD8" w:rsidP="00191451">
            <w:r>
              <w:t>5.</w:t>
            </w:r>
          </w:p>
        </w:tc>
        <w:tc>
          <w:tcPr>
            <w:tcW w:w="12048" w:type="dxa"/>
          </w:tcPr>
          <w:p w:rsidR="00AD0CD8" w:rsidRDefault="00AD0CD8" w:rsidP="00210105">
            <w:r>
              <w:t>Наличие дополнительных образовательных программ</w:t>
            </w:r>
          </w:p>
        </w:tc>
        <w:tc>
          <w:tcPr>
            <w:tcW w:w="3371" w:type="dxa"/>
          </w:tcPr>
          <w:p w:rsidR="00AD0CD8" w:rsidRDefault="00AD0CD8" w:rsidP="00210105">
            <w:r>
              <w:t>имеются</w:t>
            </w:r>
          </w:p>
        </w:tc>
      </w:tr>
      <w:tr w:rsidR="00AD0CD8" w:rsidTr="00835F00">
        <w:tc>
          <w:tcPr>
            <w:tcW w:w="534" w:type="dxa"/>
          </w:tcPr>
          <w:p w:rsidR="00AD0CD8" w:rsidRDefault="00AD0CD8" w:rsidP="00210105">
            <w:r>
              <w:t>6.</w:t>
            </w:r>
          </w:p>
        </w:tc>
        <w:tc>
          <w:tcPr>
            <w:tcW w:w="12048" w:type="dxa"/>
          </w:tcPr>
          <w:p w:rsidR="00AD0CD8" w:rsidRDefault="00AD0CD8" w:rsidP="00210105">
            <w:r>
              <w:t>Наличие  возможности развития творческих способностей и интересов обучающихся</w:t>
            </w:r>
          </w:p>
        </w:tc>
        <w:tc>
          <w:tcPr>
            <w:tcW w:w="3371" w:type="dxa"/>
          </w:tcPr>
          <w:p w:rsidR="00AD0CD8" w:rsidRDefault="00AD0CD8" w:rsidP="00210105">
            <w:r>
              <w:t>имеются</w:t>
            </w:r>
          </w:p>
        </w:tc>
      </w:tr>
      <w:tr w:rsidR="00AD0CD8" w:rsidTr="00835F00">
        <w:tc>
          <w:tcPr>
            <w:tcW w:w="534" w:type="dxa"/>
          </w:tcPr>
          <w:p w:rsidR="00AD0CD8" w:rsidRDefault="00AD0CD8" w:rsidP="00210105">
            <w:r>
              <w:t>7.</w:t>
            </w:r>
          </w:p>
        </w:tc>
        <w:tc>
          <w:tcPr>
            <w:tcW w:w="12048" w:type="dxa"/>
          </w:tcPr>
          <w:p w:rsidR="00AD0CD8" w:rsidRDefault="00AD0CD8" w:rsidP="00210105">
            <w:r>
              <w:t>Наличие возможности оказания психолого-педагогической, медицинской и социальной помощи обучающимся</w:t>
            </w:r>
          </w:p>
        </w:tc>
        <w:tc>
          <w:tcPr>
            <w:tcW w:w="3371" w:type="dxa"/>
          </w:tcPr>
          <w:p w:rsidR="00AD0CD8" w:rsidRDefault="00AD0CD8" w:rsidP="00210105">
            <w:r>
              <w:t>имеются</w:t>
            </w:r>
          </w:p>
        </w:tc>
      </w:tr>
      <w:tr w:rsidR="00AD0CD8" w:rsidTr="00835F00">
        <w:tc>
          <w:tcPr>
            <w:tcW w:w="534" w:type="dxa"/>
          </w:tcPr>
          <w:p w:rsidR="00AD0CD8" w:rsidRDefault="00AD0CD8" w:rsidP="00210105">
            <w:r>
              <w:t>8.</w:t>
            </w:r>
          </w:p>
        </w:tc>
        <w:tc>
          <w:tcPr>
            <w:tcW w:w="12048" w:type="dxa"/>
          </w:tcPr>
          <w:p w:rsidR="00AD0CD8" w:rsidRDefault="00AD0CD8" w:rsidP="00210105">
            <w:r>
              <w:t>Удовлетворенность обучающихся доброжелательностью и вежливостью работников, их компетентностью</w:t>
            </w:r>
          </w:p>
        </w:tc>
        <w:tc>
          <w:tcPr>
            <w:tcW w:w="3371" w:type="dxa"/>
          </w:tcPr>
          <w:p w:rsidR="00AD0CD8" w:rsidRDefault="00AD0CD8" w:rsidP="00210105">
            <w:r>
              <w:t>удовлетворены</w:t>
            </w:r>
          </w:p>
        </w:tc>
      </w:tr>
      <w:tr w:rsidR="00AD0CD8" w:rsidTr="00835F00">
        <w:tc>
          <w:tcPr>
            <w:tcW w:w="534" w:type="dxa"/>
          </w:tcPr>
          <w:p w:rsidR="00AD0CD8" w:rsidRDefault="00AD0CD8" w:rsidP="00210105">
            <w:r>
              <w:t>9.</w:t>
            </w:r>
          </w:p>
        </w:tc>
        <w:tc>
          <w:tcPr>
            <w:tcW w:w="12048" w:type="dxa"/>
          </w:tcPr>
          <w:p w:rsidR="00AD0CD8" w:rsidRDefault="00AD0CD8" w:rsidP="00210105">
            <w:r>
              <w:t>Удовлетворенность  условиями и качеством предоставляемых услуг, готовность рекомендовать</w:t>
            </w:r>
          </w:p>
        </w:tc>
        <w:tc>
          <w:tcPr>
            <w:tcW w:w="3371" w:type="dxa"/>
          </w:tcPr>
          <w:p w:rsidR="00AD0CD8" w:rsidRDefault="00AD0CD8" w:rsidP="00210105">
            <w:r>
              <w:t>удовлетворены</w:t>
            </w:r>
          </w:p>
        </w:tc>
      </w:tr>
    </w:tbl>
    <w:p w:rsidR="00AD0CD8" w:rsidRDefault="00AD0CD8" w:rsidP="00426E71">
      <w:pPr>
        <w:tabs>
          <w:tab w:val="left" w:pos="720"/>
        </w:tabs>
        <w:jc w:val="both"/>
        <w:rPr>
          <w:b/>
        </w:rPr>
      </w:pPr>
      <w:r>
        <w:t xml:space="preserve"> </w:t>
      </w:r>
      <w:r w:rsidRPr="00665845">
        <w:t>В сети «Интернет» функционирует сайт Камского института искусств и дизайна, адрес:</w:t>
      </w:r>
      <w:r>
        <w:rPr>
          <w:lang w:val="en-US"/>
        </w:rPr>
        <w:t>www</w:t>
      </w:r>
      <w:r w:rsidRPr="00665845">
        <w:t>.</w:t>
      </w:r>
      <w:r>
        <w:rPr>
          <w:lang w:val="en-US"/>
        </w:rPr>
        <w:t>kiid</w:t>
      </w:r>
      <w:r w:rsidRPr="00665845">
        <w:t>.</w:t>
      </w:r>
      <w:r>
        <w:rPr>
          <w:lang w:val="en-US"/>
        </w:rPr>
        <w:t>ru</w:t>
      </w:r>
      <w:r>
        <w:t>, а также официальная группа на ресурсе «В контакте».</w:t>
      </w:r>
      <w:r w:rsidRPr="00287E5B">
        <w:rPr>
          <w:b/>
        </w:rPr>
        <w:t xml:space="preserve"> </w:t>
      </w:r>
      <w:r w:rsidRPr="005D06D0">
        <w:rPr>
          <w:b/>
        </w:rPr>
        <w:t>Полнота и актуальность информации об организации и ее деятельности на сайте  в сети «Интернет»</w:t>
      </w:r>
      <w:r>
        <w:rPr>
          <w:b/>
        </w:rPr>
        <w:t xml:space="preserve"> </w:t>
      </w:r>
    </w:p>
    <w:tbl>
      <w:tblPr>
        <w:tblpPr w:leftFromText="180" w:rightFromText="180" w:vertAnchor="page" w:horzAnchor="margin" w:tblpY="25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2977"/>
        <w:gridCol w:w="3176"/>
        <w:gridCol w:w="3960"/>
        <w:gridCol w:w="3069"/>
      </w:tblGrid>
      <w:tr w:rsidR="00AD0CD8" w:rsidRPr="00305A83" w:rsidTr="00426E71">
        <w:trPr>
          <w:trHeight w:val="1995"/>
        </w:trPr>
        <w:tc>
          <w:tcPr>
            <w:tcW w:w="2235" w:type="dxa"/>
            <w:vMerge w:val="restart"/>
          </w:tcPr>
          <w:p w:rsidR="00AD0CD8" w:rsidRDefault="00AD0CD8" w:rsidP="00CC2AA3">
            <w:pPr>
              <w:pStyle w:val="ListParagraph"/>
              <w:ind w:hanging="720"/>
              <w:rPr>
                <w:rFonts w:ascii="Times New Roman" w:hAnsi="Times New Roman"/>
                <w:b/>
              </w:rPr>
            </w:pPr>
            <w:r w:rsidRPr="00835F00">
              <w:rPr>
                <w:rFonts w:ascii="Times New Roman" w:hAnsi="Times New Roman"/>
                <w:b/>
              </w:rPr>
              <w:t>Сведения</w:t>
            </w:r>
          </w:p>
          <w:p w:rsidR="00AD0CD8" w:rsidRDefault="00AD0CD8" w:rsidP="00CC2AA3">
            <w:pPr>
              <w:pStyle w:val="ListParagraph"/>
              <w:ind w:left="150" w:hanging="150"/>
              <w:rPr>
                <w:rFonts w:ascii="Times New Roman" w:hAnsi="Times New Roman"/>
                <w:b/>
              </w:rPr>
            </w:pPr>
            <w:r w:rsidRPr="00835F00">
              <w:rPr>
                <w:rFonts w:ascii="Times New Roman" w:hAnsi="Times New Roman"/>
                <w:b/>
              </w:rPr>
              <w:t>об</w:t>
            </w:r>
            <w:r>
              <w:rPr>
                <w:rFonts w:ascii="Times New Roman" w:hAnsi="Times New Roman"/>
                <w:b/>
              </w:rPr>
              <w:t xml:space="preserve"> образовательной</w:t>
            </w:r>
          </w:p>
          <w:p w:rsidR="00AD0CD8" w:rsidRPr="00CC2AA3" w:rsidRDefault="00AD0CD8" w:rsidP="00CC2AA3">
            <w:pPr>
              <w:pStyle w:val="ListParagraph"/>
              <w:ind w:left="150" w:hanging="150"/>
              <w:rPr>
                <w:rFonts w:ascii="Times New Roman" w:hAnsi="Times New Roman"/>
                <w:b/>
              </w:rPr>
            </w:pPr>
            <w:r w:rsidRPr="00835F00">
              <w:rPr>
                <w:rFonts w:ascii="Times New Roman" w:hAnsi="Times New Roman"/>
                <w:b/>
              </w:rPr>
              <w:t>организации</w:t>
            </w:r>
          </w:p>
          <w:p w:rsidR="00AD0CD8" w:rsidRPr="00305A83" w:rsidRDefault="00AD0CD8" w:rsidP="00CC2AA3"/>
        </w:tc>
        <w:tc>
          <w:tcPr>
            <w:tcW w:w="2977" w:type="dxa"/>
            <w:vMerge w:val="restart"/>
          </w:tcPr>
          <w:p w:rsidR="00AD0CD8" w:rsidRPr="00305A83" w:rsidRDefault="00AD0CD8" w:rsidP="00CC2AA3">
            <w:r w:rsidRPr="00305A83">
              <w:t xml:space="preserve">1.Основные сведения </w:t>
            </w:r>
          </w:p>
          <w:p w:rsidR="00AD0CD8" w:rsidRPr="00305A83" w:rsidRDefault="00AD0CD8" w:rsidP="00CC2AA3"/>
        </w:tc>
        <w:tc>
          <w:tcPr>
            <w:tcW w:w="3176" w:type="dxa"/>
          </w:tcPr>
          <w:p w:rsidR="00AD0CD8" w:rsidRPr="00835F00" w:rsidRDefault="00AD0CD8" w:rsidP="00CC2AA3">
            <w:pPr>
              <w:rPr>
                <w:i/>
              </w:rPr>
            </w:pPr>
            <w:r w:rsidRPr="00835F00">
              <w:rPr>
                <w:i/>
              </w:rPr>
              <w:t xml:space="preserve">1.информация о : дате  создания организации, </w:t>
            </w:r>
          </w:p>
          <w:p w:rsidR="00AD0CD8" w:rsidRPr="00835F00" w:rsidRDefault="00AD0CD8" w:rsidP="00CC2AA3">
            <w:pPr>
              <w:rPr>
                <w:i/>
              </w:rPr>
            </w:pPr>
            <w:r w:rsidRPr="00835F00">
              <w:rPr>
                <w:i/>
              </w:rPr>
              <w:t>об учредителе,</w:t>
            </w:r>
          </w:p>
          <w:p w:rsidR="00AD0CD8" w:rsidRPr="00835F00" w:rsidRDefault="00AD0CD8" w:rsidP="00CC2AA3">
            <w:pPr>
              <w:rPr>
                <w:i/>
              </w:rPr>
            </w:pPr>
            <w:r w:rsidRPr="00835F00">
              <w:rPr>
                <w:i/>
              </w:rPr>
              <w:t xml:space="preserve"> о месте нахождения организации, режиме, графике работы,</w:t>
            </w:r>
          </w:p>
          <w:p w:rsidR="00AD0CD8" w:rsidRPr="00835F00" w:rsidRDefault="00AD0CD8" w:rsidP="00CC2AA3">
            <w:pPr>
              <w:rPr>
                <w:i/>
              </w:rPr>
            </w:pPr>
            <w:r w:rsidRPr="00835F00">
              <w:rPr>
                <w:i/>
              </w:rPr>
              <w:t xml:space="preserve"> конт. телефонах, </w:t>
            </w:r>
          </w:p>
          <w:p w:rsidR="00AD0CD8" w:rsidRPr="00305A83" w:rsidRDefault="00AD0CD8" w:rsidP="00CC2AA3">
            <w:r w:rsidRPr="00835F00">
              <w:rPr>
                <w:i/>
              </w:rPr>
              <w:t>об адресах электронной почты</w:t>
            </w:r>
          </w:p>
        </w:tc>
        <w:tc>
          <w:tcPr>
            <w:tcW w:w="3960" w:type="dxa"/>
          </w:tcPr>
          <w:p w:rsidR="00AD0CD8" w:rsidRPr="00305A83" w:rsidRDefault="00AD0CD8" w:rsidP="00CC2AA3">
            <w:r w:rsidRPr="00305A83">
              <w:t>обновление в случае изменений</w:t>
            </w:r>
          </w:p>
        </w:tc>
        <w:tc>
          <w:tcPr>
            <w:tcW w:w="3069" w:type="dxa"/>
          </w:tcPr>
          <w:p w:rsidR="00AD0CD8" w:rsidRPr="00CC2AA3" w:rsidRDefault="00AD0CD8" w:rsidP="00CC2AA3">
            <w:pPr>
              <w:rPr>
                <w:sz w:val="20"/>
                <w:szCs w:val="20"/>
              </w:rPr>
            </w:pPr>
            <w:r w:rsidRPr="00CC2AA3">
              <w:rPr>
                <w:sz w:val="20"/>
                <w:szCs w:val="20"/>
              </w:rPr>
              <w:t>секретарь-референт (приемная)</w:t>
            </w:r>
          </w:p>
          <w:p w:rsidR="00AD0CD8" w:rsidRPr="00835F00" w:rsidRDefault="00AD0CD8" w:rsidP="00CC2AA3">
            <w:pPr>
              <w:rPr>
                <w:sz w:val="16"/>
                <w:szCs w:val="16"/>
              </w:rPr>
            </w:pPr>
            <w:r w:rsidRPr="00CC2AA3">
              <w:rPr>
                <w:sz w:val="20"/>
                <w:szCs w:val="20"/>
              </w:rPr>
              <w:t>т.(8552) 329820</w:t>
            </w:r>
          </w:p>
        </w:tc>
      </w:tr>
      <w:tr w:rsidR="00AD0CD8" w:rsidRPr="00305A83" w:rsidTr="00426E71">
        <w:trPr>
          <w:trHeight w:val="192"/>
        </w:trPr>
        <w:tc>
          <w:tcPr>
            <w:tcW w:w="2235" w:type="dxa"/>
            <w:vMerge/>
          </w:tcPr>
          <w:p w:rsidR="00AD0CD8" w:rsidRPr="00835F00" w:rsidRDefault="00AD0CD8" w:rsidP="00CC2AA3">
            <w:pPr>
              <w:pStyle w:val="ListParagraph"/>
              <w:rPr>
                <w:rFonts w:ascii="Times New Roman" w:hAnsi="Times New Roman"/>
              </w:rPr>
            </w:pPr>
          </w:p>
        </w:tc>
        <w:tc>
          <w:tcPr>
            <w:tcW w:w="2977" w:type="dxa"/>
            <w:vMerge/>
          </w:tcPr>
          <w:p w:rsidR="00AD0CD8" w:rsidRPr="00835F00" w:rsidRDefault="00AD0CD8" w:rsidP="00CC2AA3">
            <w:pPr>
              <w:pStyle w:val="ListParagraph"/>
              <w:numPr>
                <w:ilvl w:val="0"/>
                <w:numId w:val="9"/>
              </w:numPr>
              <w:spacing w:after="0" w:line="240" w:lineRule="auto"/>
              <w:rPr>
                <w:rFonts w:ascii="Times New Roman" w:hAnsi="Times New Roman"/>
              </w:rPr>
            </w:pPr>
          </w:p>
        </w:tc>
        <w:tc>
          <w:tcPr>
            <w:tcW w:w="3176" w:type="dxa"/>
          </w:tcPr>
          <w:p w:rsidR="00AD0CD8" w:rsidRPr="00835F00" w:rsidRDefault="00AD0CD8" w:rsidP="00CC2AA3">
            <w:pPr>
              <w:rPr>
                <w:i/>
              </w:rPr>
            </w:pPr>
            <w:r w:rsidRPr="00835F00">
              <w:rPr>
                <w:i/>
              </w:rPr>
              <w:t>2. история создания</w:t>
            </w: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секретарь-референт (приемная)</w:t>
            </w:r>
          </w:p>
          <w:p w:rsidR="00AD0CD8" w:rsidRPr="00835F00" w:rsidRDefault="00AD0CD8" w:rsidP="00CC2AA3">
            <w:pPr>
              <w:rPr>
                <w:sz w:val="16"/>
                <w:szCs w:val="16"/>
              </w:rPr>
            </w:pPr>
            <w:r w:rsidRPr="00835F00">
              <w:rPr>
                <w:sz w:val="16"/>
                <w:szCs w:val="16"/>
              </w:rPr>
              <w:t>т.(8552) 329820</w:t>
            </w:r>
          </w:p>
        </w:tc>
      </w:tr>
      <w:tr w:rsidR="00AD0CD8" w:rsidRPr="00305A83" w:rsidTr="00426E71">
        <w:trPr>
          <w:trHeight w:val="1919"/>
        </w:trPr>
        <w:tc>
          <w:tcPr>
            <w:tcW w:w="2235" w:type="dxa"/>
            <w:vMerge w:val="restart"/>
          </w:tcPr>
          <w:p w:rsidR="00AD0CD8" w:rsidRPr="00305A83" w:rsidRDefault="00AD0CD8" w:rsidP="00CC2AA3"/>
        </w:tc>
        <w:tc>
          <w:tcPr>
            <w:tcW w:w="2977" w:type="dxa"/>
            <w:vMerge w:val="restart"/>
          </w:tcPr>
          <w:p w:rsidR="00AD0CD8" w:rsidRPr="00305A83" w:rsidRDefault="00AD0CD8" w:rsidP="00CC2AA3">
            <w:r w:rsidRPr="00305A83">
              <w:t>2 Структура и органы управления:</w:t>
            </w:r>
          </w:p>
          <w:p w:rsidR="00AD0CD8" w:rsidRPr="00305A83" w:rsidRDefault="00AD0CD8" w:rsidP="00CC2AA3"/>
        </w:tc>
        <w:tc>
          <w:tcPr>
            <w:tcW w:w="3176" w:type="dxa"/>
          </w:tcPr>
          <w:p w:rsidR="00AD0CD8" w:rsidRPr="00305A83" w:rsidRDefault="00AD0CD8" w:rsidP="00CC2AA3">
            <w:r w:rsidRPr="00835F00">
              <w:rPr>
                <w:i/>
              </w:rPr>
              <w:t>1.структура организации (наименование структурных подразделений, руководители стр.подразделений, места их нахождения, адреса эл.почты, положения о структурных подразделениях (копии)</w:t>
            </w:r>
          </w:p>
        </w:tc>
        <w:tc>
          <w:tcPr>
            <w:tcW w:w="3960" w:type="dxa"/>
          </w:tcPr>
          <w:p w:rsidR="00AD0CD8" w:rsidRPr="00305A83" w:rsidRDefault="00AD0CD8" w:rsidP="00CC2AA3">
            <w:r w:rsidRPr="00305A83">
              <w:t>не реже 1 раза в год и в случае изменений</w:t>
            </w:r>
          </w:p>
        </w:tc>
        <w:tc>
          <w:tcPr>
            <w:tcW w:w="3069" w:type="dxa"/>
          </w:tcPr>
          <w:p w:rsidR="00AD0CD8" w:rsidRPr="00835F00" w:rsidRDefault="00AD0CD8" w:rsidP="00CC2AA3">
            <w:pPr>
              <w:rPr>
                <w:sz w:val="16"/>
                <w:szCs w:val="16"/>
              </w:rPr>
            </w:pPr>
            <w:r w:rsidRPr="00835F00">
              <w:rPr>
                <w:sz w:val="16"/>
                <w:szCs w:val="16"/>
              </w:rPr>
              <w:t>начальник отдела кадров</w:t>
            </w:r>
          </w:p>
          <w:p w:rsidR="00AD0CD8" w:rsidRPr="00835F00" w:rsidRDefault="00AD0CD8" w:rsidP="00CC2AA3">
            <w:pPr>
              <w:rPr>
                <w:sz w:val="16"/>
                <w:szCs w:val="16"/>
              </w:rPr>
            </w:pPr>
            <w:r w:rsidRPr="00835F00">
              <w:rPr>
                <w:sz w:val="16"/>
                <w:szCs w:val="16"/>
              </w:rPr>
              <w:t>т.(8552)329819</w:t>
            </w:r>
          </w:p>
        </w:tc>
      </w:tr>
      <w:tr w:rsidR="00AD0CD8" w:rsidRPr="00305A83" w:rsidTr="00426E71">
        <w:trPr>
          <w:trHeight w:val="315"/>
        </w:trPr>
        <w:tc>
          <w:tcPr>
            <w:tcW w:w="2235" w:type="dxa"/>
            <w:vMerge/>
          </w:tcPr>
          <w:p w:rsidR="00AD0CD8" w:rsidRPr="00305A83" w:rsidRDefault="00AD0CD8" w:rsidP="00CC2AA3"/>
        </w:tc>
        <w:tc>
          <w:tcPr>
            <w:tcW w:w="2977" w:type="dxa"/>
            <w:vMerge/>
          </w:tcPr>
          <w:p w:rsidR="00AD0CD8" w:rsidRPr="00835F00" w:rsidRDefault="00AD0CD8" w:rsidP="00CC2AA3">
            <w:pPr>
              <w:pStyle w:val="ListParagraph"/>
              <w:rPr>
                <w:rFonts w:ascii="Times New Roman" w:hAnsi="Times New Roman"/>
                <w:b/>
              </w:rPr>
            </w:pPr>
          </w:p>
        </w:tc>
        <w:tc>
          <w:tcPr>
            <w:tcW w:w="3176" w:type="dxa"/>
          </w:tcPr>
          <w:p w:rsidR="00AD0CD8" w:rsidRPr="00835F00" w:rsidRDefault="00AD0CD8" w:rsidP="00CC2AA3">
            <w:pPr>
              <w:rPr>
                <w:i/>
              </w:rPr>
            </w:pPr>
            <w:r w:rsidRPr="00835F00">
              <w:rPr>
                <w:i/>
              </w:rPr>
              <w:t>2.органы управления</w:t>
            </w:r>
          </w:p>
        </w:tc>
        <w:tc>
          <w:tcPr>
            <w:tcW w:w="3960" w:type="dxa"/>
          </w:tcPr>
          <w:p w:rsidR="00AD0CD8" w:rsidRPr="00305A83" w:rsidRDefault="00AD0CD8" w:rsidP="00CC2AA3">
            <w:r w:rsidRPr="00305A83">
              <w:t>не реже 1 раза в год и в случае изменений</w:t>
            </w:r>
          </w:p>
        </w:tc>
        <w:tc>
          <w:tcPr>
            <w:tcW w:w="3069" w:type="dxa"/>
          </w:tcPr>
          <w:p w:rsidR="00AD0CD8" w:rsidRPr="00835F00" w:rsidRDefault="00AD0CD8" w:rsidP="00CC2AA3">
            <w:pPr>
              <w:rPr>
                <w:sz w:val="16"/>
                <w:szCs w:val="16"/>
              </w:rPr>
            </w:pPr>
            <w:r w:rsidRPr="00835F00">
              <w:rPr>
                <w:sz w:val="16"/>
                <w:szCs w:val="16"/>
              </w:rPr>
              <w:t>начальник отдела кадров</w:t>
            </w:r>
          </w:p>
          <w:p w:rsidR="00AD0CD8" w:rsidRPr="00835F00" w:rsidRDefault="00AD0CD8" w:rsidP="00CC2AA3">
            <w:pPr>
              <w:rPr>
                <w:sz w:val="16"/>
                <w:szCs w:val="16"/>
              </w:rPr>
            </w:pPr>
            <w:r w:rsidRPr="00835F00">
              <w:rPr>
                <w:sz w:val="16"/>
                <w:szCs w:val="16"/>
              </w:rPr>
              <w:t>т.(8552)329819</w:t>
            </w:r>
          </w:p>
        </w:tc>
      </w:tr>
      <w:tr w:rsidR="00AD0CD8" w:rsidRPr="00305A83" w:rsidTr="00426E71">
        <w:trPr>
          <w:trHeight w:val="800"/>
        </w:trPr>
        <w:tc>
          <w:tcPr>
            <w:tcW w:w="2235" w:type="dxa"/>
            <w:vMerge/>
          </w:tcPr>
          <w:p w:rsidR="00AD0CD8" w:rsidRPr="00305A83" w:rsidRDefault="00AD0CD8" w:rsidP="00CC2AA3"/>
        </w:tc>
        <w:tc>
          <w:tcPr>
            <w:tcW w:w="2977" w:type="dxa"/>
            <w:vMerge/>
          </w:tcPr>
          <w:p w:rsidR="00AD0CD8" w:rsidRPr="00835F00" w:rsidRDefault="00AD0CD8" w:rsidP="00CC2AA3">
            <w:pPr>
              <w:pStyle w:val="ListParagraph"/>
              <w:rPr>
                <w:rFonts w:ascii="Times New Roman" w:hAnsi="Times New Roman"/>
                <w:b/>
              </w:rPr>
            </w:pPr>
          </w:p>
        </w:tc>
        <w:tc>
          <w:tcPr>
            <w:tcW w:w="3176" w:type="dxa"/>
          </w:tcPr>
          <w:p w:rsidR="00AD0CD8" w:rsidRPr="00835F00" w:rsidRDefault="00AD0CD8" w:rsidP="00CC2AA3">
            <w:pPr>
              <w:rPr>
                <w:i/>
              </w:rPr>
            </w:pPr>
            <w:r w:rsidRPr="00835F00">
              <w:rPr>
                <w:i/>
              </w:rPr>
              <w:t>3.положения о структурных подразделениях</w:t>
            </w: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начальник отдела кадров</w:t>
            </w:r>
          </w:p>
          <w:p w:rsidR="00AD0CD8" w:rsidRPr="00835F00" w:rsidRDefault="00AD0CD8" w:rsidP="00CC2AA3">
            <w:pPr>
              <w:rPr>
                <w:sz w:val="16"/>
                <w:szCs w:val="16"/>
              </w:rPr>
            </w:pPr>
            <w:r w:rsidRPr="00835F00">
              <w:rPr>
                <w:sz w:val="16"/>
                <w:szCs w:val="16"/>
              </w:rPr>
              <w:t>т.(8552)329819</w:t>
            </w:r>
          </w:p>
          <w:p w:rsidR="00AD0CD8" w:rsidRPr="00835F00" w:rsidRDefault="00AD0CD8" w:rsidP="00CC2AA3">
            <w:pPr>
              <w:rPr>
                <w:sz w:val="16"/>
                <w:szCs w:val="16"/>
              </w:rPr>
            </w:pPr>
          </w:p>
          <w:p w:rsidR="00AD0CD8" w:rsidRPr="00835F00" w:rsidRDefault="00AD0CD8" w:rsidP="00CC2AA3">
            <w:pPr>
              <w:rPr>
                <w:sz w:val="16"/>
                <w:szCs w:val="16"/>
              </w:rPr>
            </w:pPr>
          </w:p>
        </w:tc>
      </w:tr>
      <w:tr w:rsidR="00AD0CD8" w:rsidRPr="00305A83" w:rsidTr="00426E71">
        <w:trPr>
          <w:trHeight w:val="315"/>
        </w:trPr>
        <w:tc>
          <w:tcPr>
            <w:tcW w:w="2235" w:type="dxa"/>
            <w:vMerge w:val="restart"/>
          </w:tcPr>
          <w:p w:rsidR="00AD0CD8" w:rsidRPr="00305A83" w:rsidRDefault="00AD0CD8" w:rsidP="00CC2AA3"/>
        </w:tc>
        <w:tc>
          <w:tcPr>
            <w:tcW w:w="2977" w:type="dxa"/>
            <w:vMerge w:val="restart"/>
          </w:tcPr>
          <w:p w:rsidR="00AD0CD8" w:rsidRPr="00305A83" w:rsidRDefault="00AD0CD8" w:rsidP="00CC2AA3">
            <w:r w:rsidRPr="00305A83">
              <w:t xml:space="preserve">3. Документы </w:t>
            </w:r>
          </w:p>
          <w:p w:rsidR="00AD0CD8" w:rsidRPr="00305A83" w:rsidRDefault="00AD0CD8" w:rsidP="00CC2AA3"/>
        </w:tc>
        <w:tc>
          <w:tcPr>
            <w:tcW w:w="3176" w:type="dxa"/>
          </w:tcPr>
          <w:p w:rsidR="00AD0CD8" w:rsidRPr="00305A83" w:rsidRDefault="00AD0CD8" w:rsidP="00CC2AA3">
            <w:r w:rsidRPr="00835F00">
              <w:rPr>
                <w:i/>
              </w:rPr>
              <w:t>1.копия устава</w:t>
            </w: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секретарь-референт (приемная)</w:t>
            </w:r>
          </w:p>
          <w:p w:rsidR="00AD0CD8" w:rsidRPr="00835F00" w:rsidRDefault="00AD0CD8" w:rsidP="00CC2AA3">
            <w:pPr>
              <w:rPr>
                <w:sz w:val="16"/>
                <w:szCs w:val="16"/>
              </w:rPr>
            </w:pPr>
            <w:r w:rsidRPr="00835F00">
              <w:rPr>
                <w:sz w:val="16"/>
                <w:szCs w:val="16"/>
              </w:rPr>
              <w:t>т.(8552) 329820</w:t>
            </w:r>
          </w:p>
        </w:tc>
      </w:tr>
      <w:tr w:rsidR="00AD0CD8" w:rsidRPr="00305A83" w:rsidTr="00426E71">
        <w:trPr>
          <w:trHeight w:val="585"/>
        </w:trPr>
        <w:tc>
          <w:tcPr>
            <w:tcW w:w="2235" w:type="dxa"/>
            <w:vMerge/>
          </w:tcPr>
          <w:p w:rsidR="00AD0CD8" w:rsidRPr="00305A83" w:rsidRDefault="00AD0CD8" w:rsidP="00CC2AA3"/>
        </w:tc>
        <w:tc>
          <w:tcPr>
            <w:tcW w:w="2977" w:type="dxa"/>
            <w:vMerge/>
          </w:tcPr>
          <w:p w:rsidR="00AD0CD8" w:rsidRPr="00835F00" w:rsidRDefault="00AD0CD8" w:rsidP="00CC2AA3">
            <w:pPr>
              <w:pStyle w:val="ListParagraph"/>
              <w:numPr>
                <w:ilvl w:val="0"/>
                <w:numId w:val="9"/>
              </w:numPr>
              <w:spacing w:after="0" w:line="240" w:lineRule="auto"/>
              <w:rPr>
                <w:rFonts w:ascii="Times New Roman" w:hAnsi="Times New Roman"/>
              </w:rPr>
            </w:pPr>
          </w:p>
        </w:tc>
        <w:tc>
          <w:tcPr>
            <w:tcW w:w="3176" w:type="dxa"/>
          </w:tcPr>
          <w:p w:rsidR="00AD0CD8" w:rsidRPr="00835F00" w:rsidRDefault="00AD0CD8" w:rsidP="00CC2AA3">
            <w:pPr>
              <w:rPr>
                <w:i/>
              </w:rPr>
            </w:pPr>
            <w:r w:rsidRPr="00835F00">
              <w:rPr>
                <w:i/>
              </w:rPr>
              <w:t>2. лицензия с приложениями (копия)</w:t>
            </w: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секретарь-референт (приемная)</w:t>
            </w:r>
          </w:p>
          <w:p w:rsidR="00AD0CD8" w:rsidRPr="00835F00" w:rsidRDefault="00AD0CD8" w:rsidP="00CC2AA3">
            <w:pPr>
              <w:rPr>
                <w:sz w:val="16"/>
                <w:szCs w:val="16"/>
              </w:rPr>
            </w:pPr>
            <w:r w:rsidRPr="00835F00">
              <w:rPr>
                <w:sz w:val="16"/>
                <w:szCs w:val="16"/>
              </w:rPr>
              <w:t>т.(8552) 329820</w:t>
            </w:r>
          </w:p>
        </w:tc>
      </w:tr>
      <w:tr w:rsidR="00AD0CD8" w:rsidRPr="00305A83" w:rsidTr="00426E71">
        <w:trPr>
          <w:trHeight w:val="587"/>
        </w:trPr>
        <w:tc>
          <w:tcPr>
            <w:tcW w:w="2235" w:type="dxa"/>
            <w:vMerge/>
          </w:tcPr>
          <w:p w:rsidR="00AD0CD8" w:rsidRPr="00305A83" w:rsidRDefault="00AD0CD8" w:rsidP="00CC2AA3"/>
        </w:tc>
        <w:tc>
          <w:tcPr>
            <w:tcW w:w="2977" w:type="dxa"/>
            <w:vMerge/>
          </w:tcPr>
          <w:p w:rsidR="00AD0CD8" w:rsidRPr="00835F00" w:rsidRDefault="00AD0CD8" w:rsidP="00CC2AA3">
            <w:pPr>
              <w:pStyle w:val="ListParagraph"/>
              <w:numPr>
                <w:ilvl w:val="0"/>
                <w:numId w:val="9"/>
              </w:numPr>
              <w:spacing w:after="0" w:line="240" w:lineRule="auto"/>
              <w:rPr>
                <w:rFonts w:ascii="Times New Roman" w:hAnsi="Times New Roman"/>
              </w:rPr>
            </w:pPr>
          </w:p>
        </w:tc>
        <w:tc>
          <w:tcPr>
            <w:tcW w:w="3176" w:type="dxa"/>
          </w:tcPr>
          <w:p w:rsidR="00AD0CD8" w:rsidRPr="00835F00" w:rsidRDefault="00AD0CD8" w:rsidP="00CC2AA3">
            <w:pPr>
              <w:rPr>
                <w:i/>
              </w:rPr>
            </w:pPr>
            <w:r w:rsidRPr="00835F00">
              <w:rPr>
                <w:i/>
              </w:rPr>
              <w:t>3.свидетельство об аккредитации(копия)</w:t>
            </w: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секретарь-референт (приемная)</w:t>
            </w:r>
          </w:p>
          <w:p w:rsidR="00AD0CD8" w:rsidRPr="00835F00" w:rsidRDefault="00AD0CD8" w:rsidP="00CC2AA3">
            <w:pPr>
              <w:rPr>
                <w:sz w:val="16"/>
                <w:szCs w:val="16"/>
              </w:rPr>
            </w:pPr>
            <w:r w:rsidRPr="00835F00">
              <w:rPr>
                <w:sz w:val="16"/>
                <w:szCs w:val="16"/>
              </w:rPr>
              <w:t>т.(8552) 329820</w:t>
            </w:r>
          </w:p>
        </w:tc>
      </w:tr>
      <w:tr w:rsidR="00AD0CD8" w:rsidRPr="00305A83" w:rsidTr="00426E71">
        <w:trPr>
          <w:trHeight w:val="1355"/>
        </w:trPr>
        <w:tc>
          <w:tcPr>
            <w:tcW w:w="2235" w:type="dxa"/>
            <w:vMerge/>
          </w:tcPr>
          <w:p w:rsidR="00AD0CD8" w:rsidRPr="00305A83" w:rsidRDefault="00AD0CD8" w:rsidP="00CC2AA3"/>
        </w:tc>
        <w:tc>
          <w:tcPr>
            <w:tcW w:w="2977" w:type="dxa"/>
            <w:vMerge/>
          </w:tcPr>
          <w:p w:rsidR="00AD0CD8" w:rsidRPr="00835F00" w:rsidRDefault="00AD0CD8" w:rsidP="00CC2AA3">
            <w:pPr>
              <w:pStyle w:val="ListParagraph"/>
              <w:numPr>
                <w:ilvl w:val="0"/>
                <w:numId w:val="9"/>
              </w:numPr>
              <w:spacing w:after="0" w:line="240" w:lineRule="auto"/>
              <w:rPr>
                <w:rFonts w:ascii="Times New Roman" w:hAnsi="Times New Roman"/>
              </w:rPr>
            </w:pPr>
          </w:p>
        </w:tc>
        <w:tc>
          <w:tcPr>
            <w:tcW w:w="3176" w:type="dxa"/>
          </w:tcPr>
          <w:p w:rsidR="00AD0CD8" w:rsidRPr="00835F00" w:rsidRDefault="00AD0CD8" w:rsidP="00CC2AA3">
            <w:pPr>
              <w:rPr>
                <w:i/>
              </w:rPr>
            </w:pPr>
            <w:r w:rsidRPr="00835F00">
              <w:rPr>
                <w:i/>
              </w:rPr>
              <w:t>4.план фин.-хоз.деятельности (в соотв. в законодательством РФ)  или бюджетные сметы(копия)</w:t>
            </w:r>
          </w:p>
        </w:tc>
        <w:tc>
          <w:tcPr>
            <w:tcW w:w="3960" w:type="dxa"/>
          </w:tcPr>
          <w:p w:rsidR="00AD0CD8" w:rsidRPr="00305A83" w:rsidRDefault="00AD0CD8" w:rsidP="00CC2AA3">
            <w:r w:rsidRPr="00305A83">
              <w:t>не реже 1 раза в год и в случае изменений</w:t>
            </w:r>
          </w:p>
        </w:tc>
        <w:tc>
          <w:tcPr>
            <w:tcW w:w="3069" w:type="dxa"/>
          </w:tcPr>
          <w:p w:rsidR="00AD0CD8" w:rsidRPr="00835F00" w:rsidRDefault="00AD0CD8" w:rsidP="00CC2AA3">
            <w:pPr>
              <w:rPr>
                <w:sz w:val="16"/>
                <w:szCs w:val="16"/>
              </w:rPr>
            </w:pPr>
            <w:r w:rsidRPr="00835F00">
              <w:rPr>
                <w:sz w:val="16"/>
                <w:szCs w:val="16"/>
              </w:rPr>
              <w:t>ст.бухгалтер</w:t>
            </w:r>
          </w:p>
          <w:p w:rsidR="00AD0CD8" w:rsidRPr="00835F00" w:rsidRDefault="00AD0CD8" w:rsidP="00CC2AA3">
            <w:pPr>
              <w:rPr>
                <w:sz w:val="16"/>
                <w:szCs w:val="16"/>
              </w:rPr>
            </w:pPr>
            <w:r w:rsidRPr="00835F00">
              <w:rPr>
                <w:sz w:val="16"/>
                <w:szCs w:val="16"/>
              </w:rPr>
              <w:t>(8552)329821</w:t>
            </w:r>
          </w:p>
        </w:tc>
      </w:tr>
      <w:tr w:rsidR="00AD0CD8" w:rsidRPr="00305A83" w:rsidTr="00426E71">
        <w:trPr>
          <w:trHeight w:val="330"/>
        </w:trPr>
        <w:tc>
          <w:tcPr>
            <w:tcW w:w="2235" w:type="dxa"/>
            <w:vMerge/>
          </w:tcPr>
          <w:p w:rsidR="00AD0CD8" w:rsidRPr="00305A83" w:rsidRDefault="00AD0CD8" w:rsidP="00CC2AA3"/>
        </w:tc>
        <w:tc>
          <w:tcPr>
            <w:tcW w:w="2977" w:type="dxa"/>
            <w:vMerge/>
          </w:tcPr>
          <w:p w:rsidR="00AD0CD8" w:rsidRPr="00835F00" w:rsidRDefault="00AD0CD8" w:rsidP="00CC2AA3">
            <w:pPr>
              <w:pStyle w:val="ListParagraph"/>
              <w:numPr>
                <w:ilvl w:val="0"/>
                <w:numId w:val="9"/>
              </w:numPr>
              <w:spacing w:after="0" w:line="240" w:lineRule="auto"/>
              <w:rPr>
                <w:rFonts w:ascii="Times New Roman" w:hAnsi="Times New Roman"/>
              </w:rPr>
            </w:pPr>
          </w:p>
        </w:tc>
        <w:tc>
          <w:tcPr>
            <w:tcW w:w="3176" w:type="dxa"/>
          </w:tcPr>
          <w:p w:rsidR="00AD0CD8" w:rsidRPr="00835F00" w:rsidRDefault="00AD0CD8" w:rsidP="00CC2AA3">
            <w:pPr>
              <w:rPr>
                <w:i/>
              </w:rPr>
            </w:pPr>
            <w:r w:rsidRPr="00835F00">
              <w:rPr>
                <w:i/>
              </w:rPr>
              <w:t>5.локальные акты(копия)</w:t>
            </w: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секретарь-референт (приемная)</w:t>
            </w:r>
          </w:p>
          <w:p w:rsidR="00AD0CD8" w:rsidRPr="00835F00" w:rsidRDefault="00AD0CD8" w:rsidP="00CC2AA3">
            <w:pPr>
              <w:rPr>
                <w:sz w:val="16"/>
                <w:szCs w:val="16"/>
              </w:rPr>
            </w:pPr>
            <w:r w:rsidRPr="00835F00">
              <w:rPr>
                <w:sz w:val="16"/>
                <w:szCs w:val="16"/>
              </w:rPr>
              <w:t>т.(8552) 329820</w:t>
            </w:r>
          </w:p>
        </w:tc>
      </w:tr>
      <w:tr w:rsidR="00AD0CD8" w:rsidRPr="00305A83" w:rsidTr="00426E71">
        <w:trPr>
          <w:trHeight w:val="750"/>
        </w:trPr>
        <w:tc>
          <w:tcPr>
            <w:tcW w:w="2235" w:type="dxa"/>
            <w:vMerge/>
          </w:tcPr>
          <w:p w:rsidR="00AD0CD8" w:rsidRPr="00305A83" w:rsidRDefault="00AD0CD8" w:rsidP="00CC2AA3"/>
        </w:tc>
        <w:tc>
          <w:tcPr>
            <w:tcW w:w="2977" w:type="dxa"/>
            <w:vMerge/>
          </w:tcPr>
          <w:p w:rsidR="00AD0CD8" w:rsidRPr="00835F00" w:rsidRDefault="00AD0CD8" w:rsidP="00CC2AA3">
            <w:pPr>
              <w:pStyle w:val="ListParagraph"/>
              <w:numPr>
                <w:ilvl w:val="0"/>
                <w:numId w:val="9"/>
              </w:numPr>
              <w:spacing w:after="0" w:line="240" w:lineRule="auto"/>
              <w:rPr>
                <w:rFonts w:ascii="Times New Roman" w:hAnsi="Times New Roman"/>
              </w:rPr>
            </w:pPr>
          </w:p>
        </w:tc>
        <w:tc>
          <w:tcPr>
            <w:tcW w:w="3176" w:type="dxa"/>
          </w:tcPr>
          <w:p w:rsidR="00AD0CD8" w:rsidRPr="00835F00" w:rsidRDefault="00AD0CD8" w:rsidP="00CC2AA3">
            <w:pPr>
              <w:rPr>
                <w:i/>
              </w:rPr>
            </w:pPr>
            <w:r w:rsidRPr="00835F00">
              <w:rPr>
                <w:i/>
              </w:rPr>
              <w:t>6.правила внутреннего трудового распорядка и колл. договора(копия)</w:t>
            </w: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начальник отдела кадров</w:t>
            </w:r>
          </w:p>
          <w:p w:rsidR="00AD0CD8" w:rsidRPr="00835F00" w:rsidRDefault="00AD0CD8" w:rsidP="00CC2AA3">
            <w:pPr>
              <w:rPr>
                <w:sz w:val="16"/>
                <w:szCs w:val="16"/>
              </w:rPr>
            </w:pPr>
            <w:r w:rsidRPr="00835F00">
              <w:rPr>
                <w:sz w:val="16"/>
                <w:szCs w:val="16"/>
              </w:rPr>
              <w:t>т.(8552)329819</w:t>
            </w:r>
          </w:p>
          <w:p w:rsidR="00AD0CD8" w:rsidRPr="00835F00" w:rsidRDefault="00AD0CD8" w:rsidP="00CC2AA3">
            <w:pPr>
              <w:rPr>
                <w:sz w:val="16"/>
                <w:szCs w:val="16"/>
              </w:rPr>
            </w:pPr>
          </w:p>
        </w:tc>
      </w:tr>
      <w:tr w:rsidR="00AD0CD8" w:rsidRPr="00305A83" w:rsidTr="00426E71">
        <w:trPr>
          <w:trHeight w:val="705"/>
        </w:trPr>
        <w:tc>
          <w:tcPr>
            <w:tcW w:w="2235" w:type="dxa"/>
            <w:vMerge/>
          </w:tcPr>
          <w:p w:rsidR="00AD0CD8" w:rsidRPr="00305A83" w:rsidRDefault="00AD0CD8" w:rsidP="00CC2AA3"/>
        </w:tc>
        <w:tc>
          <w:tcPr>
            <w:tcW w:w="2977" w:type="dxa"/>
            <w:vMerge/>
          </w:tcPr>
          <w:p w:rsidR="00AD0CD8" w:rsidRPr="00835F00" w:rsidRDefault="00AD0CD8" w:rsidP="00CC2AA3">
            <w:pPr>
              <w:pStyle w:val="ListParagraph"/>
              <w:numPr>
                <w:ilvl w:val="0"/>
                <w:numId w:val="9"/>
              </w:numPr>
              <w:spacing w:after="0" w:line="240" w:lineRule="auto"/>
              <w:rPr>
                <w:rFonts w:ascii="Times New Roman" w:hAnsi="Times New Roman"/>
              </w:rPr>
            </w:pPr>
          </w:p>
        </w:tc>
        <w:tc>
          <w:tcPr>
            <w:tcW w:w="3176" w:type="dxa"/>
          </w:tcPr>
          <w:p w:rsidR="00AD0CD8" w:rsidRPr="00835F00" w:rsidRDefault="00AD0CD8" w:rsidP="00CC2AA3">
            <w:pPr>
              <w:rPr>
                <w:i/>
              </w:rPr>
            </w:pPr>
            <w:r w:rsidRPr="00835F00">
              <w:rPr>
                <w:i/>
              </w:rPr>
              <w:t>7.правила внутреннего распорядка обучающихся (копия)</w:t>
            </w: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начальник отдела кадров</w:t>
            </w:r>
          </w:p>
          <w:p w:rsidR="00AD0CD8" w:rsidRPr="00835F00" w:rsidRDefault="00AD0CD8" w:rsidP="00CC2AA3">
            <w:pPr>
              <w:rPr>
                <w:sz w:val="16"/>
                <w:szCs w:val="16"/>
              </w:rPr>
            </w:pPr>
            <w:r w:rsidRPr="00835F00">
              <w:rPr>
                <w:sz w:val="16"/>
                <w:szCs w:val="16"/>
              </w:rPr>
              <w:t>т.(8552)329819</w:t>
            </w:r>
          </w:p>
          <w:p w:rsidR="00AD0CD8" w:rsidRPr="00835F00" w:rsidRDefault="00AD0CD8" w:rsidP="00CC2AA3">
            <w:pPr>
              <w:rPr>
                <w:sz w:val="16"/>
                <w:szCs w:val="16"/>
              </w:rPr>
            </w:pPr>
          </w:p>
        </w:tc>
      </w:tr>
      <w:tr w:rsidR="00AD0CD8" w:rsidRPr="00305A83" w:rsidTr="00426E71">
        <w:trPr>
          <w:trHeight w:val="570"/>
        </w:trPr>
        <w:tc>
          <w:tcPr>
            <w:tcW w:w="2235" w:type="dxa"/>
            <w:vMerge/>
          </w:tcPr>
          <w:p w:rsidR="00AD0CD8" w:rsidRPr="00305A83" w:rsidRDefault="00AD0CD8" w:rsidP="00CC2AA3"/>
        </w:tc>
        <w:tc>
          <w:tcPr>
            <w:tcW w:w="2977" w:type="dxa"/>
            <w:vMerge/>
          </w:tcPr>
          <w:p w:rsidR="00AD0CD8" w:rsidRPr="00835F00" w:rsidRDefault="00AD0CD8" w:rsidP="00CC2AA3">
            <w:pPr>
              <w:pStyle w:val="ListParagraph"/>
              <w:numPr>
                <w:ilvl w:val="0"/>
                <w:numId w:val="9"/>
              </w:numPr>
              <w:spacing w:after="0" w:line="240" w:lineRule="auto"/>
              <w:rPr>
                <w:rFonts w:ascii="Times New Roman" w:hAnsi="Times New Roman"/>
              </w:rPr>
            </w:pPr>
          </w:p>
        </w:tc>
        <w:tc>
          <w:tcPr>
            <w:tcW w:w="3176" w:type="dxa"/>
          </w:tcPr>
          <w:p w:rsidR="00AD0CD8" w:rsidRPr="00835F00" w:rsidRDefault="00AD0CD8" w:rsidP="00CC2AA3">
            <w:pPr>
              <w:rPr>
                <w:i/>
              </w:rPr>
            </w:pPr>
            <w:r w:rsidRPr="00835F00">
              <w:rPr>
                <w:i/>
              </w:rPr>
              <w:t>8.отчет о результатах самообследования</w:t>
            </w:r>
          </w:p>
        </w:tc>
        <w:tc>
          <w:tcPr>
            <w:tcW w:w="3960" w:type="dxa"/>
          </w:tcPr>
          <w:p w:rsidR="00AD0CD8" w:rsidRPr="00305A83" w:rsidRDefault="00AD0CD8" w:rsidP="00CC2AA3">
            <w:r w:rsidRPr="00305A83">
              <w:t>1 раз в год до 01.02.</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585"/>
        </w:trPr>
        <w:tc>
          <w:tcPr>
            <w:tcW w:w="2235" w:type="dxa"/>
            <w:vMerge/>
          </w:tcPr>
          <w:p w:rsidR="00AD0CD8" w:rsidRPr="00305A83" w:rsidRDefault="00AD0CD8" w:rsidP="00CC2AA3"/>
        </w:tc>
        <w:tc>
          <w:tcPr>
            <w:tcW w:w="2977" w:type="dxa"/>
            <w:vMerge/>
          </w:tcPr>
          <w:p w:rsidR="00AD0CD8" w:rsidRPr="00835F00" w:rsidRDefault="00AD0CD8" w:rsidP="00CC2AA3">
            <w:pPr>
              <w:pStyle w:val="ListParagraph"/>
              <w:numPr>
                <w:ilvl w:val="0"/>
                <w:numId w:val="9"/>
              </w:numPr>
              <w:spacing w:after="0" w:line="240" w:lineRule="auto"/>
              <w:rPr>
                <w:rFonts w:ascii="Times New Roman" w:hAnsi="Times New Roman"/>
              </w:rPr>
            </w:pPr>
          </w:p>
        </w:tc>
        <w:tc>
          <w:tcPr>
            <w:tcW w:w="3176" w:type="dxa"/>
          </w:tcPr>
          <w:p w:rsidR="00AD0CD8" w:rsidRPr="00835F00" w:rsidRDefault="00AD0CD8" w:rsidP="00CC2AA3">
            <w:pPr>
              <w:rPr>
                <w:i/>
              </w:rPr>
            </w:pPr>
            <w:r w:rsidRPr="00835F00">
              <w:rPr>
                <w:i/>
              </w:rPr>
              <w:t xml:space="preserve">9.документы о порядке оказания платных образ.услуг </w:t>
            </w: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ст.бухгалтер</w:t>
            </w:r>
          </w:p>
          <w:p w:rsidR="00AD0CD8" w:rsidRPr="00835F00" w:rsidRDefault="00AD0CD8" w:rsidP="00CC2AA3">
            <w:pPr>
              <w:rPr>
                <w:sz w:val="16"/>
                <w:szCs w:val="16"/>
              </w:rPr>
            </w:pPr>
            <w:r w:rsidRPr="00835F00">
              <w:rPr>
                <w:sz w:val="16"/>
                <w:szCs w:val="16"/>
              </w:rPr>
              <w:t>(8552)329821</w:t>
            </w:r>
          </w:p>
        </w:tc>
      </w:tr>
      <w:tr w:rsidR="00AD0CD8" w:rsidRPr="00305A83" w:rsidTr="00426E71">
        <w:trPr>
          <w:trHeight w:val="228"/>
        </w:trPr>
        <w:tc>
          <w:tcPr>
            <w:tcW w:w="2235" w:type="dxa"/>
            <w:vMerge/>
          </w:tcPr>
          <w:p w:rsidR="00AD0CD8" w:rsidRPr="00305A83" w:rsidRDefault="00AD0CD8" w:rsidP="00CC2AA3"/>
        </w:tc>
        <w:tc>
          <w:tcPr>
            <w:tcW w:w="2977" w:type="dxa"/>
            <w:vMerge/>
          </w:tcPr>
          <w:p w:rsidR="00AD0CD8" w:rsidRPr="00835F00" w:rsidRDefault="00AD0CD8" w:rsidP="00CC2AA3">
            <w:pPr>
              <w:pStyle w:val="ListParagraph"/>
              <w:numPr>
                <w:ilvl w:val="0"/>
                <w:numId w:val="9"/>
              </w:numPr>
              <w:spacing w:after="0" w:line="240" w:lineRule="auto"/>
              <w:rPr>
                <w:rFonts w:ascii="Times New Roman" w:hAnsi="Times New Roman"/>
              </w:rPr>
            </w:pPr>
          </w:p>
        </w:tc>
        <w:tc>
          <w:tcPr>
            <w:tcW w:w="3176" w:type="dxa"/>
          </w:tcPr>
          <w:p w:rsidR="00AD0CD8" w:rsidRPr="00835F00" w:rsidRDefault="00AD0CD8" w:rsidP="00CC2AA3">
            <w:pPr>
              <w:rPr>
                <w:i/>
              </w:rPr>
            </w:pPr>
            <w:r w:rsidRPr="00835F00">
              <w:rPr>
                <w:i/>
              </w:rPr>
              <w:t xml:space="preserve"> 10.образец договора</w:t>
            </w: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ст.бухгалтер</w:t>
            </w:r>
          </w:p>
          <w:p w:rsidR="00AD0CD8" w:rsidRPr="00835F00" w:rsidRDefault="00AD0CD8" w:rsidP="00CC2AA3">
            <w:pPr>
              <w:rPr>
                <w:sz w:val="16"/>
                <w:szCs w:val="16"/>
              </w:rPr>
            </w:pPr>
            <w:r w:rsidRPr="00835F00">
              <w:rPr>
                <w:sz w:val="16"/>
                <w:szCs w:val="16"/>
              </w:rPr>
              <w:t>(8552)329821</w:t>
            </w:r>
          </w:p>
        </w:tc>
      </w:tr>
      <w:tr w:rsidR="00AD0CD8" w:rsidRPr="00305A83" w:rsidTr="00426E71">
        <w:trPr>
          <w:trHeight w:val="727"/>
        </w:trPr>
        <w:tc>
          <w:tcPr>
            <w:tcW w:w="2235" w:type="dxa"/>
            <w:vMerge/>
          </w:tcPr>
          <w:p w:rsidR="00AD0CD8" w:rsidRPr="00305A83" w:rsidRDefault="00AD0CD8" w:rsidP="00CC2AA3"/>
        </w:tc>
        <w:tc>
          <w:tcPr>
            <w:tcW w:w="2977" w:type="dxa"/>
            <w:vMerge/>
          </w:tcPr>
          <w:p w:rsidR="00AD0CD8" w:rsidRPr="00835F00" w:rsidRDefault="00AD0CD8" w:rsidP="00CC2AA3">
            <w:pPr>
              <w:pStyle w:val="ListParagraph"/>
              <w:numPr>
                <w:ilvl w:val="0"/>
                <w:numId w:val="9"/>
              </w:numPr>
              <w:spacing w:after="0" w:line="240" w:lineRule="auto"/>
              <w:rPr>
                <w:rFonts w:ascii="Times New Roman" w:hAnsi="Times New Roman"/>
              </w:rPr>
            </w:pPr>
          </w:p>
        </w:tc>
        <w:tc>
          <w:tcPr>
            <w:tcW w:w="3176" w:type="dxa"/>
          </w:tcPr>
          <w:p w:rsidR="00AD0CD8" w:rsidRPr="00835F00" w:rsidRDefault="00AD0CD8" w:rsidP="00CC2AA3">
            <w:pPr>
              <w:rPr>
                <w:i/>
              </w:rPr>
            </w:pPr>
            <w:r w:rsidRPr="00835F00">
              <w:rPr>
                <w:i/>
              </w:rPr>
              <w:t xml:space="preserve"> 11.документ об утверждении стоимости по каждой образовательной программе</w:t>
            </w: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ст.бухгалтер</w:t>
            </w:r>
          </w:p>
          <w:p w:rsidR="00AD0CD8" w:rsidRPr="00835F00" w:rsidRDefault="00AD0CD8" w:rsidP="00CC2AA3">
            <w:pPr>
              <w:rPr>
                <w:sz w:val="16"/>
                <w:szCs w:val="16"/>
              </w:rPr>
            </w:pPr>
            <w:r w:rsidRPr="00835F00">
              <w:rPr>
                <w:sz w:val="16"/>
                <w:szCs w:val="16"/>
              </w:rPr>
              <w:t>(8552)329821</w:t>
            </w:r>
          </w:p>
        </w:tc>
      </w:tr>
      <w:tr w:rsidR="00AD0CD8" w:rsidRPr="00305A83" w:rsidTr="00426E71">
        <w:trPr>
          <w:trHeight w:val="987"/>
        </w:trPr>
        <w:tc>
          <w:tcPr>
            <w:tcW w:w="2235" w:type="dxa"/>
            <w:vMerge/>
          </w:tcPr>
          <w:p w:rsidR="00AD0CD8" w:rsidRPr="00305A83" w:rsidRDefault="00AD0CD8" w:rsidP="00CC2AA3"/>
        </w:tc>
        <w:tc>
          <w:tcPr>
            <w:tcW w:w="2977" w:type="dxa"/>
            <w:vMerge/>
          </w:tcPr>
          <w:p w:rsidR="00AD0CD8" w:rsidRPr="00835F00" w:rsidRDefault="00AD0CD8" w:rsidP="00CC2AA3">
            <w:pPr>
              <w:pStyle w:val="ListParagraph"/>
              <w:numPr>
                <w:ilvl w:val="0"/>
                <w:numId w:val="9"/>
              </w:numPr>
              <w:spacing w:after="0" w:line="240" w:lineRule="auto"/>
              <w:rPr>
                <w:rFonts w:ascii="Times New Roman" w:hAnsi="Times New Roman"/>
              </w:rPr>
            </w:pPr>
          </w:p>
        </w:tc>
        <w:tc>
          <w:tcPr>
            <w:tcW w:w="3176" w:type="dxa"/>
          </w:tcPr>
          <w:p w:rsidR="00AD0CD8" w:rsidRPr="00835F00" w:rsidRDefault="00AD0CD8" w:rsidP="00CC2AA3">
            <w:pPr>
              <w:rPr>
                <w:i/>
              </w:rPr>
            </w:pPr>
            <w:r w:rsidRPr="00835F00">
              <w:rPr>
                <w:i/>
              </w:rPr>
              <w:t>10.предписания органов, осуществляющих гос.контроль, отчеты об их исполнении</w:t>
            </w: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секретарь-референт (приемная)</w:t>
            </w:r>
          </w:p>
          <w:p w:rsidR="00AD0CD8" w:rsidRPr="00835F00" w:rsidRDefault="00AD0CD8" w:rsidP="00CC2AA3">
            <w:pPr>
              <w:rPr>
                <w:sz w:val="16"/>
                <w:szCs w:val="16"/>
              </w:rPr>
            </w:pPr>
            <w:r w:rsidRPr="00835F00">
              <w:rPr>
                <w:sz w:val="16"/>
                <w:szCs w:val="16"/>
              </w:rPr>
              <w:t>т.(8552)</w:t>
            </w:r>
            <w:r w:rsidRPr="00305A83">
              <w:t xml:space="preserve"> </w:t>
            </w:r>
            <w:hyperlink r:id="rId99" w:history="1">
              <w:r w:rsidRPr="00835F00">
                <w:rPr>
                  <w:rStyle w:val="Hyperlink"/>
                  <w:sz w:val="16"/>
                  <w:szCs w:val="16"/>
                </w:rPr>
                <w:t>http://kiid.ru/vuz/obrazovanie-institut/nauka/</w:t>
              </w:r>
            </w:hyperlink>
          </w:p>
          <w:p w:rsidR="00AD0CD8" w:rsidRPr="00835F00" w:rsidRDefault="00AD0CD8" w:rsidP="00CC2AA3">
            <w:pPr>
              <w:rPr>
                <w:sz w:val="16"/>
                <w:szCs w:val="16"/>
              </w:rPr>
            </w:pPr>
          </w:p>
        </w:tc>
      </w:tr>
      <w:tr w:rsidR="00AD0CD8" w:rsidRPr="00305A83" w:rsidTr="00426E71">
        <w:trPr>
          <w:trHeight w:val="450"/>
        </w:trPr>
        <w:tc>
          <w:tcPr>
            <w:tcW w:w="2235" w:type="dxa"/>
            <w:vMerge w:val="restart"/>
          </w:tcPr>
          <w:p w:rsidR="00AD0CD8" w:rsidRPr="00835F00" w:rsidRDefault="00AD0CD8" w:rsidP="00CC2AA3">
            <w:pPr>
              <w:rPr>
                <w:b/>
              </w:rPr>
            </w:pPr>
            <w:r w:rsidRPr="00835F00">
              <w:rPr>
                <w:b/>
              </w:rPr>
              <w:t>Социально-ориентированная деятельность КИИД</w:t>
            </w:r>
          </w:p>
        </w:tc>
        <w:tc>
          <w:tcPr>
            <w:tcW w:w="2977" w:type="dxa"/>
          </w:tcPr>
          <w:p w:rsidR="00AD0CD8" w:rsidRPr="00305A83" w:rsidRDefault="00AD0CD8" w:rsidP="00CC2AA3">
            <w:r w:rsidRPr="00305A83">
              <w:t>направления:</w:t>
            </w:r>
          </w:p>
          <w:p w:rsidR="00AD0CD8" w:rsidRPr="00305A83" w:rsidRDefault="00AD0CD8" w:rsidP="00CC2AA3">
            <w:r w:rsidRPr="00305A83">
              <w:t>базовые проектные кейсы</w:t>
            </w:r>
          </w:p>
        </w:tc>
        <w:tc>
          <w:tcPr>
            <w:tcW w:w="3176" w:type="dxa"/>
          </w:tcPr>
          <w:p w:rsidR="00AD0CD8" w:rsidRPr="00835F00" w:rsidRDefault="00AD0CD8" w:rsidP="00CC2AA3">
            <w:pPr>
              <w:rPr>
                <w:i/>
              </w:rPr>
            </w:pPr>
            <w:r w:rsidRPr="00835F00">
              <w:rPr>
                <w:i/>
              </w:rPr>
              <w:t>-сохранение культуры и традиций  РТ «Художественное наследие Татарстана»</w:t>
            </w:r>
          </w:p>
          <w:p w:rsidR="00AD0CD8" w:rsidRPr="00835F00" w:rsidRDefault="00AD0CD8" w:rsidP="00CC2AA3">
            <w:pPr>
              <w:rPr>
                <w:i/>
              </w:rPr>
            </w:pPr>
            <w:r w:rsidRPr="00835F00">
              <w:rPr>
                <w:i/>
              </w:rPr>
              <w:t>- искусство и дизайн: Международный фестиваль «Камская неделя дизайна»</w:t>
            </w:r>
          </w:p>
          <w:p w:rsidR="00AD0CD8" w:rsidRPr="00835F00" w:rsidRDefault="00AD0CD8" w:rsidP="00CC2AA3">
            <w:pPr>
              <w:rPr>
                <w:i/>
              </w:rPr>
            </w:pPr>
            <w:r w:rsidRPr="00835F00">
              <w:rPr>
                <w:i/>
              </w:rPr>
              <w:t>-экологические проблемы</w:t>
            </w:r>
          </w:p>
          <w:p w:rsidR="00AD0CD8" w:rsidRPr="00835F00" w:rsidRDefault="00AD0CD8" w:rsidP="00CC2AA3">
            <w:pPr>
              <w:rPr>
                <w:i/>
              </w:rPr>
            </w:pPr>
            <w:r w:rsidRPr="00835F00">
              <w:rPr>
                <w:i/>
              </w:rPr>
              <w:t>«Набережные Челны – здоровая среда»</w:t>
            </w:r>
          </w:p>
          <w:p w:rsidR="00AD0CD8" w:rsidRPr="00835F00" w:rsidRDefault="00AD0CD8" w:rsidP="00CC2AA3">
            <w:pPr>
              <w:rPr>
                <w:i/>
              </w:rPr>
            </w:pPr>
            <w:r w:rsidRPr="00835F00">
              <w:rPr>
                <w:i/>
              </w:rPr>
              <w:t>- развитие творчества:- «Анимационная студия»</w:t>
            </w:r>
          </w:p>
        </w:tc>
        <w:tc>
          <w:tcPr>
            <w:tcW w:w="3960" w:type="dxa"/>
          </w:tcPr>
          <w:p w:rsidR="00AD0CD8" w:rsidRPr="00305A83" w:rsidRDefault="00AD0CD8" w:rsidP="00CC2AA3"/>
        </w:tc>
        <w:tc>
          <w:tcPr>
            <w:tcW w:w="3069" w:type="dxa"/>
          </w:tcPr>
          <w:p w:rsidR="00AD0CD8" w:rsidRPr="00835F00" w:rsidRDefault="00AD0CD8" w:rsidP="00CC2AA3">
            <w:pPr>
              <w:rPr>
                <w:sz w:val="16"/>
                <w:szCs w:val="16"/>
              </w:rPr>
            </w:pPr>
          </w:p>
        </w:tc>
      </w:tr>
      <w:tr w:rsidR="00AD0CD8" w:rsidRPr="00305A83" w:rsidTr="00426E71">
        <w:trPr>
          <w:trHeight w:val="285"/>
        </w:trPr>
        <w:tc>
          <w:tcPr>
            <w:tcW w:w="2235" w:type="dxa"/>
            <w:vMerge/>
          </w:tcPr>
          <w:p w:rsidR="00AD0CD8" w:rsidRPr="00835F00" w:rsidRDefault="00AD0CD8" w:rsidP="00CC2AA3">
            <w:pPr>
              <w:rPr>
                <w:b/>
              </w:rPr>
            </w:pPr>
          </w:p>
        </w:tc>
        <w:tc>
          <w:tcPr>
            <w:tcW w:w="2977" w:type="dxa"/>
          </w:tcPr>
          <w:p w:rsidR="00AD0CD8" w:rsidRPr="00305A83" w:rsidRDefault="00AD0CD8" w:rsidP="00CC2AA3">
            <w:r w:rsidRPr="00305A83">
              <w:t>новости</w:t>
            </w:r>
          </w:p>
        </w:tc>
        <w:tc>
          <w:tcPr>
            <w:tcW w:w="3176" w:type="dxa"/>
          </w:tcPr>
          <w:p w:rsidR="00AD0CD8" w:rsidRPr="00835F00" w:rsidRDefault="00AD0CD8" w:rsidP="00CC2AA3">
            <w:pPr>
              <w:rPr>
                <w:i/>
              </w:rPr>
            </w:pPr>
          </w:p>
        </w:tc>
        <w:tc>
          <w:tcPr>
            <w:tcW w:w="3960" w:type="dxa"/>
          </w:tcPr>
          <w:p w:rsidR="00AD0CD8" w:rsidRPr="00305A83" w:rsidRDefault="00AD0CD8" w:rsidP="00CC2AA3"/>
        </w:tc>
        <w:tc>
          <w:tcPr>
            <w:tcW w:w="3069" w:type="dxa"/>
          </w:tcPr>
          <w:p w:rsidR="00AD0CD8" w:rsidRPr="00835F00" w:rsidRDefault="00AD0CD8" w:rsidP="00CC2AA3">
            <w:pPr>
              <w:rPr>
                <w:sz w:val="16"/>
                <w:szCs w:val="16"/>
              </w:rPr>
            </w:pPr>
          </w:p>
        </w:tc>
      </w:tr>
      <w:tr w:rsidR="00AD0CD8" w:rsidRPr="00305A83" w:rsidTr="00426E71">
        <w:trPr>
          <w:trHeight w:val="345"/>
        </w:trPr>
        <w:tc>
          <w:tcPr>
            <w:tcW w:w="2235" w:type="dxa"/>
            <w:vMerge/>
          </w:tcPr>
          <w:p w:rsidR="00AD0CD8" w:rsidRPr="00835F00" w:rsidRDefault="00AD0CD8" w:rsidP="00CC2AA3">
            <w:pPr>
              <w:rPr>
                <w:b/>
              </w:rPr>
            </w:pPr>
          </w:p>
        </w:tc>
        <w:tc>
          <w:tcPr>
            <w:tcW w:w="2977" w:type="dxa"/>
          </w:tcPr>
          <w:p w:rsidR="00AD0CD8" w:rsidRPr="00305A83" w:rsidRDefault="00AD0CD8" w:rsidP="00CC2AA3">
            <w:r w:rsidRPr="00305A83">
              <w:t>условия  грантов</w:t>
            </w:r>
          </w:p>
        </w:tc>
        <w:tc>
          <w:tcPr>
            <w:tcW w:w="3176" w:type="dxa"/>
          </w:tcPr>
          <w:p w:rsidR="00AD0CD8" w:rsidRPr="00835F00" w:rsidRDefault="00AD0CD8" w:rsidP="00CC2AA3">
            <w:pPr>
              <w:rPr>
                <w:i/>
              </w:rPr>
            </w:pPr>
          </w:p>
        </w:tc>
        <w:tc>
          <w:tcPr>
            <w:tcW w:w="3960" w:type="dxa"/>
          </w:tcPr>
          <w:p w:rsidR="00AD0CD8" w:rsidRPr="00305A83" w:rsidRDefault="00AD0CD8" w:rsidP="00CC2AA3"/>
        </w:tc>
        <w:tc>
          <w:tcPr>
            <w:tcW w:w="3069" w:type="dxa"/>
          </w:tcPr>
          <w:p w:rsidR="00AD0CD8" w:rsidRPr="00835F00" w:rsidRDefault="00AD0CD8" w:rsidP="00CC2AA3">
            <w:pPr>
              <w:rPr>
                <w:sz w:val="16"/>
                <w:szCs w:val="16"/>
              </w:rPr>
            </w:pPr>
          </w:p>
        </w:tc>
      </w:tr>
      <w:tr w:rsidR="00AD0CD8" w:rsidRPr="00305A83" w:rsidTr="00426E71">
        <w:trPr>
          <w:trHeight w:val="492"/>
        </w:trPr>
        <w:tc>
          <w:tcPr>
            <w:tcW w:w="2235" w:type="dxa"/>
            <w:vMerge w:val="restart"/>
          </w:tcPr>
          <w:p w:rsidR="00AD0CD8" w:rsidRPr="00305A83" w:rsidRDefault="00AD0CD8" w:rsidP="00CC2AA3">
            <w:r w:rsidRPr="00835F00">
              <w:rPr>
                <w:b/>
              </w:rPr>
              <w:t>Образование:</w:t>
            </w:r>
            <w:r w:rsidRPr="00305A83">
              <w:t xml:space="preserve"> </w:t>
            </w:r>
            <w:r w:rsidRPr="00835F00">
              <w:rPr>
                <w:b/>
              </w:rPr>
              <w:t>программы ВПО</w:t>
            </w:r>
            <w:r w:rsidRPr="00305A83">
              <w:t xml:space="preserve"> (</w:t>
            </w:r>
            <w:r w:rsidRPr="00835F00">
              <w:rPr>
                <w:b/>
              </w:rPr>
              <w:t>институт)</w:t>
            </w:r>
            <w:r w:rsidRPr="00305A83">
              <w:t>»</w:t>
            </w:r>
          </w:p>
        </w:tc>
        <w:tc>
          <w:tcPr>
            <w:tcW w:w="2977" w:type="dxa"/>
          </w:tcPr>
          <w:p w:rsidR="00AD0CD8" w:rsidRPr="00305A83" w:rsidRDefault="00AD0CD8" w:rsidP="00CC2AA3">
            <w:r w:rsidRPr="00305A83">
              <w:t>1.Уровень образования</w:t>
            </w:r>
          </w:p>
        </w:tc>
        <w:tc>
          <w:tcPr>
            <w:tcW w:w="3176" w:type="dxa"/>
          </w:tcPr>
          <w:p w:rsidR="00AD0CD8" w:rsidRPr="00835F00" w:rsidRDefault="00AD0CD8" w:rsidP="00CC2AA3">
            <w:pPr>
              <w:pStyle w:val="ListParagraph"/>
              <w:ind w:left="1440"/>
              <w:rPr>
                <w:rFonts w:ascii="Times New Roman" w:hAnsi="Times New Roman"/>
              </w:rPr>
            </w:pP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300"/>
        </w:trPr>
        <w:tc>
          <w:tcPr>
            <w:tcW w:w="2235" w:type="dxa"/>
            <w:vMerge/>
          </w:tcPr>
          <w:p w:rsidR="00AD0CD8" w:rsidRPr="00835F00" w:rsidRDefault="00AD0CD8" w:rsidP="00CC2AA3">
            <w:pPr>
              <w:rPr>
                <w:b/>
              </w:rPr>
            </w:pPr>
          </w:p>
        </w:tc>
        <w:tc>
          <w:tcPr>
            <w:tcW w:w="2977" w:type="dxa"/>
          </w:tcPr>
          <w:p w:rsidR="00AD0CD8" w:rsidRPr="00305A83" w:rsidRDefault="00AD0CD8" w:rsidP="00CC2AA3">
            <w:r w:rsidRPr="00305A83">
              <w:t>2.Срок обучения</w:t>
            </w:r>
          </w:p>
        </w:tc>
        <w:tc>
          <w:tcPr>
            <w:tcW w:w="3176" w:type="dxa"/>
          </w:tcPr>
          <w:p w:rsidR="00AD0CD8" w:rsidRPr="00835F00" w:rsidRDefault="00AD0CD8" w:rsidP="00CC2AA3">
            <w:pPr>
              <w:pStyle w:val="ListParagraph"/>
              <w:ind w:left="1440"/>
              <w:rPr>
                <w:rFonts w:ascii="Times New Roman" w:hAnsi="Times New Roman"/>
              </w:rPr>
            </w:pP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452"/>
        </w:trPr>
        <w:tc>
          <w:tcPr>
            <w:tcW w:w="2235" w:type="dxa"/>
            <w:vMerge/>
          </w:tcPr>
          <w:p w:rsidR="00AD0CD8" w:rsidRPr="00835F00" w:rsidRDefault="00AD0CD8" w:rsidP="00CC2AA3">
            <w:pPr>
              <w:rPr>
                <w:b/>
              </w:rPr>
            </w:pPr>
          </w:p>
        </w:tc>
        <w:tc>
          <w:tcPr>
            <w:tcW w:w="2977" w:type="dxa"/>
          </w:tcPr>
          <w:p w:rsidR="00AD0CD8" w:rsidRPr="00305A83" w:rsidRDefault="00AD0CD8" w:rsidP="00CC2AA3">
            <w:r w:rsidRPr="00305A83">
              <w:t xml:space="preserve">3.Срок действия гос.аккредитации </w:t>
            </w:r>
          </w:p>
        </w:tc>
        <w:tc>
          <w:tcPr>
            <w:tcW w:w="3176" w:type="dxa"/>
          </w:tcPr>
          <w:p w:rsidR="00AD0CD8" w:rsidRPr="00835F00" w:rsidRDefault="00AD0CD8" w:rsidP="00CC2AA3">
            <w:pPr>
              <w:pStyle w:val="ListParagraph"/>
              <w:ind w:left="1440"/>
              <w:rPr>
                <w:rFonts w:ascii="Times New Roman" w:hAnsi="Times New Roman"/>
              </w:rPr>
            </w:pP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секретарь-референт (приемная)</w:t>
            </w:r>
          </w:p>
          <w:p w:rsidR="00AD0CD8" w:rsidRPr="00835F00" w:rsidRDefault="00AD0CD8" w:rsidP="00CC2AA3">
            <w:pPr>
              <w:rPr>
                <w:sz w:val="16"/>
                <w:szCs w:val="16"/>
              </w:rPr>
            </w:pPr>
            <w:r w:rsidRPr="00835F00">
              <w:rPr>
                <w:sz w:val="16"/>
                <w:szCs w:val="16"/>
              </w:rPr>
              <w:t>т.(8552)</w:t>
            </w:r>
          </w:p>
        </w:tc>
      </w:tr>
      <w:tr w:rsidR="00AD0CD8" w:rsidRPr="00305A83" w:rsidTr="00426E71">
        <w:trPr>
          <w:trHeight w:val="769"/>
        </w:trPr>
        <w:tc>
          <w:tcPr>
            <w:tcW w:w="2235" w:type="dxa"/>
            <w:vMerge/>
          </w:tcPr>
          <w:p w:rsidR="00AD0CD8" w:rsidRPr="00835F00" w:rsidRDefault="00AD0CD8" w:rsidP="00CC2AA3">
            <w:pPr>
              <w:rPr>
                <w:b/>
              </w:rPr>
            </w:pPr>
          </w:p>
        </w:tc>
        <w:tc>
          <w:tcPr>
            <w:tcW w:w="2977" w:type="dxa"/>
            <w:vMerge w:val="restart"/>
          </w:tcPr>
          <w:p w:rsidR="00AD0CD8" w:rsidRPr="00305A83" w:rsidRDefault="00AD0CD8" w:rsidP="00CC2AA3">
            <w:r w:rsidRPr="00305A83">
              <w:t>4.Образовательные</w:t>
            </w:r>
          </w:p>
          <w:p w:rsidR="00AD0CD8" w:rsidRPr="00305A83" w:rsidRDefault="00AD0CD8" w:rsidP="00CC2AA3">
            <w:r w:rsidRPr="00305A83">
              <w:t>программы</w:t>
            </w:r>
          </w:p>
          <w:p w:rsidR="00AD0CD8" w:rsidRPr="00835F00" w:rsidRDefault="00AD0CD8" w:rsidP="00CC2AA3">
            <w:pPr>
              <w:pStyle w:val="ListParagraph"/>
              <w:ind w:left="1440"/>
              <w:rPr>
                <w:rFonts w:ascii="Times New Roman" w:hAnsi="Times New Roman"/>
              </w:rPr>
            </w:pPr>
          </w:p>
          <w:p w:rsidR="00AD0CD8" w:rsidRPr="00835F00" w:rsidRDefault="00AD0CD8" w:rsidP="00CC2AA3">
            <w:pPr>
              <w:pStyle w:val="ListParagraph"/>
              <w:ind w:left="1440"/>
              <w:rPr>
                <w:rFonts w:ascii="Times New Roman" w:hAnsi="Times New Roman"/>
              </w:rPr>
            </w:pPr>
          </w:p>
          <w:p w:rsidR="00AD0CD8" w:rsidRPr="00305A83" w:rsidRDefault="00AD0CD8" w:rsidP="00CC2AA3"/>
        </w:tc>
        <w:tc>
          <w:tcPr>
            <w:tcW w:w="3176" w:type="dxa"/>
          </w:tcPr>
          <w:p w:rsidR="00AD0CD8" w:rsidRPr="00835F00" w:rsidRDefault="00AD0CD8" w:rsidP="00CC2AA3">
            <w:pPr>
              <w:rPr>
                <w:i/>
              </w:rPr>
            </w:pPr>
            <w:r w:rsidRPr="00835F00">
              <w:rPr>
                <w:i/>
              </w:rPr>
              <w:t>1.описание образовательной программы ( с приложением копии)</w:t>
            </w: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1211"/>
        </w:trPr>
        <w:tc>
          <w:tcPr>
            <w:tcW w:w="2235" w:type="dxa"/>
            <w:vMerge/>
          </w:tcPr>
          <w:p w:rsidR="00AD0CD8" w:rsidRPr="00835F00" w:rsidRDefault="00AD0CD8" w:rsidP="00CC2AA3">
            <w:pPr>
              <w:rPr>
                <w:b/>
              </w:rPr>
            </w:pPr>
          </w:p>
        </w:tc>
        <w:tc>
          <w:tcPr>
            <w:tcW w:w="2977" w:type="dxa"/>
            <w:vMerge/>
          </w:tcPr>
          <w:p w:rsidR="00AD0CD8" w:rsidRPr="00305A83" w:rsidRDefault="00AD0CD8" w:rsidP="00CC2AA3"/>
        </w:tc>
        <w:tc>
          <w:tcPr>
            <w:tcW w:w="3176" w:type="dxa"/>
          </w:tcPr>
          <w:p w:rsidR="00AD0CD8" w:rsidRPr="00835F00" w:rsidRDefault="00AD0CD8" w:rsidP="00CC2AA3">
            <w:pPr>
              <w:rPr>
                <w:i/>
              </w:rPr>
            </w:pPr>
            <w:r w:rsidRPr="00835F00">
              <w:rPr>
                <w:i/>
              </w:rPr>
              <w:t>2.о реализуемых программах с указанием учебных предметов (курсов, дисциплин (модулей)</w:t>
            </w: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586"/>
        </w:trPr>
        <w:tc>
          <w:tcPr>
            <w:tcW w:w="2235" w:type="dxa"/>
            <w:vMerge/>
          </w:tcPr>
          <w:p w:rsidR="00AD0CD8" w:rsidRPr="00835F00" w:rsidRDefault="00AD0CD8" w:rsidP="00CC2AA3">
            <w:pPr>
              <w:rPr>
                <w:b/>
              </w:rPr>
            </w:pPr>
          </w:p>
        </w:tc>
        <w:tc>
          <w:tcPr>
            <w:tcW w:w="2977" w:type="dxa"/>
            <w:vMerge w:val="restart"/>
          </w:tcPr>
          <w:p w:rsidR="00AD0CD8" w:rsidRPr="00305A83" w:rsidRDefault="00AD0CD8" w:rsidP="00CC2AA3">
            <w:r w:rsidRPr="00305A83">
              <w:t>5. Учебные планы (копии)</w:t>
            </w:r>
          </w:p>
        </w:tc>
        <w:tc>
          <w:tcPr>
            <w:tcW w:w="3176" w:type="dxa"/>
          </w:tcPr>
          <w:p w:rsidR="00AD0CD8" w:rsidRPr="00835F00" w:rsidRDefault="00AD0CD8" w:rsidP="00CC2AA3">
            <w:pPr>
              <w:rPr>
                <w:i/>
              </w:rPr>
            </w:pPr>
            <w:r w:rsidRPr="00835F00">
              <w:rPr>
                <w:i/>
              </w:rPr>
              <w:t>1.учебные планы очного отделения</w:t>
            </w: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652"/>
        </w:trPr>
        <w:tc>
          <w:tcPr>
            <w:tcW w:w="2235" w:type="dxa"/>
            <w:vMerge/>
          </w:tcPr>
          <w:p w:rsidR="00AD0CD8" w:rsidRPr="00835F00" w:rsidRDefault="00AD0CD8" w:rsidP="00CC2AA3">
            <w:pPr>
              <w:rPr>
                <w:b/>
              </w:rPr>
            </w:pPr>
          </w:p>
        </w:tc>
        <w:tc>
          <w:tcPr>
            <w:tcW w:w="2977" w:type="dxa"/>
            <w:vMerge/>
          </w:tcPr>
          <w:p w:rsidR="00AD0CD8" w:rsidRPr="00305A83" w:rsidRDefault="00AD0CD8" w:rsidP="00CC2AA3"/>
        </w:tc>
        <w:tc>
          <w:tcPr>
            <w:tcW w:w="3176" w:type="dxa"/>
          </w:tcPr>
          <w:p w:rsidR="00AD0CD8" w:rsidRPr="00835F00" w:rsidRDefault="00AD0CD8" w:rsidP="00CC2AA3">
            <w:pPr>
              <w:rPr>
                <w:i/>
              </w:rPr>
            </w:pPr>
            <w:r w:rsidRPr="00835F00">
              <w:rPr>
                <w:i/>
              </w:rPr>
              <w:t>2.учебные планы очно-заочного отделения</w:t>
            </w: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528"/>
        </w:trPr>
        <w:tc>
          <w:tcPr>
            <w:tcW w:w="2235" w:type="dxa"/>
            <w:vMerge/>
          </w:tcPr>
          <w:p w:rsidR="00AD0CD8" w:rsidRPr="00835F00" w:rsidRDefault="00AD0CD8" w:rsidP="00CC2AA3">
            <w:pPr>
              <w:rPr>
                <w:b/>
              </w:rPr>
            </w:pPr>
          </w:p>
        </w:tc>
        <w:tc>
          <w:tcPr>
            <w:tcW w:w="2977" w:type="dxa"/>
            <w:vMerge w:val="restart"/>
          </w:tcPr>
          <w:p w:rsidR="00AD0CD8" w:rsidRPr="00305A83" w:rsidRDefault="00AD0CD8" w:rsidP="00CC2AA3">
            <w:r w:rsidRPr="00305A83">
              <w:t xml:space="preserve"> 6.Календарные учебные графики по каждой специальности  (копии)</w:t>
            </w:r>
          </w:p>
        </w:tc>
        <w:tc>
          <w:tcPr>
            <w:tcW w:w="3176" w:type="dxa"/>
          </w:tcPr>
          <w:p w:rsidR="00AD0CD8" w:rsidRPr="00426E71" w:rsidRDefault="00AD0CD8" w:rsidP="00CC2AA3">
            <w:pPr>
              <w:rPr>
                <w:i/>
              </w:rPr>
            </w:pPr>
            <w:r w:rsidRPr="00835F00">
              <w:rPr>
                <w:i/>
              </w:rPr>
              <w:t>1.календарь очного отделения</w:t>
            </w: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508"/>
        </w:trPr>
        <w:tc>
          <w:tcPr>
            <w:tcW w:w="2235" w:type="dxa"/>
            <w:vMerge/>
          </w:tcPr>
          <w:p w:rsidR="00AD0CD8" w:rsidRPr="00835F00" w:rsidRDefault="00AD0CD8" w:rsidP="00CC2AA3">
            <w:pPr>
              <w:rPr>
                <w:b/>
              </w:rPr>
            </w:pPr>
          </w:p>
        </w:tc>
        <w:tc>
          <w:tcPr>
            <w:tcW w:w="2977" w:type="dxa"/>
            <w:vMerge/>
          </w:tcPr>
          <w:p w:rsidR="00AD0CD8" w:rsidRPr="00305A83" w:rsidRDefault="00AD0CD8" w:rsidP="00CC2AA3"/>
        </w:tc>
        <w:tc>
          <w:tcPr>
            <w:tcW w:w="3176" w:type="dxa"/>
          </w:tcPr>
          <w:p w:rsidR="00AD0CD8" w:rsidRPr="00835F00" w:rsidRDefault="00AD0CD8" w:rsidP="00CC2AA3">
            <w:pPr>
              <w:rPr>
                <w:i/>
              </w:rPr>
            </w:pPr>
            <w:r w:rsidRPr="00835F00">
              <w:rPr>
                <w:i/>
              </w:rPr>
              <w:t>2.календарь очно-заочного отделения</w:t>
            </w: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780"/>
        </w:trPr>
        <w:tc>
          <w:tcPr>
            <w:tcW w:w="2235" w:type="dxa"/>
            <w:vMerge/>
          </w:tcPr>
          <w:p w:rsidR="00AD0CD8" w:rsidRPr="00835F00" w:rsidRDefault="00AD0CD8" w:rsidP="00CC2AA3">
            <w:pPr>
              <w:rPr>
                <w:b/>
              </w:rPr>
            </w:pPr>
          </w:p>
        </w:tc>
        <w:tc>
          <w:tcPr>
            <w:tcW w:w="2977" w:type="dxa"/>
            <w:vMerge w:val="restart"/>
          </w:tcPr>
          <w:p w:rsidR="00AD0CD8" w:rsidRPr="00835F00" w:rsidRDefault="00AD0CD8" w:rsidP="00CC2AA3">
            <w:pPr>
              <w:pStyle w:val="ListParagraph"/>
              <w:ind w:left="1440"/>
              <w:rPr>
                <w:rFonts w:ascii="Times New Roman" w:hAnsi="Times New Roman"/>
              </w:rPr>
            </w:pPr>
          </w:p>
          <w:p w:rsidR="00AD0CD8" w:rsidRPr="00305A83" w:rsidRDefault="00AD0CD8" w:rsidP="00CC2AA3">
            <w:r w:rsidRPr="00305A83">
              <w:t>7.Методические документы</w:t>
            </w:r>
          </w:p>
          <w:p w:rsidR="00AD0CD8" w:rsidRPr="00305A83" w:rsidRDefault="00AD0CD8" w:rsidP="00CC2AA3"/>
        </w:tc>
        <w:tc>
          <w:tcPr>
            <w:tcW w:w="3176" w:type="dxa"/>
          </w:tcPr>
          <w:p w:rsidR="00AD0CD8" w:rsidRPr="00835F00" w:rsidRDefault="00AD0CD8" w:rsidP="00CC2AA3">
            <w:pPr>
              <w:rPr>
                <w:i/>
              </w:rPr>
            </w:pPr>
            <w:r w:rsidRPr="00835F00">
              <w:rPr>
                <w:i/>
              </w:rPr>
              <w:t xml:space="preserve">1.положения о курсовой работе </w:t>
            </w:r>
          </w:p>
          <w:p w:rsidR="00AD0CD8" w:rsidRPr="00835F00" w:rsidRDefault="00AD0CD8" w:rsidP="00CC2AA3">
            <w:pPr>
              <w:rPr>
                <w:i/>
              </w:rPr>
            </w:pPr>
            <w:r w:rsidRPr="00835F00">
              <w:rPr>
                <w:i/>
              </w:rPr>
              <w:t>(в старой версии: о курсовой работе;</w:t>
            </w:r>
          </w:p>
          <w:p w:rsidR="00AD0CD8" w:rsidRPr="00835F00" w:rsidRDefault="00AD0CD8" w:rsidP="00CC2AA3">
            <w:pPr>
              <w:rPr>
                <w:i/>
              </w:rPr>
            </w:pPr>
            <w:r w:rsidRPr="00835F00">
              <w:rPr>
                <w:i/>
              </w:rPr>
              <w:t>титульный лист к курсовой работе, оглавление)</w:t>
            </w: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p w:rsidR="00AD0CD8" w:rsidRPr="00835F00" w:rsidRDefault="00AD0CD8" w:rsidP="00CC2AA3">
            <w:pPr>
              <w:rPr>
                <w:sz w:val="16"/>
                <w:szCs w:val="16"/>
              </w:rPr>
            </w:pPr>
          </w:p>
        </w:tc>
      </w:tr>
      <w:tr w:rsidR="00AD0CD8" w:rsidRPr="00305A83" w:rsidTr="00426E71">
        <w:trPr>
          <w:trHeight w:val="522"/>
        </w:trPr>
        <w:tc>
          <w:tcPr>
            <w:tcW w:w="2235" w:type="dxa"/>
            <w:vMerge/>
          </w:tcPr>
          <w:p w:rsidR="00AD0CD8" w:rsidRPr="00835F00" w:rsidRDefault="00AD0CD8" w:rsidP="00CC2AA3">
            <w:pPr>
              <w:rPr>
                <w:b/>
              </w:rPr>
            </w:pPr>
          </w:p>
        </w:tc>
        <w:tc>
          <w:tcPr>
            <w:tcW w:w="2977" w:type="dxa"/>
            <w:vMerge/>
          </w:tcPr>
          <w:p w:rsidR="00AD0CD8" w:rsidRPr="00835F00" w:rsidRDefault="00AD0CD8" w:rsidP="00CC2AA3">
            <w:pPr>
              <w:pStyle w:val="ListParagraph"/>
              <w:ind w:left="1440"/>
              <w:rPr>
                <w:rFonts w:ascii="Times New Roman" w:hAnsi="Times New Roman"/>
              </w:rPr>
            </w:pPr>
          </w:p>
        </w:tc>
        <w:tc>
          <w:tcPr>
            <w:tcW w:w="3176" w:type="dxa"/>
          </w:tcPr>
          <w:p w:rsidR="00AD0CD8" w:rsidRPr="00835F00" w:rsidRDefault="00AD0CD8" w:rsidP="00CC2AA3">
            <w:pPr>
              <w:rPr>
                <w:i/>
              </w:rPr>
            </w:pPr>
            <w:r w:rsidRPr="00835F00">
              <w:rPr>
                <w:i/>
              </w:rPr>
              <w:t>2.форма заполнения учебной программы</w:t>
            </w:r>
          </w:p>
        </w:tc>
        <w:tc>
          <w:tcPr>
            <w:tcW w:w="3960" w:type="dxa"/>
          </w:tcPr>
          <w:p w:rsidR="00AD0CD8" w:rsidRPr="00305A83" w:rsidRDefault="00AD0CD8" w:rsidP="00CC2AA3"/>
        </w:tc>
        <w:tc>
          <w:tcPr>
            <w:tcW w:w="3069" w:type="dxa"/>
          </w:tcPr>
          <w:p w:rsidR="00AD0CD8" w:rsidRPr="00835F00" w:rsidRDefault="00AD0CD8" w:rsidP="00CC2AA3">
            <w:pPr>
              <w:rPr>
                <w:sz w:val="16"/>
                <w:szCs w:val="16"/>
              </w:rPr>
            </w:pPr>
          </w:p>
        </w:tc>
      </w:tr>
      <w:tr w:rsidR="00AD0CD8" w:rsidRPr="00305A83" w:rsidTr="00426E71">
        <w:trPr>
          <w:trHeight w:val="488"/>
        </w:trPr>
        <w:tc>
          <w:tcPr>
            <w:tcW w:w="2235" w:type="dxa"/>
            <w:vMerge/>
          </w:tcPr>
          <w:p w:rsidR="00AD0CD8" w:rsidRPr="00835F00" w:rsidRDefault="00AD0CD8" w:rsidP="00CC2AA3">
            <w:pPr>
              <w:rPr>
                <w:b/>
              </w:rPr>
            </w:pPr>
          </w:p>
        </w:tc>
        <w:tc>
          <w:tcPr>
            <w:tcW w:w="2977" w:type="dxa"/>
            <w:vMerge/>
          </w:tcPr>
          <w:p w:rsidR="00AD0CD8" w:rsidRPr="00835F00" w:rsidRDefault="00AD0CD8" w:rsidP="00CC2AA3">
            <w:pPr>
              <w:pStyle w:val="ListParagraph"/>
              <w:ind w:left="1440"/>
              <w:rPr>
                <w:rFonts w:ascii="Times New Roman" w:hAnsi="Times New Roman"/>
              </w:rPr>
            </w:pPr>
          </w:p>
        </w:tc>
        <w:tc>
          <w:tcPr>
            <w:tcW w:w="3176" w:type="dxa"/>
          </w:tcPr>
          <w:p w:rsidR="00AD0CD8" w:rsidRPr="00835F00" w:rsidRDefault="00AD0CD8" w:rsidP="00CC2AA3">
            <w:pPr>
              <w:rPr>
                <w:i/>
              </w:rPr>
            </w:pPr>
            <w:r w:rsidRPr="00835F00">
              <w:rPr>
                <w:i/>
              </w:rPr>
              <w:t>3.об организации учебного процесса</w:t>
            </w: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468"/>
        </w:trPr>
        <w:tc>
          <w:tcPr>
            <w:tcW w:w="2235" w:type="dxa"/>
            <w:vMerge/>
          </w:tcPr>
          <w:p w:rsidR="00AD0CD8" w:rsidRPr="00835F00" w:rsidRDefault="00AD0CD8" w:rsidP="00CC2AA3">
            <w:pPr>
              <w:rPr>
                <w:b/>
              </w:rPr>
            </w:pPr>
          </w:p>
        </w:tc>
        <w:tc>
          <w:tcPr>
            <w:tcW w:w="2977" w:type="dxa"/>
            <w:vMerge/>
          </w:tcPr>
          <w:p w:rsidR="00AD0CD8" w:rsidRPr="00835F00" w:rsidRDefault="00AD0CD8" w:rsidP="00CC2AA3">
            <w:pPr>
              <w:pStyle w:val="ListParagraph"/>
              <w:ind w:left="1440"/>
              <w:rPr>
                <w:rFonts w:ascii="Times New Roman" w:hAnsi="Times New Roman"/>
              </w:rPr>
            </w:pPr>
          </w:p>
        </w:tc>
        <w:tc>
          <w:tcPr>
            <w:tcW w:w="3176" w:type="dxa"/>
          </w:tcPr>
          <w:p w:rsidR="00AD0CD8" w:rsidRPr="00835F00" w:rsidRDefault="00AD0CD8" w:rsidP="00CC2AA3">
            <w:pPr>
              <w:rPr>
                <w:i/>
              </w:rPr>
            </w:pPr>
            <w:r w:rsidRPr="00835F00">
              <w:rPr>
                <w:i/>
              </w:rPr>
              <w:t>4.аннотации к учебным программам</w:t>
            </w: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p w:rsidR="00AD0CD8" w:rsidRPr="00835F00" w:rsidRDefault="00AD0CD8" w:rsidP="00CC2AA3">
            <w:pPr>
              <w:rPr>
                <w:sz w:val="16"/>
                <w:szCs w:val="16"/>
              </w:rPr>
            </w:pPr>
          </w:p>
          <w:p w:rsidR="00AD0CD8" w:rsidRPr="00835F00" w:rsidRDefault="00AD0CD8" w:rsidP="00CC2AA3">
            <w:pPr>
              <w:rPr>
                <w:sz w:val="16"/>
                <w:szCs w:val="16"/>
              </w:rPr>
            </w:pPr>
          </w:p>
        </w:tc>
      </w:tr>
      <w:tr w:rsidR="00AD0CD8" w:rsidRPr="00305A83" w:rsidTr="00426E71">
        <w:trPr>
          <w:trHeight w:val="583"/>
        </w:trPr>
        <w:tc>
          <w:tcPr>
            <w:tcW w:w="2235" w:type="dxa"/>
            <w:vMerge/>
          </w:tcPr>
          <w:p w:rsidR="00AD0CD8" w:rsidRPr="00835F00" w:rsidRDefault="00AD0CD8" w:rsidP="00CC2AA3">
            <w:pPr>
              <w:rPr>
                <w:b/>
              </w:rPr>
            </w:pPr>
          </w:p>
        </w:tc>
        <w:tc>
          <w:tcPr>
            <w:tcW w:w="2977" w:type="dxa"/>
            <w:vMerge/>
          </w:tcPr>
          <w:p w:rsidR="00AD0CD8" w:rsidRPr="00835F00" w:rsidRDefault="00AD0CD8" w:rsidP="00CC2AA3">
            <w:pPr>
              <w:pStyle w:val="ListParagraph"/>
              <w:ind w:left="1440"/>
              <w:rPr>
                <w:rFonts w:ascii="Times New Roman" w:hAnsi="Times New Roman"/>
              </w:rPr>
            </w:pPr>
          </w:p>
        </w:tc>
        <w:tc>
          <w:tcPr>
            <w:tcW w:w="3176" w:type="dxa"/>
          </w:tcPr>
          <w:p w:rsidR="00AD0CD8" w:rsidRPr="00835F00" w:rsidRDefault="00AD0CD8" w:rsidP="00CC2AA3">
            <w:pPr>
              <w:rPr>
                <w:i/>
              </w:rPr>
            </w:pPr>
            <w:r w:rsidRPr="00835F00">
              <w:rPr>
                <w:i/>
              </w:rPr>
              <w:t>5.положение и материалы по итоговой аттестации</w:t>
            </w:r>
          </w:p>
        </w:tc>
        <w:tc>
          <w:tcPr>
            <w:tcW w:w="3960" w:type="dxa"/>
          </w:tcPr>
          <w:p w:rsidR="00AD0CD8" w:rsidRPr="00305A83" w:rsidRDefault="00AD0CD8" w:rsidP="00CC2AA3"/>
        </w:tc>
        <w:tc>
          <w:tcPr>
            <w:tcW w:w="3069" w:type="dxa"/>
          </w:tcPr>
          <w:p w:rsidR="00AD0CD8" w:rsidRPr="00835F00" w:rsidRDefault="00AD0CD8" w:rsidP="00CC2AA3">
            <w:pPr>
              <w:rPr>
                <w:sz w:val="16"/>
                <w:szCs w:val="16"/>
              </w:rPr>
            </w:pPr>
          </w:p>
          <w:p w:rsidR="00AD0CD8" w:rsidRPr="00835F00" w:rsidRDefault="00AD0CD8" w:rsidP="00CC2AA3">
            <w:pPr>
              <w:rPr>
                <w:sz w:val="16"/>
                <w:szCs w:val="16"/>
              </w:rPr>
            </w:pPr>
          </w:p>
          <w:p w:rsidR="00AD0CD8" w:rsidRPr="00835F00" w:rsidRDefault="00AD0CD8" w:rsidP="00CC2AA3">
            <w:pPr>
              <w:rPr>
                <w:sz w:val="16"/>
                <w:szCs w:val="16"/>
              </w:rPr>
            </w:pPr>
          </w:p>
        </w:tc>
      </w:tr>
      <w:tr w:rsidR="00AD0CD8" w:rsidRPr="00305A83" w:rsidTr="00426E71">
        <w:trPr>
          <w:trHeight w:val="586"/>
        </w:trPr>
        <w:tc>
          <w:tcPr>
            <w:tcW w:w="2235" w:type="dxa"/>
            <w:vMerge/>
          </w:tcPr>
          <w:p w:rsidR="00AD0CD8" w:rsidRPr="00835F00" w:rsidRDefault="00AD0CD8" w:rsidP="00CC2AA3">
            <w:pPr>
              <w:rPr>
                <w:b/>
              </w:rPr>
            </w:pPr>
          </w:p>
        </w:tc>
        <w:tc>
          <w:tcPr>
            <w:tcW w:w="2977" w:type="dxa"/>
            <w:vMerge w:val="restart"/>
          </w:tcPr>
          <w:p w:rsidR="00AD0CD8" w:rsidRPr="00835F00" w:rsidRDefault="00AD0CD8" w:rsidP="00CC2AA3">
            <w:pPr>
              <w:pStyle w:val="ListParagraph"/>
              <w:ind w:left="1440"/>
              <w:rPr>
                <w:rFonts w:ascii="Times New Roman" w:hAnsi="Times New Roman"/>
              </w:rPr>
            </w:pPr>
          </w:p>
          <w:p w:rsidR="00AD0CD8" w:rsidRPr="00305A83" w:rsidRDefault="00AD0CD8" w:rsidP="00CC2AA3">
            <w:r w:rsidRPr="00305A83">
              <w:t>8.Практики</w:t>
            </w:r>
          </w:p>
          <w:p w:rsidR="00AD0CD8" w:rsidRPr="00305A83" w:rsidRDefault="00AD0CD8" w:rsidP="00CC2AA3"/>
        </w:tc>
        <w:tc>
          <w:tcPr>
            <w:tcW w:w="3176" w:type="dxa"/>
          </w:tcPr>
          <w:p w:rsidR="00AD0CD8" w:rsidRPr="00426E71" w:rsidRDefault="00AD0CD8" w:rsidP="00CC2AA3">
            <w:pPr>
              <w:rPr>
                <w:i/>
              </w:rPr>
            </w:pPr>
            <w:r w:rsidRPr="00835F00">
              <w:rPr>
                <w:i/>
              </w:rPr>
              <w:t>1.виды и сроки проведения практик</w:t>
            </w: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524"/>
        </w:trPr>
        <w:tc>
          <w:tcPr>
            <w:tcW w:w="2235" w:type="dxa"/>
            <w:vMerge/>
          </w:tcPr>
          <w:p w:rsidR="00AD0CD8" w:rsidRPr="00835F00" w:rsidRDefault="00AD0CD8" w:rsidP="00CC2AA3">
            <w:pPr>
              <w:rPr>
                <w:b/>
              </w:rPr>
            </w:pPr>
          </w:p>
        </w:tc>
        <w:tc>
          <w:tcPr>
            <w:tcW w:w="2977" w:type="dxa"/>
            <w:vMerge/>
          </w:tcPr>
          <w:p w:rsidR="00AD0CD8" w:rsidRPr="00835F00" w:rsidRDefault="00AD0CD8" w:rsidP="00CC2AA3">
            <w:pPr>
              <w:pStyle w:val="ListParagraph"/>
              <w:ind w:left="1440"/>
              <w:rPr>
                <w:rFonts w:ascii="Times New Roman" w:hAnsi="Times New Roman"/>
              </w:rPr>
            </w:pPr>
          </w:p>
        </w:tc>
        <w:tc>
          <w:tcPr>
            <w:tcW w:w="3176" w:type="dxa"/>
          </w:tcPr>
          <w:p w:rsidR="00AD0CD8" w:rsidRPr="00835F00" w:rsidRDefault="00AD0CD8" w:rsidP="00CC2AA3">
            <w:pPr>
              <w:rPr>
                <w:i/>
              </w:rPr>
            </w:pPr>
            <w:r w:rsidRPr="00835F00">
              <w:rPr>
                <w:i/>
              </w:rPr>
              <w:t>2.программы практик</w:t>
            </w:r>
          </w:p>
          <w:p w:rsidR="00AD0CD8" w:rsidRPr="00835F00" w:rsidRDefault="00AD0CD8" w:rsidP="00CC2AA3">
            <w:pPr>
              <w:rPr>
                <w:i/>
              </w:rPr>
            </w:pP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466"/>
        </w:trPr>
        <w:tc>
          <w:tcPr>
            <w:tcW w:w="2235" w:type="dxa"/>
            <w:vMerge/>
          </w:tcPr>
          <w:p w:rsidR="00AD0CD8" w:rsidRPr="00835F00" w:rsidRDefault="00AD0CD8" w:rsidP="00CC2AA3">
            <w:pPr>
              <w:rPr>
                <w:b/>
              </w:rPr>
            </w:pPr>
          </w:p>
        </w:tc>
        <w:tc>
          <w:tcPr>
            <w:tcW w:w="2977" w:type="dxa"/>
            <w:vMerge/>
          </w:tcPr>
          <w:p w:rsidR="00AD0CD8" w:rsidRPr="00835F00" w:rsidRDefault="00AD0CD8" w:rsidP="00CC2AA3">
            <w:pPr>
              <w:pStyle w:val="ListParagraph"/>
              <w:ind w:left="1440"/>
              <w:rPr>
                <w:rFonts w:ascii="Times New Roman" w:hAnsi="Times New Roman"/>
              </w:rPr>
            </w:pPr>
          </w:p>
        </w:tc>
        <w:tc>
          <w:tcPr>
            <w:tcW w:w="3176" w:type="dxa"/>
          </w:tcPr>
          <w:p w:rsidR="00AD0CD8" w:rsidRPr="00835F00" w:rsidRDefault="00AD0CD8" w:rsidP="00CC2AA3">
            <w:pPr>
              <w:rPr>
                <w:i/>
              </w:rPr>
            </w:pPr>
            <w:r w:rsidRPr="00835F00">
              <w:rPr>
                <w:i/>
              </w:rPr>
              <w:t>3.документация по практике</w:t>
            </w: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791"/>
        </w:trPr>
        <w:tc>
          <w:tcPr>
            <w:tcW w:w="2235" w:type="dxa"/>
            <w:vMerge/>
          </w:tcPr>
          <w:p w:rsidR="00AD0CD8" w:rsidRPr="00835F00" w:rsidRDefault="00AD0CD8" w:rsidP="00CC2AA3">
            <w:pPr>
              <w:rPr>
                <w:b/>
              </w:rPr>
            </w:pPr>
          </w:p>
        </w:tc>
        <w:tc>
          <w:tcPr>
            <w:tcW w:w="2977" w:type="dxa"/>
            <w:vMerge/>
          </w:tcPr>
          <w:p w:rsidR="00AD0CD8" w:rsidRPr="00835F00" w:rsidRDefault="00AD0CD8" w:rsidP="00CC2AA3">
            <w:pPr>
              <w:pStyle w:val="ListParagraph"/>
              <w:ind w:left="1440"/>
              <w:rPr>
                <w:rFonts w:ascii="Times New Roman" w:hAnsi="Times New Roman"/>
              </w:rPr>
            </w:pPr>
          </w:p>
        </w:tc>
        <w:tc>
          <w:tcPr>
            <w:tcW w:w="3176" w:type="dxa"/>
          </w:tcPr>
          <w:p w:rsidR="00AD0CD8" w:rsidRPr="00835F00" w:rsidRDefault="00AD0CD8" w:rsidP="00CC2AA3">
            <w:pPr>
              <w:rPr>
                <w:i/>
              </w:rPr>
            </w:pPr>
            <w:r w:rsidRPr="00835F00">
              <w:rPr>
                <w:i/>
              </w:rPr>
              <w:t>4.положение о практике</w:t>
            </w:r>
          </w:p>
          <w:p w:rsidR="00AD0CD8" w:rsidRPr="00835F00" w:rsidRDefault="00AD0CD8" w:rsidP="00CC2AA3">
            <w:pPr>
              <w:rPr>
                <w:i/>
              </w:rPr>
            </w:pPr>
            <w:r w:rsidRPr="00835F00">
              <w:rPr>
                <w:i/>
              </w:rPr>
              <w:t>(в старой версии «об организации практик»)</w:t>
            </w: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594"/>
        </w:trPr>
        <w:tc>
          <w:tcPr>
            <w:tcW w:w="2235" w:type="dxa"/>
            <w:vMerge/>
          </w:tcPr>
          <w:p w:rsidR="00AD0CD8" w:rsidRPr="00835F00" w:rsidRDefault="00AD0CD8" w:rsidP="00CC2AA3">
            <w:pPr>
              <w:rPr>
                <w:b/>
              </w:rPr>
            </w:pPr>
          </w:p>
        </w:tc>
        <w:tc>
          <w:tcPr>
            <w:tcW w:w="2977" w:type="dxa"/>
            <w:vMerge w:val="restart"/>
          </w:tcPr>
          <w:p w:rsidR="00AD0CD8" w:rsidRPr="00305A83" w:rsidRDefault="00AD0CD8" w:rsidP="00CC2AA3">
            <w:r w:rsidRPr="00305A83">
              <w:t>9.О численности обучающихся в вузе</w:t>
            </w:r>
          </w:p>
        </w:tc>
        <w:tc>
          <w:tcPr>
            <w:tcW w:w="3176" w:type="dxa"/>
          </w:tcPr>
          <w:p w:rsidR="00AD0CD8" w:rsidRPr="00835F00" w:rsidRDefault="00AD0CD8" w:rsidP="00CC2AA3">
            <w:pPr>
              <w:rPr>
                <w:i/>
              </w:rPr>
            </w:pPr>
            <w:r w:rsidRPr="00835F00">
              <w:rPr>
                <w:i/>
              </w:rPr>
              <w:t>1.численность студентов очного отделения</w:t>
            </w:r>
          </w:p>
        </w:tc>
        <w:tc>
          <w:tcPr>
            <w:tcW w:w="3960" w:type="dxa"/>
          </w:tcPr>
          <w:p w:rsidR="00AD0CD8" w:rsidRPr="00305A83" w:rsidRDefault="00AD0CD8" w:rsidP="00CC2AA3">
            <w:r w:rsidRPr="00305A83">
              <w:t>1 раз в год на 1.10.</w:t>
            </w:r>
          </w:p>
        </w:tc>
        <w:tc>
          <w:tcPr>
            <w:tcW w:w="3069" w:type="dxa"/>
          </w:tcPr>
          <w:p w:rsidR="00AD0CD8" w:rsidRPr="00835F00" w:rsidRDefault="00AD0CD8" w:rsidP="00CC2AA3">
            <w:pPr>
              <w:rPr>
                <w:sz w:val="16"/>
                <w:szCs w:val="16"/>
              </w:rPr>
            </w:pPr>
            <w:r w:rsidRPr="00835F00">
              <w:rPr>
                <w:sz w:val="16"/>
                <w:szCs w:val="16"/>
              </w:rPr>
              <w:t>деканат</w:t>
            </w:r>
          </w:p>
          <w:p w:rsidR="00AD0CD8" w:rsidRPr="00835F00" w:rsidRDefault="00AD0CD8" w:rsidP="00CC2AA3">
            <w:pPr>
              <w:rPr>
                <w:sz w:val="16"/>
                <w:szCs w:val="16"/>
              </w:rPr>
            </w:pPr>
            <w:r w:rsidRPr="00835F00">
              <w:rPr>
                <w:sz w:val="16"/>
                <w:szCs w:val="16"/>
              </w:rPr>
              <w:t>(8552)714343</w:t>
            </w:r>
          </w:p>
        </w:tc>
      </w:tr>
      <w:tr w:rsidR="00AD0CD8" w:rsidRPr="00305A83" w:rsidTr="00426E71">
        <w:trPr>
          <w:trHeight w:val="750"/>
        </w:trPr>
        <w:tc>
          <w:tcPr>
            <w:tcW w:w="2235" w:type="dxa"/>
            <w:vMerge/>
          </w:tcPr>
          <w:p w:rsidR="00AD0CD8" w:rsidRPr="00835F00" w:rsidRDefault="00AD0CD8" w:rsidP="00CC2AA3">
            <w:pPr>
              <w:rPr>
                <w:b/>
              </w:rPr>
            </w:pPr>
          </w:p>
        </w:tc>
        <w:tc>
          <w:tcPr>
            <w:tcW w:w="2977" w:type="dxa"/>
            <w:vMerge/>
          </w:tcPr>
          <w:p w:rsidR="00AD0CD8" w:rsidRPr="00305A83" w:rsidRDefault="00AD0CD8" w:rsidP="00CC2AA3"/>
        </w:tc>
        <w:tc>
          <w:tcPr>
            <w:tcW w:w="3176" w:type="dxa"/>
          </w:tcPr>
          <w:p w:rsidR="00AD0CD8" w:rsidRPr="00835F00" w:rsidRDefault="00AD0CD8" w:rsidP="00CC2AA3">
            <w:pPr>
              <w:rPr>
                <w:i/>
              </w:rPr>
            </w:pPr>
            <w:r w:rsidRPr="00835F00">
              <w:rPr>
                <w:i/>
              </w:rPr>
              <w:t>2.численность студентов очно-заочного отделения</w:t>
            </w:r>
          </w:p>
        </w:tc>
        <w:tc>
          <w:tcPr>
            <w:tcW w:w="3960" w:type="dxa"/>
          </w:tcPr>
          <w:p w:rsidR="00AD0CD8" w:rsidRPr="00305A83" w:rsidRDefault="00AD0CD8" w:rsidP="00CC2AA3">
            <w:r w:rsidRPr="00305A83">
              <w:t>1 раз в год на 1.10.</w:t>
            </w:r>
          </w:p>
        </w:tc>
        <w:tc>
          <w:tcPr>
            <w:tcW w:w="3069" w:type="dxa"/>
          </w:tcPr>
          <w:p w:rsidR="00AD0CD8" w:rsidRPr="00835F00" w:rsidRDefault="00AD0CD8" w:rsidP="00CC2AA3">
            <w:pPr>
              <w:rPr>
                <w:sz w:val="16"/>
                <w:szCs w:val="16"/>
              </w:rPr>
            </w:pPr>
            <w:r w:rsidRPr="00835F00">
              <w:rPr>
                <w:sz w:val="16"/>
                <w:szCs w:val="16"/>
              </w:rPr>
              <w:t>деканат</w:t>
            </w:r>
          </w:p>
          <w:p w:rsidR="00AD0CD8" w:rsidRPr="00835F00" w:rsidRDefault="00AD0CD8" w:rsidP="00CC2AA3">
            <w:pPr>
              <w:rPr>
                <w:sz w:val="16"/>
                <w:szCs w:val="16"/>
              </w:rPr>
            </w:pPr>
            <w:r w:rsidRPr="00835F00">
              <w:rPr>
                <w:sz w:val="16"/>
                <w:szCs w:val="16"/>
              </w:rPr>
              <w:t>(8552)714343</w:t>
            </w:r>
          </w:p>
        </w:tc>
      </w:tr>
      <w:tr w:rsidR="00AD0CD8" w:rsidRPr="00305A83" w:rsidTr="00426E71">
        <w:trPr>
          <w:trHeight w:val="300"/>
        </w:trPr>
        <w:tc>
          <w:tcPr>
            <w:tcW w:w="2235" w:type="dxa"/>
            <w:vMerge/>
          </w:tcPr>
          <w:p w:rsidR="00AD0CD8" w:rsidRPr="00835F00" w:rsidRDefault="00AD0CD8" w:rsidP="00CC2AA3">
            <w:pPr>
              <w:rPr>
                <w:b/>
              </w:rPr>
            </w:pPr>
          </w:p>
        </w:tc>
        <w:tc>
          <w:tcPr>
            <w:tcW w:w="2977" w:type="dxa"/>
          </w:tcPr>
          <w:p w:rsidR="00AD0CD8" w:rsidRPr="00305A83" w:rsidRDefault="00AD0CD8" w:rsidP="00CC2AA3">
            <w:r w:rsidRPr="00305A83">
              <w:t>10. О языке обучения</w:t>
            </w:r>
          </w:p>
        </w:tc>
        <w:tc>
          <w:tcPr>
            <w:tcW w:w="3176" w:type="dxa"/>
          </w:tcPr>
          <w:p w:rsidR="00AD0CD8" w:rsidRPr="00835F00" w:rsidRDefault="00AD0CD8" w:rsidP="00CC2AA3">
            <w:pPr>
              <w:pStyle w:val="ListParagraph"/>
              <w:ind w:left="1440"/>
              <w:rPr>
                <w:rFonts w:ascii="Times New Roman" w:hAnsi="Times New Roman"/>
              </w:rPr>
            </w:pP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945"/>
        </w:trPr>
        <w:tc>
          <w:tcPr>
            <w:tcW w:w="2235" w:type="dxa"/>
            <w:vMerge/>
          </w:tcPr>
          <w:p w:rsidR="00AD0CD8" w:rsidRPr="00835F00" w:rsidRDefault="00AD0CD8" w:rsidP="00CC2AA3">
            <w:pPr>
              <w:rPr>
                <w:b/>
              </w:rPr>
            </w:pPr>
          </w:p>
        </w:tc>
        <w:tc>
          <w:tcPr>
            <w:tcW w:w="2977" w:type="dxa"/>
          </w:tcPr>
          <w:p w:rsidR="00AD0CD8" w:rsidRPr="00305A83" w:rsidRDefault="00AD0CD8" w:rsidP="00CC2AA3">
            <w:r w:rsidRPr="00305A83">
              <w:t>11.Код и наименование профессии, специальности, направления подготовки</w:t>
            </w:r>
          </w:p>
        </w:tc>
        <w:tc>
          <w:tcPr>
            <w:tcW w:w="3176" w:type="dxa"/>
          </w:tcPr>
          <w:p w:rsidR="00AD0CD8" w:rsidRPr="00835F00" w:rsidRDefault="00AD0CD8" w:rsidP="00CC2AA3">
            <w:pPr>
              <w:pStyle w:val="ListParagraph"/>
              <w:ind w:left="1440"/>
              <w:rPr>
                <w:rFonts w:ascii="Times New Roman" w:hAnsi="Times New Roman"/>
              </w:rPr>
            </w:pP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562"/>
        </w:trPr>
        <w:tc>
          <w:tcPr>
            <w:tcW w:w="2235" w:type="dxa"/>
          </w:tcPr>
          <w:p w:rsidR="00AD0CD8" w:rsidRPr="00305A83" w:rsidRDefault="00AD0CD8" w:rsidP="00CC2AA3"/>
        </w:tc>
        <w:tc>
          <w:tcPr>
            <w:tcW w:w="2977" w:type="dxa"/>
          </w:tcPr>
          <w:p w:rsidR="00AD0CD8" w:rsidRPr="00305A83" w:rsidRDefault="00AD0CD8" w:rsidP="00CC2AA3">
            <w:r w:rsidRPr="00305A83">
              <w:t xml:space="preserve">12.Образовательные стандарты </w:t>
            </w:r>
          </w:p>
        </w:tc>
        <w:tc>
          <w:tcPr>
            <w:tcW w:w="3176" w:type="dxa"/>
          </w:tcPr>
          <w:p w:rsidR="00AD0CD8" w:rsidRPr="00305A83" w:rsidRDefault="00AD0CD8" w:rsidP="00CC2AA3"/>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660"/>
        </w:trPr>
        <w:tc>
          <w:tcPr>
            <w:tcW w:w="2235" w:type="dxa"/>
            <w:vMerge w:val="restart"/>
          </w:tcPr>
          <w:p w:rsidR="00AD0CD8" w:rsidRPr="00835F00" w:rsidRDefault="00AD0CD8" w:rsidP="00CC2AA3">
            <w:pPr>
              <w:rPr>
                <w:b/>
              </w:rPr>
            </w:pPr>
            <w:r w:rsidRPr="00835F00">
              <w:rPr>
                <w:b/>
              </w:rPr>
              <w:t>Руководство вуза. Педагоги вуза</w:t>
            </w:r>
          </w:p>
          <w:p w:rsidR="00AD0CD8" w:rsidRPr="00835F00" w:rsidRDefault="00AD0CD8" w:rsidP="00CC2AA3">
            <w:pPr>
              <w:rPr>
                <w:b/>
              </w:rPr>
            </w:pPr>
          </w:p>
          <w:p w:rsidR="00AD0CD8" w:rsidRPr="00835F00" w:rsidRDefault="00AD0CD8" w:rsidP="00CC2AA3">
            <w:pPr>
              <w:rPr>
                <w:b/>
              </w:rPr>
            </w:pPr>
          </w:p>
          <w:p w:rsidR="00AD0CD8" w:rsidRPr="00835F00" w:rsidRDefault="00AD0CD8" w:rsidP="00CC2AA3">
            <w:pPr>
              <w:rPr>
                <w:b/>
              </w:rPr>
            </w:pPr>
          </w:p>
          <w:p w:rsidR="00AD0CD8" w:rsidRPr="00835F00" w:rsidRDefault="00AD0CD8" w:rsidP="00CC2AA3">
            <w:pPr>
              <w:rPr>
                <w:b/>
              </w:rPr>
            </w:pPr>
          </w:p>
          <w:p w:rsidR="00AD0CD8" w:rsidRPr="00835F00" w:rsidRDefault="00AD0CD8" w:rsidP="00CC2AA3">
            <w:pPr>
              <w:rPr>
                <w:b/>
              </w:rPr>
            </w:pPr>
          </w:p>
          <w:p w:rsidR="00AD0CD8" w:rsidRPr="00835F00" w:rsidRDefault="00AD0CD8" w:rsidP="00CC2AA3">
            <w:pPr>
              <w:rPr>
                <w:b/>
              </w:rPr>
            </w:pPr>
          </w:p>
          <w:p w:rsidR="00AD0CD8" w:rsidRPr="00835F00" w:rsidRDefault="00AD0CD8" w:rsidP="00CC2AA3">
            <w:pPr>
              <w:rPr>
                <w:b/>
              </w:rPr>
            </w:pPr>
          </w:p>
          <w:p w:rsidR="00AD0CD8" w:rsidRPr="00835F00" w:rsidRDefault="00AD0CD8" w:rsidP="00CC2AA3">
            <w:pPr>
              <w:rPr>
                <w:b/>
              </w:rPr>
            </w:pPr>
          </w:p>
          <w:p w:rsidR="00AD0CD8" w:rsidRPr="00835F00" w:rsidRDefault="00AD0CD8" w:rsidP="00CC2AA3">
            <w:pPr>
              <w:rPr>
                <w:b/>
              </w:rPr>
            </w:pPr>
          </w:p>
          <w:p w:rsidR="00AD0CD8" w:rsidRPr="00835F00" w:rsidRDefault="00AD0CD8" w:rsidP="00CC2AA3">
            <w:pPr>
              <w:rPr>
                <w:b/>
              </w:rPr>
            </w:pPr>
          </w:p>
        </w:tc>
        <w:tc>
          <w:tcPr>
            <w:tcW w:w="2977" w:type="dxa"/>
          </w:tcPr>
          <w:p w:rsidR="00AD0CD8" w:rsidRPr="00835F00" w:rsidRDefault="00AD0CD8" w:rsidP="00CC2AA3">
            <w:pPr>
              <w:rPr>
                <w:i/>
              </w:rPr>
            </w:pPr>
            <w:r w:rsidRPr="00305A83">
              <w:t>1.О руководителе, заместителя</w:t>
            </w:r>
            <w:r w:rsidRPr="00835F00">
              <w:rPr>
                <w:i/>
              </w:rPr>
              <w:t>х</w:t>
            </w:r>
          </w:p>
          <w:p w:rsidR="00AD0CD8" w:rsidRPr="00305A83" w:rsidRDefault="00AD0CD8" w:rsidP="00CC2AA3">
            <w:r w:rsidRPr="00835F00">
              <w:rPr>
                <w:i/>
                <w:sz w:val="16"/>
                <w:szCs w:val="16"/>
              </w:rPr>
              <w:t>( конт. телефоны, электр. адреса</w:t>
            </w:r>
            <w:r w:rsidRPr="00835F00">
              <w:rPr>
                <w:sz w:val="16"/>
                <w:szCs w:val="16"/>
              </w:rPr>
              <w:t>)</w:t>
            </w:r>
          </w:p>
        </w:tc>
        <w:tc>
          <w:tcPr>
            <w:tcW w:w="3176" w:type="dxa"/>
          </w:tcPr>
          <w:p w:rsidR="00AD0CD8" w:rsidRPr="00305A83" w:rsidRDefault="00AD0CD8" w:rsidP="00CC2AA3"/>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секретарь-референт (приемная)</w:t>
            </w:r>
          </w:p>
          <w:p w:rsidR="00AD0CD8" w:rsidRPr="00835F00" w:rsidRDefault="00AD0CD8" w:rsidP="00CC2AA3">
            <w:pPr>
              <w:rPr>
                <w:sz w:val="16"/>
                <w:szCs w:val="16"/>
              </w:rPr>
            </w:pPr>
            <w:r w:rsidRPr="00835F00">
              <w:rPr>
                <w:sz w:val="16"/>
                <w:szCs w:val="16"/>
              </w:rPr>
              <w:t>т.(8552) 329820</w:t>
            </w:r>
          </w:p>
        </w:tc>
      </w:tr>
      <w:tr w:rsidR="00AD0CD8" w:rsidRPr="00305A83" w:rsidTr="00426E71">
        <w:trPr>
          <w:trHeight w:val="570"/>
        </w:trPr>
        <w:tc>
          <w:tcPr>
            <w:tcW w:w="2235" w:type="dxa"/>
            <w:vMerge/>
          </w:tcPr>
          <w:p w:rsidR="00AD0CD8" w:rsidRPr="00835F00" w:rsidRDefault="00AD0CD8" w:rsidP="00CC2AA3">
            <w:pPr>
              <w:rPr>
                <w:b/>
              </w:rPr>
            </w:pPr>
          </w:p>
        </w:tc>
        <w:tc>
          <w:tcPr>
            <w:tcW w:w="2977" w:type="dxa"/>
            <w:vMerge w:val="restart"/>
          </w:tcPr>
          <w:p w:rsidR="00AD0CD8" w:rsidRPr="00835F00" w:rsidRDefault="00AD0CD8" w:rsidP="00CC2AA3">
            <w:pPr>
              <w:rPr>
                <w:i/>
                <w:sz w:val="16"/>
                <w:szCs w:val="16"/>
              </w:rPr>
            </w:pPr>
            <w:r w:rsidRPr="00305A83">
              <w:t xml:space="preserve">2.Персональный состав пед.работников вуза по кафедрам </w:t>
            </w:r>
            <w:r w:rsidRPr="00835F00">
              <w:rPr>
                <w:sz w:val="16"/>
                <w:szCs w:val="16"/>
              </w:rPr>
              <w:t>(</w:t>
            </w:r>
            <w:r w:rsidRPr="00835F00">
              <w:rPr>
                <w:i/>
                <w:sz w:val="16"/>
                <w:szCs w:val="16"/>
              </w:rPr>
              <w:t>ф.и.о.,уровень образования, квалификация и опыт работы, занимаемая должность, преподаваемые дисциплины, повышение квалификации и проф.переподготовка, общий стаж работы, общий стаж работы по специальности)</w:t>
            </w:r>
          </w:p>
          <w:p w:rsidR="00AD0CD8" w:rsidRPr="00305A83" w:rsidRDefault="00AD0CD8" w:rsidP="00CC2AA3"/>
        </w:tc>
        <w:tc>
          <w:tcPr>
            <w:tcW w:w="3176" w:type="dxa"/>
          </w:tcPr>
          <w:p w:rsidR="00AD0CD8" w:rsidRPr="00305A83" w:rsidRDefault="00AD0CD8" w:rsidP="00CC2AA3">
            <w:r w:rsidRPr="00835F00">
              <w:rPr>
                <w:i/>
              </w:rPr>
              <w:t>состав кафедры гуманитарных и общехудожественных  дисциплин (вуз)</w:t>
            </w:r>
          </w:p>
        </w:tc>
        <w:tc>
          <w:tcPr>
            <w:tcW w:w="3960" w:type="dxa"/>
          </w:tcPr>
          <w:p w:rsidR="00AD0CD8" w:rsidRPr="00305A83" w:rsidRDefault="00AD0CD8" w:rsidP="00CC2AA3">
            <w:r w:rsidRPr="00305A83">
              <w:t>1 раз в год 01.09.</w:t>
            </w:r>
          </w:p>
        </w:tc>
        <w:tc>
          <w:tcPr>
            <w:tcW w:w="3069" w:type="dxa"/>
          </w:tcPr>
          <w:p w:rsidR="00AD0CD8" w:rsidRPr="00835F00" w:rsidRDefault="00AD0CD8" w:rsidP="00CC2AA3">
            <w:pPr>
              <w:rPr>
                <w:sz w:val="16"/>
                <w:szCs w:val="16"/>
              </w:rPr>
            </w:pPr>
            <w:r w:rsidRPr="00835F00">
              <w:rPr>
                <w:sz w:val="16"/>
                <w:szCs w:val="16"/>
              </w:rPr>
              <w:t>начальник отдела кадров</w:t>
            </w:r>
          </w:p>
          <w:p w:rsidR="00AD0CD8" w:rsidRPr="00835F00" w:rsidRDefault="00AD0CD8" w:rsidP="00CC2AA3">
            <w:pPr>
              <w:rPr>
                <w:sz w:val="16"/>
                <w:szCs w:val="16"/>
              </w:rPr>
            </w:pPr>
            <w:r w:rsidRPr="00835F00">
              <w:rPr>
                <w:sz w:val="16"/>
                <w:szCs w:val="16"/>
              </w:rPr>
              <w:t>т.(8552)329819</w:t>
            </w:r>
          </w:p>
        </w:tc>
      </w:tr>
      <w:tr w:rsidR="00AD0CD8" w:rsidRPr="00305A83" w:rsidTr="00426E71">
        <w:trPr>
          <w:trHeight w:val="598"/>
        </w:trPr>
        <w:tc>
          <w:tcPr>
            <w:tcW w:w="2235" w:type="dxa"/>
            <w:vMerge/>
          </w:tcPr>
          <w:p w:rsidR="00AD0CD8" w:rsidRPr="00835F00" w:rsidRDefault="00AD0CD8" w:rsidP="00CC2AA3">
            <w:pPr>
              <w:rPr>
                <w:b/>
              </w:rPr>
            </w:pPr>
          </w:p>
        </w:tc>
        <w:tc>
          <w:tcPr>
            <w:tcW w:w="2977" w:type="dxa"/>
            <w:vMerge/>
          </w:tcPr>
          <w:p w:rsidR="00AD0CD8" w:rsidRPr="00305A83" w:rsidRDefault="00AD0CD8" w:rsidP="00CC2AA3"/>
        </w:tc>
        <w:tc>
          <w:tcPr>
            <w:tcW w:w="3176" w:type="dxa"/>
          </w:tcPr>
          <w:p w:rsidR="00AD0CD8" w:rsidRPr="00835F00" w:rsidRDefault="00AD0CD8" w:rsidP="00CC2AA3">
            <w:pPr>
              <w:rPr>
                <w:i/>
              </w:rPr>
            </w:pPr>
            <w:r w:rsidRPr="00835F00">
              <w:rPr>
                <w:i/>
              </w:rPr>
              <w:t>состав кафедры дизайна(вуз)</w:t>
            </w:r>
          </w:p>
        </w:tc>
        <w:tc>
          <w:tcPr>
            <w:tcW w:w="3960" w:type="dxa"/>
          </w:tcPr>
          <w:p w:rsidR="00AD0CD8" w:rsidRPr="00305A83" w:rsidRDefault="00AD0CD8" w:rsidP="00CC2AA3">
            <w:r w:rsidRPr="00305A83">
              <w:t>1 раз в год 01.09.</w:t>
            </w:r>
          </w:p>
        </w:tc>
        <w:tc>
          <w:tcPr>
            <w:tcW w:w="3069" w:type="dxa"/>
          </w:tcPr>
          <w:p w:rsidR="00AD0CD8" w:rsidRPr="00835F00" w:rsidRDefault="00AD0CD8" w:rsidP="00CC2AA3">
            <w:pPr>
              <w:rPr>
                <w:sz w:val="16"/>
                <w:szCs w:val="16"/>
              </w:rPr>
            </w:pPr>
            <w:r w:rsidRPr="00835F00">
              <w:rPr>
                <w:sz w:val="16"/>
                <w:szCs w:val="16"/>
              </w:rPr>
              <w:t>начальник отдела кадров</w:t>
            </w:r>
          </w:p>
          <w:p w:rsidR="00AD0CD8" w:rsidRPr="00835F00" w:rsidRDefault="00AD0CD8" w:rsidP="00CC2AA3">
            <w:pPr>
              <w:rPr>
                <w:sz w:val="16"/>
                <w:szCs w:val="16"/>
              </w:rPr>
            </w:pPr>
            <w:r w:rsidRPr="00835F00">
              <w:rPr>
                <w:sz w:val="16"/>
                <w:szCs w:val="16"/>
              </w:rPr>
              <w:t>т.(8552)329819</w:t>
            </w:r>
          </w:p>
        </w:tc>
      </w:tr>
      <w:tr w:rsidR="00AD0CD8" w:rsidRPr="00305A83" w:rsidTr="00426E71">
        <w:trPr>
          <w:trHeight w:val="420"/>
        </w:trPr>
        <w:tc>
          <w:tcPr>
            <w:tcW w:w="2235" w:type="dxa"/>
            <w:vMerge/>
          </w:tcPr>
          <w:p w:rsidR="00AD0CD8" w:rsidRPr="00835F00" w:rsidRDefault="00AD0CD8" w:rsidP="00CC2AA3">
            <w:pPr>
              <w:rPr>
                <w:b/>
              </w:rPr>
            </w:pPr>
          </w:p>
        </w:tc>
        <w:tc>
          <w:tcPr>
            <w:tcW w:w="2977" w:type="dxa"/>
            <w:vMerge/>
          </w:tcPr>
          <w:p w:rsidR="00AD0CD8" w:rsidRPr="00305A83" w:rsidRDefault="00AD0CD8" w:rsidP="00CC2AA3"/>
        </w:tc>
        <w:tc>
          <w:tcPr>
            <w:tcW w:w="3176" w:type="dxa"/>
          </w:tcPr>
          <w:p w:rsidR="00AD0CD8" w:rsidRPr="00835F00" w:rsidRDefault="00AD0CD8" w:rsidP="00CC2AA3">
            <w:pPr>
              <w:rPr>
                <w:i/>
              </w:rPr>
            </w:pPr>
            <w:r w:rsidRPr="00835F00">
              <w:rPr>
                <w:i/>
              </w:rPr>
              <w:t>презентация о преподавателях</w:t>
            </w:r>
          </w:p>
        </w:tc>
        <w:tc>
          <w:tcPr>
            <w:tcW w:w="3960" w:type="dxa"/>
          </w:tcPr>
          <w:p w:rsidR="00AD0CD8" w:rsidRPr="00305A83" w:rsidRDefault="00AD0CD8" w:rsidP="00CC2AA3"/>
        </w:tc>
        <w:tc>
          <w:tcPr>
            <w:tcW w:w="3069" w:type="dxa"/>
          </w:tcPr>
          <w:p w:rsidR="00AD0CD8" w:rsidRPr="00835F00" w:rsidRDefault="00AD0CD8" w:rsidP="00CC2AA3">
            <w:pPr>
              <w:rPr>
                <w:sz w:val="16"/>
                <w:szCs w:val="16"/>
              </w:rPr>
            </w:pPr>
          </w:p>
        </w:tc>
      </w:tr>
      <w:tr w:rsidR="00AD0CD8" w:rsidRPr="00305A83" w:rsidTr="00426E71">
        <w:trPr>
          <w:trHeight w:val="390"/>
        </w:trPr>
        <w:tc>
          <w:tcPr>
            <w:tcW w:w="2235" w:type="dxa"/>
            <w:vMerge/>
          </w:tcPr>
          <w:p w:rsidR="00AD0CD8" w:rsidRPr="00835F00" w:rsidRDefault="00AD0CD8" w:rsidP="00CC2AA3">
            <w:pPr>
              <w:rPr>
                <w:b/>
              </w:rPr>
            </w:pPr>
          </w:p>
        </w:tc>
        <w:tc>
          <w:tcPr>
            <w:tcW w:w="2977" w:type="dxa"/>
            <w:vMerge/>
          </w:tcPr>
          <w:p w:rsidR="00AD0CD8" w:rsidRPr="00305A83" w:rsidRDefault="00AD0CD8" w:rsidP="00CC2AA3"/>
        </w:tc>
        <w:tc>
          <w:tcPr>
            <w:tcW w:w="3176" w:type="dxa"/>
          </w:tcPr>
          <w:p w:rsidR="00AD0CD8" w:rsidRPr="00835F00" w:rsidRDefault="00AD0CD8" w:rsidP="00CC2AA3">
            <w:pPr>
              <w:rPr>
                <w:i/>
              </w:rPr>
            </w:pPr>
            <w:r w:rsidRPr="00835F00">
              <w:rPr>
                <w:i/>
              </w:rPr>
              <w:t>каталог творческих работ педагогов</w:t>
            </w:r>
          </w:p>
        </w:tc>
        <w:tc>
          <w:tcPr>
            <w:tcW w:w="3960" w:type="dxa"/>
          </w:tcPr>
          <w:p w:rsidR="00AD0CD8" w:rsidRPr="00305A83" w:rsidRDefault="00AD0CD8" w:rsidP="00CC2AA3"/>
        </w:tc>
        <w:tc>
          <w:tcPr>
            <w:tcW w:w="3069" w:type="dxa"/>
          </w:tcPr>
          <w:p w:rsidR="00AD0CD8" w:rsidRPr="00835F00" w:rsidRDefault="00AD0CD8" w:rsidP="00CC2AA3">
            <w:pPr>
              <w:rPr>
                <w:sz w:val="16"/>
                <w:szCs w:val="16"/>
              </w:rPr>
            </w:pPr>
          </w:p>
        </w:tc>
      </w:tr>
      <w:tr w:rsidR="00AD0CD8" w:rsidRPr="00305A83" w:rsidTr="00426E71">
        <w:trPr>
          <w:trHeight w:val="390"/>
        </w:trPr>
        <w:tc>
          <w:tcPr>
            <w:tcW w:w="2235" w:type="dxa"/>
          </w:tcPr>
          <w:p w:rsidR="00AD0CD8" w:rsidRPr="00835F00" w:rsidRDefault="00AD0CD8" w:rsidP="00CC2AA3">
            <w:pPr>
              <w:rPr>
                <w:b/>
              </w:rPr>
            </w:pPr>
          </w:p>
        </w:tc>
        <w:tc>
          <w:tcPr>
            <w:tcW w:w="2977" w:type="dxa"/>
          </w:tcPr>
          <w:p w:rsidR="00AD0CD8" w:rsidRPr="00305A83" w:rsidRDefault="00AD0CD8" w:rsidP="00CC2AA3"/>
        </w:tc>
        <w:tc>
          <w:tcPr>
            <w:tcW w:w="3176" w:type="dxa"/>
          </w:tcPr>
          <w:p w:rsidR="00AD0CD8" w:rsidRPr="00835F00" w:rsidRDefault="00AD0CD8" w:rsidP="00CC2AA3">
            <w:pPr>
              <w:rPr>
                <w:i/>
              </w:rPr>
            </w:pPr>
            <w:r w:rsidRPr="00835F00">
              <w:rPr>
                <w:i/>
              </w:rPr>
              <w:t>галерея:педагоги</w:t>
            </w:r>
          </w:p>
        </w:tc>
        <w:tc>
          <w:tcPr>
            <w:tcW w:w="3960" w:type="dxa"/>
          </w:tcPr>
          <w:p w:rsidR="00AD0CD8" w:rsidRPr="00305A83" w:rsidRDefault="00AD0CD8" w:rsidP="00CC2AA3"/>
        </w:tc>
        <w:tc>
          <w:tcPr>
            <w:tcW w:w="3069" w:type="dxa"/>
          </w:tcPr>
          <w:p w:rsidR="00AD0CD8" w:rsidRPr="00835F00" w:rsidRDefault="00AD0CD8" w:rsidP="00CC2AA3">
            <w:pPr>
              <w:rPr>
                <w:sz w:val="16"/>
                <w:szCs w:val="16"/>
              </w:rPr>
            </w:pPr>
          </w:p>
        </w:tc>
      </w:tr>
      <w:tr w:rsidR="00AD0CD8" w:rsidRPr="00305A83" w:rsidTr="00426E71">
        <w:trPr>
          <w:trHeight w:val="270"/>
        </w:trPr>
        <w:tc>
          <w:tcPr>
            <w:tcW w:w="2235" w:type="dxa"/>
            <w:vMerge w:val="restart"/>
          </w:tcPr>
          <w:p w:rsidR="00AD0CD8" w:rsidRPr="00835F00" w:rsidRDefault="00AD0CD8" w:rsidP="00CC2AA3">
            <w:pPr>
              <w:pStyle w:val="ListParagraph"/>
              <w:ind w:left="360"/>
              <w:rPr>
                <w:rFonts w:ascii="Times New Roman" w:hAnsi="Times New Roman"/>
                <w:i/>
              </w:rPr>
            </w:pPr>
            <w:r w:rsidRPr="00835F00">
              <w:rPr>
                <w:rFonts w:ascii="Times New Roman" w:hAnsi="Times New Roman"/>
                <w:b/>
              </w:rPr>
              <w:t>Образование: программы СПО (колледж)</w:t>
            </w:r>
          </w:p>
          <w:p w:rsidR="00AD0CD8" w:rsidRPr="00835F00" w:rsidRDefault="00AD0CD8" w:rsidP="00CC2AA3">
            <w:pPr>
              <w:rPr>
                <w:b/>
              </w:rPr>
            </w:pPr>
          </w:p>
        </w:tc>
        <w:tc>
          <w:tcPr>
            <w:tcW w:w="2977" w:type="dxa"/>
          </w:tcPr>
          <w:p w:rsidR="00AD0CD8" w:rsidRPr="00305A83" w:rsidRDefault="00AD0CD8" w:rsidP="00CC2AA3">
            <w:r w:rsidRPr="00305A83">
              <w:t>1.Уровень образования</w:t>
            </w:r>
          </w:p>
        </w:tc>
        <w:tc>
          <w:tcPr>
            <w:tcW w:w="3176" w:type="dxa"/>
          </w:tcPr>
          <w:p w:rsidR="00AD0CD8" w:rsidRPr="00305A83" w:rsidRDefault="00AD0CD8" w:rsidP="00CC2AA3"/>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1110"/>
        </w:trPr>
        <w:tc>
          <w:tcPr>
            <w:tcW w:w="2235" w:type="dxa"/>
            <w:vMerge/>
          </w:tcPr>
          <w:p w:rsidR="00AD0CD8" w:rsidRPr="00835F00" w:rsidRDefault="00AD0CD8" w:rsidP="00CC2AA3">
            <w:pPr>
              <w:pStyle w:val="ListParagraph"/>
              <w:ind w:left="360"/>
              <w:rPr>
                <w:rFonts w:ascii="Times New Roman" w:hAnsi="Times New Roman"/>
                <w:b/>
              </w:rPr>
            </w:pPr>
          </w:p>
        </w:tc>
        <w:tc>
          <w:tcPr>
            <w:tcW w:w="2977" w:type="dxa"/>
          </w:tcPr>
          <w:p w:rsidR="00AD0CD8" w:rsidRPr="00305A83" w:rsidRDefault="00AD0CD8" w:rsidP="00CC2AA3">
            <w:r w:rsidRPr="00305A83">
              <w:t>2.Код и наименование профессии, специальности, направления подготовки</w:t>
            </w:r>
          </w:p>
        </w:tc>
        <w:tc>
          <w:tcPr>
            <w:tcW w:w="3176" w:type="dxa"/>
          </w:tcPr>
          <w:p w:rsidR="00AD0CD8" w:rsidRPr="00305A83" w:rsidRDefault="00AD0CD8" w:rsidP="00CC2AA3"/>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2191"/>
        </w:trPr>
        <w:tc>
          <w:tcPr>
            <w:tcW w:w="2235" w:type="dxa"/>
            <w:vMerge/>
          </w:tcPr>
          <w:p w:rsidR="00AD0CD8" w:rsidRPr="00835F00" w:rsidRDefault="00AD0CD8" w:rsidP="00CC2AA3">
            <w:pPr>
              <w:pStyle w:val="ListParagraph"/>
              <w:ind w:left="360"/>
              <w:rPr>
                <w:rFonts w:ascii="Times New Roman" w:hAnsi="Times New Roman"/>
                <w:b/>
              </w:rPr>
            </w:pPr>
          </w:p>
        </w:tc>
        <w:tc>
          <w:tcPr>
            <w:tcW w:w="2977" w:type="dxa"/>
          </w:tcPr>
          <w:p w:rsidR="00AD0CD8" w:rsidRPr="00305A83" w:rsidRDefault="00AD0CD8" w:rsidP="00CC2AA3">
            <w:r w:rsidRPr="00305A83">
              <w:t>3. О результатах приема (бюджет или по договорам об образовании за счет средств физ.или юрид. лиц) с указанием средней суммы набранных баллов по всем вступит.испытаниям</w:t>
            </w:r>
          </w:p>
        </w:tc>
        <w:tc>
          <w:tcPr>
            <w:tcW w:w="3176" w:type="dxa"/>
          </w:tcPr>
          <w:p w:rsidR="00AD0CD8" w:rsidRPr="00305A83" w:rsidRDefault="00AD0CD8" w:rsidP="00CC2AA3"/>
        </w:tc>
        <w:tc>
          <w:tcPr>
            <w:tcW w:w="3960" w:type="dxa"/>
          </w:tcPr>
          <w:p w:rsidR="00AD0CD8" w:rsidRPr="00305A83" w:rsidRDefault="00AD0CD8" w:rsidP="00CC2AA3">
            <w:r w:rsidRPr="00305A83">
              <w:t>по окончании приема</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1068"/>
        </w:trPr>
        <w:tc>
          <w:tcPr>
            <w:tcW w:w="2235" w:type="dxa"/>
            <w:vMerge/>
          </w:tcPr>
          <w:p w:rsidR="00AD0CD8" w:rsidRPr="00835F00" w:rsidRDefault="00AD0CD8" w:rsidP="00CC2AA3">
            <w:pPr>
              <w:pStyle w:val="ListParagraph"/>
              <w:ind w:left="360"/>
              <w:rPr>
                <w:rFonts w:ascii="Times New Roman" w:hAnsi="Times New Roman"/>
                <w:b/>
              </w:rPr>
            </w:pPr>
          </w:p>
        </w:tc>
        <w:tc>
          <w:tcPr>
            <w:tcW w:w="2977" w:type="dxa"/>
          </w:tcPr>
          <w:p w:rsidR="00AD0CD8" w:rsidRPr="00305A83" w:rsidRDefault="00AD0CD8" w:rsidP="00CC2AA3">
            <w:r w:rsidRPr="00305A83">
              <w:t>4.Приказы по программе  СПО (перевод, восстановление, отчисление)</w:t>
            </w:r>
          </w:p>
        </w:tc>
        <w:tc>
          <w:tcPr>
            <w:tcW w:w="3176" w:type="dxa"/>
          </w:tcPr>
          <w:p w:rsidR="00AD0CD8" w:rsidRPr="00305A83" w:rsidRDefault="00AD0CD8" w:rsidP="00CC2AA3"/>
        </w:tc>
        <w:tc>
          <w:tcPr>
            <w:tcW w:w="3960" w:type="dxa"/>
          </w:tcPr>
          <w:p w:rsidR="00AD0CD8" w:rsidRPr="00305A83" w:rsidRDefault="00AD0CD8" w:rsidP="00CC2AA3">
            <w:r w:rsidRPr="00305A83">
              <w:t>в течении года</w:t>
            </w:r>
          </w:p>
        </w:tc>
        <w:tc>
          <w:tcPr>
            <w:tcW w:w="3069" w:type="dxa"/>
          </w:tcPr>
          <w:p w:rsidR="00AD0CD8" w:rsidRPr="00835F00" w:rsidRDefault="00AD0CD8" w:rsidP="00CC2AA3">
            <w:pPr>
              <w:rPr>
                <w:sz w:val="16"/>
                <w:szCs w:val="16"/>
              </w:rPr>
            </w:pPr>
            <w:r w:rsidRPr="00835F00">
              <w:rPr>
                <w:sz w:val="16"/>
                <w:szCs w:val="16"/>
              </w:rPr>
              <w:t>начальник отдела кадров</w:t>
            </w:r>
          </w:p>
          <w:p w:rsidR="00AD0CD8" w:rsidRPr="00835F00" w:rsidRDefault="00AD0CD8" w:rsidP="00CC2AA3">
            <w:pPr>
              <w:rPr>
                <w:sz w:val="16"/>
                <w:szCs w:val="16"/>
              </w:rPr>
            </w:pPr>
            <w:r w:rsidRPr="00835F00">
              <w:rPr>
                <w:sz w:val="16"/>
                <w:szCs w:val="16"/>
              </w:rPr>
              <w:t>т.(8552)329819</w:t>
            </w:r>
          </w:p>
          <w:p w:rsidR="00AD0CD8" w:rsidRPr="00835F00" w:rsidRDefault="00AD0CD8" w:rsidP="00CC2AA3">
            <w:pPr>
              <w:rPr>
                <w:sz w:val="16"/>
                <w:szCs w:val="16"/>
              </w:rPr>
            </w:pPr>
          </w:p>
        </w:tc>
      </w:tr>
      <w:tr w:rsidR="00AD0CD8" w:rsidRPr="00305A83" w:rsidTr="00426E71">
        <w:trPr>
          <w:trHeight w:val="468"/>
        </w:trPr>
        <w:tc>
          <w:tcPr>
            <w:tcW w:w="2235" w:type="dxa"/>
            <w:vMerge/>
          </w:tcPr>
          <w:p w:rsidR="00AD0CD8" w:rsidRPr="00835F00" w:rsidRDefault="00AD0CD8" w:rsidP="00CC2AA3">
            <w:pPr>
              <w:pStyle w:val="ListParagraph"/>
              <w:ind w:left="360"/>
              <w:rPr>
                <w:rFonts w:ascii="Times New Roman" w:hAnsi="Times New Roman"/>
                <w:b/>
              </w:rPr>
            </w:pPr>
          </w:p>
        </w:tc>
        <w:tc>
          <w:tcPr>
            <w:tcW w:w="2977" w:type="dxa"/>
            <w:vMerge w:val="restart"/>
          </w:tcPr>
          <w:p w:rsidR="00AD0CD8" w:rsidRPr="00305A83" w:rsidRDefault="00AD0CD8" w:rsidP="00CC2AA3">
            <w:r w:rsidRPr="00305A83">
              <w:t>5.Практика</w:t>
            </w:r>
          </w:p>
          <w:p w:rsidR="00AD0CD8" w:rsidRPr="00305A83" w:rsidRDefault="00AD0CD8" w:rsidP="00CC2AA3"/>
          <w:p w:rsidR="00AD0CD8" w:rsidRPr="00305A83" w:rsidRDefault="00AD0CD8" w:rsidP="00CC2AA3"/>
          <w:p w:rsidR="00AD0CD8" w:rsidRPr="00305A83" w:rsidRDefault="00AD0CD8" w:rsidP="00CC2AA3"/>
        </w:tc>
        <w:tc>
          <w:tcPr>
            <w:tcW w:w="3176" w:type="dxa"/>
          </w:tcPr>
          <w:p w:rsidR="00AD0CD8" w:rsidRPr="00426E71" w:rsidRDefault="00AD0CD8" w:rsidP="00CC2AA3">
            <w:pPr>
              <w:rPr>
                <w:i/>
              </w:rPr>
            </w:pPr>
            <w:r w:rsidRPr="00835F00">
              <w:rPr>
                <w:i/>
              </w:rPr>
              <w:t>1.виды и сроки проведения практик</w:t>
            </w: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375"/>
        </w:trPr>
        <w:tc>
          <w:tcPr>
            <w:tcW w:w="2235" w:type="dxa"/>
            <w:vMerge/>
          </w:tcPr>
          <w:p w:rsidR="00AD0CD8" w:rsidRPr="00835F00" w:rsidRDefault="00AD0CD8" w:rsidP="00CC2AA3">
            <w:pPr>
              <w:pStyle w:val="ListParagraph"/>
              <w:ind w:left="360"/>
              <w:rPr>
                <w:rFonts w:ascii="Times New Roman" w:hAnsi="Times New Roman"/>
                <w:b/>
              </w:rPr>
            </w:pPr>
          </w:p>
        </w:tc>
        <w:tc>
          <w:tcPr>
            <w:tcW w:w="2977" w:type="dxa"/>
            <w:vMerge/>
          </w:tcPr>
          <w:p w:rsidR="00AD0CD8" w:rsidRPr="00305A83" w:rsidRDefault="00AD0CD8" w:rsidP="00CC2AA3"/>
        </w:tc>
        <w:tc>
          <w:tcPr>
            <w:tcW w:w="3176" w:type="dxa"/>
          </w:tcPr>
          <w:p w:rsidR="00AD0CD8" w:rsidRPr="00835F00" w:rsidRDefault="00AD0CD8" w:rsidP="00CC2AA3">
            <w:pPr>
              <w:rPr>
                <w:i/>
              </w:rPr>
            </w:pPr>
            <w:r w:rsidRPr="00835F00">
              <w:rPr>
                <w:i/>
              </w:rPr>
              <w:t>2.программы практик</w:t>
            </w: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285"/>
        </w:trPr>
        <w:tc>
          <w:tcPr>
            <w:tcW w:w="2235" w:type="dxa"/>
            <w:vMerge/>
          </w:tcPr>
          <w:p w:rsidR="00AD0CD8" w:rsidRPr="00835F00" w:rsidRDefault="00AD0CD8" w:rsidP="00CC2AA3">
            <w:pPr>
              <w:pStyle w:val="ListParagraph"/>
              <w:ind w:left="360"/>
              <w:rPr>
                <w:rFonts w:ascii="Times New Roman" w:hAnsi="Times New Roman"/>
                <w:b/>
              </w:rPr>
            </w:pPr>
          </w:p>
        </w:tc>
        <w:tc>
          <w:tcPr>
            <w:tcW w:w="2977" w:type="dxa"/>
          </w:tcPr>
          <w:p w:rsidR="00AD0CD8" w:rsidRPr="00305A83" w:rsidRDefault="00AD0CD8" w:rsidP="00CC2AA3"/>
        </w:tc>
        <w:tc>
          <w:tcPr>
            <w:tcW w:w="3176" w:type="dxa"/>
          </w:tcPr>
          <w:p w:rsidR="00AD0CD8" w:rsidRPr="00835F00" w:rsidRDefault="00AD0CD8" w:rsidP="00CC2AA3">
            <w:pPr>
              <w:rPr>
                <w:i/>
              </w:rPr>
            </w:pPr>
            <w:r w:rsidRPr="00835F00">
              <w:rPr>
                <w:i/>
              </w:rPr>
              <w:t>3.документация по практике</w:t>
            </w: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574"/>
        </w:trPr>
        <w:tc>
          <w:tcPr>
            <w:tcW w:w="2235" w:type="dxa"/>
            <w:vMerge/>
          </w:tcPr>
          <w:p w:rsidR="00AD0CD8" w:rsidRPr="00835F00" w:rsidRDefault="00AD0CD8" w:rsidP="00CC2AA3">
            <w:pPr>
              <w:pStyle w:val="ListParagraph"/>
              <w:ind w:left="360"/>
              <w:rPr>
                <w:rFonts w:ascii="Times New Roman" w:hAnsi="Times New Roman"/>
                <w:b/>
              </w:rPr>
            </w:pPr>
          </w:p>
        </w:tc>
        <w:tc>
          <w:tcPr>
            <w:tcW w:w="2977" w:type="dxa"/>
          </w:tcPr>
          <w:p w:rsidR="00AD0CD8" w:rsidRPr="00305A83" w:rsidRDefault="00AD0CD8" w:rsidP="00CC2AA3">
            <w:r w:rsidRPr="00305A83">
              <w:t>6.Учебный план</w:t>
            </w:r>
          </w:p>
          <w:p w:rsidR="00AD0CD8" w:rsidRPr="00305A83" w:rsidRDefault="00AD0CD8" w:rsidP="00CC2AA3"/>
        </w:tc>
        <w:tc>
          <w:tcPr>
            <w:tcW w:w="3176" w:type="dxa"/>
          </w:tcPr>
          <w:p w:rsidR="00AD0CD8" w:rsidRPr="00835F00" w:rsidRDefault="00AD0CD8" w:rsidP="00CC2AA3">
            <w:pPr>
              <w:rPr>
                <w:i/>
              </w:rPr>
            </w:pP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526"/>
        </w:trPr>
        <w:tc>
          <w:tcPr>
            <w:tcW w:w="2235" w:type="dxa"/>
            <w:vMerge/>
          </w:tcPr>
          <w:p w:rsidR="00AD0CD8" w:rsidRPr="00835F00" w:rsidRDefault="00AD0CD8" w:rsidP="00CC2AA3">
            <w:pPr>
              <w:pStyle w:val="ListParagraph"/>
              <w:ind w:left="360"/>
              <w:rPr>
                <w:rFonts w:ascii="Times New Roman" w:hAnsi="Times New Roman"/>
                <w:b/>
              </w:rPr>
            </w:pPr>
          </w:p>
        </w:tc>
        <w:tc>
          <w:tcPr>
            <w:tcW w:w="2977" w:type="dxa"/>
          </w:tcPr>
          <w:p w:rsidR="00AD0CD8" w:rsidRPr="00305A83" w:rsidRDefault="00AD0CD8" w:rsidP="00CC2AA3">
            <w:r w:rsidRPr="00305A83">
              <w:t>7.Календарный план</w:t>
            </w:r>
          </w:p>
        </w:tc>
        <w:tc>
          <w:tcPr>
            <w:tcW w:w="3176" w:type="dxa"/>
          </w:tcPr>
          <w:p w:rsidR="00AD0CD8" w:rsidRPr="00835F00" w:rsidRDefault="00AD0CD8" w:rsidP="00CC2AA3">
            <w:pPr>
              <w:rPr>
                <w:i/>
              </w:rPr>
            </w:pP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270"/>
        </w:trPr>
        <w:tc>
          <w:tcPr>
            <w:tcW w:w="2235" w:type="dxa"/>
            <w:vMerge w:val="restart"/>
          </w:tcPr>
          <w:p w:rsidR="00AD0CD8" w:rsidRPr="00835F00" w:rsidRDefault="00AD0CD8" w:rsidP="00CC2AA3">
            <w:pPr>
              <w:pStyle w:val="ListParagraph"/>
              <w:ind w:left="360"/>
              <w:rPr>
                <w:rFonts w:ascii="Times New Roman" w:hAnsi="Times New Roman"/>
                <w:b/>
              </w:rPr>
            </w:pPr>
            <w:r w:rsidRPr="00835F00">
              <w:rPr>
                <w:rFonts w:ascii="Times New Roman" w:hAnsi="Times New Roman"/>
                <w:b/>
              </w:rPr>
              <w:t>Руководство и педагоги колледжа</w:t>
            </w:r>
          </w:p>
        </w:tc>
        <w:tc>
          <w:tcPr>
            <w:tcW w:w="2977" w:type="dxa"/>
            <w:vMerge w:val="restart"/>
          </w:tcPr>
          <w:p w:rsidR="00AD0CD8" w:rsidRPr="00305A83" w:rsidRDefault="00AD0CD8" w:rsidP="00CC2AA3"/>
        </w:tc>
        <w:tc>
          <w:tcPr>
            <w:tcW w:w="3176" w:type="dxa"/>
          </w:tcPr>
          <w:p w:rsidR="00AD0CD8" w:rsidRPr="00835F00" w:rsidRDefault="00AD0CD8" w:rsidP="00CC2AA3">
            <w:pPr>
              <w:rPr>
                <w:i/>
              </w:rPr>
            </w:pPr>
            <w:r w:rsidRPr="00835F00">
              <w:rPr>
                <w:i/>
              </w:rPr>
              <w:t>состав кафедры дизайна</w:t>
            </w: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Специалист СПО</w:t>
            </w:r>
          </w:p>
          <w:p w:rsidR="00AD0CD8" w:rsidRPr="00835F00" w:rsidRDefault="00AD0CD8" w:rsidP="00CC2AA3">
            <w:pPr>
              <w:rPr>
                <w:sz w:val="16"/>
                <w:szCs w:val="16"/>
              </w:rPr>
            </w:pPr>
            <w:r w:rsidRPr="00835F00">
              <w:rPr>
                <w:sz w:val="16"/>
                <w:szCs w:val="16"/>
              </w:rPr>
              <w:t>(8552)329819</w:t>
            </w:r>
          </w:p>
          <w:p w:rsidR="00AD0CD8" w:rsidRPr="00835F00" w:rsidRDefault="00AD0CD8" w:rsidP="00CC2AA3">
            <w:pPr>
              <w:rPr>
                <w:sz w:val="16"/>
                <w:szCs w:val="16"/>
              </w:rPr>
            </w:pPr>
            <w:r w:rsidRPr="00835F00">
              <w:rPr>
                <w:sz w:val="16"/>
                <w:szCs w:val="16"/>
              </w:rPr>
              <w:t>Зав.кафедрой дизайна</w:t>
            </w:r>
          </w:p>
          <w:p w:rsidR="00AD0CD8" w:rsidRPr="00835F00" w:rsidRDefault="00AD0CD8" w:rsidP="00CC2AA3">
            <w:pPr>
              <w:rPr>
                <w:sz w:val="16"/>
                <w:szCs w:val="16"/>
              </w:rPr>
            </w:pPr>
            <w:r w:rsidRPr="00835F00">
              <w:rPr>
                <w:sz w:val="16"/>
                <w:szCs w:val="16"/>
              </w:rPr>
              <w:t>(8552)718824</w:t>
            </w:r>
          </w:p>
        </w:tc>
      </w:tr>
      <w:tr w:rsidR="00AD0CD8" w:rsidRPr="00305A83" w:rsidTr="00426E71">
        <w:trPr>
          <w:trHeight w:val="825"/>
        </w:trPr>
        <w:tc>
          <w:tcPr>
            <w:tcW w:w="2235" w:type="dxa"/>
            <w:vMerge/>
          </w:tcPr>
          <w:p w:rsidR="00AD0CD8" w:rsidRPr="00835F00" w:rsidRDefault="00AD0CD8" w:rsidP="00CC2AA3">
            <w:pPr>
              <w:pStyle w:val="ListParagraph"/>
              <w:ind w:left="360"/>
              <w:rPr>
                <w:rFonts w:ascii="Times New Roman" w:hAnsi="Times New Roman"/>
                <w:b/>
              </w:rPr>
            </w:pPr>
          </w:p>
        </w:tc>
        <w:tc>
          <w:tcPr>
            <w:tcW w:w="2977" w:type="dxa"/>
            <w:vMerge/>
          </w:tcPr>
          <w:p w:rsidR="00AD0CD8" w:rsidRPr="00305A83" w:rsidRDefault="00AD0CD8" w:rsidP="00CC2AA3"/>
        </w:tc>
        <w:tc>
          <w:tcPr>
            <w:tcW w:w="3176" w:type="dxa"/>
          </w:tcPr>
          <w:p w:rsidR="00AD0CD8" w:rsidRPr="00835F00" w:rsidRDefault="00AD0CD8" w:rsidP="00CC2AA3">
            <w:pPr>
              <w:rPr>
                <w:i/>
              </w:rPr>
            </w:pPr>
            <w:r w:rsidRPr="00835F00">
              <w:rPr>
                <w:i/>
              </w:rPr>
              <w:t>состав кафедры гуманитарных и общехудожественных  дисциплин(колледж)</w:t>
            </w: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Специалист СПО</w:t>
            </w:r>
          </w:p>
          <w:p w:rsidR="00AD0CD8" w:rsidRPr="00835F00" w:rsidRDefault="00AD0CD8" w:rsidP="00CC2AA3">
            <w:pPr>
              <w:rPr>
                <w:sz w:val="16"/>
                <w:szCs w:val="16"/>
              </w:rPr>
            </w:pPr>
            <w:r w:rsidRPr="00835F00">
              <w:rPr>
                <w:sz w:val="16"/>
                <w:szCs w:val="16"/>
              </w:rPr>
              <w:t>(8552)329819</w:t>
            </w:r>
          </w:p>
          <w:p w:rsidR="00AD0CD8" w:rsidRPr="00835F00" w:rsidRDefault="00AD0CD8" w:rsidP="00CC2AA3">
            <w:pPr>
              <w:rPr>
                <w:sz w:val="16"/>
                <w:szCs w:val="16"/>
              </w:rPr>
            </w:pPr>
            <w:r w:rsidRPr="00835F00">
              <w:rPr>
                <w:sz w:val="16"/>
                <w:szCs w:val="16"/>
              </w:rPr>
              <w:t>Зав.кафедрой ГОПД</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840"/>
        </w:trPr>
        <w:tc>
          <w:tcPr>
            <w:tcW w:w="2235" w:type="dxa"/>
            <w:vMerge w:val="restart"/>
          </w:tcPr>
          <w:p w:rsidR="00AD0CD8" w:rsidRPr="00835F00" w:rsidRDefault="00AD0CD8" w:rsidP="00CC2AA3">
            <w:pPr>
              <w:rPr>
                <w:b/>
              </w:rPr>
            </w:pPr>
            <w:r w:rsidRPr="00835F00">
              <w:rPr>
                <w:b/>
              </w:rPr>
              <w:t>Материально-техническое обеспечение организации</w:t>
            </w:r>
          </w:p>
          <w:p w:rsidR="00AD0CD8" w:rsidRPr="00835F00" w:rsidRDefault="00AD0CD8" w:rsidP="00CC2AA3">
            <w:pPr>
              <w:rPr>
                <w:b/>
              </w:rPr>
            </w:pPr>
          </w:p>
          <w:p w:rsidR="00AD0CD8" w:rsidRPr="00835F00" w:rsidRDefault="00AD0CD8" w:rsidP="00CC2AA3">
            <w:pPr>
              <w:rPr>
                <w:b/>
              </w:rPr>
            </w:pPr>
          </w:p>
          <w:p w:rsidR="00AD0CD8" w:rsidRPr="00835F00" w:rsidRDefault="00AD0CD8" w:rsidP="00CC2AA3">
            <w:pPr>
              <w:rPr>
                <w:b/>
              </w:rPr>
            </w:pPr>
          </w:p>
          <w:p w:rsidR="00AD0CD8" w:rsidRPr="00835F00" w:rsidRDefault="00AD0CD8" w:rsidP="00CC2AA3">
            <w:pPr>
              <w:rPr>
                <w:b/>
              </w:rPr>
            </w:pPr>
          </w:p>
          <w:p w:rsidR="00AD0CD8" w:rsidRPr="00835F00" w:rsidRDefault="00AD0CD8" w:rsidP="00CC2AA3">
            <w:pPr>
              <w:rPr>
                <w:b/>
              </w:rPr>
            </w:pPr>
          </w:p>
          <w:p w:rsidR="00AD0CD8" w:rsidRPr="00835F00" w:rsidRDefault="00AD0CD8" w:rsidP="00CC2AA3">
            <w:pPr>
              <w:rPr>
                <w:b/>
              </w:rPr>
            </w:pPr>
          </w:p>
          <w:p w:rsidR="00AD0CD8" w:rsidRPr="00835F00" w:rsidRDefault="00AD0CD8" w:rsidP="00CC2AA3">
            <w:pPr>
              <w:rPr>
                <w:b/>
              </w:rPr>
            </w:pPr>
          </w:p>
          <w:p w:rsidR="00AD0CD8" w:rsidRPr="00835F00" w:rsidRDefault="00AD0CD8" w:rsidP="00CC2AA3">
            <w:pPr>
              <w:rPr>
                <w:b/>
              </w:rPr>
            </w:pPr>
          </w:p>
          <w:p w:rsidR="00AD0CD8" w:rsidRPr="00835F00" w:rsidRDefault="00AD0CD8" w:rsidP="00CC2AA3">
            <w:pPr>
              <w:rPr>
                <w:b/>
              </w:rPr>
            </w:pPr>
          </w:p>
          <w:p w:rsidR="00AD0CD8" w:rsidRPr="00835F00" w:rsidRDefault="00AD0CD8" w:rsidP="00CC2AA3">
            <w:pPr>
              <w:rPr>
                <w:b/>
              </w:rPr>
            </w:pPr>
          </w:p>
          <w:p w:rsidR="00AD0CD8" w:rsidRPr="00835F00" w:rsidRDefault="00AD0CD8" w:rsidP="00CC2AA3">
            <w:pPr>
              <w:rPr>
                <w:b/>
              </w:rPr>
            </w:pPr>
          </w:p>
          <w:p w:rsidR="00AD0CD8" w:rsidRPr="00835F00" w:rsidRDefault="00AD0CD8" w:rsidP="00CC2AA3">
            <w:pPr>
              <w:rPr>
                <w:b/>
              </w:rPr>
            </w:pPr>
          </w:p>
        </w:tc>
        <w:tc>
          <w:tcPr>
            <w:tcW w:w="2977" w:type="dxa"/>
          </w:tcPr>
          <w:p w:rsidR="00AD0CD8" w:rsidRPr="00305A83" w:rsidRDefault="00AD0CD8" w:rsidP="00CC2AA3">
            <w:r w:rsidRPr="00305A83">
              <w:t>1.Общая информация о материально-техническом обеспечении</w:t>
            </w:r>
          </w:p>
        </w:tc>
        <w:tc>
          <w:tcPr>
            <w:tcW w:w="3176" w:type="dxa"/>
          </w:tcPr>
          <w:p w:rsidR="00AD0CD8" w:rsidRPr="00305A83" w:rsidRDefault="00AD0CD8" w:rsidP="00CC2AA3"/>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ст.бухгалтер</w:t>
            </w:r>
          </w:p>
          <w:p w:rsidR="00AD0CD8" w:rsidRPr="00835F00" w:rsidRDefault="00AD0CD8" w:rsidP="00CC2AA3">
            <w:pPr>
              <w:rPr>
                <w:sz w:val="16"/>
                <w:szCs w:val="16"/>
              </w:rPr>
            </w:pPr>
            <w:r w:rsidRPr="00835F00">
              <w:rPr>
                <w:sz w:val="16"/>
                <w:szCs w:val="16"/>
              </w:rPr>
              <w:t>(8552)329821</w:t>
            </w:r>
          </w:p>
        </w:tc>
      </w:tr>
      <w:tr w:rsidR="00AD0CD8" w:rsidRPr="00305A83" w:rsidTr="00426E71">
        <w:trPr>
          <w:trHeight w:val="802"/>
        </w:trPr>
        <w:tc>
          <w:tcPr>
            <w:tcW w:w="2235" w:type="dxa"/>
            <w:vMerge/>
          </w:tcPr>
          <w:p w:rsidR="00AD0CD8" w:rsidRPr="00835F00" w:rsidRDefault="00AD0CD8" w:rsidP="00CC2AA3">
            <w:pPr>
              <w:rPr>
                <w:b/>
              </w:rPr>
            </w:pPr>
          </w:p>
        </w:tc>
        <w:tc>
          <w:tcPr>
            <w:tcW w:w="2977" w:type="dxa"/>
          </w:tcPr>
          <w:p w:rsidR="00AD0CD8" w:rsidRPr="00305A83" w:rsidRDefault="00AD0CD8" w:rsidP="00CC2AA3">
            <w:r w:rsidRPr="00305A83">
              <w:t>2.сведения об оборудованных учебных кабинетах</w:t>
            </w:r>
          </w:p>
        </w:tc>
        <w:tc>
          <w:tcPr>
            <w:tcW w:w="3176" w:type="dxa"/>
          </w:tcPr>
          <w:p w:rsidR="00AD0CD8" w:rsidRPr="00305A83" w:rsidRDefault="00AD0CD8" w:rsidP="00CC2AA3"/>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472"/>
        </w:trPr>
        <w:tc>
          <w:tcPr>
            <w:tcW w:w="2235" w:type="dxa"/>
            <w:vMerge/>
          </w:tcPr>
          <w:p w:rsidR="00AD0CD8" w:rsidRPr="00835F00" w:rsidRDefault="00AD0CD8" w:rsidP="00CC2AA3">
            <w:pPr>
              <w:rPr>
                <w:b/>
              </w:rPr>
            </w:pPr>
          </w:p>
        </w:tc>
        <w:tc>
          <w:tcPr>
            <w:tcW w:w="2977" w:type="dxa"/>
          </w:tcPr>
          <w:p w:rsidR="00AD0CD8" w:rsidRPr="00305A83" w:rsidRDefault="00AD0CD8" w:rsidP="00CC2AA3">
            <w:r w:rsidRPr="00305A83">
              <w:t>3.Объекты для проведения практических занятий</w:t>
            </w:r>
          </w:p>
        </w:tc>
        <w:tc>
          <w:tcPr>
            <w:tcW w:w="3176" w:type="dxa"/>
          </w:tcPr>
          <w:p w:rsidR="00AD0CD8" w:rsidRPr="00305A83" w:rsidRDefault="00AD0CD8" w:rsidP="00CC2AA3"/>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312"/>
        </w:trPr>
        <w:tc>
          <w:tcPr>
            <w:tcW w:w="2235" w:type="dxa"/>
            <w:vMerge/>
          </w:tcPr>
          <w:p w:rsidR="00AD0CD8" w:rsidRPr="00835F00" w:rsidRDefault="00AD0CD8" w:rsidP="00CC2AA3">
            <w:pPr>
              <w:rPr>
                <w:b/>
              </w:rPr>
            </w:pPr>
          </w:p>
        </w:tc>
        <w:tc>
          <w:tcPr>
            <w:tcW w:w="2977" w:type="dxa"/>
          </w:tcPr>
          <w:p w:rsidR="00AD0CD8" w:rsidRPr="00305A83" w:rsidRDefault="00AD0CD8" w:rsidP="00CC2AA3">
            <w:r w:rsidRPr="00305A83">
              <w:t>4.Библиотека</w:t>
            </w:r>
          </w:p>
        </w:tc>
        <w:tc>
          <w:tcPr>
            <w:tcW w:w="3176" w:type="dxa"/>
          </w:tcPr>
          <w:p w:rsidR="00AD0CD8" w:rsidRPr="00305A83" w:rsidRDefault="00AD0CD8" w:rsidP="00CC2AA3"/>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321"/>
        </w:trPr>
        <w:tc>
          <w:tcPr>
            <w:tcW w:w="2235" w:type="dxa"/>
            <w:vMerge/>
          </w:tcPr>
          <w:p w:rsidR="00AD0CD8" w:rsidRPr="00835F00" w:rsidRDefault="00AD0CD8" w:rsidP="00CC2AA3">
            <w:pPr>
              <w:rPr>
                <w:b/>
              </w:rPr>
            </w:pPr>
          </w:p>
        </w:tc>
        <w:tc>
          <w:tcPr>
            <w:tcW w:w="2977" w:type="dxa"/>
          </w:tcPr>
          <w:p w:rsidR="00AD0CD8" w:rsidRPr="00305A83" w:rsidRDefault="00AD0CD8" w:rsidP="00CC2AA3">
            <w:r w:rsidRPr="00305A83">
              <w:t>5.Объекты спорта</w:t>
            </w:r>
          </w:p>
        </w:tc>
        <w:tc>
          <w:tcPr>
            <w:tcW w:w="3176" w:type="dxa"/>
          </w:tcPr>
          <w:p w:rsidR="00AD0CD8" w:rsidRPr="00305A83" w:rsidRDefault="00AD0CD8" w:rsidP="00CC2AA3"/>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555"/>
        </w:trPr>
        <w:tc>
          <w:tcPr>
            <w:tcW w:w="2235" w:type="dxa"/>
            <w:vMerge/>
          </w:tcPr>
          <w:p w:rsidR="00AD0CD8" w:rsidRPr="00835F00" w:rsidRDefault="00AD0CD8" w:rsidP="00CC2AA3">
            <w:pPr>
              <w:rPr>
                <w:b/>
              </w:rPr>
            </w:pPr>
          </w:p>
        </w:tc>
        <w:tc>
          <w:tcPr>
            <w:tcW w:w="2977" w:type="dxa"/>
          </w:tcPr>
          <w:p w:rsidR="00AD0CD8" w:rsidRPr="00305A83" w:rsidRDefault="00AD0CD8" w:rsidP="00CC2AA3">
            <w:r w:rsidRPr="00305A83">
              <w:t>6.Средства обучения и воспитания</w:t>
            </w:r>
          </w:p>
        </w:tc>
        <w:tc>
          <w:tcPr>
            <w:tcW w:w="3176" w:type="dxa"/>
          </w:tcPr>
          <w:p w:rsidR="00AD0CD8" w:rsidRPr="00305A83" w:rsidRDefault="00AD0CD8" w:rsidP="00CC2AA3"/>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557"/>
        </w:trPr>
        <w:tc>
          <w:tcPr>
            <w:tcW w:w="2235" w:type="dxa"/>
            <w:vMerge/>
          </w:tcPr>
          <w:p w:rsidR="00AD0CD8" w:rsidRPr="00835F00" w:rsidRDefault="00AD0CD8" w:rsidP="00CC2AA3">
            <w:pPr>
              <w:rPr>
                <w:b/>
              </w:rPr>
            </w:pPr>
          </w:p>
        </w:tc>
        <w:tc>
          <w:tcPr>
            <w:tcW w:w="2977" w:type="dxa"/>
          </w:tcPr>
          <w:p w:rsidR="00AD0CD8" w:rsidRPr="00305A83" w:rsidRDefault="00AD0CD8" w:rsidP="00CC2AA3">
            <w:r w:rsidRPr="00305A83">
              <w:t>7.Условия питания и охраны здоровья</w:t>
            </w:r>
          </w:p>
        </w:tc>
        <w:tc>
          <w:tcPr>
            <w:tcW w:w="3176" w:type="dxa"/>
          </w:tcPr>
          <w:p w:rsidR="00AD0CD8" w:rsidRPr="00305A83" w:rsidRDefault="00AD0CD8" w:rsidP="00CC2AA3"/>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1063"/>
        </w:trPr>
        <w:tc>
          <w:tcPr>
            <w:tcW w:w="2235" w:type="dxa"/>
          </w:tcPr>
          <w:p w:rsidR="00AD0CD8" w:rsidRPr="00305A83" w:rsidRDefault="00AD0CD8" w:rsidP="00CC2AA3">
            <w:r w:rsidRPr="00835F00">
              <w:rPr>
                <w:b/>
              </w:rPr>
              <w:t>Стипендии и иные виды материальной поддержки</w:t>
            </w:r>
            <w:r w:rsidRPr="00305A83">
              <w:t xml:space="preserve"> </w:t>
            </w:r>
          </w:p>
        </w:tc>
        <w:tc>
          <w:tcPr>
            <w:tcW w:w="2977" w:type="dxa"/>
          </w:tcPr>
          <w:p w:rsidR="00AD0CD8" w:rsidRPr="00305A83" w:rsidRDefault="00AD0CD8" w:rsidP="00CC2AA3"/>
        </w:tc>
        <w:tc>
          <w:tcPr>
            <w:tcW w:w="3176" w:type="dxa"/>
          </w:tcPr>
          <w:p w:rsidR="00AD0CD8" w:rsidRPr="00305A83" w:rsidRDefault="00AD0CD8" w:rsidP="00CC2AA3"/>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ст.бухгалтер</w:t>
            </w:r>
          </w:p>
          <w:p w:rsidR="00AD0CD8" w:rsidRPr="00835F00" w:rsidRDefault="00AD0CD8" w:rsidP="00CC2AA3">
            <w:pPr>
              <w:rPr>
                <w:sz w:val="16"/>
                <w:szCs w:val="16"/>
              </w:rPr>
            </w:pPr>
            <w:r w:rsidRPr="00835F00">
              <w:rPr>
                <w:sz w:val="16"/>
                <w:szCs w:val="16"/>
              </w:rPr>
              <w:t>(8552)329821</w:t>
            </w:r>
          </w:p>
        </w:tc>
      </w:tr>
      <w:tr w:rsidR="00AD0CD8" w:rsidRPr="00305A83" w:rsidTr="00426E71">
        <w:trPr>
          <w:trHeight w:val="484"/>
        </w:trPr>
        <w:tc>
          <w:tcPr>
            <w:tcW w:w="2235" w:type="dxa"/>
          </w:tcPr>
          <w:p w:rsidR="00AD0CD8" w:rsidRPr="00835F00" w:rsidRDefault="00AD0CD8" w:rsidP="00CC2AA3">
            <w:pPr>
              <w:rPr>
                <w:b/>
              </w:rPr>
            </w:pPr>
            <w:r w:rsidRPr="00835F00">
              <w:rPr>
                <w:b/>
              </w:rPr>
              <w:t>Порядок оказания платных услуг</w:t>
            </w:r>
          </w:p>
        </w:tc>
        <w:tc>
          <w:tcPr>
            <w:tcW w:w="2977" w:type="dxa"/>
          </w:tcPr>
          <w:p w:rsidR="00AD0CD8" w:rsidRPr="00835F00" w:rsidRDefault="00AD0CD8" w:rsidP="00CC2AA3">
            <w:pPr>
              <w:rPr>
                <w:i/>
              </w:rPr>
            </w:pPr>
          </w:p>
          <w:p w:rsidR="00AD0CD8" w:rsidRPr="00305A83" w:rsidRDefault="00AD0CD8" w:rsidP="00CC2AA3"/>
        </w:tc>
        <w:tc>
          <w:tcPr>
            <w:tcW w:w="3176" w:type="dxa"/>
          </w:tcPr>
          <w:p w:rsidR="00AD0CD8" w:rsidRPr="00305A83" w:rsidRDefault="00AD0CD8" w:rsidP="00CC2AA3"/>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ст.бухгалтер</w:t>
            </w:r>
          </w:p>
          <w:p w:rsidR="00AD0CD8" w:rsidRPr="00835F00" w:rsidRDefault="00AD0CD8" w:rsidP="00CC2AA3">
            <w:pPr>
              <w:rPr>
                <w:sz w:val="16"/>
                <w:szCs w:val="16"/>
              </w:rPr>
            </w:pPr>
            <w:r w:rsidRPr="00835F00">
              <w:rPr>
                <w:sz w:val="16"/>
                <w:szCs w:val="16"/>
              </w:rPr>
              <w:t>(8552)329821</w:t>
            </w:r>
          </w:p>
        </w:tc>
      </w:tr>
      <w:tr w:rsidR="00AD0CD8" w:rsidRPr="00305A83" w:rsidTr="00426E71">
        <w:trPr>
          <w:trHeight w:val="1335"/>
        </w:trPr>
        <w:tc>
          <w:tcPr>
            <w:tcW w:w="2235" w:type="dxa"/>
            <w:vMerge w:val="restart"/>
          </w:tcPr>
          <w:p w:rsidR="00AD0CD8" w:rsidRPr="00835F00" w:rsidRDefault="00AD0CD8" w:rsidP="00CC2AA3">
            <w:pPr>
              <w:rPr>
                <w:b/>
              </w:rPr>
            </w:pPr>
            <w:r w:rsidRPr="00835F00">
              <w:rPr>
                <w:b/>
              </w:rPr>
              <w:t>Финансово-хозяйственная деятельность</w:t>
            </w:r>
          </w:p>
        </w:tc>
        <w:tc>
          <w:tcPr>
            <w:tcW w:w="2977" w:type="dxa"/>
          </w:tcPr>
          <w:p w:rsidR="00AD0CD8" w:rsidRPr="00835F00" w:rsidRDefault="00AD0CD8" w:rsidP="00CC2AA3">
            <w:pPr>
              <w:rPr>
                <w:i/>
              </w:rPr>
            </w:pPr>
            <w:r w:rsidRPr="00305A83">
              <w:t>1.Объем образовательной деятельности осуществляемой по договорам за счет средств физических лиц</w:t>
            </w:r>
          </w:p>
        </w:tc>
        <w:tc>
          <w:tcPr>
            <w:tcW w:w="3176" w:type="dxa"/>
          </w:tcPr>
          <w:p w:rsidR="00AD0CD8" w:rsidRPr="00305A83" w:rsidRDefault="00AD0CD8" w:rsidP="00CC2AA3"/>
        </w:tc>
        <w:tc>
          <w:tcPr>
            <w:tcW w:w="3960" w:type="dxa"/>
          </w:tcPr>
          <w:p w:rsidR="00AD0CD8" w:rsidRPr="00305A83" w:rsidRDefault="00AD0CD8" w:rsidP="00CC2AA3">
            <w:r w:rsidRPr="00305A83">
              <w:t>Ежегодно на 01.09.</w:t>
            </w:r>
          </w:p>
        </w:tc>
        <w:tc>
          <w:tcPr>
            <w:tcW w:w="3069" w:type="dxa"/>
          </w:tcPr>
          <w:p w:rsidR="00AD0CD8" w:rsidRPr="00835F00" w:rsidRDefault="00AD0CD8" w:rsidP="00CC2AA3">
            <w:pPr>
              <w:rPr>
                <w:sz w:val="16"/>
                <w:szCs w:val="16"/>
              </w:rPr>
            </w:pPr>
            <w:r w:rsidRPr="00835F00">
              <w:rPr>
                <w:sz w:val="16"/>
                <w:szCs w:val="16"/>
              </w:rPr>
              <w:t>ст.бухгалтер</w:t>
            </w:r>
          </w:p>
          <w:p w:rsidR="00AD0CD8" w:rsidRPr="00835F00" w:rsidRDefault="00AD0CD8" w:rsidP="00CC2AA3">
            <w:pPr>
              <w:rPr>
                <w:sz w:val="16"/>
                <w:szCs w:val="16"/>
              </w:rPr>
            </w:pPr>
            <w:r w:rsidRPr="00835F00">
              <w:rPr>
                <w:sz w:val="16"/>
                <w:szCs w:val="16"/>
              </w:rPr>
              <w:t>(8552)329821</w:t>
            </w:r>
          </w:p>
        </w:tc>
      </w:tr>
      <w:tr w:rsidR="00AD0CD8" w:rsidRPr="00305A83" w:rsidTr="00426E71">
        <w:trPr>
          <w:trHeight w:val="339"/>
        </w:trPr>
        <w:tc>
          <w:tcPr>
            <w:tcW w:w="2235" w:type="dxa"/>
            <w:vMerge/>
          </w:tcPr>
          <w:p w:rsidR="00AD0CD8" w:rsidRPr="00835F00" w:rsidRDefault="00AD0CD8" w:rsidP="00CC2AA3">
            <w:pPr>
              <w:rPr>
                <w:b/>
              </w:rPr>
            </w:pPr>
          </w:p>
        </w:tc>
        <w:tc>
          <w:tcPr>
            <w:tcW w:w="2977" w:type="dxa"/>
          </w:tcPr>
          <w:p w:rsidR="00AD0CD8" w:rsidRPr="00305A83" w:rsidRDefault="00AD0CD8" w:rsidP="00CC2AA3">
            <w:r w:rsidRPr="00305A83">
              <w:t>2.Объем</w:t>
            </w:r>
          </w:p>
        </w:tc>
        <w:tc>
          <w:tcPr>
            <w:tcW w:w="3176" w:type="dxa"/>
          </w:tcPr>
          <w:p w:rsidR="00AD0CD8" w:rsidRPr="00305A83" w:rsidRDefault="00AD0CD8" w:rsidP="00CC2AA3"/>
        </w:tc>
        <w:tc>
          <w:tcPr>
            <w:tcW w:w="3960" w:type="dxa"/>
          </w:tcPr>
          <w:p w:rsidR="00AD0CD8" w:rsidRPr="00305A83" w:rsidRDefault="00AD0CD8" w:rsidP="00CC2AA3"/>
        </w:tc>
        <w:tc>
          <w:tcPr>
            <w:tcW w:w="3069" w:type="dxa"/>
          </w:tcPr>
          <w:p w:rsidR="00AD0CD8" w:rsidRPr="00835F00" w:rsidRDefault="00AD0CD8" w:rsidP="00CC2AA3">
            <w:pPr>
              <w:rPr>
                <w:sz w:val="16"/>
                <w:szCs w:val="16"/>
              </w:rPr>
            </w:pPr>
            <w:r w:rsidRPr="00835F00">
              <w:rPr>
                <w:sz w:val="16"/>
                <w:szCs w:val="16"/>
              </w:rPr>
              <w:t>ст.бухгалтер</w:t>
            </w:r>
          </w:p>
          <w:p w:rsidR="00AD0CD8" w:rsidRPr="00835F00" w:rsidRDefault="00AD0CD8" w:rsidP="00CC2AA3">
            <w:pPr>
              <w:rPr>
                <w:sz w:val="16"/>
                <w:szCs w:val="16"/>
              </w:rPr>
            </w:pPr>
            <w:r w:rsidRPr="00835F00">
              <w:rPr>
                <w:sz w:val="16"/>
                <w:szCs w:val="16"/>
              </w:rPr>
              <w:t>(8552)329821</w:t>
            </w:r>
          </w:p>
        </w:tc>
      </w:tr>
      <w:tr w:rsidR="00AD0CD8" w:rsidRPr="00305A83" w:rsidTr="00426E71">
        <w:trPr>
          <w:trHeight w:val="816"/>
        </w:trPr>
        <w:tc>
          <w:tcPr>
            <w:tcW w:w="2235" w:type="dxa"/>
            <w:vMerge w:val="restart"/>
          </w:tcPr>
          <w:p w:rsidR="00AD0CD8" w:rsidRPr="00835F00" w:rsidRDefault="00AD0CD8" w:rsidP="00CC2AA3">
            <w:pPr>
              <w:rPr>
                <w:b/>
              </w:rPr>
            </w:pPr>
            <w:r w:rsidRPr="00835F00">
              <w:rPr>
                <w:b/>
              </w:rPr>
              <w:t xml:space="preserve">Вакантные места для приема </w:t>
            </w:r>
          </w:p>
          <w:p w:rsidR="00AD0CD8" w:rsidRPr="00835F00" w:rsidRDefault="00AD0CD8" w:rsidP="00CC2AA3">
            <w:pPr>
              <w:rPr>
                <w:b/>
              </w:rPr>
            </w:pPr>
          </w:p>
        </w:tc>
        <w:tc>
          <w:tcPr>
            <w:tcW w:w="2977" w:type="dxa"/>
          </w:tcPr>
          <w:p w:rsidR="00AD0CD8" w:rsidRPr="00835F00" w:rsidRDefault="00AD0CD8" w:rsidP="00CC2AA3">
            <w:pPr>
              <w:rPr>
                <w:i/>
              </w:rPr>
            </w:pPr>
            <w:r w:rsidRPr="00305A83">
              <w:t>1.Количество мест для приема по каждой программам ВПО</w:t>
            </w:r>
          </w:p>
        </w:tc>
        <w:tc>
          <w:tcPr>
            <w:tcW w:w="3176" w:type="dxa"/>
          </w:tcPr>
          <w:p w:rsidR="00AD0CD8" w:rsidRPr="00305A83" w:rsidRDefault="00AD0CD8" w:rsidP="00CC2AA3"/>
        </w:tc>
        <w:tc>
          <w:tcPr>
            <w:tcW w:w="3960" w:type="dxa"/>
          </w:tcPr>
          <w:p w:rsidR="00AD0CD8" w:rsidRPr="00305A83" w:rsidRDefault="00AD0CD8" w:rsidP="00CC2AA3">
            <w:r w:rsidRPr="00305A83">
              <w:t xml:space="preserve">после завершения </w:t>
            </w:r>
          </w:p>
          <w:p w:rsidR="00AD0CD8" w:rsidRPr="00305A83" w:rsidRDefault="00AD0CD8" w:rsidP="00CC2AA3">
            <w:r w:rsidRPr="00305A83">
              <w:t>основного приема и до 01.09.</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825"/>
        </w:trPr>
        <w:tc>
          <w:tcPr>
            <w:tcW w:w="2235" w:type="dxa"/>
            <w:vMerge/>
          </w:tcPr>
          <w:p w:rsidR="00AD0CD8" w:rsidRPr="00835F00" w:rsidRDefault="00AD0CD8" w:rsidP="00CC2AA3">
            <w:pPr>
              <w:rPr>
                <w:b/>
              </w:rPr>
            </w:pPr>
          </w:p>
        </w:tc>
        <w:tc>
          <w:tcPr>
            <w:tcW w:w="2977" w:type="dxa"/>
          </w:tcPr>
          <w:p w:rsidR="00AD0CD8" w:rsidRPr="00305A83" w:rsidRDefault="00AD0CD8" w:rsidP="00CC2AA3">
            <w:r w:rsidRPr="00305A83">
              <w:t>2.количество мест для приема по программам СПО</w:t>
            </w:r>
          </w:p>
        </w:tc>
        <w:tc>
          <w:tcPr>
            <w:tcW w:w="3176" w:type="dxa"/>
          </w:tcPr>
          <w:p w:rsidR="00AD0CD8" w:rsidRPr="00305A83" w:rsidRDefault="00AD0CD8" w:rsidP="00CC2AA3"/>
        </w:tc>
        <w:tc>
          <w:tcPr>
            <w:tcW w:w="3960" w:type="dxa"/>
          </w:tcPr>
          <w:p w:rsidR="00AD0CD8" w:rsidRPr="00305A83" w:rsidRDefault="00AD0CD8" w:rsidP="00CC2AA3">
            <w:r w:rsidRPr="00305A83">
              <w:t>после завершения основного приема идо 01.09.</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620"/>
        </w:trPr>
        <w:tc>
          <w:tcPr>
            <w:tcW w:w="2235" w:type="dxa"/>
            <w:vMerge w:val="restart"/>
          </w:tcPr>
          <w:p w:rsidR="00AD0CD8" w:rsidRPr="00835F00" w:rsidRDefault="00AD0CD8" w:rsidP="00CC2AA3">
            <w:pPr>
              <w:pStyle w:val="ListParagraph"/>
              <w:ind w:left="360"/>
              <w:rPr>
                <w:rFonts w:ascii="Times New Roman" w:hAnsi="Times New Roman"/>
                <w:b/>
              </w:rPr>
            </w:pPr>
            <w:r w:rsidRPr="00835F00">
              <w:rPr>
                <w:rFonts w:ascii="Times New Roman" w:hAnsi="Times New Roman"/>
                <w:b/>
              </w:rPr>
              <w:t>Наука и творчество</w:t>
            </w:r>
          </w:p>
          <w:p w:rsidR="00AD0CD8" w:rsidRPr="00835F00" w:rsidRDefault="00AD0CD8" w:rsidP="00CC2AA3">
            <w:pPr>
              <w:rPr>
                <w:u w:val="single"/>
              </w:rPr>
            </w:pPr>
          </w:p>
        </w:tc>
        <w:tc>
          <w:tcPr>
            <w:tcW w:w="2977" w:type="dxa"/>
          </w:tcPr>
          <w:p w:rsidR="00AD0CD8" w:rsidRPr="00835F00" w:rsidRDefault="00AD0CD8" w:rsidP="00CC2AA3">
            <w:pPr>
              <w:rPr>
                <w:i/>
              </w:rPr>
            </w:pPr>
            <w:r w:rsidRPr="00305A83">
              <w:t>1.научные направления и школы</w:t>
            </w:r>
          </w:p>
        </w:tc>
        <w:tc>
          <w:tcPr>
            <w:tcW w:w="3176" w:type="dxa"/>
          </w:tcPr>
          <w:p w:rsidR="00AD0CD8" w:rsidRPr="00305A83" w:rsidRDefault="00AD0CD8" w:rsidP="00CC2AA3"/>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зав.отделом науки</w:t>
            </w:r>
          </w:p>
          <w:p w:rsidR="00AD0CD8" w:rsidRPr="00835F00" w:rsidRDefault="00AD0CD8" w:rsidP="00CC2AA3">
            <w:pPr>
              <w:rPr>
                <w:sz w:val="16"/>
                <w:szCs w:val="16"/>
              </w:rPr>
            </w:pPr>
            <w:r w:rsidRPr="00835F00">
              <w:rPr>
                <w:sz w:val="16"/>
                <w:szCs w:val="16"/>
              </w:rPr>
              <w:t>(8552)329820</w:t>
            </w:r>
          </w:p>
        </w:tc>
      </w:tr>
      <w:tr w:rsidR="00AD0CD8" w:rsidRPr="00305A83" w:rsidTr="00426E71">
        <w:trPr>
          <w:trHeight w:val="819"/>
        </w:trPr>
        <w:tc>
          <w:tcPr>
            <w:tcW w:w="2235" w:type="dxa"/>
            <w:vMerge/>
          </w:tcPr>
          <w:p w:rsidR="00AD0CD8" w:rsidRPr="00835F00" w:rsidRDefault="00AD0CD8" w:rsidP="00CC2AA3">
            <w:pPr>
              <w:pStyle w:val="ListParagraph"/>
              <w:ind w:left="360"/>
              <w:rPr>
                <w:rFonts w:ascii="Times New Roman" w:hAnsi="Times New Roman"/>
              </w:rPr>
            </w:pPr>
          </w:p>
        </w:tc>
        <w:tc>
          <w:tcPr>
            <w:tcW w:w="2977" w:type="dxa"/>
          </w:tcPr>
          <w:p w:rsidR="00AD0CD8" w:rsidRPr="00305A83" w:rsidRDefault="00AD0CD8" w:rsidP="00CC2AA3">
            <w:r w:rsidRPr="00305A83">
              <w:t>2. результаты научно-исследовательской деятельности</w:t>
            </w:r>
          </w:p>
        </w:tc>
        <w:tc>
          <w:tcPr>
            <w:tcW w:w="3176" w:type="dxa"/>
          </w:tcPr>
          <w:p w:rsidR="00AD0CD8" w:rsidRPr="00305A83" w:rsidRDefault="00AD0CD8" w:rsidP="00CC2AA3"/>
        </w:tc>
        <w:tc>
          <w:tcPr>
            <w:tcW w:w="3960" w:type="dxa"/>
          </w:tcPr>
          <w:p w:rsidR="00AD0CD8" w:rsidRPr="00305A83" w:rsidRDefault="00AD0CD8" w:rsidP="00CC2AA3">
            <w:r w:rsidRPr="00305A83">
              <w:t>Отчет -ежегодно на 01.01., другая информация в течении года</w:t>
            </w:r>
          </w:p>
        </w:tc>
        <w:tc>
          <w:tcPr>
            <w:tcW w:w="3069" w:type="dxa"/>
          </w:tcPr>
          <w:p w:rsidR="00AD0CD8" w:rsidRPr="00835F00" w:rsidRDefault="00AD0CD8" w:rsidP="00CC2AA3">
            <w:pPr>
              <w:rPr>
                <w:sz w:val="16"/>
                <w:szCs w:val="16"/>
              </w:rPr>
            </w:pPr>
            <w:r w:rsidRPr="00835F00">
              <w:rPr>
                <w:sz w:val="16"/>
                <w:szCs w:val="16"/>
              </w:rPr>
              <w:t>зав.отделом науки</w:t>
            </w:r>
          </w:p>
          <w:p w:rsidR="00AD0CD8" w:rsidRPr="00835F00" w:rsidRDefault="00AD0CD8" w:rsidP="00CC2AA3">
            <w:pPr>
              <w:rPr>
                <w:sz w:val="16"/>
                <w:szCs w:val="16"/>
              </w:rPr>
            </w:pPr>
            <w:r w:rsidRPr="00835F00">
              <w:rPr>
                <w:sz w:val="16"/>
                <w:szCs w:val="16"/>
              </w:rPr>
              <w:t>(8552)329820</w:t>
            </w:r>
          </w:p>
        </w:tc>
      </w:tr>
      <w:tr w:rsidR="00AD0CD8" w:rsidRPr="00305A83" w:rsidTr="00426E71">
        <w:trPr>
          <w:trHeight w:val="813"/>
        </w:trPr>
        <w:tc>
          <w:tcPr>
            <w:tcW w:w="2235" w:type="dxa"/>
            <w:vMerge/>
          </w:tcPr>
          <w:p w:rsidR="00AD0CD8" w:rsidRPr="00835F00" w:rsidRDefault="00AD0CD8" w:rsidP="00CC2AA3">
            <w:pPr>
              <w:pStyle w:val="ListParagraph"/>
              <w:ind w:left="360"/>
              <w:rPr>
                <w:rFonts w:ascii="Times New Roman" w:hAnsi="Times New Roman"/>
              </w:rPr>
            </w:pPr>
          </w:p>
        </w:tc>
        <w:tc>
          <w:tcPr>
            <w:tcW w:w="2977" w:type="dxa"/>
          </w:tcPr>
          <w:p w:rsidR="00AD0CD8" w:rsidRPr="00305A83" w:rsidRDefault="00AD0CD8" w:rsidP="00CC2AA3">
            <w:r w:rsidRPr="00305A83">
              <w:t xml:space="preserve">3.научно-исследовательская база </w:t>
            </w:r>
          </w:p>
        </w:tc>
        <w:tc>
          <w:tcPr>
            <w:tcW w:w="3176" w:type="dxa"/>
          </w:tcPr>
          <w:p w:rsidR="00AD0CD8" w:rsidRPr="00305A83" w:rsidRDefault="00AD0CD8" w:rsidP="00CC2AA3"/>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зав.отделом науки</w:t>
            </w:r>
          </w:p>
          <w:p w:rsidR="00AD0CD8" w:rsidRPr="00835F00" w:rsidRDefault="00AD0CD8" w:rsidP="00CC2AA3">
            <w:pPr>
              <w:rPr>
                <w:sz w:val="16"/>
                <w:szCs w:val="16"/>
              </w:rPr>
            </w:pPr>
            <w:r w:rsidRPr="00835F00">
              <w:rPr>
                <w:sz w:val="16"/>
                <w:szCs w:val="16"/>
              </w:rPr>
              <w:t>(8552)329820</w:t>
            </w:r>
          </w:p>
        </w:tc>
      </w:tr>
      <w:tr w:rsidR="00AD0CD8" w:rsidRPr="00305A83" w:rsidTr="00426E71">
        <w:trPr>
          <w:trHeight w:val="300"/>
        </w:trPr>
        <w:tc>
          <w:tcPr>
            <w:tcW w:w="2235" w:type="dxa"/>
            <w:vMerge/>
          </w:tcPr>
          <w:p w:rsidR="00AD0CD8" w:rsidRPr="00835F00" w:rsidRDefault="00AD0CD8" w:rsidP="00CC2AA3">
            <w:pPr>
              <w:pStyle w:val="ListParagraph"/>
              <w:ind w:left="360"/>
              <w:rPr>
                <w:rFonts w:ascii="Times New Roman" w:hAnsi="Times New Roman"/>
              </w:rPr>
            </w:pPr>
          </w:p>
        </w:tc>
        <w:tc>
          <w:tcPr>
            <w:tcW w:w="2977" w:type="dxa"/>
          </w:tcPr>
          <w:p w:rsidR="00AD0CD8" w:rsidRPr="00305A83" w:rsidRDefault="00AD0CD8" w:rsidP="00CC2AA3">
            <w:r w:rsidRPr="00305A83">
              <w:t>4.наука - студенты</w:t>
            </w:r>
          </w:p>
        </w:tc>
        <w:tc>
          <w:tcPr>
            <w:tcW w:w="3176" w:type="dxa"/>
          </w:tcPr>
          <w:p w:rsidR="00AD0CD8" w:rsidRPr="00305A83" w:rsidRDefault="00AD0CD8" w:rsidP="00CC2AA3"/>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зав.отделом науки</w:t>
            </w:r>
          </w:p>
          <w:p w:rsidR="00AD0CD8" w:rsidRPr="00835F00" w:rsidRDefault="00AD0CD8" w:rsidP="00CC2AA3">
            <w:pPr>
              <w:rPr>
                <w:sz w:val="16"/>
                <w:szCs w:val="16"/>
              </w:rPr>
            </w:pPr>
            <w:r w:rsidRPr="00835F00">
              <w:rPr>
                <w:sz w:val="16"/>
                <w:szCs w:val="16"/>
              </w:rPr>
              <w:t>(8552)329820</w:t>
            </w:r>
          </w:p>
        </w:tc>
      </w:tr>
      <w:tr w:rsidR="00AD0CD8" w:rsidRPr="00305A83" w:rsidTr="00426E71">
        <w:trPr>
          <w:trHeight w:val="579"/>
        </w:trPr>
        <w:tc>
          <w:tcPr>
            <w:tcW w:w="2235" w:type="dxa"/>
            <w:vMerge/>
          </w:tcPr>
          <w:p w:rsidR="00AD0CD8" w:rsidRPr="00835F00" w:rsidRDefault="00AD0CD8" w:rsidP="00CC2AA3">
            <w:pPr>
              <w:pStyle w:val="ListParagraph"/>
              <w:ind w:left="360"/>
              <w:rPr>
                <w:rFonts w:ascii="Times New Roman" w:hAnsi="Times New Roman"/>
              </w:rPr>
            </w:pPr>
          </w:p>
        </w:tc>
        <w:tc>
          <w:tcPr>
            <w:tcW w:w="2977" w:type="dxa"/>
          </w:tcPr>
          <w:p w:rsidR="00AD0CD8" w:rsidRPr="00305A83" w:rsidRDefault="00AD0CD8" w:rsidP="00CC2AA3">
            <w:r w:rsidRPr="00305A83">
              <w:t>5.хозяйственно-договорная деятельность</w:t>
            </w:r>
          </w:p>
        </w:tc>
        <w:tc>
          <w:tcPr>
            <w:tcW w:w="3176" w:type="dxa"/>
          </w:tcPr>
          <w:p w:rsidR="00AD0CD8" w:rsidRPr="00305A83" w:rsidRDefault="00AD0CD8" w:rsidP="00CC2AA3"/>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зав.отделом науки</w:t>
            </w:r>
          </w:p>
          <w:p w:rsidR="00AD0CD8" w:rsidRPr="00835F00" w:rsidRDefault="00AD0CD8" w:rsidP="00CC2AA3">
            <w:pPr>
              <w:rPr>
                <w:sz w:val="16"/>
                <w:szCs w:val="16"/>
              </w:rPr>
            </w:pPr>
            <w:r w:rsidRPr="00835F00">
              <w:rPr>
                <w:sz w:val="16"/>
                <w:szCs w:val="16"/>
              </w:rPr>
              <w:t>(8552)329820</w:t>
            </w:r>
          </w:p>
        </w:tc>
      </w:tr>
      <w:tr w:rsidR="00AD0CD8" w:rsidRPr="00305A83" w:rsidTr="00426E71">
        <w:trPr>
          <w:trHeight w:val="297"/>
        </w:trPr>
        <w:tc>
          <w:tcPr>
            <w:tcW w:w="2235" w:type="dxa"/>
            <w:vMerge/>
          </w:tcPr>
          <w:p w:rsidR="00AD0CD8" w:rsidRPr="00835F00" w:rsidRDefault="00AD0CD8" w:rsidP="00CC2AA3">
            <w:pPr>
              <w:pStyle w:val="ListParagraph"/>
              <w:ind w:left="360"/>
              <w:rPr>
                <w:rFonts w:ascii="Times New Roman" w:hAnsi="Times New Roman"/>
              </w:rPr>
            </w:pPr>
          </w:p>
        </w:tc>
        <w:tc>
          <w:tcPr>
            <w:tcW w:w="2977" w:type="dxa"/>
          </w:tcPr>
          <w:p w:rsidR="00AD0CD8" w:rsidRPr="00305A83" w:rsidRDefault="00AD0CD8" w:rsidP="00CC2AA3">
            <w:r w:rsidRPr="00305A83">
              <w:t>6.электронный научный журнал КИИД</w:t>
            </w:r>
          </w:p>
        </w:tc>
        <w:tc>
          <w:tcPr>
            <w:tcW w:w="3176" w:type="dxa"/>
          </w:tcPr>
          <w:p w:rsidR="00AD0CD8" w:rsidRPr="00305A83" w:rsidRDefault="00AD0CD8" w:rsidP="00CC2AA3"/>
        </w:tc>
        <w:tc>
          <w:tcPr>
            <w:tcW w:w="3960" w:type="dxa"/>
          </w:tcPr>
          <w:p w:rsidR="00AD0CD8" w:rsidRPr="00305A83" w:rsidRDefault="00AD0CD8" w:rsidP="00CC2AA3">
            <w:r w:rsidRPr="00305A83">
              <w:t>4 раза в год (ежеквартально)</w:t>
            </w:r>
          </w:p>
        </w:tc>
        <w:tc>
          <w:tcPr>
            <w:tcW w:w="3069" w:type="dxa"/>
          </w:tcPr>
          <w:p w:rsidR="00AD0CD8" w:rsidRPr="00835F00" w:rsidRDefault="00AD0CD8" w:rsidP="00CC2AA3">
            <w:pPr>
              <w:rPr>
                <w:sz w:val="16"/>
                <w:szCs w:val="16"/>
              </w:rPr>
            </w:pPr>
            <w:r w:rsidRPr="00835F00">
              <w:rPr>
                <w:sz w:val="16"/>
                <w:szCs w:val="16"/>
              </w:rPr>
              <w:t>зав.отделом науки</w:t>
            </w:r>
          </w:p>
          <w:p w:rsidR="00AD0CD8" w:rsidRPr="00835F00" w:rsidRDefault="00AD0CD8" w:rsidP="00CC2AA3">
            <w:pPr>
              <w:rPr>
                <w:sz w:val="16"/>
                <w:szCs w:val="16"/>
              </w:rPr>
            </w:pPr>
            <w:r w:rsidRPr="00835F00">
              <w:rPr>
                <w:sz w:val="16"/>
                <w:szCs w:val="16"/>
              </w:rPr>
              <w:t>(8552)329820</w:t>
            </w:r>
          </w:p>
        </w:tc>
      </w:tr>
      <w:tr w:rsidR="00AD0CD8" w:rsidRPr="00305A83" w:rsidTr="00426E71">
        <w:trPr>
          <w:trHeight w:val="555"/>
        </w:trPr>
        <w:tc>
          <w:tcPr>
            <w:tcW w:w="2235" w:type="dxa"/>
            <w:vMerge/>
          </w:tcPr>
          <w:p w:rsidR="00AD0CD8" w:rsidRPr="00835F00" w:rsidRDefault="00AD0CD8" w:rsidP="00CC2AA3">
            <w:pPr>
              <w:pStyle w:val="ListParagraph"/>
              <w:ind w:left="360"/>
              <w:rPr>
                <w:rFonts w:ascii="Times New Roman" w:hAnsi="Times New Roman"/>
              </w:rPr>
            </w:pPr>
          </w:p>
        </w:tc>
        <w:tc>
          <w:tcPr>
            <w:tcW w:w="2977" w:type="dxa"/>
          </w:tcPr>
          <w:p w:rsidR="00AD0CD8" w:rsidRPr="00305A83" w:rsidRDefault="00AD0CD8" w:rsidP="00CC2AA3">
            <w:r w:rsidRPr="00305A83">
              <w:t>6.наука-педагоги</w:t>
            </w:r>
          </w:p>
        </w:tc>
        <w:tc>
          <w:tcPr>
            <w:tcW w:w="3176" w:type="dxa"/>
          </w:tcPr>
          <w:p w:rsidR="00AD0CD8" w:rsidRPr="00305A83" w:rsidRDefault="00AD0CD8" w:rsidP="00CC2AA3"/>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зав.отделом науки</w:t>
            </w:r>
          </w:p>
          <w:p w:rsidR="00AD0CD8" w:rsidRPr="00835F00" w:rsidRDefault="00AD0CD8" w:rsidP="00CC2AA3">
            <w:pPr>
              <w:rPr>
                <w:sz w:val="16"/>
                <w:szCs w:val="16"/>
              </w:rPr>
            </w:pPr>
            <w:r w:rsidRPr="00835F00">
              <w:rPr>
                <w:sz w:val="16"/>
                <w:szCs w:val="16"/>
              </w:rPr>
              <w:t>(8552)329820</w:t>
            </w:r>
          </w:p>
        </w:tc>
      </w:tr>
      <w:tr w:rsidR="00AD0CD8" w:rsidRPr="00305A83" w:rsidTr="00426E71">
        <w:trPr>
          <w:trHeight w:val="585"/>
        </w:trPr>
        <w:tc>
          <w:tcPr>
            <w:tcW w:w="2235" w:type="dxa"/>
            <w:vMerge/>
          </w:tcPr>
          <w:p w:rsidR="00AD0CD8" w:rsidRPr="00835F00" w:rsidRDefault="00AD0CD8" w:rsidP="00CC2AA3">
            <w:pPr>
              <w:pStyle w:val="ListParagraph"/>
              <w:ind w:left="360"/>
              <w:rPr>
                <w:rFonts w:ascii="Times New Roman" w:hAnsi="Times New Roman"/>
              </w:rPr>
            </w:pPr>
          </w:p>
        </w:tc>
        <w:tc>
          <w:tcPr>
            <w:tcW w:w="2977" w:type="dxa"/>
          </w:tcPr>
          <w:p w:rsidR="00AD0CD8" w:rsidRPr="00305A83" w:rsidRDefault="00AD0CD8" w:rsidP="00CC2AA3">
            <w:r w:rsidRPr="00305A83">
              <w:t>7.творческая галерея педагогов</w:t>
            </w:r>
          </w:p>
        </w:tc>
        <w:tc>
          <w:tcPr>
            <w:tcW w:w="3176" w:type="dxa"/>
          </w:tcPr>
          <w:p w:rsidR="00AD0CD8" w:rsidRPr="00305A83" w:rsidRDefault="00AD0CD8" w:rsidP="00CC2AA3"/>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зав.отделом науки</w:t>
            </w:r>
          </w:p>
          <w:p w:rsidR="00AD0CD8" w:rsidRPr="00835F00" w:rsidRDefault="00AD0CD8" w:rsidP="00CC2AA3">
            <w:pPr>
              <w:rPr>
                <w:sz w:val="16"/>
                <w:szCs w:val="16"/>
              </w:rPr>
            </w:pPr>
            <w:r w:rsidRPr="00835F00">
              <w:rPr>
                <w:sz w:val="16"/>
                <w:szCs w:val="16"/>
              </w:rPr>
              <w:t>(8552)329820</w:t>
            </w:r>
          </w:p>
        </w:tc>
      </w:tr>
      <w:tr w:rsidR="00AD0CD8" w:rsidRPr="00305A83" w:rsidTr="00426E71">
        <w:trPr>
          <w:trHeight w:val="228"/>
        </w:trPr>
        <w:tc>
          <w:tcPr>
            <w:tcW w:w="2235" w:type="dxa"/>
            <w:vMerge/>
          </w:tcPr>
          <w:p w:rsidR="00AD0CD8" w:rsidRPr="00835F00" w:rsidRDefault="00AD0CD8" w:rsidP="00CC2AA3">
            <w:pPr>
              <w:pStyle w:val="ListParagraph"/>
              <w:ind w:left="360"/>
              <w:rPr>
                <w:rFonts w:ascii="Times New Roman" w:hAnsi="Times New Roman"/>
              </w:rPr>
            </w:pPr>
          </w:p>
        </w:tc>
        <w:tc>
          <w:tcPr>
            <w:tcW w:w="2977" w:type="dxa"/>
          </w:tcPr>
          <w:p w:rsidR="00AD0CD8" w:rsidRPr="00305A83" w:rsidRDefault="00AD0CD8" w:rsidP="00CC2AA3">
            <w:r w:rsidRPr="00305A83">
              <w:t xml:space="preserve">8.конференции </w:t>
            </w:r>
          </w:p>
        </w:tc>
        <w:tc>
          <w:tcPr>
            <w:tcW w:w="3176" w:type="dxa"/>
          </w:tcPr>
          <w:p w:rsidR="00AD0CD8" w:rsidRPr="00835F00" w:rsidRDefault="00AD0CD8" w:rsidP="00CC2AA3">
            <w:pPr>
              <w:rPr>
                <w:i/>
              </w:rPr>
            </w:pPr>
            <w:r w:rsidRPr="00835F00">
              <w:rPr>
                <w:i/>
              </w:rPr>
              <w:t>1.конференции КИИД</w:t>
            </w:r>
          </w:p>
          <w:p w:rsidR="00AD0CD8" w:rsidRPr="00835F00" w:rsidRDefault="00AD0CD8" w:rsidP="00CC2AA3">
            <w:pPr>
              <w:rPr>
                <w:i/>
              </w:rPr>
            </w:pPr>
            <w:r w:rsidRPr="00835F00">
              <w:rPr>
                <w:i/>
              </w:rPr>
              <w:t>2.конференции  международные, российские</w:t>
            </w:r>
          </w:p>
        </w:tc>
        <w:tc>
          <w:tcPr>
            <w:tcW w:w="3960" w:type="dxa"/>
          </w:tcPr>
          <w:p w:rsidR="00AD0CD8" w:rsidRPr="00305A83" w:rsidRDefault="00AD0CD8" w:rsidP="00CC2AA3">
            <w:r w:rsidRPr="00305A83">
              <w:t>обновление в случае изменений,</w:t>
            </w:r>
          </w:p>
          <w:p w:rsidR="00AD0CD8" w:rsidRPr="00305A83" w:rsidRDefault="00AD0CD8" w:rsidP="00CC2AA3">
            <w:r w:rsidRPr="00305A83">
              <w:t xml:space="preserve"> не менее 1 раза в год</w:t>
            </w:r>
          </w:p>
        </w:tc>
        <w:tc>
          <w:tcPr>
            <w:tcW w:w="3069" w:type="dxa"/>
          </w:tcPr>
          <w:p w:rsidR="00AD0CD8" w:rsidRPr="00835F00" w:rsidRDefault="00AD0CD8" w:rsidP="00CC2AA3">
            <w:pPr>
              <w:rPr>
                <w:sz w:val="16"/>
                <w:szCs w:val="16"/>
              </w:rPr>
            </w:pPr>
            <w:r w:rsidRPr="00835F00">
              <w:rPr>
                <w:sz w:val="16"/>
                <w:szCs w:val="16"/>
              </w:rPr>
              <w:t>зав.отделом науки</w:t>
            </w:r>
          </w:p>
          <w:p w:rsidR="00AD0CD8" w:rsidRPr="00835F00" w:rsidRDefault="00AD0CD8" w:rsidP="00CC2AA3">
            <w:pPr>
              <w:rPr>
                <w:sz w:val="16"/>
                <w:szCs w:val="16"/>
              </w:rPr>
            </w:pPr>
            <w:r w:rsidRPr="00835F00">
              <w:rPr>
                <w:sz w:val="16"/>
                <w:szCs w:val="16"/>
              </w:rPr>
              <w:t>(8552)329820</w:t>
            </w:r>
          </w:p>
        </w:tc>
      </w:tr>
      <w:tr w:rsidR="00AD0CD8" w:rsidRPr="00305A83" w:rsidTr="00426E71">
        <w:trPr>
          <w:trHeight w:val="285"/>
        </w:trPr>
        <w:tc>
          <w:tcPr>
            <w:tcW w:w="2235" w:type="dxa"/>
            <w:vMerge w:val="restart"/>
          </w:tcPr>
          <w:p w:rsidR="00AD0CD8" w:rsidRPr="00835F00" w:rsidRDefault="00AD0CD8" w:rsidP="00CC2AA3">
            <w:pPr>
              <w:pStyle w:val="ListParagraph"/>
              <w:ind w:left="360"/>
              <w:rPr>
                <w:rFonts w:ascii="Times New Roman" w:hAnsi="Times New Roman"/>
                <w:b/>
              </w:rPr>
            </w:pPr>
            <w:r w:rsidRPr="00835F00">
              <w:rPr>
                <w:rFonts w:ascii="Times New Roman" w:hAnsi="Times New Roman"/>
                <w:b/>
              </w:rPr>
              <w:t>Камская неделя дизайна</w:t>
            </w:r>
          </w:p>
        </w:tc>
        <w:tc>
          <w:tcPr>
            <w:tcW w:w="2977" w:type="dxa"/>
          </w:tcPr>
          <w:p w:rsidR="00AD0CD8" w:rsidRPr="00305A83" w:rsidRDefault="00AD0CD8" w:rsidP="00CC2AA3">
            <w:r w:rsidRPr="00305A83">
              <w:t>1.архив</w:t>
            </w:r>
          </w:p>
        </w:tc>
        <w:tc>
          <w:tcPr>
            <w:tcW w:w="3176" w:type="dxa"/>
          </w:tcPr>
          <w:p w:rsidR="00AD0CD8" w:rsidRPr="00305A83" w:rsidRDefault="00AD0CD8" w:rsidP="00CC2AA3"/>
        </w:tc>
        <w:tc>
          <w:tcPr>
            <w:tcW w:w="3960" w:type="dxa"/>
          </w:tcPr>
          <w:p w:rsidR="00AD0CD8" w:rsidRPr="00305A83" w:rsidRDefault="00AD0CD8" w:rsidP="00CC2AA3">
            <w:r w:rsidRPr="00305A83">
              <w:t>Обновление ежегодно до 01.06</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555"/>
        </w:trPr>
        <w:tc>
          <w:tcPr>
            <w:tcW w:w="2235" w:type="dxa"/>
            <w:vMerge/>
          </w:tcPr>
          <w:p w:rsidR="00AD0CD8" w:rsidRPr="00835F00" w:rsidRDefault="00AD0CD8" w:rsidP="00CC2AA3">
            <w:pPr>
              <w:pStyle w:val="ListParagraph"/>
              <w:ind w:left="360"/>
              <w:rPr>
                <w:rFonts w:ascii="Times New Roman" w:hAnsi="Times New Roman"/>
                <w:b/>
              </w:rPr>
            </w:pPr>
          </w:p>
        </w:tc>
        <w:tc>
          <w:tcPr>
            <w:tcW w:w="2977" w:type="dxa"/>
          </w:tcPr>
          <w:p w:rsidR="00AD0CD8" w:rsidRPr="00305A83" w:rsidRDefault="00AD0CD8" w:rsidP="00CC2AA3">
            <w:r w:rsidRPr="00305A83">
              <w:t>2.»Камская неделя дизайна-2015»</w:t>
            </w:r>
          </w:p>
        </w:tc>
        <w:tc>
          <w:tcPr>
            <w:tcW w:w="3176" w:type="dxa"/>
          </w:tcPr>
          <w:p w:rsidR="00AD0CD8" w:rsidRPr="00305A83" w:rsidRDefault="00AD0CD8" w:rsidP="00CC2AA3"/>
        </w:tc>
        <w:tc>
          <w:tcPr>
            <w:tcW w:w="3960" w:type="dxa"/>
          </w:tcPr>
          <w:p w:rsidR="00AD0CD8" w:rsidRPr="00305A83" w:rsidRDefault="00AD0CD8" w:rsidP="00CC2AA3">
            <w:r w:rsidRPr="00305A83">
              <w:t>обновление в случае изменений,</w:t>
            </w:r>
          </w:p>
          <w:p w:rsidR="00AD0CD8" w:rsidRPr="00305A83" w:rsidRDefault="00AD0CD8" w:rsidP="00CC2AA3">
            <w:r w:rsidRPr="00305A83">
              <w:t>не менее 1 раза в год</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270"/>
        </w:trPr>
        <w:tc>
          <w:tcPr>
            <w:tcW w:w="2235" w:type="dxa"/>
            <w:vMerge/>
          </w:tcPr>
          <w:p w:rsidR="00AD0CD8" w:rsidRPr="00835F00" w:rsidRDefault="00AD0CD8" w:rsidP="00CC2AA3">
            <w:pPr>
              <w:pStyle w:val="ListParagraph"/>
              <w:ind w:left="360"/>
              <w:rPr>
                <w:rFonts w:ascii="Times New Roman" w:hAnsi="Times New Roman"/>
                <w:b/>
              </w:rPr>
            </w:pPr>
          </w:p>
        </w:tc>
        <w:tc>
          <w:tcPr>
            <w:tcW w:w="2977" w:type="dxa"/>
          </w:tcPr>
          <w:p w:rsidR="00AD0CD8" w:rsidRPr="00305A83" w:rsidRDefault="00AD0CD8" w:rsidP="00CC2AA3">
            <w:r w:rsidRPr="00305A83">
              <w:t>3.фотогалерея</w:t>
            </w:r>
          </w:p>
        </w:tc>
        <w:tc>
          <w:tcPr>
            <w:tcW w:w="3176" w:type="dxa"/>
          </w:tcPr>
          <w:p w:rsidR="00AD0CD8" w:rsidRPr="00305A83" w:rsidRDefault="00AD0CD8" w:rsidP="00CC2AA3"/>
        </w:tc>
        <w:tc>
          <w:tcPr>
            <w:tcW w:w="3960" w:type="dxa"/>
          </w:tcPr>
          <w:p w:rsidR="00AD0CD8" w:rsidRPr="00305A83" w:rsidRDefault="00AD0CD8" w:rsidP="00CC2AA3">
            <w:r w:rsidRPr="00305A83">
              <w:t>обновление в случае изменений,</w:t>
            </w:r>
          </w:p>
          <w:p w:rsidR="00AD0CD8" w:rsidRPr="00305A83" w:rsidRDefault="00AD0CD8" w:rsidP="00CC2AA3">
            <w:r w:rsidRPr="00305A83">
              <w:t>не менее 1 раза в год</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651"/>
        </w:trPr>
        <w:tc>
          <w:tcPr>
            <w:tcW w:w="2235" w:type="dxa"/>
            <w:vMerge w:val="restart"/>
          </w:tcPr>
          <w:p w:rsidR="00AD0CD8" w:rsidRPr="00305A83" w:rsidRDefault="00AD0CD8" w:rsidP="00CC2AA3"/>
          <w:p w:rsidR="00AD0CD8" w:rsidRPr="00835F00" w:rsidRDefault="00AD0CD8" w:rsidP="00CC2AA3">
            <w:pPr>
              <w:pStyle w:val="ListParagraph"/>
              <w:ind w:left="360"/>
              <w:rPr>
                <w:rFonts w:ascii="Times New Roman" w:hAnsi="Times New Roman"/>
                <w:b/>
              </w:rPr>
            </w:pPr>
            <w:r w:rsidRPr="00835F00">
              <w:rPr>
                <w:rFonts w:ascii="Times New Roman" w:hAnsi="Times New Roman"/>
                <w:b/>
              </w:rPr>
              <w:t xml:space="preserve">Воспитательная деятельность </w:t>
            </w:r>
          </w:p>
          <w:p w:rsidR="00AD0CD8" w:rsidRPr="00835F00" w:rsidRDefault="00AD0CD8" w:rsidP="00CC2AA3">
            <w:pPr>
              <w:pStyle w:val="ListParagraph"/>
              <w:ind w:left="360"/>
              <w:rPr>
                <w:rFonts w:ascii="Times New Roman" w:hAnsi="Times New Roman"/>
              </w:rPr>
            </w:pPr>
          </w:p>
        </w:tc>
        <w:tc>
          <w:tcPr>
            <w:tcW w:w="2977" w:type="dxa"/>
            <w:vMerge w:val="restart"/>
          </w:tcPr>
          <w:p w:rsidR="00AD0CD8" w:rsidRPr="00835F00" w:rsidRDefault="00AD0CD8" w:rsidP="00CC2AA3">
            <w:pPr>
              <w:numPr>
                <w:ilvl w:val="0"/>
                <w:numId w:val="10"/>
              </w:numPr>
              <w:shd w:val="clear" w:color="auto" w:fill="FFFFFF"/>
              <w:spacing w:line="240" w:lineRule="atLeast"/>
              <w:ind w:left="0"/>
              <w:rPr>
                <w:color w:val="000000"/>
              </w:rPr>
            </w:pPr>
            <w:hyperlink r:id="rId100" w:history="1">
              <w:r w:rsidRPr="00835F00">
                <w:rPr>
                  <w:rStyle w:val="Hyperlink"/>
                  <w:color w:val="000000"/>
                </w:rPr>
                <w:t>Военно-патриотическая работа</w:t>
              </w:r>
            </w:hyperlink>
          </w:p>
          <w:p w:rsidR="00AD0CD8" w:rsidRPr="00835F00" w:rsidRDefault="00AD0CD8" w:rsidP="00CC2AA3">
            <w:pPr>
              <w:numPr>
                <w:ilvl w:val="0"/>
                <w:numId w:val="10"/>
              </w:numPr>
              <w:shd w:val="clear" w:color="auto" w:fill="FFFFFF"/>
              <w:spacing w:line="240" w:lineRule="atLeast"/>
              <w:ind w:left="0"/>
              <w:rPr>
                <w:color w:val="000000"/>
              </w:rPr>
            </w:pPr>
          </w:p>
          <w:p w:rsidR="00AD0CD8" w:rsidRPr="00835F00" w:rsidRDefault="00AD0CD8" w:rsidP="00CC2AA3">
            <w:pPr>
              <w:numPr>
                <w:ilvl w:val="0"/>
                <w:numId w:val="10"/>
              </w:numPr>
              <w:shd w:val="clear" w:color="auto" w:fill="FFFFFF"/>
              <w:spacing w:line="240" w:lineRule="atLeast"/>
              <w:ind w:left="0"/>
              <w:rPr>
                <w:color w:val="000000"/>
              </w:rPr>
            </w:pPr>
          </w:p>
          <w:p w:rsidR="00AD0CD8" w:rsidRPr="00835F00" w:rsidRDefault="00AD0CD8" w:rsidP="00CC2AA3">
            <w:pPr>
              <w:numPr>
                <w:ilvl w:val="0"/>
                <w:numId w:val="10"/>
              </w:numPr>
              <w:shd w:val="clear" w:color="auto" w:fill="FFFFFF"/>
              <w:spacing w:line="240" w:lineRule="atLeast"/>
              <w:ind w:left="0"/>
              <w:rPr>
                <w:color w:val="000000"/>
              </w:rPr>
            </w:pPr>
          </w:p>
          <w:p w:rsidR="00AD0CD8" w:rsidRPr="00835F00" w:rsidRDefault="00AD0CD8" w:rsidP="00CC2AA3">
            <w:pPr>
              <w:numPr>
                <w:ilvl w:val="0"/>
                <w:numId w:val="10"/>
              </w:numPr>
              <w:shd w:val="clear" w:color="auto" w:fill="FFFFFF"/>
              <w:spacing w:line="240" w:lineRule="atLeast"/>
              <w:ind w:left="0"/>
              <w:rPr>
                <w:color w:val="000000"/>
              </w:rPr>
            </w:pPr>
          </w:p>
          <w:p w:rsidR="00AD0CD8" w:rsidRPr="00835F00" w:rsidRDefault="00AD0CD8" w:rsidP="00CC2AA3">
            <w:pPr>
              <w:numPr>
                <w:ilvl w:val="0"/>
                <w:numId w:val="10"/>
              </w:numPr>
              <w:shd w:val="clear" w:color="auto" w:fill="FFFFFF"/>
              <w:spacing w:line="240" w:lineRule="atLeast"/>
              <w:ind w:left="0"/>
              <w:rPr>
                <w:color w:val="000000"/>
              </w:rPr>
            </w:pPr>
          </w:p>
          <w:p w:rsidR="00AD0CD8" w:rsidRPr="00835F00" w:rsidRDefault="00AD0CD8" w:rsidP="00CC2AA3">
            <w:pPr>
              <w:numPr>
                <w:ilvl w:val="0"/>
                <w:numId w:val="10"/>
              </w:numPr>
              <w:shd w:val="clear" w:color="auto" w:fill="FFFFFF"/>
              <w:spacing w:line="240" w:lineRule="atLeast"/>
              <w:ind w:left="0"/>
              <w:rPr>
                <w:color w:val="000000"/>
              </w:rPr>
            </w:pPr>
          </w:p>
          <w:p w:rsidR="00AD0CD8" w:rsidRPr="00835F00" w:rsidRDefault="00AD0CD8" w:rsidP="00CC2AA3">
            <w:pPr>
              <w:numPr>
                <w:ilvl w:val="0"/>
                <w:numId w:val="10"/>
              </w:numPr>
              <w:shd w:val="clear" w:color="auto" w:fill="FFFFFF"/>
              <w:spacing w:line="240" w:lineRule="atLeast"/>
              <w:ind w:left="0"/>
              <w:rPr>
                <w:color w:val="000000"/>
              </w:rPr>
            </w:pPr>
          </w:p>
          <w:p w:rsidR="00AD0CD8" w:rsidRPr="00835F00" w:rsidRDefault="00AD0CD8" w:rsidP="00CC2AA3">
            <w:pPr>
              <w:numPr>
                <w:ilvl w:val="0"/>
                <w:numId w:val="10"/>
              </w:numPr>
              <w:shd w:val="clear" w:color="auto" w:fill="FFFFFF"/>
              <w:spacing w:line="240" w:lineRule="atLeast"/>
              <w:ind w:left="0"/>
              <w:rPr>
                <w:color w:val="000000"/>
              </w:rPr>
            </w:pPr>
          </w:p>
          <w:p w:rsidR="00AD0CD8" w:rsidRPr="00305A83" w:rsidRDefault="00AD0CD8" w:rsidP="00CC2AA3"/>
        </w:tc>
        <w:tc>
          <w:tcPr>
            <w:tcW w:w="3176" w:type="dxa"/>
          </w:tcPr>
          <w:p w:rsidR="00AD0CD8" w:rsidRPr="00835F00" w:rsidRDefault="00AD0CD8" w:rsidP="00CC2AA3">
            <w:pPr>
              <w:pStyle w:val="Heading2"/>
              <w:shd w:val="clear" w:color="auto" w:fill="FFFFFF"/>
              <w:spacing w:before="0" w:after="75" w:line="300" w:lineRule="atLeast"/>
              <w:rPr>
                <w:rFonts w:ascii="Times New Roman" w:hAnsi="Times New Roman"/>
                <w:b w:val="0"/>
                <w:bCs w:val="0"/>
                <w:caps/>
                <w:color w:val="000000"/>
                <w:sz w:val="24"/>
                <w:szCs w:val="24"/>
              </w:rPr>
            </w:pPr>
            <w:r w:rsidRPr="00835F00">
              <w:rPr>
                <w:rFonts w:ascii="Times New Roman" w:hAnsi="Times New Roman"/>
                <w:b w:val="0"/>
                <w:bCs w:val="0"/>
                <w:caps/>
                <w:color w:val="000000"/>
                <w:sz w:val="24"/>
                <w:szCs w:val="24"/>
              </w:rPr>
              <w:t>музей боевой славы:</w:t>
            </w:r>
          </w:p>
          <w:p w:rsidR="00AD0CD8" w:rsidRPr="00835F00" w:rsidRDefault="00AD0CD8" w:rsidP="00CC2AA3">
            <w:pPr>
              <w:pStyle w:val="Heading2"/>
              <w:shd w:val="clear" w:color="auto" w:fill="FFFFFF"/>
              <w:spacing w:before="0" w:after="75" w:line="300" w:lineRule="atLeast"/>
              <w:rPr>
                <w:rFonts w:ascii="Times New Roman" w:hAnsi="Times New Roman"/>
                <w:b w:val="0"/>
                <w:bCs w:val="0"/>
                <w:caps/>
                <w:color w:val="000000"/>
                <w:sz w:val="24"/>
                <w:szCs w:val="24"/>
              </w:rPr>
            </w:pPr>
            <w:r w:rsidRPr="00835F00">
              <w:rPr>
                <w:rFonts w:ascii="Times New Roman" w:hAnsi="Times New Roman"/>
                <w:b w:val="0"/>
                <w:color w:val="000000"/>
                <w:sz w:val="24"/>
                <w:szCs w:val="24"/>
              </w:rPr>
              <w:t>И</w:t>
            </w:r>
            <w:hyperlink r:id="rId101" w:history="1">
              <w:r w:rsidRPr="00835F00">
                <w:rPr>
                  <w:rStyle w:val="Hyperlink"/>
                  <w:rFonts w:ascii="Times New Roman" w:hAnsi="Times New Roman"/>
                  <w:b w:val="0"/>
                  <w:color w:val="000000"/>
                  <w:sz w:val="24"/>
                  <w:szCs w:val="24"/>
                </w:rPr>
                <w:t>ми гордимся</w:t>
              </w:r>
            </w:hyperlink>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ВР</w:t>
            </w:r>
          </w:p>
          <w:p w:rsidR="00AD0CD8" w:rsidRPr="00835F00" w:rsidRDefault="00AD0CD8" w:rsidP="00CC2AA3">
            <w:pPr>
              <w:rPr>
                <w:sz w:val="16"/>
                <w:szCs w:val="16"/>
              </w:rPr>
            </w:pPr>
            <w:r w:rsidRPr="00835F00">
              <w:rPr>
                <w:sz w:val="16"/>
                <w:szCs w:val="16"/>
              </w:rPr>
              <w:t>(8552)329819</w:t>
            </w:r>
          </w:p>
        </w:tc>
      </w:tr>
      <w:tr w:rsidR="00AD0CD8" w:rsidRPr="00305A83" w:rsidTr="00426E71">
        <w:trPr>
          <w:trHeight w:val="275"/>
        </w:trPr>
        <w:tc>
          <w:tcPr>
            <w:tcW w:w="2235" w:type="dxa"/>
            <w:vMerge/>
          </w:tcPr>
          <w:p w:rsidR="00AD0CD8" w:rsidRPr="00305A83" w:rsidRDefault="00AD0CD8" w:rsidP="00CC2AA3"/>
        </w:tc>
        <w:tc>
          <w:tcPr>
            <w:tcW w:w="2977" w:type="dxa"/>
            <w:vMerge/>
          </w:tcPr>
          <w:p w:rsidR="00AD0CD8" w:rsidRPr="00835F00" w:rsidRDefault="00AD0CD8" w:rsidP="00CC2AA3">
            <w:pPr>
              <w:numPr>
                <w:ilvl w:val="0"/>
                <w:numId w:val="10"/>
              </w:numPr>
              <w:shd w:val="clear" w:color="auto" w:fill="FFFFFF"/>
              <w:spacing w:line="240" w:lineRule="atLeast"/>
              <w:ind w:left="0"/>
              <w:rPr>
                <w:color w:val="000000"/>
              </w:rPr>
            </w:pPr>
          </w:p>
        </w:tc>
        <w:tc>
          <w:tcPr>
            <w:tcW w:w="3176" w:type="dxa"/>
          </w:tcPr>
          <w:p w:rsidR="00AD0CD8" w:rsidRPr="00835F00" w:rsidRDefault="00AD0CD8" w:rsidP="00CC2AA3">
            <w:pPr>
              <w:pStyle w:val="Heading2"/>
              <w:shd w:val="clear" w:color="auto" w:fill="FFFFFF"/>
              <w:spacing w:before="0" w:after="75" w:line="300" w:lineRule="atLeast"/>
              <w:rPr>
                <w:rFonts w:ascii="Times New Roman" w:hAnsi="Times New Roman"/>
                <w:b w:val="0"/>
                <w:bCs w:val="0"/>
                <w:caps/>
                <w:color w:val="000000"/>
                <w:sz w:val="24"/>
                <w:szCs w:val="24"/>
              </w:rPr>
            </w:pPr>
            <w:r w:rsidRPr="00835F00">
              <w:rPr>
                <w:rFonts w:ascii="Times New Roman" w:hAnsi="Times New Roman"/>
                <w:b w:val="0"/>
                <w:bCs w:val="0"/>
                <w:caps/>
                <w:color w:val="000000"/>
                <w:sz w:val="24"/>
                <w:szCs w:val="24"/>
              </w:rPr>
              <w:t>музей боевой славы:</w:t>
            </w:r>
          </w:p>
          <w:p w:rsidR="00AD0CD8" w:rsidRPr="00835F00" w:rsidRDefault="00AD0CD8" w:rsidP="00CC2AA3">
            <w:pPr>
              <w:numPr>
                <w:ilvl w:val="0"/>
                <w:numId w:val="11"/>
              </w:numPr>
              <w:shd w:val="clear" w:color="auto" w:fill="FFFFFF"/>
              <w:spacing w:line="240" w:lineRule="atLeast"/>
              <w:ind w:left="0"/>
              <w:rPr>
                <w:b/>
                <w:bCs/>
                <w:caps/>
                <w:color w:val="000000"/>
              </w:rPr>
            </w:pPr>
            <w:hyperlink r:id="rId102" w:history="1">
              <w:r w:rsidRPr="00835F00">
                <w:rPr>
                  <w:rStyle w:val="Hyperlink"/>
                  <w:color w:val="000000"/>
                </w:rPr>
                <w:t>Их подвиг не забыт</w:t>
              </w:r>
            </w:hyperlink>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ВР</w:t>
            </w:r>
          </w:p>
          <w:p w:rsidR="00AD0CD8" w:rsidRPr="00835F00" w:rsidRDefault="00AD0CD8" w:rsidP="00CC2AA3">
            <w:pPr>
              <w:rPr>
                <w:sz w:val="16"/>
                <w:szCs w:val="16"/>
              </w:rPr>
            </w:pPr>
            <w:r w:rsidRPr="00835F00">
              <w:rPr>
                <w:sz w:val="16"/>
                <w:szCs w:val="16"/>
              </w:rPr>
              <w:t>(8552)329819</w:t>
            </w:r>
          </w:p>
        </w:tc>
      </w:tr>
      <w:tr w:rsidR="00AD0CD8" w:rsidRPr="00305A83" w:rsidTr="00426E71">
        <w:trPr>
          <w:trHeight w:val="720"/>
        </w:trPr>
        <w:tc>
          <w:tcPr>
            <w:tcW w:w="2235" w:type="dxa"/>
            <w:vMerge/>
          </w:tcPr>
          <w:p w:rsidR="00AD0CD8" w:rsidRPr="00305A83" w:rsidRDefault="00AD0CD8" w:rsidP="00CC2AA3"/>
        </w:tc>
        <w:tc>
          <w:tcPr>
            <w:tcW w:w="2977" w:type="dxa"/>
            <w:vMerge/>
          </w:tcPr>
          <w:p w:rsidR="00AD0CD8" w:rsidRPr="00835F00" w:rsidRDefault="00AD0CD8" w:rsidP="00CC2AA3">
            <w:pPr>
              <w:numPr>
                <w:ilvl w:val="0"/>
                <w:numId w:val="10"/>
              </w:numPr>
              <w:shd w:val="clear" w:color="auto" w:fill="FFFFFF"/>
              <w:spacing w:line="240" w:lineRule="atLeast"/>
              <w:ind w:left="0"/>
              <w:rPr>
                <w:color w:val="000000"/>
              </w:rPr>
            </w:pPr>
          </w:p>
        </w:tc>
        <w:tc>
          <w:tcPr>
            <w:tcW w:w="3176" w:type="dxa"/>
          </w:tcPr>
          <w:p w:rsidR="00AD0CD8" w:rsidRPr="00835F00" w:rsidRDefault="00AD0CD8" w:rsidP="00CC2AA3">
            <w:pPr>
              <w:shd w:val="clear" w:color="auto" w:fill="FFFFFF"/>
              <w:spacing w:line="240" w:lineRule="atLeast"/>
              <w:rPr>
                <w:color w:val="000000"/>
              </w:rPr>
            </w:pPr>
            <w:r w:rsidRPr="00835F00">
              <w:rPr>
                <w:color w:val="000000"/>
              </w:rPr>
              <w:t>Навстречу юбилею Победы</w:t>
            </w: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ВР</w:t>
            </w:r>
          </w:p>
          <w:p w:rsidR="00AD0CD8" w:rsidRPr="00835F00" w:rsidRDefault="00AD0CD8" w:rsidP="00CC2AA3">
            <w:pPr>
              <w:rPr>
                <w:sz w:val="16"/>
                <w:szCs w:val="16"/>
              </w:rPr>
            </w:pPr>
            <w:r w:rsidRPr="00835F00">
              <w:rPr>
                <w:sz w:val="16"/>
                <w:szCs w:val="16"/>
              </w:rPr>
              <w:t>(8552)329819</w:t>
            </w:r>
          </w:p>
        </w:tc>
      </w:tr>
      <w:tr w:rsidR="00AD0CD8" w:rsidRPr="00305A83" w:rsidTr="00426E71">
        <w:trPr>
          <w:trHeight w:val="735"/>
        </w:trPr>
        <w:tc>
          <w:tcPr>
            <w:tcW w:w="2235" w:type="dxa"/>
            <w:vMerge/>
          </w:tcPr>
          <w:p w:rsidR="00AD0CD8" w:rsidRPr="00305A83" w:rsidRDefault="00AD0CD8" w:rsidP="00CC2AA3"/>
        </w:tc>
        <w:tc>
          <w:tcPr>
            <w:tcW w:w="2977" w:type="dxa"/>
            <w:vMerge/>
          </w:tcPr>
          <w:p w:rsidR="00AD0CD8" w:rsidRPr="00835F00" w:rsidRDefault="00AD0CD8" w:rsidP="00CC2AA3">
            <w:pPr>
              <w:numPr>
                <w:ilvl w:val="0"/>
                <w:numId w:val="10"/>
              </w:numPr>
              <w:shd w:val="clear" w:color="auto" w:fill="FFFFFF"/>
              <w:spacing w:line="240" w:lineRule="atLeast"/>
              <w:ind w:left="0"/>
              <w:rPr>
                <w:color w:val="000000"/>
              </w:rPr>
            </w:pPr>
          </w:p>
        </w:tc>
        <w:tc>
          <w:tcPr>
            <w:tcW w:w="3176" w:type="dxa"/>
          </w:tcPr>
          <w:p w:rsidR="00AD0CD8" w:rsidRPr="00835F00" w:rsidRDefault="00AD0CD8" w:rsidP="00426E71">
            <w:pPr>
              <w:numPr>
                <w:ilvl w:val="0"/>
                <w:numId w:val="12"/>
              </w:numPr>
              <w:shd w:val="clear" w:color="auto" w:fill="FFFFFF"/>
              <w:tabs>
                <w:tab w:val="clear" w:pos="720"/>
                <w:tab w:val="num" w:pos="0"/>
              </w:tabs>
              <w:spacing w:line="240" w:lineRule="atLeast"/>
              <w:ind w:left="0"/>
              <w:rPr>
                <w:color w:val="000000"/>
              </w:rPr>
            </w:pPr>
            <w:hyperlink r:id="rId103" w:history="1">
              <w:r w:rsidRPr="00835F00">
                <w:rPr>
                  <w:rStyle w:val="Hyperlink"/>
                  <w:color w:val="000000"/>
                </w:rPr>
                <w:t xml:space="preserve">План работы по осуществлению воинского учета и бронирования граждан </w:t>
              </w:r>
            </w:hyperlink>
          </w:p>
        </w:tc>
        <w:tc>
          <w:tcPr>
            <w:tcW w:w="3960" w:type="dxa"/>
          </w:tcPr>
          <w:p w:rsidR="00AD0CD8" w:rsidRPr="00305A83" w:rsidRDefault="00AD0CD8" w:rsidP="00CC2AA3">
            <w:r w:rsidRPr="00305A83">
              <w:t>Ежегодно 15.09.</w:t>
            </w:r>
          </w:p>
        </w:tc>
        <w:tc>
          <w:tcPr>
            <w:tcW w:w="3069" w:type="dxa"/>
          </w:tcPr>
          <w:p w:rsidR="00AD0CD8" w:rsidRPr="00835F00" w:rsidRDefault="00AD0CD8" w:rsidP="00CC2AA3">
            <w:pPr>
              <w:rPr>
                <w:sz w:val="16"/>
                <w:szCs w:val="16"/>
              </w:rPr>
            </w:pPr>
            <w:r w:rsidRPr="00835F00">
              <w:rPr>
                <w:sz w:val="16"/>
                <w:szCs w:val="16"/>
              </w:rPr>
              <w:t>начальник отдела кадров</w:t>
            </w:r>
          </w:p>
          <w:p w:rsidR="00AD0CD8" w:rsidRPr="00835F00" w:rsidRDefault="00AD0CD8" w:rsidP="00CC2AA3">
            <w:pPr>
              <w:rPr>
                <w:sz w:val="16"/>
                <w:szCs w:val="16"/>
              </w:rPr>
            </w:pPr>
            <w:r w:rsidRPr="00835F00">
              <w:rPr>
                <w:sz w:val="16"/>
                <w:szCs w:val="16"/>
              </w:rPr>
              <w:t>т.(8552)329819</w:t>
            </w:r>
          </w:p>
        </w:tc>
      </w:tr>
      <w:tr w:rsidR="00AD0CD8" w:rsidRPr="00305A83" w:rsidTr="00426E71">
        <w:trPr>
          <w:trHeight w:val="675"/>
        </w:trPr>
        <w:tc>
          <w:tcPr>
            <w:tcW w:w="2235" w:type="dxa"/>
            <w:vMerge/>
          </w:tcPr>
          <w:p w:rsidR="00AD0CD8" w:rsidRPr="00305A83" w:rsidRDefault="00AD0CD8" w:rsidP="00CC2AA3"/>
        </w:tc>
        <w:tc>
          <w:tcPr>
            <w:tcW w:w="2977" w:type="dxa"/>
            <w:vMerge/>
          </w:tcPr>
          <w:p w:rsidR="00AD0CD8" w:rsidRPr="00835F00" w:rsidRDefault="00AD0CD8" w:rsidP="00CC2AA3">
            <w:pPr>
              <w:numPr>
                <w:ilvl w:val="0"/>
                <w:numId w:val="10"/>
              </w:numPr>
              <w:shd w:val="clear" w:color="auto" w:fill="FFFFFF"/>
              <w:spacing w:line="240" w:lineRule="atLeast"/>
              <w:ind w:left="0"/>
              <w:rPr>
                <w:color w:val="000000"/>
              </w:rPr>
            </w:pPr>
          </w:p>
        </w:tc>
        <w:tc>
          <w:tcPr>
            <w:tcW w:w="3176" w:type="dxa"/>
          </w:tcPr>
          <w:p w:rsidR="00AD0CD8" w:rsidRPr="00835F00" w:rsidRDefault="00AD0CD8" w:rsidP="00426E71">
            <w:pPr>
              <w:numPr>
                <w:ilvl w:val="0"/>
                <w:numId w:val="12"/>
              </w:numPr>
              <w:shd w:val="clear" w:color="auto" w:fill="FFFFFF"/>
              <w:tabs>
                <w:tab w:val="clear" w:pos="720"/>
                <w:tab w:val="num" w:pos="68"/>
              </w:tabs>
              <w:spacing w:line="240" w:lineRule="atLeast"/>
              <w:ind w:left="0"/>
              <w:rPr>
                <w:color w:val="000000"/>
              </w:rPr>
            </w:pPr>
            <w:hyperlink r:id="rId104" w:history="1">
              <w:r w:rsidRPr="00835F00">
                <w:rPr>
                  <w:rStyle w:val="Hyperlink"/>
                  <w:color w:val="000000"/>
                </w:rPr>
                <w:t xml:space="preserve">План по военно-патриотической деятельности </w:t>
              </w:r>
            </w:hyperlink>
          </w:p>
        </w:tc>
        <w:tc>
          <w:tcPr>
            <w:tcW w:w="3960" w:type="dxa"/>
          </w:tcPr>
          <w:p w:rsidR="00AD0CD8" w:rsidRPr="00305A83" w:rsidRDefault="00AD0CD8" w:rsidP="00CC2AA3">
            <w:r w:rsidRPr="00305A83">
              <w:t>ежегодно 15.09</w:t>
            </w:r>
          </w:p>
        </w:tc>
        <w:tc>
          <w:tcPr>
            <w:tcW w:w="3069" w:type="dxa"/>
          </w:tcPr>
          <w:p w:rsidR="00AD0CD8" w:rsidRPr="00835F00" w:rsidRDefault="00AD0CD8" w:rsidP="00CC2AA3">
            <w:pPr>
              <w:rPr>
                <w:sz w:val="16"/>
                <w:szCs w:val="16"/>
              </w:rPr>
            </w:pPr>
            <w:r w:rsidRPr="00835F00">
              <w:rPr>
                <w:sz w:val="16"/>
                <w:szCs w:val="16"/>
              </w:rPr>
              <w:t>проректор по ВР</w:t>
            </w:r>
          </w:p>
          <w:p w:rsidR="00AD0CD8" w:rsidRPr="00835F00" w:rsidRDefault="00AD0CD8" w:rsidP="00CC2AA3">
            <w:pPr>
              <w:rPr>
                <w:sz w:val="16"/>
                <w:szCs w:val="16"/>
              </w:rPr>
            </w:pPr>
            <w:r w:rsidRPr="00835F00">
              <w:rPr>
                <w:sz w:val="16"/>
                <w:szCs w:val="16"/>
              </w:rPr>
              <w:t>(8552)329819</w:t>
            </w:r>
          </w:p>
        </w:tc>
      </w:tr>
      <w:tr w:rsidR="00AD0CD8" w:rsidRPr="00305A83" w:rsidTr="00426E71">
        <w:trPr>
          <w:trHeight w:val="300"/>
        </w:trPr>
        <w:tc>
          <w:tcPr>
            <w:tcW w:w="2235" w:type="dxa"/>
            <w:vMerge/>
          </w:tcPr>
          <w:p w:rsidR="00AD0CD8" w:rsidRPr="00305A83" w:rsidRDefault="00AD0CD8" w:rsidP="00CC2AA3"/>
        </w:tc>
        <w:tc>
          <w:tcPr>
            <w:tcW w:w="2977" w:type="dxa"/>
          </w:tcPr>
          <w:p w:rsidR="00AD0CD8" w:rsidRPr="00835F00" w:rsidRDefault="00AD0CD8" w:rsidP="00426E71">
            <w:pPr>
              <w:numPr>
                <w:ilvl w:val="0"/>
                <w:numId w:val="10"/>
              </w:numPr>
              <w:shd w:val="clear" w:color="auto" w:fill="FFFFFF"/>
              <w:tabs>
                <w:tab w:val="clear" w:pos="720"/>
                <w:tab w:val="num" w:pos="0"/>
              </w:tabs>
              <w:spacing w:line="240" w:lineRule="atLeast"/>
              <w:ind w:left="0"/>
              <w:rPr>
                <w:color w:val="000000"/>
              </w:rPr>
            </w:pPr>
            <w:hyperlink r:id="rId105" w:history="1">
              <w:r w:rsidRPr="00835F00">
                <w:rPr>
                  <w:rStyle w:val="Hyperlink"/>
                  <w:color w:val="000000"/>
                </w:rPr>
                <w:t>План работы</w:t>
              </w:r>
            </w:hyperlink>
            <w:r w:rsidRPr="00835F00">
              <w:rPr>
                <w:color w:val="000000"/>
              </w:rPr>
              <w:t xml:space="preserve"> по воспитательной работе</w:t>
            </w:r>
          </w:p>
        </w:tc>
        <w:tc>
          <w:tcPr>
            <w:tcW w:w="3176" w:type="dxa"/>
          </w:tcPr>
          <w:p w:rsidR="00AD0CD8" w:rsidRPr="00835F00" w:rsidRDefault="00AD0CD8" w:rsidP="00CC2AA3">
            <w:pPr>
              <w:numPr>
                <w:ilvl w:val="0"/>
                <w:numId w:val="19"/>
              </w:numPr>
              <w:shd w:val="clear" w:color="auto" w:fill="FFFFFF"/>
              <w:spacing w:line="240" w:lineRule="atLeast"/>
              <w:ind w:left="0"/>
              <w:rPr>
                <w:b/>
                <w:bCs/>
                <w:caps/>
                <w:color w:val="003366"/>
              </w:rPr>
            </w:pPr>
          </w:p>
        </w:tc>
        <w:tc>
          <w:tcPr>
            <w:tcW w:w="3960" w:type="dxa"/>
          </w:tcPr>
          <w:p w:rsidR="00AD0CD8" w:rsidRPr="00305A83" w:rsidRDefault="00AD0CD8" w:rsidP="00CC2AA3">
            <w:r w:rsidRPr="00305A83">
              <w:t>ежегодно 15.09</w:t>
            </w:r>
          </w:p>
        </w:tc>
        <w:tc>
          <w:tcPr>
            <w:tcW w:w="3069" w:type="dxa"/>
          </w:tcPr>
          <w:p w:rsidR="00AD0CD8" w:rsidRPr="00835F00" w:rsidRDefault="00AD0CD8" w:rsidP="00CC2AA3">
            <w:pPr>
              <w:rPr>
                <w:sz w:val="16"/>
                <w:szCs w:val="16"/>
              </w:rPr>
            </w:pPr>
            <w:r w:rsidRPr="00835F00">
              <w:rPr>
                <w:sz w:val="16"/>
                <w:szCs w:val="16"/>
              </w:rPr>
              <w:t>проректор по ВР</w:t>
            </w:r>
          </w:p>
          <w:p w:rsidR="00AD0CD8" w:rsidRPr="00835F00" w:rsidRDefault="00AD0CD8" w:rsidP="00CC2AA3">
            <w:pPr>
              <w:rPr>
                <w:sz w:val="16"/>
                <w:szCs w:val="16"/>
              </w:rPr>
            </w:pPr>
            <w:r w:rsidRPr="00835F00">
              <w:rPr>
                <w:sz w:val="16"/>
                <w:szCs w:val="16"/>
              </w:rPr>
              <w:t>(8552)329819</w:t>
            </w:r>
          </w:p>
        </w:tc>
      </w:tr>
      <w:tr w:rsidR="00AD0CD8" w:rsidRPr="00305A83" w:rsidTr="00426E71">
        <w:trPr>
          <w:trHeight w:val="285"/>
        </w:trPr>
        <w:tc>
          <w:tcPr>
            <w:tcW w:w="2235" w:type="dxa"/>
            <w:vMerge/>
          </w:tcPr>
          <w:p w:rsidR="00AD0CD8" w:rsidRPr="00305A83" w:rsidRDefault="00AD0CD8" w:rsidP="00CC2AA3"/>
        </w:tc>
        <w:tc>
          <w:tcPr>
            <w:tcW w:w="2977" w:type="dxa"/>
          </w:tcPr>
          <w:p w:rsidR="00AD0CD8" w:rsidRPr="00835F00" w:rsidRDefault="00AD0CD8" w:rsidP="00426E71">
            <w:pPr>
              <w:numPr>
                <w:ilvl w:val="0"/>
                <w:numId w:val="10"/>
              </w:numPr>
              <w:shd w:val="clear" w:color="auto" w:fill="FFFFFF"/>
              <w:tabs>
                <w:tab w:val="clear" w:pos="720"/>
                <w:tab w:val="num" w:pos="0"/>
              </w:tabs>
              <w:spacing w:line="240" w:lineRule="atLeast"/>
              <w:ind w:left="0"/>
              <w:rPr>
                <w:color w:val="000000"/>
              </w:rPr>
            </w:pPr>
            <w:hyperlink r:id="rId106" w:history="1">
              <w:r w:rsidRPr="00835F00">
                <w:rPr>
                  <w:rStyle w:val="Hyperlink"/>
                  <w:color w:val="000000"/>
                </w:rPr>
                <w:t>Студенческий совет</w:t>
              </w:r>
            </w:hyperlink>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ежегодно 15.09</w:t>
            </w:r>
          </w:p>
        </w:tc>
        <w:tc>
          <w:tcPr>
            <w:tcW w:w="3069" w:type="dxa"/>
          </w:tcPr>
          <w:p w:rsidR="00AD0CD8" w:rsidRPr="00835F00" w:rsidRDefault="00AD0CD8" w:rsidP="00CC2AA3">
            <w:pPr>
              <w:rPr>
                <w:sz w:val="16"/>
                <w:szCs w:val="16"/>
              </w:rPr>
            </w:pPr>
            <w:r w:rsidRPr="00835F00">
              <w:rPr>
                <w:sz w:val="16"/>
                <w:szCs w:val="16"/>
              </w:rPr>
              <w:t>проректор по ВР</w:t>
            </w:r>
          </w:p>
          <w:p w:rsidR="00AD0CD8" w:rsidRPr="00835F00" w:rsidRDefault="00AD0CD8" w:rsidP="00CC2AA3">
            <w:pPr>
              <w:rPr>
                <w:sz w:val="16"/>
                <w:szCs w:val="16"/>
              </w:rPr>
            </w:pPr>
            <w:r w:rsidRPr="00835F00">
              <w:rPr>
                <w:sz w:val="16"/>
                <w:szCs w:val="16"/>
              </w:rPr>
              <w:t>(8552)329819</w:t>
            </w:r>
          </w:p>
        </w:tc>
      </w:tr>
      <w:tr w:rsidR="00AD0CD8" w:rsidRPr="00305A83" w:rsidTr="00426E71">
        <w:trPr>
          <w:trHeight w:val="585"/>
        </w:trPr>
        <w:tc>
          <w:tcPr>
            <w:tcW w:w="2235" w:type="dxa"/>
            <w:vMerge/>
          </w:tcPr>
          <w:p w:rsidR="00AD0CD8" w:rsidRPr="00305A83" w:rsidRDefault="00AD0CD8" w:rsidP="00CC2AA3"/>
        </w:tc>
        <w:tc>
          <w:tcPr>
            <w:tcW w:w="2977" w:type="dxa"/>
          </w:tcPr>
          <w:p w:rsidR="00AD0CD8" w:rsidRPr="00835F00" w:rsidRDefault="00AD0CD8" w:rsidP="00426E71">
            <w:pPr>
              <w:numPr>
                <w:ilvl w:val="0"/>
                <w:numId w:val="10"/>
              </w:numPr>
              <w:shd w:val="clear" w:color="auto" w:fill="FFFFFF"/>
              <w:tabs>
                <w:tab w:val="clear" w:pos="720"/>
                <w:tab w:val="num" w:pos="45"/>
              </w:tabs>
              <w:spacing w:line="240" w:lineRule="atLeast"/>
              <w:ind w:left="0"/>
              <w:rPr>
                <w:color w:val="000000"/>
              </w:rPr>
            </w:pPr>
            <w:hyperlink r:id="rId107" w:history="1">
              <w:r w:rsidRPr="00835F00">
                <w:rPr>
                  <w:rStyle w:val="Hyperlink"/>
                  <w:color w:val="000000"/>
                </w:rPr>
                <w:t>Творческие объединения</w:t>
              </w:r>
            </w:hyperlink>
          </w:p>
          <w:p w:rsidR="00AD0CD8" w:rsidRPr="00835F00" w:rsidRDefault="00AD0CD8" w:rsidP="00426E71">
            <w:pPr>
              <w:shd w:val="clear" w:color="auto" w:fill="FFFFFF"/>
              <w:tabs>
                <w:tab w:val="num" w:pos="45"/>
              </w:tabs>
              <w:spacing w:line="240" w:lineRule="atLeast"/>
              <w:rPr>
                <w:color w:val="000000"/>
              </w:rPr>
            </w:pPr>
            <w:r w:rsidRPr="00835F00">
              <w:rPr>
                <w:color w:val="000000"/>
              </w:rPr>
              <w:t>КИИД</w:t>
            </w:r>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ежегодно 15.09</w:t>
            </w:r>
          </w:p>
        </w:tc>
        <w:tc>
          <w:tcPr>
            <w:tcW w:w="3069" w:type="dxa"/>
          </w:tcPr>
          <w:p w:rsidR="00AD0CD8" w:rsidRPr="00835F00" w:rsidRDefault="00AD0CD8" w:rsidP="00CC2AA3">
            <w:pPr>
              <w:rPr>
                <w:sz w:val="16"/>
                <w:szCs w:val="16"/>
              </w:rPr>
            </w:pPr>
            <w:r w:rsidRPr="00835F00">
              <w:rPr>
                <w:sz w:val="16"/>
                <w:szCs w:val="16"/>
              </w:rPr>
              <w:t>проректор по ВР</w:t>
            </w:r>
          </w:p>
          <w:p w:rsidR="00AD0CD8" w:rsidRPr="00835F00" w:rsidRDefault="00AD0CD8" w:rsidP="00CC2AA3">
            <w:pPr>
              <w:rPr>
                <w:sz w:val="16"/>
                <w:szCs w:val="16"/>
              </w:rPr>
            </w:pPr>
            <w:r w:rsidRPr="00835F00">
              <w:rPr>
                <w:sz w:val="16"/>
                <w:szCs w:val="16"/>
              </w:rPr>
              <w:t>(8552)329819</w:t>
            </w:r>
          </w:p>
        </w:tc>
      </w:tr>
      <w:tr w:rsidR="00AD0CD8" w:rsidRPr="00305A83" w:rsidTr="00426E71">
        <w:trPr>
          <w:trHeight w:val="228"/>
        </w:trPr>
        <w:tc>
          <w:tcPr>
            <w:tcW w:w="2235" w:type="dxa"/>
            <w:vMerge/>
          </w:tcPr>
          <w:p w:rsidR="00AD0CD8" w:rsidRPr="00305A83" w:rsidRDefault="00AD0CD8" w:rsidP="00CC2AA3"/>
        </w:tc>
        <w:tc>
          <w:tcPr>
            <w:tcW w:w="2977" w:type="dxa"/>
          </w:tcPr>
          <w:p w:rsidR="00AD0CD8" w:rsidRPr="00835F00" w:rsidRDefault="00AD0CD8" w:rsidP="00CC2AA3">
            <w:pPr>
              <w:rPr>
                <w:color w:val="000000"/>
              </w:rPr>
            </w:pPr>
            <w:r w:rsidRPr="00835F00">
              <w:rPr>
                <w:color w:val="000000"/>
              </w:rPr>
              <w:t>Достижения</w:t>
            </w:r>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ВР</w:t>
            </w:r>
          </w:p>
          <w:p w:rsidR="00AD0CD8" w:rsidRPr="00835F00" w:rsidRDefault="00AD0CD8" w:rsidP="00CC2AA3">
            <w:pPr>
              <w:rPr>
                <w:sz w:val="16"/>
                <w:szCs w:val="16"/>
              </w:rPr>
            </w:pPr>
            <w:r w:rsidRPr="00835F00">
              <w:rPr>
                <w:sz w:val="16"/>
                <w:szCs w:val="16"/>
              </w:rPr>
              <w:t>(8552)329819</w:t>
            </w:r>
          </w:p>
        </w:tc>
      </w:tr>
      <w:tr w:rsidR="00AD0CD8" w:rsidRPr="00305A83" w:rsidTr="00426E71">
        <w:trPr>
          <w:trHeight w:val="653"/>
        </w:trPr>
        <w:tc>
          <w:tcPr>
            <w:tcW w:w="2235" w:type="dxa"/>
            <w:vMerge w:val="restart"/>
          </w:tcPr>
          <w:p w:rsidR="00AD0CD8" w:rsidRPr="00835F00" w:rsidRDefault="00AD0CD8" w:rsidP="00CC2AA3">
            <w:pPr>
              <w:pStyle w:val="ListParagraph"/>
              <w:spacing w:before="375" w:line="240" w:lineRule="atLeast"/>
              <w:ind w:left="360" w:right="300"/>
              <w:rPr>
                <w:rFonts w:ascii="Times New Roman" w:hAnsi="Times New Roman"/>
                <w:b/>
                <w:color w:val="000000"/>
                <w:sz w:val="18"/>
                <w:szCs w:val="18"/>
              </w:rPr>
            </w:pPr>
            <w:r w:rsidRPr="00835F00">
              <w:rPr>
                <w:rFonts w:ascii="Times New Roman" w:hAnsi="Times New Roman"/>
                <w:b/>
              </w:rPr>
              <w:t>Детская академия искусств и дизайна (ДАИД)</w:t>
            </w:r>
          </w:p>
          <w:p w:rsidR="00AD0CD8" w:rsidRPr="00305A83" w:rsidRDefault="00AD0CD8" w:rsidP="00CC2AA3"/>
        </w:tc>
        <w:tc>
          <w:tcPr>
            <w:tcW w:w="2977" w:type="dxa"/>
          </w:tcPr>
          <w:p w:rsidR="00AD0CD8" w:rsidRPr="00835F00" w:rsidRDefault="00AD0CD8" w:rsidP="00426E71">
            <w:pPr>
              <w:spacing w:before="375" w:after="300" w:line="240" w:lineRule="atLeast"/>
              <w:ind w:right="300"/>
              <w:rPr>
                <w:color w:val="000000"/>
              </w:rPr>
            </w:pPr>
            <w:hyperlink r:id="rId108" w:history="1">
              <w:r w:rsidRPr="00835F00">
                <w:rPr>
                  <w:color w:val="000000"/>
                </w:rPr>
                <w:t>Награды</w:t>
              </w:r>
            </w:hyperlink>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p>
          <w:p w:rsidR="00AD0CD8" w:rsidRPr="00835F00" w:rsidRDefault="00AD0CD8" w:rsidP="00CC2AA3">
            <w:pPr>
              <w:rPr>
                <w:sz w:val="16"/>
                <w:szCs w:val="16"/>
              </w:rPr>
            </w:pPr>
            <w:r w:rsidRPr="00835F00">
              <w:rPr>
                <w:sz w:val="16"/>
                <w:szCs w:val="16"/>
              </w:rPr>
              <w:t>Специалист по</w:t>
            </w:r>
          </w:p>
          <w:p w:rsidR="00AD0CD8" w:rsidRPr="00835F00" w:rsidRDefault="00AD0CD8" w:rsidP="00CC2AA3">
            <w:pPr>
              <w:rPr>
                <w:sz w:val="16"/>
                <w:szCs w:val="16"/>
              </w:rPr>
            </w:pPr>
            <w:r w:rsidRPr="00835F00">
              <w:rPr>
                <w:sz w:val="16"/>
                <w:szCs w:val="16"/>
              </w:rPr>
              <w:t xml:space="preserve"> СПО и ДАИД</w:t>
            </w:r>
          </w:p>
          <w:p w:rsidR="00AD0CD8" w:rsidRPr="00835F00" w:rsidRDefault="00AD0CD8" w:rsidP="00CC2AA3">
            <w:pPr>
              <w:rPr>
                <w:sz w:val="16"/>
                <w:szCs w:val="16"/>
              </w:rPr>
            </w:pPr>
            <w:r w:rsidRPr="00835F00">
              <w:rPr>
                <w:sz w:val="16"/>
                <w:szCs w:val="16"/>
              </w:rPr>
              <w:t>(8552)329819</w:t>
            </w:r>
          </w:p>
        </w:tc>
      </w:tr>
      <w:tr w:rsidR="00AD0CD8" w:rsidRPr="00305A83" w:rsidTr="00426E71">
        <w:trPr>
          <w:trHeight w:val="602"/>
        </w:trPr>
        <w:tc>
          <w:tcPr>
            <w:tcW w:w="2235" w:type="dxa"/>
            <w:vMerge/>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tcPr>
          <w:p w:rsidR="00AD0CD8" w:rsidRPr="00835F00" w:rsidRDefault="00AD0CD8" w:rsidP="00426E71">
            <w:pPr>
              <w:spacing w:before="375" w:after="300" w:line="240" w:lineRule="atLeast"/>
              <w:ind w:right="300"/>
              <w:rPr>
                <w:color w:val="000000"/>
              </w:rPr>
            </w:pPr>
            <w:hyperlink r:id="rId109" w:history="1">
              <w:r w:rsidRPr="00835F00">
                <w:rPr>
                  <w:color w:val="000000"/>
                </w:rPr>
                <w:t>Условия приема</w:t>
              </w:r>
            </w:hyperlink>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p>
          <w:p w:rsidR="00AD0CD8" w:rsidRPr="00835F00" w:rsidRDefault="00AD0CD8" w:rsidP="00CC2AA3">
            <w:pPr>
              <w:rPr>
                <w:sz w:val="16"/>
                <w:szCs w:val="16"/>
              </w:rPr>
            </w:pPr>
            <w:r w:rsidRPr="00835F00">
              <w:rPr>
                <w:sz w:val="16"/>
                <w:szCs w:val="16"/>
              </w:rPr>
              <w:t>Специалист по</w:t>
            </w:r>
          </w:p>
          <w:p w:rsidR="00AD0CD8" w:rsidRPr="00835F00" w:rsidRDefault="00AD0CD8" w:rsidP="00CC2AA3">
            <w:pPr>
              <w:rPr>
                <w:sz w:val="16"/>
                <w:szCs w:val="16"/>
              </w:rPr>
            </w:pPr>
            <w:r w:rsidRPr="00835F00">
              <w:rPr>
                <w:sz w:val="16"/>
                <w:szCs w:val="16"/>
              </w:rPr>
              <w:t xml:space="preserve"> СПО и ДАИД</w:t>
            </w:r>
          </w:p>
          <w:p w:rsidR="00AD0CD8" w:rsidRPr="00835F00" w:rsidRDefault="00AD0CD8" w:rsidP="00CC2AA3">
            <w:pPr>
              <w:rPr>
                <w:sz w:val="16"/>
                <w:szCs w:val="16"/>
              </w:rPr>
            </w:pPr>
            <w:r w:rsidRPr="00835F00">
              <w:rPr>
                <w:sz w:val="16"/>
                <w:szCs w:val="16"/>
              </w:rPr>
              <w:t>(8552)329819</w:t>
            </w:r>
          </w:p>
          <w:p w:rsidR="00AD0CD8" w:rsidRPr="00835F00" w:rsidRDefault="00AD0CD8" w:rsidP="00CC2AA3">
            <w:pPr>
              <w:rPr>
                <w:sz w:val="16"/>
                <w:szCs w:val="16"/>
              </w:rPr>
            </w:pPr>
          </w:p>
        </w:tc>
      </w:tr>
      <w:tr w:rsidR="00AD0CD8" w:rsidRPr="00305A83" w:rsidTr="00426E71">
        <w:trPr>
          <w:trHeight w:val="357"/>
        </w:trPr>
        <w:tc>
          <w:tcPr>
            <w:tcW w:w="2235" w:type="dxa"/>
            <w:vMerge/>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tcPr>
          <w:p w:rsidR="00AD0CD8" w:rsidRPr="00835F00" w:rsidRDefault="00AD0CD8" w:rsidP="00CC2AA3">
            <w:pPr>
              <w:numPr>
                <w:ilvl w:val="0"/>
                <w:numId w:val="10"/>
              </w:numPr>
              <w:shd w:val="clear" w:color="auto" w:fill="FFFFFF"/>
              <w:spacing w:line="240" w:lineRule="atLeast"/>
              <w:ind w:left="0"/>
              <w:rPr>
                <w:color w:val="000000"/>
              </w:rPr>
            </w:pPr>
            <w:hyperlink r:id="rId110" w:history="1">
              <w:r w:rsidRPr="00835F00">
                <w:rPr>
                  <w:color w:val="000000"/>
                </w:rPr>
                <w:t>Педагоги</w:t>
              </w:r>
            </w:hyperlink>
          </w:p>
          <w:p w:rsidR="00AD0CD8" w:rsidRPr="00835F00" w:rsidRDefault="00AD0CD8" w:rsidP="00CC2AA3">
            <w:pPr>
              <w:numPr>
                <w:ilvl w:val="0"/>
                <w:numId w:val="10"/>
              </w:numPr>
              <w:shd w:val="clear" w:color="auto" w:fill="FFFFFF"/>
              <w:spacing w:line="240" w:lineRule="atLeast"/>
              <w:ind w:left="0"/>
              <w:rPr>
                <w:color w:val="000000"/>
              </w:rPr>
            </w:pPr>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Ежегодно 15.09.</w:t>
            </w:r>
          </w:p>
        </w:tc>
        <w:tc>
          <w:tcPr>
            <w:tcW w:w="3069" w:type="dxa"/>
          </w:tcPr>
          <w:p w:rsidR="00AD0CD8" w:rsidRPr="00835F00" w:rsidRDefault="00AD0CD8" w:rsidP="00CC2AA3">
            <w:pPr>
              <w:rPr>
                <w:sz w:val="16"/>
                <w:szCs w:val="16"/>
              </w:rPr>
            </w:pPr>
          </w:p>
          <w:p w:rsidR="00AD0CD8" w:rsidRPr="00835F00" w:rsidRDefault="00AD0CD8" w:rsidP="00CC2AA3">
            <w:pPr>
              <w:rPr>
                <w:sz w:val="16"/>
                <w:szCs w:val="16"/>
              </w:rPr>
            </w:pPr>
            <w:r w:rsidRPr="00835F00">
              <w:rPr>
                <w:sz w:val="16"/>
                <w:szCs w:val="16"/>
              </w:rPr>
              <w:t>Специалист по СПО и ДАИД</w:t>
            </w:r>
          </w:p>
          <w:p w:rsidR="00AD0CD8" w:rsidRPr="00835F00" w:rsidRDefault="00AD0CD8" w:rsidP="00CC2AA3">
            <w:pPr>
              <w:rPr>
                <w:sz w:val="16"/>
                <w:szCs w:val="16"/>
              </w:rPr>
            </w:pPr>
            <w:r w:rsidRPr="00835F00">
              <w:rPr>
                <w:sz w:val="16"/>
                <w:szCs w:val="16"/>
              </w:rPr>
              <w:t>(8552)329819</w:t>
            </w:r>
          </w:p>
          <w:p w:rsidR="00AD0CD8" w:rsidRPr="00835F00" w:rsidRDefault="00AD0CD8" w:rsidP="00CC2AA3">
            <w:pPr>
              <w:rPr>
                <w:sz w:val="16"/>
                <w:szCs w:val="16"/>
              </w:rPr>
            </w:pPr>
          </w:p>
        </w:tc>
      </w:tr>
      <w:tr w:rsidR="00AD0CD8" w:rsidRPr="00305A83" w:rsidTr="00426E71">
        <w:trPr>
          <w:trHeight w:val="618"/>
        </w:trPr>
        <w:tc>
          <w:tcPr>
            <w:tcW w:w="2235" w:type="dxa"/>
            <w:vMerge/>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tcPr>
          <w:p w:rsidR="00AD0CD8" w:rsidRPr="00835F00" w:rsidRDefault="00AD0CD8" w:rsidP="00CC2AA3">
            <w:pPr>
              <w:spacing w:before="375" w:after="300" w:line="240" w:lineRule="atLeast"/>
              <w:ind w:right="300"/>
              <w:rPr>
                <w:color w:val="000000"/>
              </w:rPr>
            </w:pPr>
            <w:hyperlink r:id="rId111" w:history="1">
              <w:r w:rsidRPr="00835F00">
                <w:rPr>
                  <w:color w:val="000000"/>
                </w:rPr>
                <w:t>Образец договора</w:t>
              </w:r>
            </w:hyperlink>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p>
          <w:p w:rsidR="00AD0CD8" w:rsidRPr="00835F00" w:rsidRDefault="00AD0CD8" w:rsidP="00CC2AA3">
            <w:pPr>
              <w:rPr>
                <w:sz w:val="16"/>
                <w:szCs w:val="16"/>
              </w:rPr>
            </w:pPr>
            <w:r w:rsidRPr="00835F00">
              <w:rPr>
                <w:sz w:val="16"/>
                <w:szCs w:val="16"/>
              </w:rPr>
              <w:t>ст.бухгалтер</w:t>
            </w:r>
          </w:p>
          <w:p w:rsidR="00AD0CD8" w:rsidRPr="00835F00" w:rsidRDefault="00AD0CD8" w:rsidP="00CC2AA3">
            <w:pPr>
              <w:rPr>
                <w:sz w:val="16"/>
                <w:szCs w:val="16"/>
              </w:rPr>
            </w:pPr>
            <w:r w:rsidRPr="00835F00">
              <w:rPr>
                <w:sz w:val="16"/>
                <w:szCs w:val="16"/>
              </w:rPr>
              <w:t>(8552)329821</w:t>
            </w:r>
          </w:p>
          <w:p w:rsidR="00AD0CD8" w:rsidRPr="00835F00" w:rsidRDefault="00AD0CD8" w:rsidP="00CC2AA3">
            <w:pPr>
              <w:rPr>
                <w:sz w:val="16"/>
                <w:szCs w:val="16"/>
              </w:rPr>
            </w:pPr>
          </w:p>
          <w:p w:rsidR="00AD0CD8" w:rsidRPr="00835F00" w:rsidRDefault="00AD0CD8" w:rsidP="00CC2AA3">
            <w:pPr>
              <w:rPr>
                <w:sz w:val="16"/>
                <w:szCs w:val="16"/>
              </w:rPr>
            </w:pPr>
          </w:p>
        </w:tc>
      </w:tr>
      <w:tr w:rsidR="00AD0CD8" w:rsidRPr="00305A83" w:rsidTr="00426E71">
        <w:trPr>
          <w:trHeight w:val="690"/>
        </w:trPr>
        <w:tc>
          <w:tcPr>
            <w:tcW w:w="2235" w:type="dxa"/>
            <w:vMerge/>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tcPr>
          <w:p w:rsidR="00AD0CD8" w:rsidRPr="00835F00" w:rsidRDefault="00AD0CD8" w:rsidP="00CC2AA3">
            <w:pPr>
              <w:spacing w:before="375" w:after="300" w:line="240" w:lineRule="atLeast"/>
              <w:ind w:right="300"/>
              <w:rPr>
                <w:color w:val="000000"/>
              </w:rPr>
            </w:pPr>
            <w:hyperlink r:id="rId112" w:history="1">
              <w:r w:rsidRPr="00835F00">
                <w:rPr>
                  <w:color w:val="000000"/>
                </w:rPr>
                <w:t>Расписание</w:t>
              </w:r>
            </w:hyperlink>
          </w:p>
          <w:p w:rsidR="00AD0CD8" w:rsidRPr="00835F00" w:rsidRDefault="00AD0CD8" w:rsidP="00426E71">
            <w:pPr>
              <w:shd w:val="clear" w:color="auto" w:fill="FFFFFF"/>
              <w:spacing w:line="240" w:lineRule="atLeast"/>
              <w:ind w:left="-360"/>
              <w:rPr>
                <w:color w:val="000000"/>
              </w:rPr>
            </w:pPr>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ежегодно 15.09.,</w:t>
            </w:r>
          </w:p>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p>
          <w:p w:rsidR="00AD0CD8" w:rsidRPr="00835F00" w:rsidRDefault="00AD0CD8" w:rsidP="00CC2AA3">
            <w:pPr>
              <w:rPr>
                <w:sz w:val="16"/>
                <w:szCs w:val="16"/>
              </w:rPr>
            </w:pPr>
            <w:r w:rsidRPr="00835F00">
              <w:rPr>
                <w:sz w:val="16"/>
                <w:szCs w:val="16"/>
              </w:rPr>
              <w:t xml:space="preserve">Специалист по </w:t>
            </w:r>
          </w:p>
          <w:p w:rsidR="00AD0CD8" w:rsidRPr="00835F00" w:rsidRDefault="00AD0CD8" w:rsidP="00CC2AA3">
            <w:pPr>
              <w:rPr>
                <w:sz w:val="16"/>
                <w:szCs w:val="16"/>
              </w:rPr>
            </w:pPr>
            <w:r w:rsidRPr="00835F00">
              <w:rPr>
                <w:sz w:val="16"/>
                <w:szCs w:val="16"/>
              </w:rPr>
              <w:t>СПО и ДАИД</w:t>
            </w:r>
          </w:p>
          <w:p w:rsidR="00AD0CD8" w:rsidRPr="00835F00" w:rsidRDefault="00AD0CD8" w:rsidP="00CC2AA3">
            <w:pPr>
              <w:rPr>
                <w:sz w:val="16"/>
                <w:szCs w:val="16"/>
              </w:rPr>
            </w:pPr>
            <w:r w:rsidRPr="00835F00">
              <w:rPr>
                <w:sz w:val="16"/>
                <w:szCs w:val="16"/>
              </w:rPr>
              <w:t>(8552)329819</w:t>
            </w:r>
          </w:p>
          <w:p w:rsidR="00AD0CD8" w:rsidRPr="00835F00" w:rsidRDefault="00AD0CD8" w:rsidP="00CC2AA3">
            <w:pPr>
              <w:rPr>
                <w:sz w:val="16"/>
                <w:szCs w:val="16"/>
              </w:rPr>
            </w:pPr>
          </w:p>
          <w:p w:rsidR="00AD0CD8" w:rsidRPr="00835F00" w:rsidRDefault="00AD0CD8" w:rsidP="00CC2AA3">
            <w:pPr>
              <w:rPr>
                <w:sz w:val="16"/>
                <w:szCs w:val="16"/>
              </w:rPr>
            </w:pPr>
          </w:p>
          <w:p w:rsidR="00AD0CD8" w:rsidRPr="00835F00" w:rsidRDefault="00AD0CD8" w:rsidP="00CC2AA3">
            <w:pPr>
              <w:rPr>
                <w:sz w:val="16"/>
                <w:szCs w:val="16"/>
              </w:rPr>
            </w:pPr>
          </w:p>
        </w:tc>
      </w:tr>
      <w:tr w:rsidR="00AD0CD8" w:rsidRPr="00305A83" w:rsidTr="00426E71">
        <w:trPr>
          <w:trHeight w:val="468"/>
        </w:trPr>
        <w:tc>
          <w:tcPr>
            <w:tcW w:w="2235" w:type="dxa"/>
            <w:vMerge/>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tcPr>
          <w:p w:rsidR="00AD0CD8" w:rsidRPr="00835F00" w:rsidRDefault="00AD0CD8" w:rsidP="00426E71">
            <w:pPr>
              <w:numPr>
                <w:ilvl w:val="0"/>
                <w:numId w:val="10"/>
              </w:numPr>
              <w:shd w:val="clear" w:color="auto" w:fill="FFFFFF"/>
              <w:spacing w:line="240" w:lineRule="atLeast"/>
              <w:ind w:left="0"/>
              <w:rPr>
                <w:color w:val="000000"/>
              </w:rPr>
            </w:pPr>
            <w:hyperlink r:id="rId113" w:history="1">
              <w:r w:rsidRPr="00835F00">
                <w:rPr>
                  <w:color w:val="000000"/>
                </w:rPr>
                <w:t>Списки групп</w:t>
              </w:r>
            </w:hyperlink>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Ежегодно30.09.,</w:t>
            </w:r>
          </w:p>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p>
          <w:p w:rsidR="00AD0CD8" w:rsidRPr="00835F00" w:rsidRDefault="00AD0CD8" w:rsidP="00CC2AA3">
            <w:pPr>
              <w:rPr>
                <w:sz w:val="16"/>
                <w:szCs w:val="16"/>
              </w:rPr>
            </w:pPr>
            <w:r w:rsidRPr="00835F00">
              <w:rPr>
                <w:sz w:val="16"/>
                <w:szCs w:val="16"/>
              </w:rPr>
              <w:t xml:space="preserve">специалист по </w:t>
            </w:r>
          </w:p>
          <w:p w:rsidR="00AD0CD8" w:rsidRPr="00835F00" w:rsidRDefault="00AD0CD8" w:rsidP="00CC2AA3">
            <w:pPr>
              <w:rPr>
                <w:sz w:val="16"/>
                <w:szCs w:val="16"/>
              </w:rPr>
            </w:pPr>
            <w:r w:rsidRPr="00835F00">
              <w:rPr>
                <w:sz w:val="16"/>
                <w:szCs w:val="16"/>
              </w:rPr>
              <w:t>СПО и ДАИД</w:t>
            </w:r>
          </w:p>
          <w:p w:rsidR="00AD0CD8" w:rsidRPr="00835F00" w:rsidRDefault="00AD0CD8" w:rsidP="00CC2AA3">
            <w:pPr>
              <w:rPr>
                <w:sz w:val="16"/>
                <w:szCs w:val="16"/>
              </w:rPr>
            </w:pPr>
            <w:r w:rsidRPr="00835F00">
              <w:rPr>
                <w:sz w:val="16"/>
                <w:szCs w:val="16"/>
              </w:rPr>
              <w:t>(8552)329819</w:t>
            </w:r>
          </w:p>
          <w:p w:rsidR="00AD0CD8" w:rsidRPr="00835F00" w:rsidRDefault="00AD0CD8" w:rsidP="00CC2AA3">
            <w:pPr>
              <w:rPr>
                <w:sz w:val="16"/>
                <w:szCs w:val="16"/>
              </w:rPr>
            </w:pPr>
          </w:p>
          <w:p w:rsidR="00AD0CD8" w:rsidRPr="00835F00" w:rsidRDefault="00AD0CD8" w:rsidP="00CC2AA3">
            <w:pPr>
              <w:rPr>
                <w:sz w:val="16"/>
                <w:szCs w:val="16"/>
              </w:rPr>
            </w:pPr>
          </w:p>
        </w:tc>
      </w:tr>
      <w:tr w:rsidR="00AD0CD8" w:rsidRPr="00305A83" w:rsidTr="00426E71">
        <w:trPr>
          <w:trHeight w:val="525"/>
        </w:trPr>
        <w:tc>
          <w:tcPr>
            <w:tcW w:w="2235" w:type="dxa"/>
            <w:vMerge/>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tcPr>
          <w:p w:rsidR="00AD0CD8" w:rsidRPr="00305A83" w:rsidRDefault="00AD0CD8" w:rsidP="00CC2AA3">
            <w:pPr>
              <w:shd w:val="clear" w:color="auto" w:fill="FFFFFF"/>
              <w:spacing w:line="240" w:lineRule="atLeast"/>
            </w:pPr>
          </w:p>
          <w:p w:rsidR="00AD0CD8" w:rsidRPr="00835F00" w:rsidRDefault="00AD0CD8" w:rsidP="00CC2AA3">
            <w:pPr>
              <w:spacing w:before="375" w:after="300" w:line="240" w:lineRule="atLeast"/>
              <w:ind w:right="300"/>
              <w:rPr>
                <w:color w:val="000000"/>
              </w:rPr>
            </w:pPr>
            <w:hyperlink r:id="rId114" w:history="1">
              <w:r w:rsidRPr="00835F00">
                <w:rPr>
                  <w:color w:val="000000"/>
                </w:rPr>
                <w:t>Объявления</w:t>
              </w:r>
            </w:hyperlink>
          </w:p>
          <w:p w:rsidR="00AD0CD8" w:rsidRPr="00305A83" w:rsidRDefault="00AD0CD8" w:rsidP="00CC2AA3">
            <w:pPr>
              <w:shd w:val="clear" w:color="auto" w:fill="FFFFFF"/>
              <w:spacing w:line="240" w:lineRule="atLeast"/>
            </w:pPr>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обновление в случае изменений, не реже 1 раза в неделю</w:t>
            </w:r>
          </w:p>
        </w:tc>
        <w:tc>
          <w:tcPr>
            <w:tcW w:w="3069" w:type="dxa"/>
          </w:tcPr>
          <w:p w:rsidR="00AD0CD8" w:rsidRPr="00835F00" w:rsidRDefault="00AD0CD8" w:rsidP="00CC2AA3">
            <w:pPr>
              <w:rPr>
                <w:sz w:val="16"/>
                <w:szCs w:val="16"/>
              </w:rPr>
            </w:pPr>
            <w:r w:rsidRPr="00835F00">
              <w:rPr>
                <w:sz w:val="16"/>
                <w:szCs w:val="16"/>
              </w:rPr>
              <w:t xml:space="preserve">специалист по </w:t>
            </w:r>
          </w:p>
          <w:p w:rsidR="00AD0CD8" w:rsidRPr="00835F00" w:rsidRDefault="00AD0CD8" w:rsidP="00CC2AA3">
            <w:pPr>
              <w:rPr>
                <w:sz w:val="16"/>
                <w:szCs w:val="16"/>
              </w:rPr>
            </w:pPr>
            <w:r w:rsidRPr="00835F00">
              <w:rPr>
                <w:sz w:val="16"/>
                <w:szCs w:val="16"/>
              </w:rPr>
              <w:t>СПО и ДАИД</w:t>
            </w:r>
          </w:p>
          <w:p w:rsidR="00AD0CD8" w:rsidRPr="00835F00" w:rsidRDefault="00AD0CD8" w:rsidP="00CC2AA3">
            <w:pPr>
              <w:rPr>
                <w:sz w:val="16"/>
                <w:szCs w:val="16"/>
              </w:rPr>
            </w:pPr>
            <w:r w:rsidRPr="00835F00">
              <w:rPr>
                <w:sz w:val="16"/>
                <w:szCs w:val="16"/>
              </w:rPr>
              <w:t>(8552)329819</w:t>
            </w:r>
          </w:p>
          <w:p w:rsidR="00AD0CD8" w:rsidRPr="00835F00" w:rsidRDefault="00AD0CD8" w:rsidP="00CC2AA3">
            <w:pPr>
              <w:rPr>
                <w:sz w:val="16"/>
                <w:szCs w:val="16"/>
              </w:rPr>
            </w:pPr>
          </w:p>
        </w:tc>
      </w:tr>
      <w:tr w:rsidR="00AD0CD8" w:rsidRPr="00305A83" w:rsidTr="00426E71">
        <w:trPr>
          <w:trHeight w:val="885"/>
        </w:trPr>
        <w:tc>
          <w:tcPr>
            <w:tcW w:w="2235" w:type="dxa"/>
            <w:vMerge/>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vMerge w:val="restart"/>
          </w:tcPr>
          <w:p w:rsidR="00AD0CD8" w:rsidRPr="00305A83" w:rsidRDefault="00AD0CD8" w:rsidP="00CC2AA3">
            <w:pPr>
              <w:shd w:val="clear" w:color="auto" w:fill="FFFFFF"/>
              <w:spacing w:line="240" w:lineRule="atLeast"/>
            </w:pPr>
          </w:p>
          <w:p w:rsidR="00AD0CD8" w:rsidRPr="00305A83" w:rsidRDefault="00AD0CD8" w:rsidP="00CC2AA3">
            <w:pPr>
              <w:spacing w:before="375" w:after="300" w:line="240" w:lineRule="atLeast"/>
              <w:ind w:right="300"/>
            </w:pPr>
            <w:hyperlink r:id="rId115" w:history="1">
              <w:r w:rsidRPr="00305A83">
                <w:t>Галерея работ</w:t>
              </w:r>
            </w:hyperlink>
            <w:r w:rsidRPr="00305A83">
              <w:t xml:space="preserve"> учащихся</w:t>
            </w:r>
          </w:p>
          <w:p w:rsidR="00AD0CD8" w:rsidRPr="00305A83" w:rsidRDefault="00AD0CD8" w:rsidP="00CC2AA3">
            <w:pPr>
              <w:shd w:val="clear" w:color="auto" w:fill="FFFFFF"/>
              <w:spacing w:line="240" w:lineRule="atLeast"/>
            </w:pPr>
          </w:p>
        </w:tc>
        <w:tc>
          <w:tcPr>
            <w:tcW w:w="3176" w:type="dxa"/>
          </w:tcPr>
          <w:p w:rsidR="00AD0CD8" w:rsidRPr="00835F00" w:rsidRDefault="00AD0CD8" w:rsidP="00CC2AA3">
            <w:pPr>
              <w:rPr>
                <w:bCs/>
                <w:caps/>
                <w:sz w:val="20"/>
                <w:szCs w:val="20"/>
              </w:rPr>
            </w:pPr>
            <w:r w:rsidRPr="00835F00">
              <w:rPr>
                <w:bCs/>
                <w:caps/>
                <w:sz w:val="20"/>
                <w:szCs w:val="20"/>
              </w:rPr>
              <w:t>-на занятиях</w:t>
            </w:r>
          </w:p>
          <w:p w:rsidR="00AD0CD8" w:rsidRPr="00835F00" w:rsidRDefault="00AD0CD8" w:rsidP="00CC2AA3">
            <w:pPr>
              <w:rPr>
                <w:bCs/>
                <w:caps/>
                <w:sz w:val="20"/>
                <w:szCs w:val="20"/>
              </w:rPr>
            </w:pPr>
          </w:p>
          <w:p w:rsidR="00AD0CD8" w:rsidRPr="00835F00" w:rsidRDefault="00AD0CD8" w:rsidP="00CC2AA3">
            <w:pPr>
              <w:rPr>
                <w:bCs/>
                <w:caps/>
                <w:sz w:val="20"/>
                <w:szCs w:val="20"/>
              </w:rPr>
            </w:pPr>
          </w:p>
          <w:p w:rsidR="00AD0CD8" w:rsidRPr="00835F00" w:rsidRDefault="00AD0CD8" w:rsidP="00CC2AA3">
            <w:pPr>
              <w:rPr>
                <w:b/>
                <w:bCs/>
                <w:caps/>
              </w:rPr>
            </w:pPr>
          </w:p>
        </w:tc>
        <w:tc>
          <w:tcPr>
            <w:tcW w:w="3960" w:type="dxa"/>
          </w:tcPr>
          <w:p w:rsidR="00AD0CD8" w:rsidRPr="00305A83" w:rsidRDefault="00AD0CD8" w:rsidP="00CC2AA3">
            <w:r w:rsidRPr="00305A83">
              <w:t>обновление не реже 1 раза в месяц</w:t>
            </w:r>
          </w:p>
        </w:tc>
        <w:tc>
          <w:tcPr>
            <w:tcW w:w="3069" w:type="dxa"/>
          </w:tcPr>
          <w:p w:rsidR="00AD0CD8" w:rsidRPr="00835F00" w:rsidRDefault="00AD0CD8" w:rsidP="00CC2AA3">
            <w:pPr>
              <w:rPr>
                <w:sz w:val="16"/>
                <w:szCs w:val="16"/>
              </w:rPr>
            </w:pPr>
            <w:r w:rsidRPr="00835F00">
              <w:rPr>
                <w:sz w:val="16"/>
                <w:szCs w:val="16"/>
              </w:rPr>
              <w:t>Специалист по СПО и ДАИД</w:t>
            </w:r>
          </w:p>
          <w:p w:rsidR="00AD0CD8" w:rsidRPr="00835F00" w:rsidRDefault="00AD0CD8" w:rsidP="00CC2AA3">
            <w:pPr>
              <w:rPr>
                <w:sz w:val="16"/>
                <w:szCs w:val="16"/>
              </w:rPr>
            </w:pPr>
            <w:r w:rsidRPr="00835F00">
              <w:rPr>
                <w:sz w:val="16"/>
                <w:szCs w:val="16"/>
              </w:rPr>
              <w:t>(8552)329819</w:t>
            </w:r>
          </w:p>
          <w:p w:rsidR="00AD0CD8" w:rsidRPr="00835F00" w:rsidRDefault="00AD0CD8" w:rsidP="00CC2AA3">
            <w:pPr>
              <w:rPr>
                <w:sz w:val="16"/>
                <w:szCs w:val="16"/>
              </w:rPr>
            </w:pPr>
          </w:p>
        </w:tc>
      </w:tr>
      <w:tr w:rsidR="00AD0CD8" w:rsidRPr="00305A83" w:rsidTr="00426E71">
        <w:trPr>
          <w:trHeight w:val="720"/>
        </w:trPr>
        <w:tc>
          <w:tcPr>
            <w:tcW w:w="2235" w:type="dxa"/>
            <w:vMerge/>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vMerge/>
          </w:tcPr>
          <w:p w:rsidR="00AD0CD8" w:rsidRPr="00305A83" w:rsidRDefault="00AD0CD8" w:rsidP="00CC2AA3">
            <w:pPr>
              <w:shd w:val="clear" w:color="auto" w:fill="FFFFFF"/>
              <w:spacing w:line="240" w:lineRule="atLeast"/>
            </w:pPr>
          </w:p>
        </w:tc>
        <w:tc>
          <w:tcPr>
            <w:tcW w:w="3176" w:type="dxa"/>
          </w:tcPr>
          <w:p w:rsidR="00AD0CD8" w:rsidRPr="00835F00" w:rsidRDefault="00AD0CD8" w:rsidP="00CC2AA3">
            <w:pPr>
              <w:rPr>
                <w:bCs/>
                <w:caps/>
                <w:sz w:val="20"/>
                <w:szCs w:val="20"/>
              </w:rPr>
            </w:pPr>
            <w:r w:rsidRPr="00835F00">
              <w:rPr>
                <w:bCs/>
                <w:caps/>
                <w:sz w:val="20"/>
                <w:szCs w:val="20"/>
              </w:rPr>
              <w:t>- работы слушателей</w:t>
            </w:r>
            <w:r w:rsidRPr="00835F00">
              <w:rPr>
                <w:b/>
                <w:bCs/>
                <w:caps/>
              </w:rPr>
              <w:t xml:space="preserve"> </w:t>
            </w:r>
            <w:r w:rsidRPr="00835F00">
              <w:rPr>
                <w:bCs/>
                <w:caps/>
                <w:sz w:val="20"/>
                <w:szCs w:val="20"/>
              </w:rPr>
              <w:t>по изо</w:t>
            </w:r>
          </w:p>
        </w:tc>
        <w:tc>
          <w:tcPr>
            <w:tcW w:w="3960" w:type="dxa"/>
          </w:tcPr>
          <w:p w:rsidR="00AD0CD8" w:rsidRPr="00305A83" w:rsidRDefault="00AD0CD8" w:rsidP="00CC2AA3"/>
        </w:tc>
        <w:tc>
          <w:tcPr>
            <w:tcW w:w="3069" w:type="dxa"/>
          </w:tcPr>
          <w:p w:rsidR="00AD0CD8" w:rsidRPr="00835F00" w:rsidRDefault="00AD0CD8" w:rsidP="00CC2AA3">
            <w:pPr>
              <w:rPr>
                <w:sz w:val="16"/>
                <w:szCs w:val="16"/>
              </w:rPr>
            </w:pPr>
          </w:p>
        </w:tc>
      </w:tr>
      <w:tr w:rsidR="00AD0CD8" w:rsidRPr="00305A83" w:rsidTr="00426E71">
        <w:trPr>
          <w:trHeight w:val="1155"/>
        </w:trPr>
        <w:tc>
          <w:tcPr>
            <w:tcW w:w="2235" w:type="dxa"/>
            <w:vMerge/>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vMerge/>
          </w:tcPr>
          <w:p w:rsidR="00AD0CD8" w:rsidRPr="00305A83" w:rsidRDefault="00AD0CD8" w:rsidP="00CC2AA3">
            <w:pPr>
              <w:shd w:val="clear" w:color="auto" w:fill="FFFFFF"/>
              <w:spacing w:line="240" w:lineRule="atLeast"/>
            </w:pPr>
          </w:p>
        </w:tc>
        <w:tc>
          <w:tcPr>
            <w:tcW w:w="3176" w:type="dxa"/>
          </w:tcPr>
          <w:p w:rsidR="00AD0CD8" w:rsidRPr="00835F00" w:rsidRDefault="00AD0CD8" w:rsidP="00CC2AA3">
            <w:pPr>
              <w:rPr>
                <w:bCs/>
                <w:caps/>
                <w:sz w:val="20"/>
                <w:szCs w:val="20"/>
              </w:rPr>
            </w:pPr>
            <w:r w:rsidRPr="00835F00">
              <w:rPr>
                <w:bCs/>
                <w:caps/>
                <w:sz w:val="20"/>
                <w:szCs w:val="20"/>
              </w:rPr>
              <w:t>-работы слушателей по конструированию и моделированию</w:t>
            </w:r>
          </w:p>
        </w:tc>
        <w:tc>
          <w:tcPr>
            <w:tcW w:w="3960" w:type="dxa"/>
          </w:tcPr>
          <w:p w:rsidR="00AD0CD8" w:rsidRPr="00305A83" w:rsidRDefault="00AD0CD8" w:rsidP="00CC2AA3"/>
        </w:tc>
        <w:tc>
          <w:tcPr>
            <w:tcW w:w="3069" w:type="dxa"/>
          </w:tcPr>
          <w:p w:rsidR="00AD0CD8" w:rsidRPr="00835F00" w:rsidRDefault="00AD0CD8" w:rsidP="00CC2AA3">
            <w:pPr>
              <w:rPr>
                <w:sz w:val="16"/>
                <w:szCs w:val="16"/>
              </w:rPr>
            </w:pPr>
          </w:p>
        </w:tc>
      </w:tr>
      <w:tr w:rsidR="00AD0CD8" w:rsidRPr="00305A83" w:rsidTr="00426E71">
        <w:trPr>
          <w:trHeight w:val="960"/>
        </w:trPr>
        <w:tc>
          <w:tcPr>
            <w:tcW w:w="2235" w:type="dxa"/>
            <w:vMerge/>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vMerge/>
          </w:tcPr>
          <w:p w:rsidR="00AD0CD8" w:rsidRPr="00305A83" w:rsidRDefault="00AD0CD8" w:rsidP="00CC2AA3">
            <w:pPr>
              <w:shd w:val="clear" w:color="auto" w:fill="FFFFFF"/>
              <w:spacing w:line="240" w:lineRule="atLeast"/>
            </w:pPr>
          </w:p>
        </w:tc>
        <w:tc>
          <w:tcPr>
            <w:tcW w:w="3176" w:type="dxa"/>
          </w:tcPr>
          <w:p w:rsidR="00AD0CD8" w:rsidRPr="00835F00" w:rsidRDefault="00AD0CD8" w:rsidP="00CC2AA3">
            <w:pPr>
              <w:rPr>
                <w:bCs/>
                <w:caps/>
                <w:sz w:val="20"/>
                <w:szCs w:val="20"/>
              </w:rPr>
            </w:pPr>
            <w:r w:rsidRPr="00835F00">
              <w:rPr>
                <w:bCs/>
                <w:caps/>
                <w:sz w:val="20"/>
                <w:szCs w:val="20"/>
              </w:rPr>
              <w:t>-работы слушателей по компьютерной графике</w:t>
            </w:r>
          </w:p>
        </w:tc>
        <w:tc>
          <w:tcPr>
            <w:tcW w:w="3960" w:type="dxa"/>
          </w:tcPr>
          <w:p w:rsidR="00AD0CD8" w:rsidRPr="00305A83" w:rsidRDefault="00AD0CD8" w:rsidP="00CC2AA3"/>
        </w:tc>
        <w:tc>
          <w:tcPr>
            <w:tcW w:w="3069" w:type="dxa"/>
          </w:tcPr>
          <w:p w:rsidR="00AD0CD8" w:rsidRPr="00835F00" w:rsidRDefault="00AD0CD8" w:rsidP="00CC2AA3">
            <w:pPr>
              <w:rPr>
                <w:sz w:val="16"/>
                <w:szCs w:val="16"/>
              </w:rPr>
            </w:pPr>
          </w:p>
        </w:tc>
      </w:tr>
      <w:tr w:rsidR="00AD0CD8" w:rsidRPr="00305A83" w:rsidTr="00426E71">
        <w:trPr>
          <w:trHeight w:val="180"/>
        </w:trPr>
        <w:tc>
          <w:tcPr>
            <w:tcW w:w="2235" w:type="dxa"/>
            <w:vMerge/>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vMerge/>
          </w:tcPr>
          <w:p w:rsidR="00AD0CD8" w:rsidRPr="00305A83" w:rsidRDefault="00AD0CD8" w:rsidP="00CC2AA3">
            <w:pPr>
              <w:shd w:val="clear" w:color="auto" w:fill="FFFFFF"/>
              <w:spacing w:line="240" w:lineRule="atLeast"/>
            </w:pPr>
          </w:p>
        </w:tc>
        <w:tc>
          <w:tcPr>
            <w:tcW w:w="3176" w:type="dxa"/>
          </w:tcPr>
          <w:p w:rsidR="00AD0CD8" w:rsidRPr="00835F00" w:rsidRDefault="00AD0CD8" w:rsidP="00CC2AA3">
            <w:pPr>
              <w:rPr>
                <w:bCs/>
                <w:caps/>
                <w:sz w:val="20"/>
                <w:szCs w:val="20"/>
              </w:rPr>
            </w:pPr>
            <w:r w:rsidRPr="00835F00">
              <w:rPr>
                <w:bCs/>
                <w:caps/>
                <w:sz w:val="20"/>
                <w:szCs w:val="20"/>
              </w:rPr>
              <w:t>-работы по лепке и пластическому моделированию</w:t>
            </w:r>
          </w:p>
        </w:tc>
        <w:tc>
          <w:tcPr>
            <w:tcW w:w="3960" w:type="dxa"/>
          </w:tcPr>
          <w:p w:rsidR="00AD0CD8" w:rsidRPr="00305A83" w:rsidRDefault="00AD0CD8" w:rsidP="00CC2AA3"/>
        </w:tc>
        <w:tc>
          <w:tcPr>
            <w:tcW w:w="3069" w:type="dxa"/>
          </w:tcPr>
          <w:p w:rsidR="00AD0CD8" w:rsidRPr="00835F00" w:rsidRDefault="00AD0CD8" w:rsidP="00CC2AA3">
            <w:pPr>
              <w:rPr>
                <w:sz w:val="16"/>
                <w:szCs w:val="16"/>
              </w:rPr>
            </w:pPr>
          </w:p>
        </w:tc>
      </w:tr>
      <w:tr w:rsidR="00AD0CD8" w:rsidRPr="00305A83" w:rsidTr="00426E71">
        <w:trPr>
          <w:trHeight w:val="824"/>
        </w:trPr>
        <w:tc>
          <w:tcPr>
            <w:tcW w:w="2235" w:type="dxa"/>
            <w:vMerge/>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vMerge/>
          </w:tcPr>
          <w:p w:rsidR="00AD0CD8" w:rsidRPr="00305A83" w:rsidRDefault="00AD0CD8" w:rsidP="00CC2AA3">
            <w:pPr>
              <w:shd w:val="clear" w:color="auto" w:fill="FFFFFF"/>
              <w:spacing w:line="240" w:lineRule="atLeast"/>
            </w:pPr>
          </w:p>
        </w:tc>
        <w:tc>
          <w:tcPr>
            <w:tcW w:w="3176" w:type="dxa"/>
          </w:tcPr>
          <w:p w:rsidR="00AD0CD8" w:rsidRPr="00835F00" w:rsidRDefault="00AD0CD8" w:rsidP="00CC2AA3">
            <w:pPr>
              <w:rPr>
                <w:bCs/>
                <w:caps/>
                <w:sz w:val="20"/>
                <w:szCs w:val="20"/>
              </w:rPr>
            </w:pPr>
          </w:p>
        </w:tc>
        <w:tc>
          <w:tcPr>
            <w:tcW w:w="3960" w:type="dxa"/>
          </w:tcPr>
          <w:p w:rsidR="00AD0CD8" w:rsidRPr="00305A83" w:rsidRDefault="00AD0CD8" w:rsidP="00CC2AA3"/>
        </w:tc>
        <w:tc>
          <w:tcPr>
            <w:tcW w:w="3069" w:type="dxa"/>
          </w:tcPr>
          <w:p w:rsidR="00AD0CD8" w:rsidRPr="00835F00" w:rsidRDefault="00AD0CD8" w:rsidP="00CC2AA3">
            <w:pPr>
              <w:rPr>
                <w:sz w:val="16"/>
                <w:szCs w:val="16"/>
              </w:rPr>
            </w:pPr>
          </w:p>
        </w:tc>
      </w:tr>
      <w:tr w:rsidR="00AD0CD8" w:rsidRPr="00305A83" w:rsidTr="00426E71">
        <w:trPr>
          <w:trHeight w:val="812"/>
        </w:trPr>
        <w:tc>
          <w:tcPr>
            <w:tcW w:w="2235" w:type="dxa"/>
            <w:vMerge/>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vMerge/>
          </w:tcPr>
          <w:p w:rsidR="00AD0CD8" w:rsidRPr="00305A83" w:rsidRDefault="00AD0CD8" w:rsidP="00CC2AA3">
            <w:pPr>
              <w:shd w:val="clear" w:color="auto" w:fill="FFFFFF"/>
              <w:spacing w:line="240" w:lineRule="atLeast"/>
            </w:pPr>
          </w:p>
        </w:tc>
        <w:tc>
          <w:tcPr>
            <w:tcW w:w="3176" w:type="dxa"/>
          </w:tcPr>
          <w:p w:rsidR="00AD0CD8" w:rsidRPr="00835F00" w:rsidRDefault="00AD0CD8" w:rsidP="00CC2AA3">
            <w:pPr>
              <w:rPr>
                <w:bCs/>
                <w:caps/>
                <w:sz w:val="20"/>
                <w:szCs w:val="20"/>
              </w:rPr>
            </w:pPr>
          </w:p>
        </w:tc>
        <w:tc>
          <w:tcPr>
            <w:tcW w:w="3960" w:type="dxa"/>
          </w:tcPr>
          <w:p w:rsidR="00AD0CD8" w:rsidRPr="00305A83" w:rsidRDefault="00AD0CD8" w:rsidP="00CC2AA3"/>
        </w:tc>
        <w:tc>
          <w:tcPr>
            <w:tcW w:w="3069" w:type="dxa"/>
          </w:tcPr>
          <w:p w:rsidR="00AD0CD8" w:rsidRPr="00835F00" w:rsidRDefault="00AD0CD8" w:rsidP="00CC2AA3">
            <w:pPr>
              <w:rPr>
                <w:sz w:val="16"/>
                <w:szCs w:val="16"/>
              </w:rPr>
            </w:pPr>
          </w:p>
        </w:tc>
      </w:tr>
      <w:tr w:rsidR="00AD0CD8" w:rsidRPr="00305A83" w:rsidTr="00426E71">
        <w:trPr>
          <w:trHeight w:val="1269"/>
        </w:trPr>
        <w:tc>
          <w:tcPr>
            <w:tcW w:w="2235" w:type="dxa"/>
            <w:vMerge/>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tcPr>
          <w:p w:rsidR="00AD0CD8" w:rsidRPr="00305A83" w:rsidRDefault="00AD0CD8" w:rsidP="00CC2AA3">
            <w:pPr>
              <w:shd w:val="clear" w:color="auto" w:fill="FFFFFF"/>
              <w:spacing w:line="240" w:lineRule="atLeast"/>
            </w:pPr>
            <w:hyperlink r:id="rId116" w:history="1">
              <w:r w:rsidRPr="00305A83">
                <w:t>Конкурсы</w:t>
              </w:r>
            </w:hyperlink>
          </w:p>
          <w:p w:rsidR="00AD0CD8" w:rsidRPr="00305A83" w:rsidRDefault="00AD0CD8" w:rsidP="00CC2AA3">
            <w:pPr>
              <w:shd w:val="clear" w:color="auto" w:fill="FFFFFF"/>
              <w:spacing w:line="240" w:lineRule="atLeast"/>
            </w:pPr>
          </w:p>
        </w:tc>
        <w:tc>
          <w:tcPr>
            <w:tcW w:w="3176" w:type="dxa"/>
          </w:tcPr>
          <w:p w:rsidR="00AD0CD8" w:rsidRPr="00835F00" w:rsidRDefault="00AD0CD8" w:rsidP="00CC2AA3">
            <w:pPr>
              <w:rPr>
                <w:b/>
                <w:bCs/>
                <w:caps/>
              </w:rPr>
            </w:pPr>
          </w:p>
          <w:p w:rsidR="00AD0CD8" w:rsidRPr="00835F00" w:rsidRDefault="00AD0CD8" w:rsidP="00CC2AA3">
            <w:pPr>
              <w:rPr>
                <w:b/>
                <w:bCs/>
                <w:caps/>
              </w:rPr>
            </w:pPr>
          </w:p>
          <w:p w:rsidR="00AD0CD8" w:rsidRPr="00835F00" w:rsidRDefault="00AD0CD8" w:rsidP="00CC2AA3">
            <w:pPr>
              <w:rPr>
                <w:b/>
                <w:bCs/>
                <w:caps/>
              </w:rPr>
            </w:pPr>
          </w:p>
        </w:tc>
        <w:tc>
          <w:tcPr>
            <w:tcW w:w="3960" w:type="dxa"/>
          </w:tcPr>
          <w:p w:rsidR="00AD0CD8" w:rsidRPr="00305A83" w:rsidRDefault="00AD0CD8" w:rsidP="00CC2AA3">
            <w:r w:rsidRPr="00305A83">
              <w:t>обновление в случае изменений (не реже 1 раза в месяц)</w:t>
            </w:r>
          </w:p>
        </w:tc>
        <w:tc>
          <w:tcPr>
            <w:tcW w:w="3069" w:type="dxa"/>
          </w:tcPr>
          <w:p w:rsidR="00AD0CD8" w:rsidRPr="00835F00" w:rsidRDefault="00AD0CD8" w:rsidP="00CC2AA3">
            <w:pPr>
              <w:rPr>
                <w:sz w:val="16"/>
                <w:szCs w:val="16"/>
              </w:rPr>
            </w:pPr>
            <w:r w:rsidRPr="00835F00">
              <w:rPr>
                <w:sz w:val="16"/>
                <w:szCs w:val="16"/>
              </w:rPr>
              <w:t>Специалист по СПО и ДАИД</w:t>
            </w:r>
          </w:p>
          <w:p w:rsidR="00AD0CD8" w:rsidRPr="00835F00" w:rsidRDefault="00AD0CD8" w:rsidP="00CC2AA3">
            <w:pPr>
              <w:rPr>
                <w:sz w:val="16"/>
                <w:szCs w:val="16"/>
              </w:rPr>
            </w:pPr>
            <w:r w:rsidRPr="00835F00">
              <w:rPr>
                <w:sz w:val="16"/>
                <w:szCs w:val="16"/>
              </w:rPr>
              <w:t>(8552)329819</w:t>
            </w:r>
          </w:p>
          <w:p w:rsidR="00AD0CD8" w:rsidRPr="00835F00" w:rsidRDefault="00AD0CD8" w:rsidP="00CC2AA3">
            <w:pPr>
              <w:rPr>
                <w:sz w:val="16"/>
                <w:szCs w:val="16"/>
              </w:rPr>
            </w:pPr>
          </w:p>
          <w:p w:rsidR="00AD0CD8" w:rsidRPr="00835F00" w:rsidRDefault="00AD0CD8" w:rsidP="00CC2AA3">
            <w:pPr>
              <w:rPr>
                <w:sz w:val="16"/>
                <w:szCs w:val="16"/>
              </w:rPr>
            </w:pPr>
          </w:p>
          <w:p w:rsidR="00AD0CD8" w:rsidRPr="00835F00" w:rsidRDefault="00AD0CD8" w:rsidP="00CC2AA3">
            <w:pPr>
              <w:rPr>
                <w:sz w:val="16"/>
                <w:szCs w:val="16"/>
              </w:rPr>
            </w:pPr>
          </w:p>
          <w:p w:rsidR="00AD0CD8" w:rsidRPr="00835F00" w:rsidRDefault="00AD0CD8" w:rsidP="00CC2AA3">
            <w:pPr>
              <w:rPr>
                <w:sz w:val="16"/>
                <w:szCs w:val="16"/>
              </w:rPr>
            </w:pPr>
          </w:p>
          <w:p w:rsidR="00AD0CD8" w:rsidRPr="00835F00" w:rsidRDefault="00AD0CD8" w:rsidP="00CC2AA3">
            <w:pPr>
              <w:rPr>
                <w:sz w:val="16"/>
                <w:szCs w:val="16"/>
              </w:rPr>
            </w:pPr>
          </w:p>
          <w:p w:rsidR="00AD0CD8" w:rsidRPr="00835F00" w:rsidRDefault="00AD0CD8" w:rsidP="00CC2AA3">
            <w:pPr>
              <w:rPr>
                <w:sz w:val="16"/>
                <w:szCs w:val="16"/>
              </w:rPr>
            </w:pPr>
          </w:p>
          <w:p w:rsidR="00AD0CD8" w:rsidRPr="00835F00" w:rsidRDefault="00AD0CD8" w:rsidP="00CC2AA3">
            <w:pPr>
              <w:rPr>
                <w:sz w:val="16"/>
                <w:szCs w:val="16"/>
              </w:rPr>
            </w:pPr>
          </w:p>
        </w:tc>
      </w:tr>
      <w:tr w:rsidR="00AD0CD8" w:rsidRPr="00305A83" w:rsidTr="00426E71">
        <w:trPr>
          <w:trHeight w:val="441"/>
        </w:trPr>
        <w:tc>
          <w:tcPr>
            <w:tcW w:w="2235" w:type="dxa"/>
            <w:vMerge w:val="restart"/>
          </w:tcPr>
          <w:p w:rsidR="00AD0CD8" w:rsidRPr="00835F00" w:rsidRDefault="00AD0CD8" w:rsidP="00CC2AA3">
            <w:pPr>
              <w:pStyle w:val="ListParagraph"/>
              <w:spacing w:before="375" w:line="240" w:lineRule="atLeast"/>
              <w:ind w:left="360" w:right="300"/>
              <w:rPr>
                <w:rFonts w:ascii="Times New Roman" w:hAnsi="Times New Roman"/>
                <w:b/>
              </w:rPr>
            </w:pPr>
            <w:r w:rsidRPr="00835F00">
              <w:rPr>
                <w:rFonts w:ascii="Times New Roman" w:hAnsi="Times New Roman"/>
                <w:b/>
              </w:rPr>
              <w:t>Абитуриенту</w:t>
            </w:r>
          </w:p>
        </w:tc>
        <w:tc>
          <w:tcPr>
            <w:tcW w:w="2977" w:type="dxa"/>
          </w:tcPr>
          <w:p w:rsidR="00AD0CD8" w:rsidRPr="00835F00" w:rsidRDefault="00AD0CD8" w:rsidP="00CC2AA3">
            <w:pPr>
              <w:spacing w:before="375" w:after="300" w:line="240" w:lineRule="atLeast"/>
              <w:ind w:right="300"/>
              <w:rPr>
                <w:color w:val="000000"/>
              </w:rPr>
            </w:pPr>
            <w:r w:rsidRPr="00305A83">
              <w:t>1.Правила приема в вуз (программы ВПО)</w:t>
            </w:r>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ежегодно до 01.10.</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525"/>
        </w:trPr>
        <w:tc>
          <w:tcPr>
            <w:tcW w:w="2235" w:type="dxa"/>
            <w:vMerge/>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tcPr>
          <w:p w:rsidR="00AD0CD8" w:rsidRPr="00305A83" w:rsidRDefault="00AD0CD8" w:rsidP="00CC2AA3">
            <w:pPr>
              <w:shd w:val="clear" w:color="auto" w:fill="FFFFFF"/>
              <w:spacing w:line="240" w:lineRule="atLeast"/>
            </w:pPr>
            <w:r w:rsidRPr="00305A83">
              <w:t>2. Правила приема в колледж (программы СПО)</w:t>
            </w:r>
          </w:p>
          <w:p w:rsidR="00AD0CD8" w:rsidRPr="00305A83" w:rsidRDefault="00AD0CD8" w:rsidP="00CC2AA3">
            <w:pPr>
              <w:shd w:val="clear" w:color="auto" w:fill="FFFFFF"/>
              <w:spacing w:line="240" w:lineRule="atLeast"/>
            </w:pPr>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ежегодно до 01.10.</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510"/>
        </w:trPr>
        <w:tc>
          <w:tcPr>
            <w:tcW w:w="2235" w:type="dxa"/>
            <w:vMerge/>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tcPr>
          <w:p w:rsidR="00AD0CD8" w:rsidRPr="00835F00" w:rsidRDefault="00AD0CD8" w:rsidP="00CC2AA3">
            <w:pPr>
              <w:spacing w:before="375" w:after="300" w:line="240" w:lineRule="atLeast"/>
              <w:ind w:right="300"/>
              <w:rPr>
                <w:color w:val="000000"/>
              </w:rPr>
            </w:pPr>
            <w:r w:rsidRPr="00305A83">
              <w:t>3.</w:t>
            </w:r>
            <w:hyperlink r:id="rId117" w:history="1">
              <w:r w:rsidRPr="00835F00">
                <w:rPr>
                  <w:color w:val="000000"/>
                </w:rPr>
                <w:t>Подготовительные курсы</w:t>
              </w:r>
            </w:hyperlink>
          </w:p>
          <w:p w:rsidR="00AD0CD8" w:rsidRPr="00305A83" w:rsidRDefault="00AD0CD8" w:rsidP="00CC2AA3">
            <w:pPr>
              <w:shd w:val="clear" w:color="auto" w:fill="FFFFFF"/>
              <w:spacing w:line="240" w:lineRule="atLeast"/>
            </w:pPr>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ежегодно до 01.09.</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585"/>
        </w:trPr>
        <w:tc>
          <w:tcPr>
            <w:tcW w:w="2235" w:type="dxa"/>
            <w:vMerge/>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tcPr>
          <w:p w:rsidR="00AD0CD8" w:rsidRPr="00835F00" w:rsidRDefault="00AD0CD8" w:rsidP="00CC2AA3">
            <w:pPr>
              <w:spacing w:before="375" w:after="300" w:line="240" w:lineRule="atLeast"/>
              <w:ind w:right="300"/>
              <w:rPr>
                <w:color w:val="000000"/>
              </w:rPr>
            </w:pPr>
            <w:r w:rsidRPr="00305A83">
              <w:t>4.</w:t>
            </w:r>
            <w:hyperlink r:id="rId118" w:history="1">
              <w:r w:rsidRPr="00835F00">
                <w:rPr>
                  <w:color w:val="000000"/>
                </w:rPr>
                <w:t>Документы для поступления</w:t>
              </w:r>
            </w:hyperlink>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ежегодно до 01.10.</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570"/>
        </w:trPr>
        <w:tc>
          <w:tcPr>
            <w:tcW w:w="2235" w:type="dxa"/>
            <w:vMerge/>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tcPr>
          <w:p w:rsidR="00AD0CD8" w:rsidRPr="00835F00" w:rsidRDefault="00AD0CD8" w:rsidP="00CC2AA3">
            <w:pPr>
              <w:spacing w:before="375" w:after="300" w:line="240" w:lineRule="atLeast"/>
              <w:ind w:right="300"/>
              <w:rPr>
                <w:color w:val="000000"/>
              </w:rPr>
            </w:pPr>
            <w:r w:rsidRPr="00305A83">
              <w:t>5.</w:t>
            </w:r>
            <w:hyperlink r:id="rId119" w:history="1">
              <w:r w:rsidRPr="00835F00">
                <w:rPr>
                  <w:color w:val="000000"/>
                </w:rPr>
                <w:t>Вступительные испытания</w:t>
              </w:r>
            </w:hyperlink>
          </w:p>
          <w:p w:rsidR="00AD0CD8" w:rsidRPr="00305A83" w:rsidRDefault="00AD0CD8" w:rsidP="00CC2AA3">
            <w:pPr>
              <w:shd w:val="clear" w:color="auto" w:fill="FFFFFF"/>
              <w:spacing w:line="240" w:lineRule="atLeast"/>
            </w:pPr>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ежегодно до 01.10.</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1470"/>
        </w:trPr>
        <w:tc>
          <w:tcPr>
            <w:tcW w:w="2235" w:type="dxa"/>
            <w:vMerge/>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tcPr>
          <w:p w:rsidR="00AD0CD8" w:rsidRPr="00835F00" w:rsidRDefault="00AD0CD8" w:rsidP="00CC2AA3">
            <w:pPr>
              <w:spacing w:before="375" w:after="300" w:line="240" w:lineRule="atLeast"/>
              <w:ind w:right="300"/>
              <w:rPr>
                <w:color w:val="000000"/>
              </w:rPr>
            </w:pPr>
            <w:r w:rsidRPr="00305A83">
              <w:t>6.</w:t>
            </w:r>
            <w:hyperlink r:id="rId120" w:history="1">
              <w:r w:rsidRPr="00835F00">
                <w:rPr>
                  <w:color w:val="000000"/>
                </w:rPr>
                <w:t>Образец договора для поступающих</w:t>
              </w:r>
            </w:hyperlink>
          </w:p>
          <w:p w:rsidR="00AD0CD8" w:rsidRPr="00305A83" w:rsidRDefault="00AD0CD8" w:rsidP="00CC2AA3">
            <w:pPr>
              <w:shd w:val="clear" w:color="auto" w:fill="FFFFFF"/>
              <w:spacing w:line="240" w:lineRule="atLeast"/>
            </w:pPr>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ст.бухгалтер</w:t>
            </w:r>
          </w:p>
          <w:p w:rsidR="00AD0CD8" w:rsidRPr="00835F00" w:rsidRDefault="00AD0CD8" w:rsidP="00CC2AA3">
            <w:pPr>
              <w:rPr>
                <w:sz w:val="16"/>
                <w:szCs w:val="16"/>
              </w:rPr>
            </w:pPr>
            <w:r w:rsidRPr="00835F00">
              <w:rPr>
                <w:sz w:val="16"/>
                <w:szCs w:val="16"/>
              </w:rPr>
              <w:t>(8552)329821</w:t>
            </w:r>
          </w:p>
        </w:tc>
      </w:tr>
      <w:tr w:rsidR="00AD0CD8" w:rsidRPr="00305A83" w:rsidTr="00426E71">
        <w:trPr>
          <w:trHeight w:val="1245"/>
        </w:trPr>
        <w:tc>
          <w:tcPr>
            <w:tcW w:w="2235" w:type="dxa"/>
            <w:vMerge/>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tcPr>
          <w:p w:rsidR="00AD0CD8" w:rsidRPr="00835F00" w:rsidRDefault="00AD0CD8" w:rsidP="00CC2AA3">
            <w:pPr>
              <w:spacing w:before="375" w:after="300" w:line="240" w:lineRule="atLeast"/>
              <w:ind w:right="300"/>
              <w:rPr>
                <w:color w:val="000000"/>
              </w:rPr>
            </w:pPr>
            <w:r w:rsidRPr="00305A83">
              <w:t>7.</w:t>
            </w:r>
            <w:hyperlink r:id="rId121" w:history="1">
              <w:r w:rsidRPr="00835F00">
                <w:rPr>
                  <w:color w:val="000000"/>
                </w:rPr>
                <w:t>Приёмная комиссия</w:t>
              </w:r>
            </w:hyperlink>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ежегодно до 01.10.</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495"/>
        </w:trPr>
        <w:tc>
          <w:tcPr>
            <w:tcW w:w="2235" w:type="dxa"/>
            <w:vMerge/>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tcPr>
          <w:p w:rsidR="00AD0CD8" w:rsidRPr="00835F00" w:rsidRDefault="00AD0CD8" w:rsidP="00CC2AA3">
            <w:pPr>
              <w:spacing w:before="375" w:after="300" w:line="240" w:lineRule="atLeast"/>
              <w:ind w:right="300"/>
              <w:rPr>
                <w:color w:val="000000"/>
              </w:rPr>
            </w:pPr>
            <w:r w:rsidRPr="00305A83">
              <w:t>8.перечень направлений подготовки, условия поступления</w:t>
            </w:r>
            <w:r w:rsidRPr="00835F00">
              <w:rPr>
                <w:color w:val="000000"/>
              </w:rPr>
              <w:t xml:space="preserve"> </w:t>
            </w:r>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ежегодно до 01.10.</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765"/>
        </w:trPr>
        <w:tc>
          <w:tcPr>
            <w:tcW w:w="2235" w:type="dxa"/>
            <w:vMerge/>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tcPr>
          <w:p w:rsidR="00AD0CD8" w:rsidRPr="00305A83" w:rsidRDefault="00AD0CD8" w:rsidP="00CC2AA3">
            <w:pPr>
              <w:spacing w:before="375" w:after="300" w:line="240" w:lineRule="atLeast"/>
              <w:ind w:right="300"/>
            </w:pPr>
            <w:r w:rsidRPr="00305A83">
              <w:t>9.</w:t>
            </w:r>
            <w:hyperlink r:id="rId122" w:history="1">
              <w:r w:rsidRPr="00835F00">
                <w:rPr>
                  <w:color w:val="000000"/>
                </w:rPr>
                <w:t>Профессиограммы</w:t>
              </w:r>
            </w:hyperlink>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ежегодно до 01.10.</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285"/>
        </w:trPr>
        <w:tc>
          <w:tcPr>
            <w:tcW w:w="2235" w:type="dxa"/>
            <w:vMerge/>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tcPr>
          <w:p w:rsidR="00AD0CD8" w:rsidRPr="00835F00" w:rsidRDefault="00AD0CD8" w:rsidP="00CC2AA3">
            <w:pPr>
              <w:spacing w:before="375" w:after="300" w:line="240" w:lineRule="atLeast"/>
              <w:ind w:right="300"/>
              <w:rPr>
                <w:color w:val="000000"/>
              </w:rPr>
            </w:pPr>
            <w:r w:rsidRPr="00305A83">
              <w:t>10.</w:t>
            </w:r>
            <w:hyperlink r:id="rId123" w:history="1">
              <w:r w:rsidRPr="00835F00">
                <w:rPr>
                  <w:color w:val="000000"/>
                </w:rPr>
                <w:t>Информация о вступительных испытаниях проводимых ВУЗом самостоятельно</w:t>
              </w:r>
            </w:hyperlink>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ежегодно до 01.10.</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255"/>
        </w:trPr>
        <w:tc>
          <w:tcPr>
            <w:tcW w:w="2235" w:type="dxa"/>
            <w:vMerge/>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tcPr>
          <w:p w:rsidR="00AD0CD8" w:rsidRPr="00835F00" w:rsidRDefault="00AD0CD8" w:rsidP="00CC2AA3">
            <w:pPr>
              <w:spacing w:before="375" w:after="300" w:line="240" w:lineRule="atLeast"/>
              <w:ind w:right="300"/>
              <w:rPr>
                <w:color w:val="000000"/>
              </w:rPr>
            </w:pPr>
            <w:r w:rsidRPr="00305A83">
              <w:t>11.</w:t>
            </w:r>
            <w:hyperlink r:id="rId124" w:history="1">
              <w:r w:rsidRPr="00835F00">
                <w:rPr>
                  <w:color w:val="000000"/>
                </w:rPr>
                <w:t>Информация о вступительных испытаниях для лиц с ограниченными возможностями</w:t>
              </w:r>
            </w:hyperlink>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ежегодно до 01.10.</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300"/>
        </w:trPr>
        <w:tc>
          <w:tcPr>
            <w:tcW w:w="2235" w:type="dxa"/>
            <w:vMerge/>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tcPr>
          <w:p w:rsidR="00AD0CD8" w:rsidRPr="00305A83" w:rsidRDefault="00AD0CD8" w:rsidP="00CC2AA3">
            <w:pPr>
              <w:spacing w:before="375" w:after="300" w:line="240" w:lineRule="atLeast"/>
              <w:ind w:right="300"/>
            </w:pPr>
            <w:r w:rsidRPr="00305A83">
              <w:t>12.</w:t>
            </w:r>
            <w:hyperlink r:id="rId125" w:history="1">
              <w:r w:rsidRPr="00835F00">
                <w:rPr>
                  <w:color w:val="000000"/>
                </w:rPr>
                <w:t>Информация о медосмотре</w:t>
              </w:r>
            </w:hyperlink>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ежегодно до 01.10.</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912"/>
        </w:trPr>
        <w:tc>
          <w:tcPr>
            <w:tcW w:w="2235" w:type="dxa"/>
            <w:vMerge/>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tcPr>
          <w:p w:rsidR="00AD0CD8" w:rsidRPr="00835F00" w:rsidRDefault="00AD0CD8" w:rsidP="00CC2AA3">
            <w:pPr>
              <w:spacing w:before="375" w:after="300" w:line="240" w:lineRule="atLeast"/>
              <w:ind w:right="300"/>
              <w:rPr>
                <w:color w:val="000000"/>
              </w:rPr>
            </w:pPr>
            <w:r w:rsidRPr="00305A83">
              <w:t>13.</w:t>
            </w:r>
            <w:hyperlink r:id="rId126" w:history="1">
              <w:r w:rsidRPr="00835F00">
                <w:rPr>
                  <w:color w:val="000000"/>
                </w:rPr>
                <w:t>Информация о предоставляемых поступающим особых прав и преимуществ</w:t>
              </w:r>
            </w:hyperlink>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ежегодно до 01.06</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213"/>
        </w:trPr>
        <w:tc>
          <w:tcPr>
            <w:tcW w:w="2235" w:type="dxa"/>
            <w:vMerge/>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tcPr>
          <w:p w:rsidR="00AD0CD8" w:rsidRPr="00835F00" w:rsidRDefault="00AD0CD8" w:rsidP="00CC2AA3">
            <w:pPr>
              <w:spacing w:before="375" w:after="300" w:line="240" w:lineRule="atLeast"/>
              <w:ind w:right="300"/>
              <w:rPr>
                <w:color w:val="000000"/>
              </w:rPr>
            </w:pPr>
            <w:r w:rsidRPr="00305A83">
              <w:t>14.</w:t>
            </w:r>
            <w:hyperlink r:id="rId127" w:history="1">
              <w:r w:rsidRPr="00835F00">
                <w:rPr>
                  <w:color w:val="000000"/>
                </w:rPr>
                <w:t>Информация о порядке учета индивидуальных достижений поступающих</w:t>
              </w:r>
            </w:hyperlink>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ежегодно до 01.10.</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255"/>
        </w:trPr>
        <w:tc>
          <w:tcPr>
            <w:tcW w:w="2235" w:type="dxa"/>
            <w:vMerge/>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tcPr>
          <w:p w:rsidR="00AD0CD8" w:rsidRPr="00835F00" w:rsidRDefault="00AD0CD8" w:rsidP="00CC2AA3">
            <w:pPr>
              <w:spacing w:before="375" w:after="300" w:line="240" w:lineRule="atLeast"/>
              <w:ind w:right="300"/>
              <w:rPr>
                <w:color w:val="000000"/>
              </w:rPr>
            </w:pPr>
            <w:r w:rsidRPr="00305A83">
              <w:t>15.</w:t>
            </w:r>
            <w:hyperlink r:id="rId128" w:history="1">
              <w:r w:rsidRPr="00835F00">
                <w:rPr>
                  <w:color w:val="000000"/>
                </w:rPr>
                <w:t>Информация о дополнительных сроках проведения ЕГЭ для сдачи ЕГЭ лицами, не имеющими результатов ЕГЭ</w:t>
              </w:r>
            </w:hyperlink>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ежегодно до 01.10.</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285"/>
        </w:trPr>
        <w:tc>
          <w:tcPr>
            <w:tcW w:w="2235" w:type="dxa"/>
            <w:vMerge/>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tcPr>
          <w:p w:rsidR="00AD0CD8" w:rsidRPr="00835F00" w:rsidRDefault="00AD0CD8" w:rsidP="00CC2AA3">
            <w:pPr>
              <w:spacing w:before="375" w:after="300" w:line="240" w:lineRule="atLeast"/>
              <w:ind w:right="300"/>
              <w:rPr>
                <w:color w:val="000000"/>
              </w:rPr>
            </w:pPr>
            <w:r w:rsidRPr="00305A83">
              <w:t>16.</w:t>
            </w:r>
            <w:hyperlink r:id="rId129" w:history="1">
              <w:r w:rsidRPr="00835F00">
                <w:rPr>
                  <w:color w:val="000000"/>
                </w:rPr>
                <w:t>Информация о возможности сдачи вступительных испытаний, проводимых КИИД самостоятельно, на языке рес</w:t>
              </w:r>
            </w:hyperlink>
            <w:r w:rsidRPr="00305A83">
              <w:t>публик РФ</w:t>
            </w:r>
          </w:p>
          <w:p w:rsidR="00AD0CD8" w:rsidRPr="00305A83" w:rsidRDefault="00AD0CD8" w:rsidP="00CC2AA3">
            <w:pPr>
              <w:shd w:val="clear" w:color="auto" w:fill="FFFFFF"/>
              <w:spacing w:line="240" w:lineRule="atLeast"/>
            </w:pPr>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ежегодно до 01.10.</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285"/>
        </w:trPr>
        <w:tc>
          <w:tcPr>
            <w:tcW w:w="2235" w:type="dxa"/>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tcPr>
          <w:p w:rsidR="00AD0CD8" w:rsidRPr="00305A83" w:rsidRDefault="00AD0CD8" w:rsidP="00CC2AA3">
            <w:pPr>
              <w:spacing w:before="375" w:after="300" w:line="240" w:lineRule="atLeast"/>
              <w:ind w:right="300"/>
            </w:pPr>
            <w:r w:rsidRPr="00305A83">
              <w:t>17.расписание вступительных испытаний</w:t>
            </w:r>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ежегодно</w:t>
            </w:r>
          </w:p>
          <w:p w:rsidR="00AD0CD8" w:rsidRPr="00305A83" w:rsidRDefault="00AD0CD8" w:rsidP="00CC2AA3">
            <w:r w:rsidRPr="00305A83">
              <w:t>до.01.06.</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285"/>
        </w:trPr>
        <w:tc>
          <w:tcPr>
            <w:tcW w:w="2235" w:type="dxa"/>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tcPr>
          <w:p w:rsidR="00AD0CD8" w:rsidRPr="00305A83" w:rsidRDefault="00AD0CD8" w:rsidP="00CC2AA3">
            <w:pPr>
              <w:spacing w:before="375" w:after="300" w:line="240" w:lineRule="atLeast"/>
              <w:ind w:right="300"/>
            </w:pPr>
            <w:r w:rsidRPr="00305A83">
              <w:t>18.срок завершения предоставления поступающим оригинала документа установленного образца (заявления о согласии на зачисление)</w:t>
            </w:r>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tc>
        <w:tc>
          <w:tcPr>
            <w:tcW w:w="3069" w:type="dxa"/>
          </w:tcPr>
          <w:p w:rsidR="00AD0CD8" w:rsidRPr="00835F00" w:rsidRDefault="00AD0CD8" w:rsidP="00CC2AA3">
            <w:pPr>
              <w:rPr>
                <w:sz w:val="16"/>
                <w:szCs w:val="16"/>
              </w:rPr>
            </w:pPr>
          </w:p>
        </w:tc>
      </w:tr>
      <w:tr w:rsidR="00AD0CD8" w:rsidRPr="00305A83" w:rsidTr="00426E71">
        <w:trPr>
          <w:trHeight w:val="285"/>
        </w:trPr>
        <w:tc>
          <w:tcPr>
            <w:tcW w:w="2235" w:type="dxa"/>
          </w:tcPr>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tcPr>
          <w:p w:rsidR="00AD0CD8" w:rsidRPr="00305A83" w:rsidRDefault="00AD0CD8" w:rsidP="00CC2AA3">
            <w:pPr>
              <w:spacing w:before="375" w:after="300" w:line="240" w:lineRule="atLeast"/>
              <w:ind w:right="300"/>
            </w:pPr>
            <w:r w:rsidRPr="00305A83">
              <w:t>19.приказы о зачислении</w:t>
            </w:r>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tc>
        <w:tc>
          <w:tcPr>
            <w:tcW w:w="3069" w:type="dxa"/>
          </w:tcPr>
          <w:p w:rsidR="00AD0CD8" w:rsidRPr="00835F00" w:rsidRDefault="00AD0CD8" w:rsidP="00CC2AA3">
            <w:pPr>
              <w:rPr>
                <w:sz w:val="16"/>
                <w:szCs w:val="16"/>
              </w:rPr>
            </w:pPr>
          </w:p>
        </w:tc>
      </w:tr>
      <w:tr w:rsidR="00AD0CD8" w:rsidRPr="00305A83" w:rsidTr="00426E71">
        <w:trPr>
          <w:trHeight w:val="360"/>
        </w:trPr>
        <w:tc>
          <w:tcPr>
            <w:tcW w:w="2235" w:type="dxa"/>
            <w:vMerge w:val="restart"/>
          </w:tcPr>
          <w:p w:rsidR="00AD0CD8" w:rsidRPr="00835F00" w:rsidRDefault="00AD0CD8" w:rsidP="00CC2AA3">
            <w:pPr>
              <w:spacing w:before="375" w:line="240" w:lineRule="atLeast"/>
              <w:ind w:right="300"/>
              <w:rPr>
                <w:b/>
                <w:color w:val="000000"/>
              </w:rPr>
            </w:pPr>
            <w:r w:rsidRPr="00835F00">
              <w:rPr>
                <w:b/>
                <w:color w:val="000000"/>
              </w:rPr>
              <w:t>Наши выпускники</w:t>
            </w:r>
          </w:p>
          <w:p w:rsidR="00AD0CD8" w:rsidRPr="00835F00" w:rsidRDefault="00AD0CD8" w:rsidP="00CC2AA3">
            <w:pPr>
              <w:pStyle w:val="ListParagraph"/>
              <w:spacing w:before="375" w:line="240" w:lineRule="atLeast"/>
              <w:ind w:left="360" w:right="300"/>
              <w:rPr>
                <w:rFonts w:ascii="Times New Roman" w:hAnsi="Times New Roman"/>
                <w:b/>
              </w:rPr>
            </w:pPr>
          </w:p>
        </w:tc>
        <w:tc>
          <w:tcPr>
            <w:tcW w:w="2977" w:type="dxa"/>
          </w:tcPr>
          <w:p w:rsidR="00AD0CD8" w:rsidRPr="00835F00" w:rsidRDefault="00AD0CD8" w:rsidP="00CC2AA3">
            <w:pPr>
              <w:spacing w:before="375" w:after="300" w:line="240" w:lineRule="atLeast"/>
              <w:ind w:right="300"/>
              <w:rPr>
                <w:color w:val="000000"/>
              </w:rPr>
            </w:pPr>
            <w:r w:rsidRPr="00305A83">
              <w:t>1.</w:t>
            </w:r>
            <w:hyperlink r:id="rId130" w:history="1">
              <w:r w:rsidRPr="00835F00">
                <w:rPr>
                  <w:color w:val="000000"/>
                </w:rPr>
                <w:t>Работают в КИИД</w:t>
              </w:r>
            </w:hyperlink>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1200"/>
        </w:trPr>
        <w:tc>
          <w:tcPr>
            <w:tcW w:w="2235" w:type="dxa"/>
            <w:vMerge/>
          </w:tcPr>
          <w:p w:rsidR="00AD0CD8" w:rsidRPr="00835F00" w:rsidRDefault="00AD0CD8" w:rsidP="00CC2AA3">
            <w:pPr>
              <w:spacing w:before="375" w:line="240" w:lineRule="atLeast"/>
              <w:ind w:right="300"/>
              <w:rPr>
                <w:color w:val="000000"/>
              </w:rPr>
            </w:pPr>
          </w:p>
        </w:tc>
        <w:tc>
          <w:tcPr>
            <w:tcW w:w="2977" w:type="dxa"/>
          </w:tcPr>
          <w:p w:rsidR="00AD0CD8" w:rsidRPr="00305A83" w:rsidRDefault="00AD0CD8" w:rsidP="00CC2AA3">
            <w:pPr>
              <w:spacing w:before="375" w:after="300" w:line="240" w:lineRule="atLeast"/>
              <w:ind w:right="300"/>
            </w:pPr>
            <w:r w:rsidRPr="00305A83">
              <w:t>3.</w:t>
            </w:r>
            <w:hyperlink r:id="rId131" w:history="1">
              <w:r w:rsidRPr="00835F00">
                <w:rPr>
                  <w:color w:val="000000"/>
                </w:rPr>
                <w:t>Информация о выпусках</w:t>
              </w:r>
            </w:hyperlink>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обновление не реже 1 раза в год</w:t>
            </w:r>
          </w:p>
        </w:tc>
        <w:tc>
          <w:tcPr>
            <w:tcW w:w="3069" w:type="dxa"/>
          </w:tcPr>
          <w:p w:rsidR="00AD0CD8" w:rsidRPr="00835F00" w:rsidRDefault="00AD0CD8" w:rsidP="00CC2AA3">
            <w:pPr>
              <w:rPr>
                <w:sz w:val="16"/>
                <w:szCs w:val="16"/>
              </w:rPr>
            </w:pPr>
            <w:r w:rsidRPr="00835F00">
              <w:rPr>
                <w:sz w:val="16"/>
                <w:szCs w:val="16"/>
              </w:rPr>
              <w:t>деканат</w:t>
            </w:r>
          </w:p>
          <w:p w:rsidR="00AD0CD8" w:rsidRPr="00835F00" w:rsidRDefault="00AD0CD8" w:rsidP="00CC2AA3">
            <w:pPr>
              <w:rPr>
                <w:sz w:val="16"/>
                <w:szCs w:val="16"/>
              </w:rPr>
            </w:pPr>
            <w:r w:rsidRPr="00835F00">
              <w:rPr>
                <w:sz w:val="16"/>
                <w:szCs w:val="16"/>
              </w:rPr>
              <w:t>(8552)714343</w:t>
            </w:r>
          </w:p>
        </w:tc>
      </w:tr>
      <w:tr w:rsidR="00AD0CD8" w:rsidRPr="00305A83" w:rsidTr="00426E71">
        <w:trPr>
          <w:trHeight w:val="663"/>
        </w:trPr>
        <w:tc>
          <w:tcPr>
            <w:tcW w:w="2235" w:type="dxa"/>
            <w:vMerge/>
          </w:tcPr>
          <w:p w:rsidR="00AD0CD8" w:rsidRPr="00835F00" w:rsidRDefault="00AD0CD8" w:rsidP="00CC2AA3">
            <w:pPr>
              <w:spacing w:before="375" w:line="240" w:lineRule="atLeast"/>
              <w:ind w:right="300"/>
              <w:rPr>
                <w:color w:val="000000"/>
              </w:rPr>
            </w:pPr>
          </w:p>
        </w:tc>
        <w:tc>
          <w:tcPr>
            <w:tcW w:w="2977" w:type="dxa"/>
          </w:tcPr>
          <w:p w:rsidR="00AD0CD8" w:rsidRPr="00835F00" w:rsidRDefault="00AD0CD8" w:rsidP="00CC2AA3">
            <w:pPr>
              <w:spacing w:before="375" w:after="300" w:line="240" w:lineRule="atLeast"/>
              <w:ind w:right="300"/>
              <w:rPr>
                <w:color w:val="000000"/>
              </w:rPr>
            </w:pPr>
            <w:r w:rsidRPr="00305A83">
              <w:t>4.</w:t>
            </w:r>
            <w:hyperlink r:id="rId132" w:history="1">
              <w:r w:rsidRPr="00835F00">
                <w:rPr>
                  <w:color w:val="000000"/>
                </w:rPr>
                <w:t>Кто и где</w:t>
              </w:r>
            </w:hyperlink>
            <w:r w:rsidRPr="00305A83">
              <w:t xml:space="preserve"> работает</w:t>
            </w:r>
          </w:p>
          <w:p w:rsidR="00AD0CD8" w:rsidRPr="00305A83" w:rsidRDefault="00AD0CD8" w:rsidP="00CC2AA3">
            <w:pPr>
              <w:spacing w:before="375" w:after="300" w:line="240" w:lineRule="atLeast"/>
              <w:ind w:right="300"/>
            </w:pPr>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обновление по мере поступления информации</w:t>
            </w:r>
          </w:p>
        </w:tc>
        <w:tc>
          <w:tcPr>
            <w:tcW w:w="3069" w:type="dxa"/>
          </w:tcPr>
          <w:p w:rsidR="00AD0CD8" w:rsidRPr="00835F00" w:rsidRDefault="00AD0CD8" w:rsidP="00CC2AA3">
            <w:pPr>
              <w:rPr>
                <w:sz w:val="16"/>
                <w:szCs w:val="16"/>
              </w:rPr>
            </w:pPr>
            <w:r w:rsidRPr="00835F00">
              <w:rPr>
                <w:sz w:val="16"/>
                <w:szCs w:val="16"/>
              </w:rPr>
              <w:t>деканат</w:t>
            </w:r>
          </w:p>
          <w:p w:rsidR="00AD0CD8" w:rsidRPr="00835F00" w:rsidRDefault="00AD0CD8" w:rsidP="00CC2AA3">
            <w:pPr>
              <w:rPr>
                <w:sz w:val="16"/>
                <w:szCs w:val="16"/>
              </w:rPr>
            </w:pPr>
            <w:r w:rsidRPr="00835F00">
              <w:rPr>
                <w:sz w:val="16"/>
                <w:szCs w:val="16"/>
              </w:rPr>
              <w:t>(8552)714343</w:t>
            </w:r>
          </w:p>
        </w:tc>
      </w:tr>
      <w:tr w:rsidR="00AD0CD8" w:rsidRPr="00305A83" w:rsidTr="00426E71">
        <w:trPr>
          <w:trHeight w:val="1435"/>
        </w:trPr>
        <w:tc>
          <w:tcPr>
            <w:tcW w:w="2235" w:type="dxa"/>
          </w:tcPr>
          <w:p w:rsidR="00AD0CD8" w:rsidRPr="00835F00" w:rsidRDefault="00AD0CD8" w:rsidP="00CC2AA3">
            <w:pPr>
              <w:pStyle w:val="ListParagraph"/>
              <w:spacing w:before="375" w:after="300" w:line="240" w:lineRule="atLeast"/>
              <w:ind w:left="360" w:right="300"/>
              <w:rPr>
                <w:rFonts w:ascii="Times New Roman" w:hAnsi="Times New Roman"/>
                <w:b/>
                <w:color w:val="000000"/>
              </w:rPr>
            </w:pPr>
            <w:hyperlink r:id="rId133" w:history="1">
              <w:r w:rsidRPr="00835F00">
                <w:rPr>
                  <w:rFonts w:ascii="Times New Roman" w:hAnsi="Times New Roman"/>
                  <w:b/>
                  <w:color w:val="000000"/>
                </w:rPr>
                <w:t>Работа для студентов</w:t>
              </w:r>
            </w:hyperlink>
          </w:p>
        </w:tc>
        <w:tc>
          <w:tcPr>
            <w:tcW w:w="2977" w:type="dxa"/>
          </w:tcPr>
          <w:p w:rsidR="00AD0CD8" w:rsidRPr="00305A83" w:rsidRDefault="00AD0CD8" w:rsidP="00CC2AA3">
            <w:pPr>
              <w:spacing w:before="375" w:after="300" w:line="240" w:lineRule="atLeast"/>
              <w:ind w:right="300"/>
            </w:pPr>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обновление по мере поступления информации</w:t>
            </w:r>
          </w:p>
        </w:tc>
        <w:tc>
          <w:tcPr>
            <w:tcW w:w="3069" w:type="dxa"/>
          </w:tcPr>
          <w:p w:rsidR="00AD0CD8" w:rsidRPr="00835F00" w:rsidRDefault="00AD0CD8" w:rsidP="00CC2AA3">
            <w:pPr>
              <w:rPr>
                <w:sz w:val="16"/>
                <w:szCs w:val="16"/>
              </w:rPr>
            </w:pPr>
            <w:r w:rsidRPr="00835F00">
              <w:rPr>
                <w:sz w:val="16"/>
                <w:szCs w:val="16"/>
              </w:rPr>
              <w:t>деканат</w:t>
            </w:r>
          </w:p>
          <w:p w:rsidR="00AD0CD8" w:rsidRPr="00835F00" w:rsidRDefault="00AD0CD8" w:rsidP="00CC2AA3">
            <w:pPr>
              <w:rPr>
                <w:sz w:val="16"/>
                <w:szCs w:val="16"/>
              </w:rPr>
            </w:pPr>
            <w:r w:rsidRPr="00835F00">
              <w:rPr>
                <w:sz w:val="16"/>
                <w:szCs w:val="16"/>
              </w:rPr>
              <w:t>(8552)714343</w:t>
            </w:r>
          </w:p>
        </w:tc>
      </w:tr>
      <w:tr w:rsidR="00AD0CD8" w:rsidRPr="00305A83" w:rsidTr="00426E71">
        <w:trPr>
          <w:trHeight w:val="411"/>
        </w:trPr>
        <w:tc>
          <w:tcPr>
            <w:tcW w:w="2235" w:type="dxa"/>
            <w:vMerge w:val="restart"/>
          </w:tcPr>
          <w:p w:rsidR="00AD0CD8" w:rsidRPr="00835F00" w:rsidRDefault="00AD0CD8" w:rsidP="00CC2AA3">
            <w:pPr>
              <w:pStyle w:val="ListParagraph"/>
              <w:spacing w:before="375" w:after="300" w:line="240" w:lineRule="atLeast"/>
              <w:ind w:left="360" w:right="300"/>
              <w:rPr>
                <w:rFonts w:ascii="Times New Roman" w:hAnsi="Times New Roman"/>
                <w:b/>
              </w:rPr>
            </w:pPr>
            <w:r w:rsidRPr="00835F00">
              <w:rPr>
                <w:rFonts w:ascii="Times New Roman" w:hAnsi="Times New Roman"/>
                <w:b/>
              </w:rPr>
              <w:t>Фотогалерея</w:t>
            </w:r>
          </w:p>
        </w:tc>
        <w:tc>
          <w:tcPr>
            <w:tcW w:w="2977" w:type="dxa"/>
          </w:tcPr>
          <w:p w:rsidR="00AD0CD8" w:rsidRPr="00835F00" w:rsidRDefault="00AD0CD8" w:rsidP="00CC2AA3">
            <w:pPr>
              <w:spacing w:before="375" w:after="300" w:line="240" w:lineRule="atLeast"/>
              <w:ind w:right="300"/>
              <w:rPr>
                <w:color w:val="000000"/>
              </w:rPr>
            </w:pPr>
            <w:r w:rsidRPr="00305A83">
              <w:t>1.</w:t>
            </w:r>
            <w:hyperlink r:id="rId134" w:history="1">
              <w:r w:rsidRPr="00835F00">
                <w:rPr>
                  <w:color w:val="000000"/>
                </w:rPr>
                <w:t>Мероприятия КИИД</w:t>
              </w:r>
            </w:hyperlink>
          </w:p>
          <w:p w:rsidR="00AD0CD8" w:rsidRPr="00835F00" w:rsidRDefault="00AD0CD8" w:rsidP="00CC2AA3">
            <w:pPr>
              <w:pStyle w:val="ListParagraph"/>
              <w:spacing w:before="375" w:after="300" w:line="240" w:lineRule="atLeast"/>
              <w:ind w:left="360" w:right="300"/>
              <w:rPr>
                <w:rFonts w:ascii="Times New Roman" w:hAnsi="Times New Roman"/>
              </w:rPr>
            </w:pPr>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обновление по мере поступления информации</w:t>
            </w:r>
          </w:p>
        </w:tc>
        <w:tc>
          <w:tcPr>
            <w:tcW w:w="3069" w:type="dxa"/>
          </w:tcPr>
          <w:p w:rsidR="00AD0CD8" w:rsidRPr="00835F00" w:rsidRDefault="00AD0CD8" w:rsidP="00426E71">
            <w:pPr>
              <w:pStyle w:val="ListParagraph"/>
              <w:numPr>
                <w:ilvl w:val="0"/>
                <w:numId w:val="18"/>
              </w:numPr>
              <w:spacing w:after="0" w:line="240" w:lineRule="auto"/>
              <w:ind w:left="-5" w:firstLine="0"/>
              <w:rPr>
                <w:rFonts w:ascii="Times New Roman" w:hAnsi="Times New Roman"/>
                <w:sz w:val="16"/>
                <w:szCs w:val="16"/>
              </w:rPr>
            </w:pPr>
            <w:r w:rsidRPr="00835F00">
              <w:rPr>
                <w:rFonts w:ascii="Times New Roman" w:hAnsi="Times New Roman"/>
                <w:sz w:val="16"/>
                <w:szCs w:val="16"/>
              </w:rPr>
              <w:t>Зав.кафедрой дизайна</w:t>
            </w:r>
          </w:p>
          <w:p w:rsidR="00AD0CD8" w:rsidRPr="00835F00" w:rsidRDefault="00AD0CD8" w:rsidP="00426E71">
            <w:pPr>
              <w:pStyle w:val="ListParagraph"/>
              <w:ind w:left="-5"/>
              <w:rPr>
                <w:rFonts w:ascii="Times New Roman" w:hAnsi="Times New Roman"/>
                <w:sz w:val="16"/>
                <w:szCs w:val="16"/>
              </w:rPr>
            </w:pPr>
            <w:r w:rsidRPr="00835F00">
              <w:rPr>
                <w:rFonts w:ascii="Times New Roman" w:hAnsi="Times New Roman"/>
                <w:sz w:val="16"/>
                <w:szCs w:val="16"/>
              </w:rPr>
              <w:t>(8552)718824</w:t>
            </w:r>
          </w:p>
          <w:p w:rsidR="00AD0CD8" w:rsidRPr="00835F00" w:rsidRDefault="00AD0CD8" w:rsidP="00426E71">
            <w:pPr>
              <w:pStyle w:val="ListParagraph"/>
              <w:numPr>
                <w:ilvl w:val="0"/>
                <w:numId w:val="18"/>
              </w:numPr>
              <w:spacing w:after="0" w:line="240" w:lineRule="auto"/>
              <w:ind w:left="-5" w:firstLine="0"/>
              <w:rPr>
                <w:rFonts w:ascii="Times New Roman" w:hAnsi="Times New Roman"/>
                <w:sz w:val="16"/>
                <w:szCs w:val="16"/>
              </w:rPr>
            </w:pPr>
            <w:r w:rsidRPr="00835F00">
              <w:rPr>
                <w:rFonts w:ascii="Times New Roman" w:hAnsi="Times New Roman"/>
                <w:sz w:val="16"/>
                <w:szCs w:val="16"/>
              </w:rPr>
              <w:t>Зав.кафедрой ГОПД</w:t>
            </w:r>
          </w:p>
          <w:p w:rsidR="00AD0CD8" w:rsidRPr="00835F00" w:rsidRDefault="00AD0CD8" w:rsidP="00426E71">
            <w:pPr>
              <w:ind w:left="-5"/>
              <w:rPr>
                <w:sz w:val="16"/>
                <w:szCs w:val="16"/>
              </w:rPr>
            </w:pPr>
            <w:r w:rsidRPr="00835F00">
              <w:rPr>
                <w:sz w:val="16"/>
                <w:szCs w:val="16"/>
              </w:rPr>
              <w:t>(8552)716115</w:t>
            </w:r>
          </w:p>
          <w:p w:rsidR="00AD0CD8" w:rsidRPr="00835F00" w:rsidRDefault="00AD0CD8" w:rsidP="00426E71">
            <w:pPr>
              <w:ind w:left="-5"/>
              <w:rPr>
                <w:sz w:val="16"/>
                <w:szCs w:val="16"/>
              </w:rPr>
            </w:pPr>
            <w:r w:rsidRPr="00835F00">
              <w:rPr>
                <w:sz w:val="16"/>
                <w:szCs w:val="16"/>
              </w:rPr>
              <w:t>3.   проректор по ВР</w:t>
            </w:r>
          </w:p>
          <w:p w:rsidR="00AD0CD8" w:rsidRPr="00835F00" w:rsidRDefault="00AD0CD8" w:rsidP="00426E71">
            <w:pPr>
              <w:ind w:left="-5"/>
              <w:rPr>
                <w:sz w:val="16"/>
                <w:szCs w:val="16"/>
              </w:rPr>
            </w:pPr>
            <w:r w:rsidRPr="00835F00">
              <w:rPr>
                <w:sz w:val="16"/>
                <w:szCs w:val="16"/>
              </w:rPr>
              <w:t>(8552)329819</w:t>
            </w:r>
          </w:p>
          <w:p w:rsidR="00AD0CD8" w:rsidRPr="00835F00" w:rsidRDefault="00AD0CD8" w:rsidP="00426E71">
            <w:pPr>
              <w:ind w:left="-5"/>
              <w:rPr>
                <w:sz w:val="16"/>
                <w:szCs w:val="16"/>
              </w:rPr>
            </w:pPr>
          </w:p>
        </w:tc>
      </w:tr>
      <w:tr w:rsidR="00AD0CD8" w:rsidRPr="00305A83" w:rsidTr="00426E71">
        <w:trPr>
          <w:trHeight w:val="1109"/>
        </w:trPr>
        <w:tc>
          <w:tcPr>
            <w:tcW w:w="2235" w:type="dxa"/>
            <w:vMerge/>
          </w:tcPr>
          <w:p w:rsidR="00AD0CD8" w:rsidRPr="00835F00" w:rsidRDefault="00AD0CD8" w:rsidP="00CC2AA3">
            <w:pPr>
              <w:pStyle w:val="ListParagraph"/>
              <w:spacing w:before="375" w:after="300" w:line="240" w:lineRule="atLeast"/>
              <w:ind w:left="360" w:right="300"/>
              <w:rPr>
                <w:rFonts w:ascii="Times New Roman" w:hAnsi="Times New Roman"/>
              </w:rPr>
            </w:pPr>
          </w:p>
        </w:tc>
        <w:tc>
          <w:tcPr>
            <w:tcW w:w="2977" w:type="dxa"/>
          </w:tcPr>
          <w:p w:rsidR="00AD0CD8" w:rsidRPr="00835F00" w:rsidRDefault="00AD0CD8" w:rsidP="00CC2AA3">
            <w:pPr>
              <w:spacing w:before="375" w:after="300" w:line="240" w:lineRule="atLeast"/>
              <w:ind w:right="300"/>
              <w:rPr>
                <w:color w:val="000000"/>
              </w:rPr>
            </w:pPr>
            <w:r w:rsidRPr="00305A83">
              <w:t>2.</w:t>
            </w:r>
            <w:hyperlink r:id="rId135" w:history="1">
              <w:r w:rsidRPr="00835F00">
                <w:rPr>
                  <w:color w:val="000000"/>
                </w:rPr>
                <w:t>Дела учебные</w:t>
              </w:r>
            </w:hyperlink>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обновление по мере поступления информации</w:t>
            </w:r>
          </w:p>
        </w:tc>
        <w:tc>
          <w:tcPr>
            <w:tcW w:w="3069" w:type="dxa"/>
          </w:tcPr>
          <w:p w:rsidR="00AD0CD8" w:rsidRPr="00835F00" w:rsidRDefault="00AD0CD8" w:rsidP="00426E71">
            <w:pPr>
              <w:pStyle w:val="ListParagraph"/>
              <w:numPr>
                <w:ilvl w:val="0"/>
                <w:numId w:val="18"/>
              </w:numPr>
              <w:spacing w:after="0" w:line="240" w:lineRule="auto"/>
              <w:ind w:left="-5" w:firstLine="0"/>
              <w:rPr>
                <w:rFonts w:ascii="Times New Roman" w:hAnsi="Times New Roman"/>
                <w:sz w:val="16"/>
                <w:szCs w:val="16"/>
              </w:rPr>
            </w:pPr>
            <w:r w:rsidRPr="00835F00">
              <w:rPr>
                <w:rFonts w:ascii="Times New Roman" w:hAnsi="Times New Roman"/>
                <w:sz w:val="16"/>
                <w:szCs w:val="16"/>
              </w:rPr>
              <w:t>Зав.кафедрой дизайна</w:t>
            </w:r>
          </w:p>
          <w:p w:rsidR="00AD0CD8" w:rsidRPr="00835F00" w:rsidRDefault="00AD0CD8" w:rsidP="00426E71">
            <w:pPr>
              <w:pStyle w:val="ListParagraph"/>
              <w:ind w:left="-5"/>
              <w:rPr>
                <w:rFonts w:ascii="Times New Roman" w:hAnsi="Times New Roman"/>
                <w:sz w:val="16"/>
                <w:szCs w:val="16"/>
              </w:rPr>
            </w:pPr>
            <w:r w:rsidRPr="00835F00">
              <w:rPr>
                <w:rFonts w:ascii="Times New Roman" w:hAnsi="Times New Roman"/>
                <w:sz w:val="16"/>
                <w:szCs w:val="16"/>
              </w:rPr>
              <w:t>(8552)718824</w:t>
            </w:r>
          </w:p>
          <w:p w:rsidR="00AD0CD8" w:rsidRPr="00835F00" w:rsidRDefault="00AD0CD8" w:rsidP="00426E71">
            <w:pPr>
              <w:pStyle w:val="ListParagraph"/>
              <w:numPr>
                <w:ilvl w:val="0"/>
                <w:numId w:val="18"/>
              </w:numPr>
              <w:spacing w:after="0" w:line="240" w:lineRule="auto"/>
              <w:ind w:left="-5" w:firstLine="0"/>
              <w:rPr>
                <w:rFonts w:ascii="Times New Roman" w:hAnsi="Times New Roman"/>
                <w:sz w:val="16"/>
                <w:szCs w:val="16"/>
              </w:rPr>
            </w:pPr>
            <w:r w:rsidRPr="00835F00">
              <w:rPr>
                <w:rFonts w:ascii="Times New Roman" w:hAnsi="Times New Roman"/>
                <w:sz w:val="16"/>
                <w:szCs w:val="16"/>
              </w:rPr>
              <w:t>Зав.кафедрой ГОПД</w:t>
            </w:r>
          </w:p>
          <w:p w:rsidR="00AD0CD8" w:rsidRPr="00835F00" w:rsidRDefault="00AD0CD8" w:rsidP="00426E71">
            <w:pPr>
              <w:pStyle w:val="ListParagraph"/>
              <w:ind w:left="-5"/>
              <w:rPr>
                <w:rFonts w:ascii="Times New Roman" w:hAnsi="Times New Roman"/>
                <w:sz w:val="16"/>
                <w:szCs w:val="16"/>
              </w:rPr>
            </w:pPr>
            <w:r w:rsidRPr="00835F00">
              <w:rPr>
                <w:rFonts w:ascii="Times New Roman" w:hAnsi="Times New Roman"/>
                <w:sz w:val="16"/>
                <w:szCs w:val="16"/>
              </w:rPr>
              <w:t>(8552)716115</w:t>
            </w:r>
          </w:p>
        </w:tc>
      </w:tr>
      <w:tr w:rsidR="00AD0CD8" w:rsidRPr="00305A83" w:rsidTr="00426E71">
        <w:trPr>
          <w:trHeight w:val="420"/>
        </w:trPr>
        <w:tc>
          <w:tcPr>
            <w:tcW w:w="2235" w:type="dxa"/>
            <w:vMerge/>
          </w:tcPr>
          <w:p w:rsidR="00AD0CD8" w:rsidRPr="00835F00" w:rsidRDefault="00AD0CD8" w:rsidP="00CC2AA3">
            <w:pPr>
              <w:pStyle w:val="ListParagraph"/>
              <w:spacing w:before="375" w:after="300" w:line="240" w:lineRule="atLeast"/>
              <w:ind w:left="360" w:right="300"/>
              <w:rPr>
                <w:rFonts w:ascii="Times New Roman" w:hAnsi="Times New Roman"/>
              </w:rPr>
            </w:pPr>
          </w:p>
        </w:tc>
        <w:tc>
          <w:tcPr>
            <w:tcW w:w="2977" w:type="dxa"/>
          </w:tcPr>
          <w:p w:rsidR="00AD0CD8" w:rsidRPr="00835F00" w:rsidRDefault="00AD0CD8" w:rsidP="00CC2AA3">
            <w:pPr>
              <w:spacing w:before="375" w:after="300" w:line="240" w:lineRule="atLeast"/>
              <w:ind w:right="300"/>
              <w:rPr>
                <w:color w:val="000000"/>
              </w:rPr>
            </w:pPr>
            <w:r w:rsidRPr="00305A83">
              <w:t>3.</w:t>
            </w:r>
            <w:hyperlink r:id="rId136" w:history="1">
              <w:r w:rsidRPr="00835F00">
                <w:rPr>
                  <w:color w:val="000000"/>
                </w:rPr>
                <w:t>Городские мероприятия</w:t>
              </w:r>
            </w:hyperlink>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обновление по мере поступления информации</w:t>
            </w:r>
          </w:p>
        </w:tc>
        <w:tc>
          <w:tcPr>
            <w:tcW w:w="3069" w:type="dxa"/>
          </w:tcPr>
          <w:p w:rsidR="00AD0CD8" w:rsidRPr="00835F00" w:rsidRDefault="00AD0CD8" w:rsidP="00CC2AA3">
            <w:pPr>
              <w:rPr>
                <w:sz w:val="16"/>
                <w:szCs w:val="16"/>
              </w:rPr>
            </w:pPr>
            <w:r w:rsidRPr="00835F00">
              <w:rPr>
                <w:sz w:val="16"/>
                <w:szCs w:val="16"/>
              </w:rPr>
              <w:t>Проректор по ВР</w:t>
            </w:r>
          </w:p>
          <w:p w:rsidR="00AD0CD8" w:rsidRPr="00835F00" w:rsidRDefault="00AD0CD8" w:rsidP="00CC2AA3">
            <w:pPr>
              <w:rPr>
                <w:sz w:val="16"/>
                <w:szCs w:val="16"/>
              </w:rPr>
            </w:pPr>
            <w:r w:rsidRPr="00835F00">
              <w:rPr>
                <w:sz w:val="16"/>
                <w:szCs w:val="16"/>
              </w:rPr>
              <w:t>(8552)329819</w:t>
            </w:r>
          </w:p>
        </w:tc>
      </w:tr>
      <w:tr w:rsidR="00AD0CD8" w:rsidRPr="00305A83" w:rsidTr="00426E71">
        <w:trPr>
          <w:trHeight w:val="525"/>
        </w:trPr>
        <w:tc>
          <w:tcPr>
            <w:tcW w:w="2235" w:type="dxa"/>
            <w:vMerge/>
          </w:tcPr>
          <w:p w:rsidR="00AD0CD8" w:rsidRPr="00835F00" w:rsidRDefault="00AD0CD8" w:rsidP="00CC2AA3">
            <w:pPr>
              <w:pStyle w:val="ListParagraph"/>
              <w:spacing w:before="375" w:after="300" w:line="240" w:lineRule="atLeast"/>
              <w:ind w:left="360" w:right="300"/>
              <w:rPr>
                <w:rFonts w:ascii="Times New Roman" w:hAnsi="Times New Roman"/>
              </w:rPr>
            </w:pPr>
          </w:p>
        </w:tc>
        <w:tc>
          <w:tcPr>
            <w:tcW w:w="2977" w:type="dxa"/>
          </w:tcPr>
          <w:p w:rsidR="00AD0CD8" w:rsidRPr="00835F00" w:rsidRDefault="00AD0CD8" w:rsidP="00CC2AA3">
            <w:pPr>
              <w:spacing w:before="375" w:after="300" w:line="240" w:lineRule="atLeast"/>
              <w:ind w:right="300"/>
              <w:rPr>
                <w:color w:val="000000"/>
              </w:rPr>
            </w:pPr>
            <w:r w:rsidRPr="00305A83">
              <w:t>4.</w:t>
            </w:r>
            <w:hyperlink r:id="rId137" w:history="1">
              <w:r w:rsidRPr="00835F00">
                <w:rPr>
                  <w:color w:val="000000"/>
                </w:rPr>
                <w:t>Российские мероприятия</w:t>
              </w:r>
            </w:hyperlink>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обновление по мере поступления информации</w:t>
            </w:r>
          </w:p>
        </w:tc>
        <w:tc>
          <w:tcPr>
            <w:tcW w:w="3069" w:type="dxa"/>
          </w:tcPr>
          <w:p w:rsidR="00AD0CD8" w:rsidRPr="00835F00" w:rsidRDefault="00AD0CD8" w:rsidP="00CC2AA3">
            <w:pPr>
              <w:rPr>
                <w:sz w:val="16"/>
                <w:szCs w:val="16"/>
              </w:rPr>
            </w:pPr>
            <w:r w:rsidRPr="00835F00">
              <w:rPr>
                <w:sz w:val="16"/>
                <w:szCs w:val="16"/>
              </w:rPr>
              <w:t>Проректор по ВР</w:t>
            </w:r>
          </w:p>
          <w:p w:rsidR="00AD0CD8" w:rsidRPr="00835F00" w:rsidRDefault="00AD0CD8" w:rsidP="00CC2AA3">
            <w:pPr>
              <w:rPr>
                <w:sz w:val="16"/>
                <w:szCs w:val="16"/>
              </w:rPr>
            </w:pPr>
            <w:r w:rsidRPr="00835F00">
              <w:rPr>
                <w:sz w:val="16"/>
                <w:szCs w:val="16"/>
              </w:rPr>
              <w:t>(8552)329819</w:t>
            </w:r>
          </w:p>
        </w:tc>
      </w:tr>
      <w:tr w:rsidR="00AD0CD8" w:rsidRPr="00305A83" w:rsidTr="00426E71">
        <w:trPr>
          <w:trHeight w:val="336"/>
        </w:trPr>
        <w:tc>
          <w:tcPr>
            <w:tcW w:w="2235" w:type="dxa"/>
            <w:vMerge w:val="restart"/>
          </w:tcPr>
          <w:p w:rsidR="00AD0CD8" w:rsidRPr="00835F00" w:rsidRDefault="00AD0CD8" w:rsidP="00CC2AA3">
            <w:pPr>
              <w:pStyle w:val="ListParagraph"/>
              <w:spacing w:before="375" w:after="300" w:line="240" w:lineRule="atLeast"/>
              <w:ind w:left="360" w:right="300"/>
              <w:rPr>
                <w:rFonts w:ascii="Times New Roman" w:hAnsi="Times New Roman"/>
                <w:b/>
              </w:rPr>
            </w:pPr>
            <w:r w:rsidRPr="00835F00">
              <w:rPr>
                <w:rFonts w:ascii="Times New Roman" w:hAnsi="Times New Roman"/>
                <w:b/>
              </w:rPr>
              <w:t>Наши награды</w:t>
            </w:r>
          </w:p>
        </w:tc>
        <w:tc>
          <w:tcPr>
            <w:tcW w:w="2977" w:type="dxa"/>
          </w:tcPr>
          <w:p w:rsidR="00AD0CD8" w:rsidRPr="00835F00" w:rsidRDefault="00AD0CD8" w:rsidP="00426E71">
            <w:pPr>
              <w:pStyle w:val="ListParagraph"/>
              <w:numPr>
                <w:ilvl w:val="0"/>
                <w:numId w:val="20"/>
              </w:numPr>
              <w:spacing w:before="375" w:after="300" w:line="240" w:lineRule="atLeast"/>
              <w:ind w:left="165" w:right="300" w:hanging="675"/>
              <w:rPr>
                <w:rFonts w:ascii="Times New Roman" w:hAnsi="Times New Roman"/>
                <w:color w:val="000000"/>
              </w:rPr>
            </w:pPr>
            <w:r>
              <w:rPr>
                <w:rFonts w:ascii="Times New Roman" w:hAnsi="Times New Roman"/>
              </w:rPr>
              <w:t xml:space="preserve">1. </w:t>
            </w:r>
            <w:r w:rsidRPr="00835F00">
              <w:rPr>
                <w:rFonts w:ascii="Times New Roman" w:hAnsi="Times New Roman"/>
              </w:rPr>
              <w:t xml:space="preserve">За </w:t>
            </w:r>
            <w:hyperlink r:id="rId138" w:history="1">
              <w:r w:rsidRPr="00835F00">
                <w:rPr>
                  <w:rFonts w:ascii="Times New Roman" w:hAnsi="Times New Roman"/>
                  <w:color w:val="000000"/>
                </w:rPr>
                <w:t>победы в конкурсах</w:t>
              </w:r>
            </w:hyperlink>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обновление по мере поступления информации</w:t>
            </w:r>
          </w:p>
        </w:tc>
        <w:tc>
          <w:tcPr>
            <w:tcW w:w="3069" w:type="dxa"/>
          </w:tcPr>
          <w:p w:rsidR="00AD0CD8" w:rsidRPr="00835F00" w:rsidRDefault="00AD0CD8" w:rsidP="00CC2AA3">
            <w:pPr>
              <w:rPr>
                <w:sz w:val="16"/>
                <w:szCs w:val="16"/>
              </w:rPr>
            </w:pPr>
            <w:r w:rsidRPr="00835F00">
              <w:rPr>
                <w:sz w:val="16"/>
                <w:szCs w:val="16"/>
              </w:rPr>
              <w:t>Проректор по ВР</w:t>
            </w:r>
          </w:p>
          <w:p w:rsidR="00AD0CD8" w:rsidRPr="00835F00" w:rsidRDefault="00AD0CD8" w:rsidP="00CC2AA3">
            <w:pPr>
              <w:rPr>
                <w:sz w:val="16"/>
                <w:szCs w:val="16"/>
              </w:rPr>
            </w:pPr>
            <w:r w:rsidRPr="00835F00">
              <w:rPr>
                <w:sz w:val="16"/>
                <w:szCs w:val="16"/>
              </w:rPr>
              <w:t>(8552)329819</w:t>
            </w:r>
          </w:p>
        </w:tc>
      </w:tr>
      <w:tr w:rsidR="00AD0CD8" w:rsidRPr="00305A83" w:rsidTr="00426E71">
        <w:trPr>
          <w:trHeight w:val="465"/>
        </w:trPr>
        <w:tc>
          <w:tcPr>
            <w:tcW w:w="2235" w:type="dxa"/>
            <w:vMerge/>
          </w:tcPr>
          <w:p w:rsidR="00AD0CD8" w:rsidRPr="00835F00" w:rsidRDefault="00AD0CD8" w:rsidP="00CC2AA3">
            <w:pPr>
              <w:pStyle w:val="ListParagraph"/>
              <w:spacing w:before="375" w:after="300" w:line="240" w:lineRule="atLeast"/>
              <w:ind w:left="360" w:right="300"/>
              <w:rPr>
                <w:rFonts w:ascii="Times New Roman" w:hAnsi="Times New Roman"/>
              </w:rPr>
            </w:pPr>
          </w:p>
        </w:tc>
        <w:tc>
          <w:tcPr>
            <w:tcW w:w="2977" w:type="dxa"/>
          </w:tcPr>
          <w:p w:rsidR="00AD0CD8" w:rsidRPr="00835F00" w:rsidRDefault="00AD0CD8" w:rsidP="00CC2AA3">
            <w:pPr>
              <w:spacing w:before="375" w:after="300" w:line="240" w:lineRule="atLeast"/>
              <w:ind w:right="300"/>
              <w:rPr>
                <w:color w:val="000000"/>
              </w:rPr>
            </w:pPr>
            <w:r w:rsidRPr="00305A83">
              <w:t>2.</w:t>
            </w:r>
            <w:hyperlink r:id="rId139" w:history="1">
              <w:r w:rsidRPr="00835F00">
                <w:rPr>
                  <w:color w:val="000000"/>
                </w:rPr>
                <w:t>За участие в конкурсах</w:t>
              </w:r>
            </w:hyperlink>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обновление по мере поступления информации</w:t>
            </w:r>
          </w:p>
        </w:tc>
        <w:tc>
          <w:tcPr>
            <w:tcW w:w="3069" w:type="dxa"/>
          </w:tcPr>
          <w:p w:rsidR="00AD0CD8" w:rsidRPr="00835F00" w:rsidRDefault="00AD0CD8" w:rsidP="00CC2AA3">
            <w:pPr>
              <w:rPr>
                <w:sz w:val="16"/>
                <w:szCs w:val="16"/>
              </w:rPr>
            </w:pPr>
            <w:r w:rsidRPr="00835F00">
              <w:rPr>
                <w:sz w:val="16"/>
                <w:szCs w:val="16"/>
              </w:rPr>
              <w:t>Проректор по ВР</w:t>
            </w:r>
          </w:p>
          <w:p w:rsidR="00AD0CD8" w:rsidRPr="00835F00" w:rsidRDefault="00AD0CD8" w:rsidP="00CC2AA3">
            <w:pPr>
              <w:rPr>
                <w:sz w:val="16"/>
                <w:szCs w:val="16"/>
              </w:rPr>
            </w:pPr>
            <w:r w:rsidRPr="00835F00">
              <w:rPr>
                <w:sz w:val="16"/>
                <w:szCs w:val="16"/>
              </w:rPr>
              <w:t>(8552)329819</w:t>
            </w:r>
          </w:p>
        </w:tc>
      </w:tr>
      <w:tr w:rsidR="00AD0CD8" w:rsidRPr="00305A83" w:rsidTr="00426E71">
        <w:trPr>
          <w:trHeight w:val="510"/>
        </w:trPr>
        <w:tc>
          <w:tcPr>
            <w:tcW w:w="2235" w:type="dxa"/>
            <w:vMerge/>
          </w:tcPr>
          <w:p w:rsidR="00AD0CD8" w:rsidRPr="00835F00" w:rsidRDefault="00AD0CD8" w:rsidP="00CC2AA3">
            <w:pPr>
              <w:pStyle w:val="ListParagraph"/>
              <w:spacing w:before="375" w:after="300" w:line="240" w:lineRule="atLeast"/>
              <w:ind w:left="360" w:right="300"/>
              <w:rPr>
                <w:rFonts w:ascii="Times New Roman" w:hAnsi="Times New Roman"/>
              </w:rPr>
            </w:pPr>
          </w:p>
        </w:tc>
        <w:tc>
          <w:tcPr>
            <w:tcW w:w="2977" w:type="dxa"/>
          </w:tcPr>
          <w:p w:rsidR="00AD0CD8" w:rsidRPr="00835F00" w:rsidRDefault="00AD0CD8" w:rsidP="00CC2AA3">
            <w:pPr>
              <w:spacing w:before="375" w:after="300" w:line="240" w:lineRule="atLeast"/>
              <w:ind w:right="300"/>
              <w:rPr>
                <w:color w:val="000000"/>
              </w:rPr>
            </w:pPr>
            <w:r w:rsidRPr="00305A83">
              <w:t>3.</w:t>
            </w:r>
            <w:hyperlink r:id="rId140" w:history="1">
              <w:r w:rsidRPr="00835F00">
                <w:rPr>
                  <w:color w:val="000000"/>
                </w:rPr>
                <w:t>Награды педагогов</w:t>
              </w:r>
            </w:hyperlink>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обновление по мере поступления информации</w:t>
            </w:r>
          </w:p>
        </w:tc>
        <w:tc>
          <w:tcPr>
            <w:tcW w:w="3069" w:type="dxa"/>
          </w:tcPr>
          <w:p w:rsidR="00AD0CD8" w:rsidRPr="00835F00" w:rsidRDefault="00AD0CD8" w:rsidP="00CC2AA3">
            <w:pPr>
              <w:pStyle w:val="ListParagraph"/>
              <w:numPr>
                <w:ilvl w:val="0"/>
                <w:numId w:val="17"/>
              </w:numPr>
              <w:spacing w:after="0" w:line="240" w:lineRule="auto"/>
              <w:rPr>
                <w:rFonts w:ascii="Times New Roman" w:hAnsi="Times New Roman"/>
                <w:sz w:val="16"/>
                <w:szCs w:val="16"/>
              </w:rPr>
            </w:pPr>
            <w:r w:rsidRPr="00835F00">
              <w:rPr>
                <w:rFonts w:ascii="Times New Roman" w:hAnsi="Times New Roman"/>
                <w:sz w:val="16"/>
                <w:szCs w:val="16"/>
              </w:rPr>
              <w:t>Зав.кафедрой дизайна</w:t>
            </w:r>
          </w:p>
          <w:p w:rsidR="00AD0CD8" w:rsidRPr="00835F00" w:rsidRDefault="00AD0CD8" w:rsidP="00CC2AA3">
            <w:pPr>
              <w:pStyle w:val="ListParagraph"/>
              <w:rPr>
                <w:rFonts w:ascii="Times New Roman" w:hAnsi="Times New Roman"/>
                <w:sz w:val="16"/>
                <w:szCs w:val="16"/>
              </w:rPr>
            </w:pPr>
            <w:r w:rsidRPr="00835F00">
              <w:rPr>
                <w:rFonts w:ascii="Times New Roman" w:hAnsi="Times New Roman"/>
                <w:sz w:val="16"/>
                <w:szCs w:val="16"/>
              </w:rPr>
              <w:t>(8552)718824</w:t>
            </w:r>
          </w:p>
          <w:p w:rsidR="00AD0CD8" w:rsidRPr="00835F00" w:rsidRDefault="00AD0CD8" w:rsidP="00CC2AA3">
            <w:pPr>
              <w:pStyle w:val="ListParagraph"/>
              <w:numPr>
                <w:ilvl w:val="0"/>
                <w:numId w:val="17"/>
              </w:numPr>
              <w:spacing w:after="0" w:line="240" w:lineRule="auto"/>
              <w:rPr>
                <w:rFonts w:ascii="Times New Roman" w:hAnsi="Times New Roman"/>
                <w:sz w:val="16"/>
                <w:szCs w:val="16"/>
              </w:rPr>
            </w:pPr>
            <w:r w:rsidRPr="00835F00">
              <w:rPr>
                <w:rFonts w:ascii="Times New Roman" w:hAnsi="Times New Roman"/>
                <w:sz w:val="16"/>
                <w:szCs w:val="16"/>
              </w:rPr>
              <w:t>Зав.кафедрой ГОПД</w:t>
            </w:r>
          </w:p>
          <w:p w:rsidR="00AD0CD8" w:rsidRPr="00835F00" w:rsidRDefault="00AD0CD8" w:rsidP="00CC2AA3">
            <w:pPr>
              <w:pStyle w:val="ListParagraph"/>
              <w:rPr>
                <w:rFonts w:ascii="Times New Roman" w:hAnsi="Times New Roman"/>
                <w:sz w:val="16"/>
                <w:szCs w:val="16"/>
              </w:rPr>
            </w:pPr>
            <w:r w:rsidRPr="00835F00">
              <w:rPr>
                <w:rFonts w:ascii="Times New Roman" w:hAnsi="Times New Roman"/>
                <w:sz w:val="16"/>
                <w:szCs w:val="16"/>
              </w:rPr>
              <w:t>(8552)716115</w:t>
            </w:r>
          </w:p>
        </w:tc>
      </w:tr>
      <w:tr w:rsidR="00AD0CD8" w:rsidRPr="00305A83" w:rsidTr="00426E71">
        <w:trPr>
          <w:trHeight w:val="426"/>
        </w:trPr>
        <w:tc>
          <w:tcPr>
            <w:tcW w:w="2235" w:type="dxa"/>
            <w:vMerge/>
          </w:tcPr>
          <w:p w:rsidR="00AD0CD8" w:rsidRPr="00835F00" w:rsidRDefault="00AD0CD8" w:rsidP="00CC2AA3">
            <w:pPr>
              <w:pStyle w:val="ListParagraph"/>
              <w:spacing w:before="375" w:after="300" w:line="240" w:lineRule="atLeast"/>
              <w:ind w:left="360" w:right="300"/>
              <w:rPr>
                <w:rFonts w:ascii="Times New Roman" w:hAnsi="Times New Roman"/>
              </w:rPr>
            </w:pPr>
          </w:p>
        </w:tc>
        <w:tc>
          <w:tcPr>
            <w:tcW w:w="2977" w:type="dxa"/>
          </w:tcPr>
          <w:p w:rsidR="00AD0CD8" w:rsidRPr="00305A83" w:rsidRDefault="00AD0CD8" w:rsidP="00CC2AA3">
            <w:pPr>
              <w:spacing w:before="375" w:after="300" w:line="240" w:lineRule="atLeast"/>
              <w:ind w:right="300"/>
            </w:pPr>
            <w:r w:rsidRPr="00305A83">
              <w:t>4.</w:t>
            </w:r>
            <w:hyperlink r:id="rId141" w:history="1">
              <w:r w:rsidRPr="00835F00">
                <w:rPr>
                  <w:color w:val="000000"/>
                </w:rPr>
                <w:t>Благодарят КИИД</w:t>
              </w:r>
            </w:hyperlink>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обновление по мере поступления информации</w:t>
            </w:r>
          </w:p>
        </w:tc>
        <w:tc>
          <w:tcPr>
            <w:tcW w:w="3069" w:type="dxa"/>
          </w:tcPr>
          <w:p w:rsidR="00AD0CD8" w:rsidRPr="00835F00" w:rsidRDefault="00AD0CD8" w:rsidP="00CC2AA3">
            <w:pPr>
              <w:rPr>
                <w:sz w:val="16"/>
                <w:szCs w:val="16"/>
              </w:rPr>
            </w:pPr>
            <w:r w:rsidRPr="00835F00">
              <w:rPr>
                <w:sz w:val="16"/>
                <w:szCs w:val="16"/>
              </w:rPr>
              <w:t>секретарь-референт (приемная)</w:t>
            </w:r>
          </w:p>
          <w:p w:rsidR="00AD0CD8" w:rsidRPr="00835F00" w:rsidRDefault="00AD0CD8" w:rsidP="00CC2AA3">
            <w:pPr>
              <w:rPr>
                <w:sz w:val="16"/>
                <w:szCs w:val="16"/>
              </w:rPr>
            </w:pPr>
            <w:r w:rsidRPr="00835F00">
              <w:rPr>
                <w:sz w:val="16"/>
                <w:szCs w:val="16"/>
              </w:rPr>
              <w:t>т.(8552) 329820</w:t>
            </w:r>
          </w:p>
        </w:tc>
      </w:tr>
      <w:tr w:rsidR="00AD0CD8" w:rsidRPr="00305A83" w:rsidTr="00426E71">
        <w:trPr>
          <w:trHeight w:val="480"/>
        </w:trPr>
        <w:tc>
          <w:tcPr>
            <w:tcW w:w="2235" w:type="dxa"/>
            <w:vMerge w:val="restart"/>
          </w:tcPr>
          <w:p w:rsidR="00AD0CD8" w:rsidRPr="00426E71" w:rsidRDefault="00AD0CD8" w:rsidP="00426E71">
            <w:pPr>
              <w:pStyle w:val="ListParagraph"/>
              <w:spacing w:before="375" w:after="300" w:line="240" w:lineRule="auto"/>
              <w:ind w:left="0" w:right="300"/>
              <w:rPr>
                <w:rFonts w:ascii="Times New Roman" w:hAnsi="Times New Roman"/>
                <w:b/>
              </w:rPr>
            </w:pPr>
            <w:r>
              <w:rPr>
                <w:rFonts w:ascii="Times New Roman" w:hAnsi="Times New Roman"/>
                <w:b/>
              </w:rPr>
              <w:t>Оказываем услуги по дизайн проектирова</w:t>
            </w:r>
            <w:r w:rsidRPr="00835F00">
              <w:rPr>
                <w:rFonts w:ascii="Times New Roman" w:hAnsi="Times New Roman"/>
                <w:b/>
              </w:rPr>
              <w:t>нию</w:t>
            </w:r>
          </w:p>
        </w:tc>
        <w:tc>
          <w:tcPr>
            <w:tcW w:w="2977" w:type="dxa"/>
          </w:tcPr>
          <w:p w:rsidR="00AD0CD8" w:rsidRPr="00835F00" w:rsidRDefault="00AD0CD8" w:rsidP="00CC2AA3">
            <w:pPr>
              <w:spacing w:before="375" w:after="300" w:line="240" w:lineRule="atLeast"/>
              <w:ind w:right="300"/>
              <w:rPr>
                <w:color w:val="000000"/>
              </w:rPr>
            </w:pPr>
            <w:r w:rsidRPr="00305A83">
              <w:t>1.</w:t>
            </w:r>
            <w:hyperlink r:id="rId142" w:history="1">
              <w:r w:rsidRPr="00835F00">
                <w:rPr>
                  <w:color w:val="000000"/>
                </w:rPr>
                <w:t>Фотография, фотоальбомы</w:t>
              </w:r>
            </w:hyperlink>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pStyle w:val="ListParagraph"/>
              <w:numPr>
                <w:ilvl w:val="0"/>
                <w:numId w:val="13"/>
              </w:numPr>
              <w:spacing w:after="0" w:line="240" w:lineRule="auto"/>
              <w:rPr>
                <w:rFonts w:ascii="Times New Roman" w:hAnsi="Times New Roman"/>
                <w:sz w:val="16"/>
                <w:szCs w:val="16"/>
              </w:rPr>
            </w:pPr>
            <w:r w:rsidRPr="00835F00">
              <w:rPr>
                <w:rFonts w:ascii="Times New Roman" w:hAnsi="Times New Roman"/>
                <w:sz w:val="16"/>
                <w:szCs w:val="16"/>
              </w:rPr>
              <w:t>зав.отделом науки</w:t>
            </w:r>
          </w:p>
          <w:p w:rsidR="00AD0CD8" w:rsidRPr="00835F00" w:rsidRDefault="00AD0CD8" w:rsidP="00CC2AA3">
            <w:pPr>
              <w:rPr>
                <w:sz w:val="16"/>
                <w:szCs w:val="16"/>
              </w:rPr>
            </w:pPr>
            <w:r w:rsidRPr="00835F00">
              <w:rPr>
                <w:sz w:val="16"/>
                <w:szCs w:val="16"/>
              </w:rPr>
              <w:t>(8552)329820</w:t>
            </w:r>
          </w:p>
        </w:tc>
      </w:tr>
      <w:tr w:rsidR="00AD0CD8" w:rsidRPr="00305A83" w:rsidTr="00426E71">
        <w:trPr>
          <w:trHeight w:val="411"/>
        </w:trPr>
        <w:tc>
          <w:tcPr>
            <w:tcW w:w="2235" w:type="dxa"/>
            <w:vMerge/>
          </w:tcPr>
          <w:p w:rsidR="00AD0CD8" w:rsidRPr="00835F00" w:rsidRDefault="00AD0CD8" w:rsidP="00CC2AA3">
            <w:pPr>
              <w:pStyle w:val="ListParagraph"/>
              <w:spacing w:before="375" w:after="300" w:line="240" w:lineRule="atLeast"/>
              <w:ind w:left="360" w:right="300"/>
              <w:rPr>
                <w:rFonts w:ascii="Times New Roman" w:hAnsi="Times New Roman"/>
              </w:rPr>
            </w:pPr>
          </w:p>
        </w:tc>
        <w:tc>
          <w:tcPr>
            <w:tcW w:w="2977" w:type="dxa"/>
          </w:tcPr>
          <w:p w:rsidR="00AD0CD8" w:rsidRPr="00835F00" w:rsidRDefault="00AD0CD8" w:rsidP="00CC2AA3">
            <w:pPr>
              <w:spacing w:before="375" w:after="300" w:line="240" w:lineRule="atLeast"/>
              <w:ind w:right="300"/>
              <w:rPr>
                <w:color w:val="000000"/>
              </w:rPr>
            </w:pPr>
            <w:r w:rsidRPr="00305A83">
              <w:t>2.</w:t>
            </w:r>
            <w:hyperlink r:id="rId143" w:history="1">
              <w:r w:rsidRPr="00835F00">
                <w:rPr>
                  <w:color w:val="000000"/>
                </w:rPr>
                <w:t>Изготовление сувениров</w:t>
              </w:r>
            </w:hyperlink>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pStyle w:val="ListParagraph"/>
              <w:numPr>
                <w:ilvl w:val="0"/>
                <w:numId w:val="13"/>
              </w:numPr>
              <w:spacing w:after="0" w:line="240" w:lineRule="auto"/>
              <w:rPr>
                <w:rFonts w:ascii="Times New Roman" w:hAnsi="Times New Roman"/>
                <w:sz w:val="16"/>
                <w:szCs w:val="16"/>
              </w:rPr>
            </w:pPr>
            <w:r w:rsidRPr="00835F00">
              <w:rPr>
                <w:rFonts w:ascii="Times New Roman" w:hAnsi="Times New Roman"/>
                <w:sz w:val="16"/>
                <w:szCs w:val="16"/>
              </w:rPr>
              <w:t>зав.отделом науки</w:t>
            </w:r>
          </w:p>
          <w:p w:rsidR="00AD0CD8" w:rsidRPr="00835F00" w:rsidRDefault="00AD0CD8" w:rsidP="00CC2AA3">
            <w:pPr>
              <w:rPr>
                <w:sz w:val="16"/>
                <w:szCs w:val="16"/>
              </w:rPr>
            </w:pPr>
            <w:r w:rsidRPr="00835F00">
              <w:rPr>
                <w:sz w:val="16"/>
                <w:szCs w:val="16"/>
              </w:rPr>
              <w:t>(8552)329820</w:t>
            </w:r>
          </w:p>
        </w:tc>
      </w:tr>
      <w:tr w:rsidR="00AD0CD8" w:rsidRPr="00305A83" w:rsidTr="00426E71">
        <w:trPr>
          <w:trHeight w:val="510"/>
        </w:trPr>
        <w:tc>
          <w:tcPr>
            <w:tcW w:w="2235" w:type="dxa"/>
            <w:vMerge/>
          </w:tcPr>
          <w:p w:rsidR="00AD0CD8" w:rsidRPr="00835F00" w:rsidRDefault="00AD0CD8" w:rsidP="00CC2AA3">
            <w:pPr>
              <w:pStyle w:val="ListParagraph"/>
              <w:spacing w:before="375" w:after="300" w:line="240" w:lineRule="atLeast"/>
              <w:ind w:left="360" w:right="300"/>
              <w:rPr>
                <w:rFonts w:ascii="Times New Roman" w:hAnsi="Times New Roman"/>
              </w:rPr>
            </w:pPr>
          </w:p>
        </w:tc>
        <w:tc>
          <w:tcPr>
            <w:tcW w:w="2977" w:type="dxa"/>
          </w:tcPr>
          <w:p w:rsidR="00AD0CD8" w:rsidRPr="00835F00" w:rsidRDefault="00AD0CD8" w:rsidP="00CC2AA3">
            <w:pPr>
              <w:spacing w:before="375" w:after="300" w:line="240" w:lineRule="atLeast"/>
              <w:ind w:right="300"/>
              <w:rPr>
                <w:color w:val="000000"/>
              </w:rPr>
            </w:pPr>
            <w:r w:rsidRPr="00305A83">
              <w:t>3.</w:t>
            </w:r>
            <w:hyperlink r:id="rId144" w:history="1">
              <w:r w:rsidRPr="00835F00">
                <w:rPr>
                  <w:color w:val="000000"/>
                </w:rPr>
                <w:t>Графический дизайн</w:t>
              </w:r>
            </w:hyperlink>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pStyle w:val="ListParagraph"/>
              <w:numPr>
                <w:ilvl w:val="0"/>
                <w:numId w:val="13"/>
              </w:numPr>
              <w:spacing w:after="0" w:line="240" w:lineRule="auto"/>
              <w:rPr>
                <w:rFonts w:ascii="Times New Roman" w:hAnsi="Times New Roman"/>
                <w:sz w:val="16"/>
                <w:szCs w:val="16"/>
              </w:rPr>
            </w:pPr>
            <w:r w:rsidRPr="00835F00">
              <w:rPr>
                <w:rFonts w:ascii="Times New Roman" w:hAnsi="Times New Roman"/>
                <w:sz w:val="16"/>
                <w:szCs w:val="16"/>
              </w:rPr>
              <w:t>зав.отделом науки</w:t>
            </w:r>
          </w:p>
          <w:p w:rsidR="00AD0CD8" w:rsidRPr="00835F00" w:rsidRDefault="00AD0CD8" w:rsidP="00CC2AA3">
            <w:pPr>
              <w:rPr>
                <w:sz w:val="16"/>
                <w:szCs w:val="16"/>
              </w:rPr>
            </w:pPr>
            <w:r w:rsidRPr="00835F00">
              <w:rPr>
                <w:sz w:val="16"/>
                <w:szCs w:val="16"/>
              </w:rPr>
              <w:t>(8552)329820</w:t>
            </w:r>
          </w:p>
        </w:tc>
      </w:tr>
      <w:tr w:rsidR="00AD0CD8" w:rsidRPr="00305A83" w:rsidTr="00426E71">
        <w:trPr>
          <w:trHeight w:val="435"/>
        </w:trPr>
        <w:tc>
          <w:tcPr>
            <w:tcW w:w="2235" w:type="dxa"/>
            <w:vMerge/>
          </w:tcPr>
          <w:p w:rsidR="00AD0CD8" w:rsidRPr="00835F00" w:rsidRDefault="00AD0CD8" w:rsidP="00CC2AA3">
            <w:pPr>
              <w:pStyle w:val="ListParagraph"/>
              <w:spacing w:before="375" w:after="300" w:line="240" w:lineRule="atLeast"/>
              <w:ind w:left="360" w:right="300"/>
              <w:rPr>
                <w:rFonts w:ascii="Times New Roman" w:hAnsi="Times New Roman"/>
              </w:rPr>
            </w:pPr>
          </w:p>
        </w:tc>
        <w:tc>
          <w:tcPr>
            <w:tcW w:w="2977" w:type="dxa"/>
          </w:tcPr>
          <w:p w:rsidR="00AD0CD8" w:rsidRPr="00835F00" w:rsidRDefault="00AD0CD8" w:rsidP="00CC2AA3">
            <w:pPr>
              <w:spacing w:before="375" w:after="300" w:line="240" w:lineRule="atLeast"/>
              <w:ind w:right="300"/>
              <w:rPr>
                <w:color w:val="000000"/>
              </w:rPr>
            </w:pPr>
            <w:r w:rsidRPr="00305A83">
              <w:t>4.</w:t>
            </w:r>
            <w:hyperlink r:id="rId145" w:history="1">
              <w:r w:rsidRPr="00835F00">
                <w:rPr>
                  <w:color w:val="000000"/>
                </w:rPr>
                <w:t>Дизайн среды, интерьера</w:t>
              </w:r>
            </w:hyperlink>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pStyle w:val="ListParagraph"/>
              <w:numPr>
                <w:ilvl w:val="0"/>
                <w:numId w:val="13"/>
              </w:numPr>
              <w:spacing w:after="0" w:line="240" w:lineRule="auto"/>
              <w:rPr>
                <w:rFonts w:ascii="Times New Roman" w:hAnsi="Times New Roman"/>
                <w:sz w:val="16"/>
                <w:szCs w:val="16"/>
              </w:rPr>
            </w:pPr>
            <w:r w:rsidRPr="00835F00">
              <w:rPr>
                <w:rFonts w:ascii="Times New Roman" w:hAnsi="Times New Roman"/>
                <w:sz w:val="16"/>
                <w:szCs w:val="16"/>
              </w:rPr>
              <w:t>зав.отделом науки</w:t>
            </w:r>
          </w:p>
          <w:p w:rsidR="00AD0CD8" w:rsidRPr="00835F00" w:rsidRDefault="00AD0CD8" w:rsidP="00CC2AA3">
            <w:pPr>
              <w:rPr>
                <w:sz w:val="16"/>
                <w:szCs w:val="16"/>
              </w:rPr>
            </w:pPr>
            <w:r w:rsidRPr="00835F00">
              <w:rPr>
                <w:sz w:val="16"/>
                <w:szCs w:val="16"/>
              </w:rPr>
              <w:t>(8552)329820</w:t>
            </w:r>
          </w:p>
        </w:tc>
      </w:tr>
      <w:tr w:rsidR="00AD0CD8" w:rsidRPr="00305A83" w:rsidTr="00426E71">
        <w:trPr>
          <w:trHeight w:val="1164"/>
        </w:trPr>
        <w:tc>
          <w:tcPr>
            <w:tcW w:w="2235" w:type="dxa"/>
          </w:tcPr>
          <w:p w:rsidR="00AD0CD8" w:rsidRPr="00835F00" w:rsidRDefault="00AD0CD8" w:rsidP="00CC2AA3">
            <w:pPr>
              <w:spacing w:before="375" w:after="300" w:line="240" w:lineRule="atLeast"/>
              <w:ind w:right="300"/>
              <w:rPr>
                <w:b/>
              </w:rPr>
            </w:pPr>
            <w:r w:rsidRPr="00835F00">
              <w:rPr>
                <w:b/>
              </w:rPr>
              <w:t>Интересные проекты КИИД</w:t>
            </w:r>
          </w:p>
        </w:tc>
        <w:tc>
          <w:tcPr>
            <w:tcW w:w="2977" w:type="dxa"/>
          </w:tcPr>
          <w:p w:rsidR="00AD0CD8" w:rsidRPr="00305A83" w:rsidRDefault="00AD0CD8" w:rsidP="00CC2AA3">
            <w:pPr>
              <w:spacing w:before="375" w:after="300" w:line="240" w:lineRule="atLeast"/>
              <w:ind w:right="300"/>
            </w:pPr>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обновление в случае изменений</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540"/>
        </w:trPr>
        <w:tc>
          <w:tcPr>
            <w:tcW w:w="2235" w:type="dxa"/>
            <w:vMerge w:val="restart"/>
          </w:tcPr>
          <w:p w:rsidR="00AD0CD8" w:rsidRPr="00835F00" w:rsidRDefault="00AD0CD8" w:rsidP="00CC2AA3">
            <w:pPr>
              <w:pStyle w:val="ListParagraph"/>
              <w:spacing w:before="375" w:after="300" w:line="240" w:lineRule="atLeast"/>
              <w:ind w:left="360" w:right="300"/>
              <w:rPr>
                <w:rFonts w:ascii="Times New Roman" w:hAnsi="Times New Roman"/>
                <w:b/>
              </w:rPr>
            </w:pPr>
            <w:r w:rsidRPr="00835F00">
              <w:rPr>
                <w:rFonts w:ascii="Times New Roman" w:hAnsi="Times New Roman"/>
                <w:b/>
              </w:rPr>
              <w:t>Расписание занятий</w:t>
            </w:r>
          </w:p>
        </w:tc>
        <w:tc>
          <w:tcPr>
            <w:tcW w:w="2977" w:type="dxa"/>
            <w:vMerge w:val="restart"/>
          </w:tcPr>
          <w:p w:rsidR="00AD0CD8" w:rsidRPr="00305A83" w:rsidRDefault="00AD0CD8" w:rsidP="00CC2AA3">
            <w:pPr>
              <w:spacing w:before="375" w:after="300" w:line="240" w:lineRule="atLeast"/>
              <w:ind w:right="300"/>
            </w:pPr>
            <w:r w:rsidRPr="00305A83">
              <w:t>Институт</w:t>
            </w:r>
          </w:p>
          <w:p w:rsidR="00AD0CD8" w:rsidRPr="00305A83" w:rsidRDefault="00AD0CD8" w:rsidP="00CC2AA3">
            <w:pPr>
              <w:spacing w:before="375" w:after="300" w:line="240" w:lineRule="atLeast"/>
              <w:ind w:right="300"/>
            </w:pPr>
            <w:r w:rsidRPr="00305A83">
              <w:t>колледж</w:t>
            </w:r>
          </w:p>
        </w:tc>
        <w:tc>
          <w:tcPr>
            <w:tcW w:w="3176" w:type="dxa"/>
          </w:tcPr>
          <w:p w:rsidR="00AD0CD8" w:rsidRPr="00835F00" w:rsidRDefault="00AD0CD8" w:rsidP="00CC2AA3">
            <w:pPr>
              <w:rPr>
                <w:b/>
                <w:bCs/>
                <w:caps/>
                <w:color w:val="000000"/>
                <w:sz w:val="16"/>
                <w:szCs w:val="16"/>
              </w:rPr>
            </w:pPr>
            <w:r w:rsidRPr="00835F00">
              <w:rPr>
                <w:b/>
                <w:bCs/>
                <w:caps/>
                <w:color w:val="000000"/>
                <w:sz w:val="16"/>
                <w:szCs w:val="16"/>
              </w:rPr>
              <w:t>очное (дневное) отделение</w:t>
            </w:r>
          </w:p>
        </w:tc>
        <w:tc>
          <w:tcPr>
            <w:tcW w:w="3960" w:type="dxa"/>
          </w:tcPr>
          <w:p w:rsidR="00AD0CD8" w:rsidRPr="00305A83" w:rsidRDefault="00AD0CD8" w:rsidP="00CC2AA3">
            <w:r w:rsidRPr="00305A83">
              <w:t>еженедельно</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510"/>
        </w:trPr>
        <w:tc>
          <w:tcPr>
            <w:tcW w:w="2235" w:type="dxa"/>
            <w:vMerge/>
          </w:tcPr>
          <w:p w:rsidR="00AD0CD8" w:rsidRPr="00835F00" w:rsidRDefault="00AD0CD8" w:rsidP="00CC2AA3">
            <w:pPr>
              <w:pStyle w:val="ListParagraph"/>
              <w:spacing w:before="375" w:after="300" w:line="240" w:lineRule="atLeast"/>
              <w:ind w:left="360" w:right="300"/>
              <w:rPr>
                <w:rFonts w:ascii="Times New Roman" w:hAnsi="Times New Roman"/>
                <w:b/>
              </w:rPr>
            </w:pPr>
          </w:p>
        </w:tc>
        <w:tc>
          <w:tcPr>
            <w:tcW w:w="2977" w:type="dxa"/>
            <w:vMerge/>
          </w:tcPr>
          <w:p w:rsidR="00AD0CD8" w:rsidRPr="00305A83" w:rsidRDefault="00AD0CD8" w:rsidP="00CC2AA3">
            <w:pPr>
              <w:spacing w:before="375" w:after="300" w:line="240" w:lineRule="atLeast"/>
              <w:ind w:right="300"/>
            </w:pPr>
          </w:p>
        </w:tc>
        <w:tc>
          <w:tcPr>
            <w:tcW w:w="3176" w:type="dxa"/>
          </w:tcPr>
          <w:p w:rsidR="00AD0CD8" w:rsidRPr="00835F00" w:rsidRDefault="00AD0CD8" w:rsidP="00CC2AA3">
            <w:pPr>
              <w:rPr>
                <w:b/>
                <w:bCs/>
                <w:caps/>
                <w:color w:val="000000"/>
                <w:sz w:val="16"/>
                <w:szCs w:val="16"/>
              </w:rPr>
            </w:pPr>
            <w:r w:rsidRPr="00835F00">
              <w:rPr>
                <w:b/>
                <w:bCs/>
                <w:caps/>
                <w:color w:val="000000"/>
                <w:sz w:val="16"/>
                <w:szCs w:val="16"/>
              </w:rPr>
              <w:t>очно-заочное (вечернее) отделение</w:t>
            </w:r>
          </w:p>
        </w:tc>
        <w:tc>
          <w:tcPr>
            <w:tcW w:w="3960" w:type="dxa"/>
          </w:tcPr>
          <w:p w:rsidR="00AD0CD8" w:rsidRPr="00305A83" w:rsidRDefault="00AD0CD8" w:rsidP="00CC2AA3">
            <w:r w:rsidRPr="00305A83">
              <w:t>еженедельно</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525"/>
        </w:trPr>
        <w:tc>
          <w:tcPr>
            <w:tcW w:w="2235" w:type="dxa"/>
            <w:vMerge/>
          </w:tcPr>
          <w:p w:rsidR="00AD0CD8" w:rsidRPr="00835F00" w:rsidRDefault="00AD0CD8" w:rsidP="00CC2AA3">
            <w:pPr>
              <w:pStyle w:val="ListParagraph"/>
              <w:spacing w:before="375" w:after="300" w:line="240" w:lineRule="atLeast"/>
              <w:ind w:left="360" w:right="300"/>
              <w:rPr>
                <w:rFonts w:ascii="Times New Roman" w:hAnsi="Times New Roman"/>
                <w:b/>
              </w:rPr>
            </w:pPr>
          </w:p>
        </w:tc>
        <w:tc>
          <w:tcPr>
            <w:tcW w:w="2977" w:type="dxa"/>
            <w:vMerge/>
          </w:tcPr>
          <w:p w:rsidR="00AD0CD8" w:rsidRPr="00305A83" w:rsidRDefault="00AD0CD8" w:rsidP="00CC2AA3">
            <w:pPr>
              <w:spacing w:before="375" w:after="300" w:line="240" w:lineRule="atLeast"/>
              <w:ind w:right="300"/>
            </w:pPr>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еженедельно</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480"/>
        </w:trPr>
        <w:tc>
          <w:tcPr>
            <w:tcW w:w="2235" w:type="dxa"/>
            <w:vMerge w:val="restart"/>
          </w:tcPr>
          <w:p w:rsidR="00AD0CD8" w:rsidRPr="00835F00" w:rsidRDefault="00AD0CD8" w:rsidP="00CC2AA3">
            <w:pPr>
              <w:pStyle w:val="ListParagraph"/>
              <w:spacing w:before="375" w:after="300" w:line="240" w:lineRule="atLeast"/>
              <w:ind w:left="360" w:right="300"/>
              <w:rPr>
                <w:rFonts w:ascii="Times New Roman" w:hAnsi="Times New Roman"/>
                <w:b/>
              </w:rPr>
            </w:pPr>
            <w:r w:rsidRPr="00835F00">
              <w:rPr>
                <w:rFonts w:ascii="Times New Roman" w:hAnsi="Times New Roman"/>
                <w:b/>
              </w:rPr>
              <w:t>Расписание сессии</w:t>
            </w:r>
          </w:p>
        </w:tc>
        <w:tc>
          <w:tcPr>
            <w:tcW w:w="2977" w:type="dxa"/>
            <w:vMerge w:val="restart"/>
          </w:tcPr>
          <w:p w:rsidR="00AD0CD8" w:rsidRPr="00305A83" w:rsidRDefault="00AD0CD8" w:rsidP="00CC2AA3">
            <w:pPr>
              <w:spacing w:before="375" w:after="300" w:line="240" w:lineRule="atLeast"/>
              <w:ind w:right="300"/>
            </w:pPr>
            <w:r w:rsidRPr="00305A83">
              <w:t>институт</w:t>
            </w:r>
          </w:p>
        </w:tc>
        <w:tc>
          <w:tcPr>
            <w:tcW w:w="3176" w:type="dxa"/>
          </w:tcPr>
          <w:p w:rsidR="00AD0CD8" w:rsidRPr="00835F00" w:rsidRDefault="00AD0CD8" w:rsidP="00CC2AA3">
            <w:pPr>
              <w:rPr>
                <w:b/>
                <w:bCs/>
                <w:caps/>
                <w:color w:val="000000"/>
                <w:sz w:val="16"/>
                <w:szCs w:val="16"/>
              </w:rPr>
            </w:pPr>
            <w:r w:rsidRPr="00835F00">
              <w:rPr>
                <w:b/>
                <w:bCs/>
                <w:caps/>
                <w:color w:val="000000"/>
                <w:sz w:val="16"/>
                <w:szCs w:val="16"/>
              </w:rPr>
              <w:t>очное (дневное) отделение</w:t>
            </w:r>
          </w:p>
        </w:tc>
        <w:tc>
          <w:tcPr>
            <w:tcW w:w="3960" w:type="dxa"/>
          </w:tcPr>
          <w:p w:rsidR="00AD0CD8" w:rsidRPr="00305A83" w:rsidRDefault="00AD0CD8" w:rsidP="00CC2AA3">
            <w:r w:rsidRPr="00305A83">
              <w:t>1 раз в семестр</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456"/>
        </w:trPr>
        <w:tc>
          <w:tcPr>
            <w:tcW w:w="2235" w:type="dxa"/>
            <w:vMerge/>
          </w:tcPr>
          <w:p w:rsidR="00AD0CD8" w:rsidRPr="00835F00" w:rsidRDefault="00AD0CD8" w:rsidP="00CC2AA3">
            <w:pPr>
              <w:pStyle w:val="ListParagraph"/>
              <w:spacing w:before="375" w:after="300" w:line="240" w:lineRule="atLeast"/>
              <w:ind w:left="360" w:right="300"/>
              <w:rPr>
                <w:rFonts w:ascii="Times New Roman" w:hAnsi="Times New Roman"/>
                <w:b/>
              </w:rPr>
            </w:pPr>
          </w:p>
        </w:tc>
        <w:tc>
          <w:tcPr>
            <w:tcW w:w="2977" w:type="dxa"/>
            <w:vMerge/>
          </w:tcPr>
          <w:p w:rsidR="00AD0CD8" w:rsidRPr="00305A83" w:rsidRDefault="00AD0CD8" w:rsidP="00CC2AA3">
            <w:pPr>
              <w:spacing w:before="375" w:after="300" w:line="240" w:lineRule="atLeast"/>
              <w:ind w:right="300"/>
            </w:pPr>
          </w:p>
        </w:tc>
        <w:tc>
          <w:tcPr>
            <w:tcW w:w="3176" w:type="dxa"/>
          </w:tcPr>
          <w:p w:rsidR="00AD0CD8" w:rsidRPr="00835F00" w:rsidRDefault="00AD0CD8" w:rsidP="00CC2AA3">
            <w:pPr>
              <w:rPr>
                <w:b/>
                <w:bCs/>
                <w:caps/>
                <w:color w:val="000000"/>
                <w:sz w:val="16"/>
                <w:szCs w:val="16"/>
              </w:rPr>
            </w:pPr>
            <w:r w:rsidRPr="00835F00">
              <w:rPr>
                <w:b/>
                <w:bCs/>
                <w:caps/>
                <w:color w:val="000000"/>
                <w:sz w:val="16"/>
                <w:szCs w:val="16"/>
              </w:rPr>
              <w:t>очно-заочное (вечернее) отделение</w:t>
            </w:r>
          </w:p>
        </w:tc>
        <w:tc>
          <w:tcPr>
            <w:tcW w:w="3960" w:type="dxa"/>
          </w:tcPr>
          <w:p w:rsidR="00AD0CD8" w:rsidRPr="00305A83" w:rsidRDefault="00AD0CD8" w:rsidP="00CC2AA3">
            <w:r w:rsidRPr="00305A83">
              <w:t>1 раз в семестр</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417"/>
        </w:trPr>
        <w:tc>
          <w:tcPr>
            <w:tcW w:w="2235" w:type="dxa"/>
            <w:vMerge/>
          </w:tcPr>
          <w:p w:rsidR="00AD0CD8" w:rsidRPr="00835F00" w:rsidRDefault="00AD0CD8" w:rsidP="00CC2AA3">
            <w:pPr>
              <w:pStyle w:val="ListParagraph"/>
              <w:spacing w:before="375" w:after="300" w:line="240" w:lineRule="atLeast"/>
              <w:ind w:left="360" w:right="300"/>
              <w:rPr>
                <w:rFonts w:ascii="Times New Roman" w:hAnsi="Times New Roman"/>
                <w:b/>
              </w:rPr>
            </w:pPr>
          </w:p>
        </w:tc>
        <w:tc>
          <w:tcPr>
            <w:tcW w:w="2977" w:type="dxa"/>
          </w:tcPr>
          <w:p w:rsidR="00AD0CD8" w:rsidRPr="00305A83" w:rsidRDefault="00AD0CD8" w:rsidP="00CC2AA3">
            <w:pPr>
              <w:spacing w:before="375" w:after="300" w:line="240" w:lineRule="atLeast"/>
              <w:ind w:right="300"/>
            </w:pPr>
            <w:r w:rsidRPr="00305A83">
              <w:t>колледж</w:t>
            </w:r>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1 раз в семестр</w:t>
            </w:r>
          </w:p>
        </w:tc>
        <w:tc>
          <w:tcPr>
            <w:tcW w:w="3069" w:type="dxa"/>
          </w:tcPr>
          <w:p w:rsidR="00AD0CD8" w:rsidRPr="00835F00" w:rsidRDefault="00AD0CD8" w:rsidP="00CC2AA3">
            <w:pPr>
              <w:rPr>
                <w:sz w:val="16"/>
                <w:szCs w:val="16"/>
              </w:rPr>
            </w:pPr>
            <w:r w:rsidRPr="00835F00">
              <w:rPr>
                <w:sz w:val="16"/>
                <w:szCs w:val="16"/>
              </w:rPr>
              <w:t>проректор по общим вопросам и учебной работе</w:t>
            </w:r>
          </w:p>
          <w:p w:rsidR="00AD0CD8" w:rsidRPr="00835F00" w:rsidRDefault="00AD0CD8" w:rsidP="00CC2AA3">
            <w:pPr>
              <w:rPr>
                <w:sz w:val="16"/>
                <w:szCs w:val="16"/>
              </w:rPr>
            </w:pPr>
            <w:r w:rsidRPr="00835F00">
              <w:rPr>
                <w:sz w:val="16"/>
                <w:szCs w:val="16"/>
              </w:rPr>
              <w:t>(8552)716115</w:t>
            </w:r>
          </w:p>
        </w:tc>
      </w:tr>
      <w:tr w:rsidR="00AD0CD8" w:rsidRPr="00305A83" w:rsidTr="00426E71">
        <w:trPr>
          <w:trHeight w:val="417"/>
        </w:trPr>
        <w:tc>
          <w:tcPr>
            <w:tcW w:w="2235" w:type="dxa"/>
          </w:tcPr>
          <w:p w:rsidR="00AD0CD8" w:rsidRPr="00835F00" w:rsidRDefault="00AD0CD8" w:rsidP="00CC2AA3">
            <w:pPr>
              <w:pStyle w:val="ListParagraph"/>
              <w:spacing w:before="375" w:after="300" w:line="240" w:lineRule="atLeast"/>
              <w:ind w:left="360" w:right="300"/>
              <w:rPr>
                <w:rFonts w:ascii="Times New Roman" w:hAnsi="Times New Roman"/>
                <w:b/>
              </w:rPr>
            </w:pPr>
            <w:r w:rsidRPr="00835F00">
              <w:rPr>
                <w:rFonts w:ascii="Times New Roman" w:hAnsi="Times New Roman"/>
                <w:b/>
              </w:rPr>
              <w:t>новости и события</w:t>
            </w:r>
          </w:p>
        </w:tc>
        <w:tc>
          <w:tcPr>
            <w:tcW w:w="2977" w:type="dxa"/>
          </w:tcPr>
          <w:p w:rsidR="00AD0CD8" w:rsidRPr="00305A83" w:rsidRDefault="00AD0CD8" w:rsidP="00CC2AA3">
            <w:pPr>
              <w:spacing w:before="375" w:after="300" w:line="240" w:lineRule="atLeast"/>
              <w:ind w:right="300"/>
            </w:pPr>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постоянно (2 раза в неделю)</w:t>
            </w:r>
          </w:p>
        </w:tc>
        <w:tc>
          <w:tcPr>
            <w:tcW w:w="3069" w:type="dxa"/>
          </w:tcPr>
          <w:p w:rsidR="00AD0CD8" w:rsidRPr="00835F00" w:rsidRDefault="00AD0CD8" w:rsidP="00CC2AA3">
            <w:pPr>
              <w:pStyle w:val="ListParagraph"/>
              <w:numPr>
                <w:ilvl w:val="0"/>
                <w:numId w:val="16"/>
              </w:numPr>
              <w:spacing w:after="0" w:line="240" w:lineRule="auto"/>
              <w:rPr>
                <w:rFonts w:ascii="Times New Roman" w:hAnsi="Times New Roman"/>
                <w:sz w:val="16"/>
                <w:szCs w:val="16"/>
              </w:rPr>
            </w:pPr>
            <w:r w:rsidRPr="00835F00">
              <w:rPr>
                <w:rFonts w:ascii="Times New Roman" w:hAnsi="Times New Roman"/>
                <w:sz w:val="16"/>
                <w:szCs w:val="16"/>
              </w:rPr>
              <w:t>Зав.кафедрой дизайна</w:t>
            </w:r>
          </w:p>
          <w:p w:rsidR="00AD0CD8" w:rsidRPr="00835F00" w:rsidRDefault="00AD0CD8" w:rsidP="00CC2AA3">
            <w:pPr>
              <w:pStyle w:val="ListParagraph"/>
              <w:rPr>
                <w:rFonts w:ascii="Times New Roman" w:hAnsi="Times New Roman"/>
                <w:sz w:val="16"/>
                <w:szCs w:val="16"/>
              </w:rPr>
            </w:pPr>
            <w:r w:rsidRPr="00835F00">
              <w:rPr>
                <w:rFonts w:ascii="Times New Roman" w:hAnsi="Times New Roman"/>
                <w:sz w:val="16"/>
                <w:szCs w:val="16"/>
              </w:rPr>
              <w:t>(8552)718824</w:t>
            </w:r>
          </w:p>
          <w:p w:rsidR="00AD0CD8" w:rsidRPr="00835F00" w:rsidRDefault="00AD0CD8" w:rsidP="00CC2AA3">
            <w:pPr>
              <w:pStyle w:val="ListParagraph"/>
              <w:numPr>
                <w:ilvl w:val="0"/>
                <w:numId w:val="16"/>
              </w:numPr>
              <w:spacing w:after="0" w:line="240" w:lineRule="auto"/>
              <w:rPr>
                <w:rFonts w:ascii="Times New Roman" w:hAnsi="Times New Roman"/>
                <w:sz w:val="16"/>
                <w:szCs w:val="16"/>
              </w:rPr>
            </w:pPr>
            <w:r w:rsidRPr="00835F00">
              <w:rPr>
                <w:rFonts w:ascii="Times New Roman" w:hAnsi="Times New Roman"/>
                <w:sz w:val="16"/>
                <w:szCs w:val="16"/>
              </w:rPr>
              <w:t>Зав.кафедрой ГОПД</w:t>
            </w:r>
          </w:p>
          <w:p w:rsidR="00AD0CD8" w:rsidRPr="00835F00" w:rsidRDefault="00AD0CD8" w:rsidP="00CC2AA3">
            <w:pPr>
              <w:pStyle w:val="ListParagraph"/>
              <w:rPr>
                <w:rFonts w:ascii="Times New Roman" w:hAnsi="Times New Roman"/>
                <w:sz w:val="16"/>
                <w:szCs w:val="16"/>
              </w:rPr>
            </w:pPr>
            <w:r w:rsidRPr="00835F00">
              <w:rPr>
                <w:rFonts w:ascii="Times New Roman" w:hAnsi="Times New Roman"/>
                <w:sz w:val="16"/>
                <w:szCs w:val="16"/>
              </w:rPr>
              <w:t>(8552)716115</w:t>
            </w:r>
          </w:p>
          <w:p w:rsidR="00AD0CD8" w:rsidRPr="00835F00" w:rsidRDefault="00AD0CD8" w:rsidP="00CC2AA3">
            <w:pPr>
              <w:pStyle w:val="ListParagraph"/>
              <w:numPr>
                <w:ilvl w:val="0"/>
                <w:numId w:val="16"/>
              </w:numPr>
              <w:spacing w:after="0" w:line="240" w:lineRule="auto"/>
              <w:rPr>
                <w:rFonts w:ascii="Times New Roman" w:hAnsi="Times New Roman"/>
                <w:sz w:val="16"/>
                <w:szCs w:val="16"/>
              </w:rPr>
            </w:pPr>
            <w:r w:rsidRPr="00835F00">
              <w:rPr>
                <w:rFonts w:ascii="Times New Roman" w:hAnsi="Times New Roman"/>
                <w:sz w:val="16"/>
                <w:szCs w:val="16"/>
              </w:rPr>
              <w:t>проректор по ВР</w:t>
            </w:r>
          </w:p>
          <w:p w:rsidR="00AD0CD8" w:rsidRPr="00835F00" w:rsidRDefault="00AD0CD8" w:rsidP="00CC2AA3">
            <w:pPr>
              <w:pStyle w:val="ListParagraph"/>
              <w:rPr>
                <w:rFonts w:ascii="Times New Roman" w:hAnsi="Times New Roman"/>
                <w:sz w:val="16"/>
                <w:szCs w:val="16"/>
              </w:rPr>
            </w:pPr>
            <w:r w:rsidRPr="00835F00">
              <w:rPr>
                <w:rFonts w:ascii="Times New Roman" w:hAnsi="Times New Roman"/>
                <w:sz w:val="16"/>
                <w:szCs w:val="16"/>
              </w:rPr>
              <w:t>(8552)329819</w:t>
            </w:r>
          </w:p>
        </w:tc>
      </w:tr>
      <w:tr w:rsidR="00AD0CD8" w:rsidRPr="00305A83" w:rsidTr="00426E71">
        <w:trPr>
          <w:trHeight w:val="417"/>
        </w:trPr>
        <w:tc>
          <w:tcPr>
            <w:tcW w:w="2235" w:type="dxa"/>
          </w:tcPr>
          <w:p w:rsidR="00AD0CD8" w:rsidRPr="00835F00" w:rsidRDefault="00AD0CD8" w:rsidP="00CC2AA3">
            <w:pPr>
              <w:pStyle w:val="ListParagraph"/>
              <w:spacing w:before="375" w:after="300" w:line="240" w:lineRule="atLeast"/>
              <w:ind w:left="360" w:right="300"/>
              <w:rPr>
                <w:rFonts w:ascii="Times New Roman" w:hAnsi="Times New Roman"/>
                <w:b/>
              </w:rPr>
            </w:pPr>
            <w:r w:rsidRPr="00835F00">
              <w:rPr>
                <w:rFonts w:ascii="Times New Roman" w:hAnsi="Times New Roman"/>
                <w:b/>
              </w:rPr>
              <w:t>новости абитуриента</w:t>
            </w:r>
          </w:p>
        </w:tc>
        <w:tc>
          <w:tcPr>
            <w:tcW w:w="2977" w:type="dxa"/>
          </w:tcPr>
          <w:p w:rsidR="00AD0CD8" w:rsidRPr="00305A83" w:rsidRDefault="00AD0CD8" w:rsidP="00CC2AA3">
            <w:pPr>
              <w:spacing w:before="375" w:after="300" w:line="240" w:lineRule="atLeast"/>
              <w:ind w:right="300"/>
            </w:pPr>
          </w:p>
        </w:tc>
        <w:tc>
          <w:tcPr>
            <w:tcW w:w="3176" w:type="dxa"/>
          </w:tcPr>
          <w:p w:rsidR="00AD0CD8" w:rsidRPr="00835F00" w:rsidRDefault="00AD0CD8" w:rsidP="00CC2AA3">
            <w:pPr>
              <w:rPr>
                <w:b/>
                <w:bCs/>
                <w:caps/>
                <w:color w:val="003366"/>
              </w:rPr>
            </w:pPr>
          </w:p>
          <w:p w:rsidR="00AD0CD8" w:rsidRPr="00835F00" w:rsidRDefault="00AD0CD8" w:rsidP="00CC2AA3">
            <w:pPr>
              <w:rPr>
                <w:b/>
                <w:bCs/>
                <w:caps/>
                <w:color w:val="003366"/>
              </w:rPr>
            </w:pPr>
          </w:p>
          <w:p w:rsidR="00AD0CD8" w:rsidRPr="00835F00" w:rsidRDefault="00AD0CD8" w:rsidP="00CC2AA3">
            <w:pPr>
              <w:rPr>
                <w:b/>
                <w:bCs/>
                <w:caps/>
                <w:color w:val="003366"/>
              </w:rPr>
            </w:pPr>
          </w:p>
          <w:p w:rsidR="00AD0CD8" w:rsidRPr="00835F00" w:rsidRDefault="00AD0CD8" w:rsidP="00CC2AA3">
            <w:pPr>
              <w:rPr>
                <w:b/>
                <w:bCs/>
                <w:caps/>
                <w:color w:val="003366"/>
              </w:rPr>
            </w:pPr>
          </w:p>
        </w:tc>
        <w:tc>
          <w:tcPr>
            <w:tcW w:w="3960" w:type="dxa"/>
          </w:tcPr>
          <w:p w:rsidR="00AD0CD8" w:rsidRDefault="00AD0CD8" w:rsidP="00CC2AA3">
            <w:r w:rsidRPr="00305A83">
              <w:t>постоянно (2 раза в неделю)</w:t>
            </w:r>
          </w:p>
          <w:p w:rsidR="00AD0CD8" w:rsidRDefault="00AD0CD8" w:rsidP="00CC2AA3"/>
          <w:p w:rsidR="00AD0CD8" w:rsidRDefault="00AD0CD8" w:rsidP="00CC2AA3"/>
          <w:p w:rsidR="00AD0CD8" w:rsidRDefault="00AD0CD8" w:rsidP="00CC2AA3"/>
          <w:p w:rsidR="00AD0CD8" w:rsidRPr="00305A83" w:rsidRDefault="00AD0CD8" w:rsidP="00CC2AA3"/>
        </w:tc>
        <w:tc>
          <w:tcPr>
            <w:tcW w:w="3069" w:type="dxa"/>
          </w:tcPr>
          <w:p w:rsidR="00AD0CD8" w:rsidRPr="00835F00" w:rsidRDefault="00AD0CD8" w:rsidP="00CC2AA3">
            <w:pPr>
              <w:pStyle w:val="ListParagraph"/>
              <w:numPr>
                <w:ilvl w:val="0"/>
                <w:numId w:val="16"/>
              </w:numPr>
              <w:spacing w:after="0" w:line="240" w:lineRule="auto"/>
              <w:rPr>
                <w:rFonts w:ascii="Times New Roman" w:hAnsi="Times New Roman"/>
                <w:sz w:val="16"/>
                <w:szCs w:val="16"/>
              </w:rPr>
            </w:pPr>
            <w:r w:rsidRPr="00835F00">
              <w:rPr>
                <w:rFonts w:ascii="Times New Roman" w:hAnsi="Times New Roman"/>
                <w:sz w:val="16"/>
                <w:szCs w:val="16"/>
              </w:rPr>
              <w:t>проректор по общим вопросам и учебной работе</w:t>
            </w:r>
          </w:p>
          <w:p w:rsidR="00AD0CD8" w:rsidRPr="00835F00" w:rsidRDefault="00AD0CD8" w:rsidP="00CC2AA3">
            <w:pPr>
              <w:pStyle w:val="ListParagraph"/>
              <w:numPr>
                <w:ilvl w:val="0"/>
                <w:numId w:val="16"/>
              </w:numPr>
              <w:spacing w:after="0" w:line="240" w:lineRule="auto"/>
              <w:rPr>
                <w:rFonts w:ascii="Times New Roman" w:hAnsi="Times New Roman"/>
                <w:sz w:val="16"/>
                <w:szCs w:val="16"/>
              </w:rPr>
            </w:pPr>
            <w:r w:rsidRPr="00835F00">
              <w:rPr>
                <w:rFonts w:ascii="Times New Roman" w:hAnsi="Times New Roman"/>
                <w:sz w:val="16"/>
                <w:szCs w:val="16"/>
              </w:rPr>
              <w:t>(8552)716115</w:t>
            </w:r>
          </w:p>
        </w:tc>
      </w:tr>
      <w:tr w:rsidR="00AD0CD8" w:rsidRPr="00305A83" w:rsidTr="00426E71">
        <w:trPr>
          <w:trHeight w:val="417"/>
        </w:trPr>
        <w:tc>
          <w:tcPr>
            <w:tcW w:w="2235" w:type="dxa"/>
          </w:tcPr>
          <w:p w:rsidR="00AD0CD8" w:rsidRPr="00835F00" w:rsidRDefault="00AD0CD8" w:rsidP="00CC2AA3">
            <w:pPr>
              <w:pStyle w:val="ListParagraph"/>
              <w:spacing w:before="375" w:after="300" w:line="240" w:lineRule="atLeast"/>
              <w:ind w:left="360" w:right="300"/>
              <w:rPr>
                <w:rFonts w:ascii="Times New Roman" w:hAnsi="Times New Roman"/>
                <w:b/>
              </w:rPr>
            </w:pPr>
            <w:r w:rsidRPr="00835F00">
              <w:rPr>
                <w:rFonts w:ascii="Times New Roman" w:hAnsi="Times New Roman"/>
                <w:b/>
              </w:rPr>
              <w:t>календарь событий</w:t>
            </w:r>
          </w:p>
        </w:tc>
        <w:tc>
          <w:tcPr>
            <w:tcW w:w="2977" w:type="dxa"/>
          </w:tcPr>
          <w:p w:rsidR="00AD0CD8" w:rsidRPr="00305A83" w:rsidRDefault="00AD0CD8" w:rsidP="00CC2AA3">
            <w:pPr>
              <w:spacing w:before="375" w:after="300" w:line="240" w:lineRule="atLeast"/>
              <w:ind w:right="300"/>
            </w:pPr>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не реже 1 раза в месяц (на месяц –календарь)</w:t>
            </w:r>
          </w:p>
        </w:tc>
        <w:tc>
          <w:tcPr>
            <w:tcW w:w="3069" w:type="dxa"/>
          </w:tcPr>
          <w:p w:rsidR="00AD0CD8" w:rsidRPr="00835F00" w:rsidRDefault="00AD0CD8" w:rsidP="00CC2AA3">
            <w:pPr>
              <w:pStyle w:val="ListParagraph"/>
              <w:numPr>
                <w:ilvl w:val="0"/>
                <w:numId w:val="15"/>
              </w:numPr>
              <w:spacing w:after="0" w:line="240" w:lineRule="auto"/>
              <w:rPr>
                <w:rFonts w:ascii="Times New Roman" w:hAnsi="Times New Roman"/>
                <w:sz w:val="16"/>
                <w:szCs w:val="16"/>
              </w:rPr>
            </w:pPr>
            <w:r w:rsidRPr="00835F00">
              <w:rPr>
                <w:rFonts w:ascii="Times New Roman" w:hAnsi="Times New Roman"/>
                <w:sz w:val="16"/>
                <w:szCs w:val="16"/>
              </w:rPr>
              <w:t>проректор по общим вопросам и учебной работе</w:t>
            </w:r>
          </w:p>
          <w:p w:rsidR="00AD0CD8" w:rsidRPr="00835F00" w:rsidRDefault="00AD0CD8" w:rsidP="00CC2AA3">
            <w:pPr>
              <w:pStyle w:val="ListParagraph"/>
              <w:rPr>
                <w:rFonts w:ascii="Times New Roman" w:hAnsi="Times New Roman"/>
                <w:sz w:val="16"/>
                <w:szCs w:val="16"/>
              </w:rPr>
            </w:pPr>
            <w:r w:rsidRPr="00835F00">
              <w:rPr>
                <w:rFonts w:ascii="Times New Roman" w:hAnsi="Times New Roman"/>
                <w:sz w:val="16"/>
                <w:szCs w:val="16"/>
              </w:rPr>
              <w:t xml:space="preserve">(8552)716115 </w:t>
            </w:r>
          </w:p>
          <w:p w:rsidR="00AD0CD8" w:rsidRPr="00835F00" w:rsidRDefault="00AD0CD8" w:rsidP="00CC2AA3">
            <w:pPr>
              <w:pStyle w:val="ListParagraph"/>
              <w:numPr>
                <w:ilvl w:val="0"/>
                <w:numId w:val="15"/>
              </w:numPr>
              <w:spacing w:after="0" w:line="240" w:lineRule="auto"/>
              <w:rPr>
                <w:rFonts w:ascii="Times New Roman" w:hAnsi="Times New Roman"/>
                <w:sz w:val="16"/>
                <w:szCs w:val="16"/>
              </w:rPr>
            </w:pPr>
            <w:r w:rsidRPr="00835F00">
              <w:rPr>
                <w:rFonts w:ascii="Times New Roman" w:hAnsi="Times New Roman"/>
                <w:sz w:val="16"/>
                <w:szCs w:val="16"/>
              </w:rPr>
              <w:t>проректор по ВР</w:t>
            </w:r>
          </w:p>
          <w:p w:rsidR="00AD0CD8" w:rsidRPr="00835F00" w:rsidRDefault="00AD0CD8" w:rsidP="00CC2AA3">
            <w:pPr>
              <w:pStyle w:val="ListParagraph"/>
              <w:rPr>
                <w:rFonts w:ascii="Times New Roman" w:hAnsi="Times New Roman"/>
                <w:sz w:val="16"/>
                <w:szCs w:val="16"/>
              </w:rPr>
            </w:pPr>
            <w:r w:rsidRPr="00835F00">
              <w:rPr>
                <w:rFonts w:ascii="Times New Roman" w:hAnsi="Times New Roman"/>
                <w:sz w:val="16"/>
                <w:szCs w:val="16"/>
              </w:rPr>
              <w:t>(8552)329819</w:t>
            </w:r>
          </w:p>
        </w:tc>
      </w:tr>
      <w:tr w:rsidR="00AD0CD8" w:rsidRPr="00305A83" w:rsidTr="00426E71">
        <w:trPr>
          <w:trHeight w:val="417"/>
        </w:trPr>
        <w:tc>
          <w:tcPr>
            <w:tcW w:w="2235" w:type="dxa"/>
          </w:tcPr>
          <w:p w:rsidR="00AD0CD8" w:rsidRPr="00835F00" w:rsidRDefault="00AD0CD8" w:rsidP="00CC2AA3">
            <w:pPr>
              <w:pStyle w:val="ListParagraph"/>
              <w:spacing w:before="375" w:after="300" w:line="240" w:lineRule="atLeast"/>
              <w:ind w:left="360" w:right="300"/>
              <w:rPr>
                <w:rFonts w:ascii="Times New Roman" w:hAnsi="Times New Roman"/>
                <w:b/>
              </w:rPr>
            </w:pPr>
            <w:r w:rsidRPr="00835F00">
              <w:rPr>
                <w:rFonts w:ascii="Times New Roman" w:hAnsi="Times New Roman"/>
                <w:b/>
              </w:rPr>
              <w:t>виртуальная выставка. Работы студентов</w:t>
            </w:r>
          </w:p>
        </w:tc>
        <w:tc>
          <w:tcPr>
            <w:tcW w:w="2977" w:type="dxa"/>
          </w:tcPr>
          <w:p w:rsidR="00AD0CD8" w:rsidRPr="00305A83" w:rsidRDefault="00AD0CD8" w:rsidP="00CC2AA3">
            <w:pPr>
              <w:spacing w:before="375" w:after="300" w:line="240" w:lineRule="atLeast"/>
              <w:ind w:right="300"/>
            </w:pPr>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систематическое пополнение (1 раз в месяц)</w:t>
            </w:r>
          </w:p>
        </w:tc>
        <w:tc>
          <w:tcPr>
            <w:tcW w:w="3069" w:type="dxa"/>
          </w:tcPr>
          <w:p w:rsidR="00AD0CD8" w:rsidRPr="00835F00" w:rsidRDefault="00AD0CD8" w:rsidP="00CC2AA3">
            <w:pPr>
              <w:pStyle w:val="ListParagraph"/>
              <w:numPr>
                <w:ilvl w:val="0"/>
                <w:numId w:val="14"/>
              </w:numPr>
              <w:spacing w:after="0" w:line="240" w:lineRule="auto"/>
              <w:rPr>
                <w:rFonts w:ascii="Times New Roman" w:hAnsi="Times New Roman"/>
                <w:sz w:val="16"/>
                <w:szCs w:val="16"/>
              </w:rPr>
            </w:pPr>
            <w:r w:rsidRPr="00835F00">
              <w:rPr>
                <w:rFonts w:ascii="Times New Roman" w:hAnsi="Times New Roman"/>
                <w:sz w:val="16"/>
                <w:szCs w:val="16"/>
              </w:rPr>
              <w:t>Зав.кафедрой дизайна</w:t>
            </w:r>
          </w:p>
          <w:p w:rsidR="00AD0CD8" w:rsidRPr="00835F00" w:rsidRDefault="00AD0CD8" w:rsidP="00CC2AA3">
            <w:pPr>
              <w:pStyle w:val="ListParagraph"/>
              <w:rPr>
                <w:rFonts w:ascii="Times New Roman" w:hAnsi="Times New Roman"/>
                <w:sz w:val="16"/>
                <w:szCs w:val="16"/>
              </w:rPr>
            </w:pPr>
            <w:r w:rsidRPr="00835F00">
              <w:rPr>
                <w:rFonts w:ascii="Times New Roman" w:hAnsi="Times New Roman"/>
                <w:sz w:val="16"/>
                <w:szCs w:val="16"/>
              </w:rPr>
              <w:t>(8552)718824</w:t>
            </w:r>
          </w:p>
          <w:p w:rsidR="00AD0CD8" w:rsidRPr="00835F00" w:rsidRDefault="00AD0CD8" w:rsidP="00CC2AA3">
            <w:pPr>
              <w:pStyle w:val="ListParagraph"/>
              <w:numPr>
                <w:ilvl w:val="0"/>
                <w:numId w:val="14"/>
              </w:numPr>
              <w:spacing w:after="0" w:line="240" w:lineRule="auto"/>
              <w:rPr>
                <w:rFonts w:ascii="Times New Roman" w:hAnsi="Times New Roman"/>
                <w:sz w:val="16"/>
                <w:szCs w:val="16"/>
              </w:rPr>
            </w:pPr>
            <w:r w:rsidRPr="00835F00">
              <w:rPr>
                <w:rFonts w:ascii="Times New Roman" w:hAnsi="Times New Roman"/>
                <w:sz w:val="16"/>
                <w:szCs w:val="16"/>
              </w:rPr>
              <w:t>Зав.кафедрой ГОПД</w:t>
            </w:r>
          </w:p>
          <w:p w:rsidR="00AD0CD8" w:rsidRPr="00835F00" w:rsidRDefault="00AD0CD8" w:rsidP="00CC2AA3">
            <w:pPr>
              <w:pStyle w:val="ListParagraph"/>
              <w:rPr>
                <w:rFonts w:ascii="Times New Roman" w:hAnsi="Times New Roman"/>
                <w:sz w:val="16"/>
                <w:szCs w:val="16"/>
              </w:rPr>
            </w:pPr>
            <w:r w:rsidRPr="00835F00">
              <w:rPr>
                <w:rFonts w:ascii="Times New Roman" w:hAnsi="Times New Roman"/>
                <w:sz w:val="16"/>
                <w:szCs w:val="16"/>
              </w:rPr>
              <w:t>(8552)716115</w:t>
            </w:r>
          </w:p>
          <w:p w:rsidR="00AD0CD8" w:rsidRPr="00835F00" w:rsidRDefault="00AD0CD8" w:rsidP="00CC2AA3">
            <w:pPr>
              <w:rPr>
                <w:sz w:val="16"/>
                <w:szCs w:val="16"/>
              </w:rPr>
            </w:pPr>
          </w:p>
        </w:tc>
      </w:tr>
      <w:tr w:rsidR="00AD0CD8" w:rsidRPr="00305A83" w:rsidTr="00426E71">
        <w:trPr>
          <w:trHeight w:val="417"/>
        </w:trPr>
        <w:tc>
          <w:tcPr>
            <w:tcW w:w="2235" w:type="dxa"/>
          </w:tcPr>
          <w:p w:rsidR="00AD0CD8" w:rsidRPr="00835F00" w:rsidRDefault="00AD0CD8" w:rsidP="00CC2AA3">
            <w:pPr>
              <w:pStyle w:val="ListParagraph"/>
              <w:spacing w:before="375" w:after="300" w:line="240" w:lineRule="atLeast"/>
              <w:ind w:left="360" w:right="300"/>
              <w:rPr>
                <w:rFonts w:ascii="Times New Roman" w:hAnsi="Times New Roman"/>
                <w:b/>
              </w:rPr>
            </w:pPr>
            <w:r w:rsidRPr="00835F00">
              <w:rPr>
                <w:rFonts w:ascii="Times New Roman" w:hAnsi="Times New Roman"/>
                <w:b/>
              </w:rPr>
              <w:t>конкурсы. Внимание, конкурсы!</w:t>
            </w:r>
          </w:p>
          <w:p w:rsidR="00AD0CD8" w:rsidRPr="00835F00" w:rsidRDefault="00AD0CD8" w:rsidP="00CC2AA3">
            <w:pPr>
              <w:pStyle w:val="ListParagraph"/>
              <w:spacing w:before="375" w:after="300" w:line="240" w:lineRule="atLeast"/>
              <w:ind w:left="360" w:right="300"/>
              <w:rPr>
                <w:rFonts w:ascii="Times New Roman" w:hAnsi="Times New Roman"/>
                <w:b/>
              </w:rPr>
            </w:pPr>
          </w:p>
        </w:tc>
        <w:tc>
          <w:tcPr>
            <w:tcW w:w="2977" w:type="dxa"/>
          </w:tcPr>
          <w:p w:rsidR="00AD0CD8" w:rsidRPr="00305A83" w:rsidRDefault="00AD0CD8" w:rsidP="00CC2AA3">
            <w:pPr>
              <w:spacing w:before="375" w:after="300" w:line="240" w:lineRule="atLeast"/>
              <w:ind w:right="300"/>
            </w:pPr>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по мере поступления новой информации</w:t>
            </w:r>
          </w:p>
          <w:p w:rsidR="00AD0CD8" w:rsidRPr="00305A83" w:rsidRDefault="00AD0CD8" w:rsidP="00CC2AA3">
            <w:r w:rsidRPr="00305A83">
              <w:t>(не реже 1 раза в месяц)</w:t>
            </w:r>
          </w:p>
        </w:tc>
        <w:tc>
          <w:tcPr>
            <w:tcW w:w="3069" w:type="dxa"/>
          </w:tcPr>
          <w:p w:rsidR="00AD0CD8" w:rsidRPr="00835F00" w:rsidRDefault="00AD0CD8" w:rsidP="00CC2AA3">
            <w:pPr>
              <w:pStyle w:val="ListParagraph"/>
              <w:numPr>
                <w:ilvl w:val="0"/>
                <w:numId w:val="13"/>
              </w:numPr>
              <w:spacing w:after="0" w:line="240" w:lineRule="auto"/>
              <w:rPr>
                <w:rFonts w:ascii="Times New Roman" w:hAnsi="Times New Roman"/>
                <w:sz w:val="16"/>
                <w:szCs w:val="16"/>
              </w:rPr>
            </w:pPr>
            <w:r w:rsidRPr="00835F00">
              <w:rPr>
                <w:rFonts w:ascii="Times New Roman" w:hAnsi="Times New Roman"/>
                <w:sz w:val="16"/>
                <w:szCs w:val="16"/>
              </w:rPr>
              <w:t>Зав.кафедрой дизайна</w:t>
            </w:r>
          </w:p>
          <w:p w:rsidR="00AD0CD8" w:rsidRPr="00835F00" w:rsidRDefault="00AD0CD8" w:rsidP="00CC2AA3">
            <w:pPr>
              <w:pStyle w:val="ListParagraph"/>
              <w:rPr>
                <w:rFonts w:ascii="Times New Roman" w:hAnsi="Times New Roman"/>
                <w:sz w:val="16"/>
                <w:szCs w:val="16"/>
              </w:rPr>
            </w:pPr>
            <w:r w:rsidRPr="00835F00">
              <w:rPr>
                <w:rFonts w:ascii="Times New Roman" w:hAnsi="Times New Roman"/>
                <w:sz w:val="16"/>
                <w:szCs w:val="16"/>
              </w:rPr>
              <w:t>(8552)718824</w:t>
            </w:r>
          </w:p>
          <w:p w:rsidR="00AD0CD8" w:rsidRPr="00835F00" w:rsidRDefault="00AD0CD8" w:rsidP="00CC2AA3">
            <w:pPr>
              <w:pStyle w:val="ListParagraph"/>
              <w:numPr>
                <w:ilvl w:val="0"/>
                <w:numId w:val="13"/>
              </w:numPr>
              <w:spacing w:after="0" w:line="240" w:lineRule="auto"/>
              <w:rPr>
                <w:rFonts w:ascii="Times New Roman" w:hAnsi="Times New Roman"/>
                <w:sz w:val="16"/>
                <w:szCs w:val="16"/>
              </w:rPr>
            </w:pPr>
            <w:r w:rsidRPr="00835F00">
              <w:rPr>
                <w:rFonts w:ascii="Times New Roman" w:hAnsi="Times New Roman"/>
                <w:sz w:val="16"/>
                <w:szCs w:val="16"/>
              </w:rPr>
              <w:t>Зав.кафедрой ГОПД</w:t>
            </w:r>
          </w:p>
          <w:p w:rsidR="00AD0CD8" w:rsidRPr="00835F00" w:rsidRDefault="00AD0CD8" w:rsidP="00CC2AA3">
            <w:pPr>
              <w:pStyle w:val="ListParagraph"/>
              <w:rPr>
                <w:rFonts w:ascii="Times New Roman" w:hAnsi="Times New Roman"/>
                <w:sz w:val="16"/>
                <w:szCs w:val="16"/>
              </w:rPr>
            </w:pPr>
            <w:r w:rsidRPr="00835F00">
              <w:rPr>
                <w:rFonts w:ascii="Times New Roman" w:hAnsi="Times New Roman"/>
                <w:sz w:val="16"/>
                <w:szCs w:val="16"/>
              </w:rPr>
              <w:t>(8552)716115</w:t>
            </w:r>
          </w:p>
          <w:p w:rsidR="00AD0CD8" w:rsidRPr="00835F00" w:rsidRDefault="00AD0CD8" w:rsidP="00CC2AA3">
            <w:pPr>
              <w:pStyle w:val="ListParagraph"/>
              <w:numPr>
                <w:ilvl w:val="0"/>
                <w:numId w:val="13"/>
              </w:numPr>
              <w:spacing w:after="0" w:line="240" w:lineRule="auto"/>
              <w:rPr>
                <w:rFonts w:ascii="Times New Roman" w:hAnsi="Times New Roman"/>
                <w:sz w:val="16"/>
                <w:szCs w:val="16"/>
              </w:rPr>
            </w:pPr>
            <w:r w:rsidRPr="00835F00">
              <w:rPr>
                <w:rFonts w:ascii="Times New Roman" w:hAnsi="Times New Roman"/>
                <w:sz w:val="16"/>
                <w:szCs w:val="16"/>
              </w:rPr>
              <w:t>Проректор по ВР</w:t>
            </w:r>
          </w:p>
          <w:p w:rsidR="00AD0CD8" w:rsidRPr="00835F00" w:rsidRDefault="00AD0CD8" w:rsidP="00CC2AA3">
            <w:pPr>
              <w:pStyle w:val="ListParagraph"/>
              <w:rPr>
                <w:rFonts w:ascii="Times New Roman" w:hAnsi="Times New Roman"/>
                <w:sz w:val="16"/>
                <w:szCs w:val="16"/>
              </w:rPr>
            </w:pPr>
            <w:r w:rsidRPr="00835F00">
              <w:rPr>
                <w:rFonts w:ascii="Times New Roman" w:hAnsi="Times New Roman"/>
                <w:sz w:val="16"/>
                <w:szCs w:val="16"/>
              </w:rPr>
              <w:t>(8552)329819</w:t>
            </w:r>
          </w:p>
          <w:p w:rsidR="00AD0CD8" w:rsidRPr="00835F00" w:rsidRDefault="00AD0CD8" w:rsidP="00CC2AA3">
            <w:pPr>
              <w:pStyle w:val="ListParagraph"/>
              <w:numPr>
                <w:ilvl w:val="0"/>
                <w:numId w:val="13"/>
              </w:numPr>
              <w:spacing w:after="0" w:line="240" w:lineRule="auto"/>
              <w:rPr>
                <w:rFonts w:ascii="Times New Roman" w:hAnsi="Times New Roman"/>
                <w:sz w:val="16"/>
                <w:szCs w:val="16"/>
              </w:rPr>
            </w:pPr>
            <w:r w:rsidRPr="00835F00">
              <w:rPr>
                <w:rFonts w:ascii="Times New Roman" w:hAnsi="Times New Roman"/>
                <w:sz w:val="16"/>
                <w:szCs w:val="16"/>
              </w:rPr>
              <w:t>зав.отделом науки</w:t>
            </w:r>
          </w:p>
          <w:p w:rsidR="00AD0CD8" w:rsidRPr="00835F00" w:rsidRDefault="00AD0CD8" w:rsidP="00CC2AA3">
            <w:pPr>
              <w:pStyle w:val="ListParagraph"/>
              <w:rPr>
                <w:rFonts w:ascii="Times New Roman" w:hAnsi="Times New Roman"/>
                <w:sz w:val="16"/>
                <w:szCs w:val="16"/>
              </w:rPr>
            </w:pPr>
            <w:r w:rsidRPr="00835F00">
              <w:rPr>
                <w:rFonts w:ascii="Times New Roman" w:hAnsi="Times New Roman"/>
                <w:sz w:val="16"/>
                <w:szCs w:val="16"/>
              </w:rPr>
              <w:t>(8552)329820</w:t>
            </w:r>
          </w:p>
        </w:tc>
      </w:tr>
      <w:tr w:rsidR="00AD0CD8" w:rsidRPr="00305A83" w:rsidTr="00426E71">
        <w:trPr>
          <w:trHeight w:val="417"/>
        </w:trPr>
        <w:tc>
          <w:tcPr>
            <w:tcW w:w="2235" w:type="dxa"/>
          </w:tcPr>
          <w:p w:rsidR="00AD0CD8" w:rsidRPr="00835F00" w:rsidRDefault="00AD0CD8" w:rsidP="00CC2AA3">
            <w:pPr>
              <w:pStyle w:val="ListParagraph"/>
              <w:spacing w:before="375" w:after="300" w:line="240" w:lineRule="atLeast"/>
              <w:ind w:left="360" w:right="300"/>
              <w:rPr>
                <w:rFonts w:ascii="Times New Roman" w:hAnsi="Times New Roman"/>
                <w:b/>
              </w:rPr>
            </w:pPr>
            <w:r w:rsidRPr="00835F00">
              <w:rPr>
                <w:rFonts w:ascii="Times New Roman" w:hAnsi="Times New Roman"/>
                <w:b/>
              </w:rPr>
              <w:t>выставки. Посещайте выставки!</w:t>
            </w:r>
          </w:p>
        </w:tc>
        <w:tc>
          <w:tcPr>
            <w:tcW w:w="2977" w:type="dxa"/>
          </w:tcPr>
          <w:p w:rsidR="00AD0CD8" w:rsidRPr="00305A83" w:rsidRDefault="00AD0CD8" w:rsidP="00CC2AA3">
            <w:pPr>
              <w:spacing w:before="375" w:after="300" w:line="240" w:lineRule="atLeast"/>
              <w:ind w:right="300"/>
            </w:pPr>
          </w:p>
        </w:tc>
        <w:tc>
          <w:tcPr>
            <w:tcW w:w="3176" w:type="dxa"/>
          </w:tcPr>
          <w:p w:rsidR="00AD0CD8" w:rsidRPr="00835F00" w:rsidRDefault="00AD0CD8" w:rsidP="00CC2AA3">
            <w:pPr>
              <w:rPr>
                <w:b/>
                <w:bCs/>
                <w:caps/>
                <w:color w:val="003366"/>
              </w:rPr>
            </w:pPr>
          </w:p>
        </w:tc>
        <w:tc>
          <w:tcPr>
            <w:tcW w:w="3960" w:type="dxa"/>
          </w:tcPr>
          <w:p w:rsidR="00AD0CD8" w:rsidRPr="00305A83" w:rsidRDefault="00AD0CD8" w:rsidP="00CC2AA3">
            <w:r w:rsidRPr="00305A83">
              <w:t>по мере поступления новой информации</w:t>
            </w:r>
          </w:p>
          <w:p w:rsidR="00AD0CD8" w:rsidRPr="00305A83" w:rsidRDefault="00AD0CD8" w:rsidP="00CC2AA3">
            <w:r w:rsidRPr="00305A83">
              <w:t>(не реже 1 раза в месяц)</w:t>
            </w:r>
          </w:p>
        </w:tc>
        <w:tc>
          <w:tcPr>
            <w:tcW w:w="3069" w:type="dxa"/>
          </w:tcPr>
          <w:p w:rsidR="00AD0CD8" w:rsidRPr="00835F00" w:rsidRDefault="00AD0CD8" w:rsidP="00CC2AA3">
            <w:pPr>
              <w:pStyle w:val="ListParagraph"/>
              <w:rPr>
                <w:rFonts w:ascii="Times New Roman" w:hAnsi="Times New Roman"/>
                <w:sz w:val="16"/>
                <w:szCs w:val="16"/>
              </w:rPr>
            </w:pPr>
            <w:r w:rsidRPr="00835F00">
              <w:rPr>
                <w:rFonts w:ascii="Times New Roman" w:hAnsi="Times New Roman"/>
                <w:sz w:val="16"/>
                <w:szCs w:val="16"/>
              </w:rPr>
              <w:t>Проректор по ВР</w:t>
            </w:r>
          </w:p>
          <w:p w:rsidR="00AD0CD8" w:rsidRPr="00835F00" w:rsidRDefault="00AD0CD8" w:rsidP="00CC2AA3">
            <w:pPr>
              <w:pStyle w:val="ListParagraph"/>
              <w:rPr>
                <w:rFonts w:ascii="Times New Roman" w:hAnsi="Times New Roman"/>
                <w:sz w:val="16"/>
                <w:szCs w:val="16"/>
              </w:rPr>
            </w:pPr>
            <w:r w:rsidRPr="00835F00">
              <w:rPr>
                <w:rFonts w:ascii="Times New Roman" w:hAnsi="Times New Roman"/>
                <w:sz w:val="16"/>
                <w:szCs w:val="16"/>
              </w:rPr>
              <w:t>(8552)329819</w:t>
            </w:r>
          </w:p>
          <w:p w:rsidR="00AD0CD8" w:rsidRPr="00835F00" w:rsidRDefault="00AD0CD8" w:rsidP="00CC2AA3">
            <w:pPr>
              <w:rPr>
                <w:sz w:val="16"/>
                <w:szCs w:val="16"/>
              </w:rPr>
            </w:pPr>
          </w:p>
        </w:tc>
      </w:tr>
    </w:tbl>
    <w:p w:rsidR="00AD0CD8" w:rsidRDefault="00AD0CD8" w:rsidP="00287E5B">
      <w:pPr>
        <w:jc w:val="center"/>
        <w:rPr>
          <w:b/>
        </w:rPr>
      </w:pPr>
    </w:p>
    <w:p w:rsidR="00AD0CD8" w:rsidRDefault="00AD0CD8" w:rsidP="00210105"/>
    <w:p w:rsidR="00AD0CD8" w:rsidRDefault="00AD0CD8" w:rsidP="00210105"/>
    <w:tbl>
      <w:tblPr>
        <w:tblpPr w:leftFromText="180" w:rightFromText="180" w:vertAnchor="text" w:tblpX="-30" w:tblpY="-8204"/>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417"/>
      </w:tblGrid>
      <w:tr w:rsidR="00AD0CD8" w:rsidRPr="00305A83" w:rsidTr="006B1602">
        <w:trPr>
          <w:trHeight w:val="15"/>
        </w:trPr>
        <w:tc>
          <w:tcPr>
            <w:tcW w:w="15417" w:type="dxa"/>
          </w:tcPr>
          <w:p w:rsidR="00AD0CD8" w:rsidRPr="00305A83" w:rsidRDefault="00AD0CD8" w:rsidP="00305A83"/>
        </w:tc>
      </w:tr>
    </w:tbl>
    <w:p w:rsidR="00AD0CD8" w:rsidRPr="00665845" w:rsidRDefault="00AD0CD8" w:rsidP="00665845">
      <w:pPr>
        <w:jc w:val="both"/>
      </w:pPr>
    </w:p>
    <w:p w:rsidR="00AD0CD8" w:rsidRPr="00210105" w:rsidRDefault="00AD0CD8" w:rsidP="00210105"/>
    <w:p w:rsidR="00AD0CD8" w:rsidRDefault="00AD0CD8" w:rsidP="00210105">
      <w:pPr>
        <w:rPr>
          <w:b/>
          <w:i/>
        </w:rPr>
      </w:pPr>
      <w:r>
        <w:rPr>
          <w:b/>
          <w:i/>
        </w:rPr>
        <w:t xml:space="preserve"> </w:t>
      </w:r>
    </w:p>
    <w:p w:rsidR="00AD0CD8" w:rsidRDefault="00AD0CD8" w:rsidP="00426E71">
      <w:pPr>
        <w:ind w:left="720"/>
        <w:jc w:val="center"/>
        <w:rPr>
          <w:b/>
        </w:rPr>
      </w:pPr>
      <w:r w:rsidRPr="00A91E71">
        <w:rPr>
          <w:b/>
        </w:rPr>
        <w:t>Обучение по дополнительным</w:t>
      </w:r>
      <w:r>
        <w:rPr>
          <w:b/>
        </w:rPr>
        <w:t xml:space="preserve"> образовательным </w:t>
      </w:r>
      <w:r w:rsidRPr="00A91E71">
        <w:rPr>
          <w:b/>
        </w:rPr>
        <w:t xml:space="preserve"> программа</w:t>
      </w:r>
      <w:r>
        <w:rPr>
          <w:b/>
        </w:rPr>
        <w:t>м</w:t>
      </w:r>
    </w:p>
    <w:p w:rsidR="00AD0CD8" w:rsidRPr="00A91E71" w:rsidRDefault="00AD0CD8" w:rsidP="00A91E71">
      <w:pPr>
        <w:jc w:val="both"/>
        <w:rPr>
          <w:b/>
        </w:rPr>
      </w:pPr>
    </w:p>
    <w:p w:rsidR="00AD0CD8" w:rsidRDefault="00AD0CD8" w:rsidP="00426E71">
      <w:pPr>
        <w:ind w:left="709"/>
        <w:jc w:val="both"/>
      </w:pPr>
      <w:r>
        <w:t xml:space="preserve">     </w:t>
      </w:r>
      <w:r w:rsidRPr="004022E8">
        <w:t xml:space="preserve">В КИИД создана уникальная система преемственного художественного образования. </w:t>
      </w:r>
      <w:r>
        <w:t>Это подготовительные курсы для поступающих в художественные образовательные учреждения и Детская академия искусств и дизайна.</w:t>
      </w:r>
    </w:p>
    <w:p w:rsidR="00AD0CD8" w:rsidRDefault="00AD0CD8" w:rsidP="00426E71">
      <w:pPr>
        <w:ind w:left="709"/>
        <w:jc w:val="both"/>
        <w:rPr>
          <w:b/>
        </w:rPr>
      </w:pPr>
      <w:r w:rsidRPr="004022E8">
        <w:rPr>
          <w:b/>
        </w:rPr>
        <w:t>Подготовительные курсы КИИД</w:t>
      </w:r>
    </w:p>
    <w:p w:rsidR="00AD0CD8" w:rsidRPr="00713890" w:rsidRDefault="00AD0CD8" w:rsidP="00426E71">
      <w:pPr>
        <w:jc w:val="both"/>
      </w:pPr>
      <w:r>
        <w:t xml:space="preserve">             </w:t>
      </w:r>
      <w:r w:rsidRPr="00713890">
        <w:t>Подготовительные курсы функционировавшие в КИИД в 2014  году</w:t>
      </w:r>
    </w:p>
    <w:p w:rsidR="00AD0CD8" w:rsidRPr="00713890" w:rsidRDefault="00AD0CD8" w:rsidP="00713890">
      <w:pPr>
        <w:jc w:val="center"/>
      </w:pPr>
    </w:p>
    <w:tbl>
      <w:tblPr>
        <w:tblpPr w:leftFromText="180" w:rightFromText="180" w:vertAnchor="text" w:horzAnchor="margin" w:tblpXSpec="center" w:tblpY="180"/>
        <w:tblW w:w="14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
        <w:gridCol w:w="4107"/>
        <w:gridCol w:w="1764"/>
        <w:gridCol w:w="689"/>
        <w:gridCol w:w="695"/>
        <w:gridCol w:w="753"/>
        <w:gridCol w:w="729"/>
        <w:gridCol w:w="794"/>
        <w:gridCol w:w="4087"/>
      </w:tblGrid>
      <w:tr w:rsidR="00AD0CD8" w:rsidRPr="00CC480D" w:rsidTr="00426E71">
        <w:tc>
          <w:tcPr>
            <w:tcW w:w="479" w:type="dxa"/>
          </w:tcPr>
          <w:p w:rsidR="00AD0CD8" w:rsidRPr="00CC480D" w:rsidRDefault="00AD0CD8" w:rsidP="00426E71">
            <w:r w:rsidRPr="00CC480D">
              <w:t>№</w:t>
            </w:r>
          </w:p>
        </w:tc>
        <w:tc>
          <w:tcPr>
            <w:tcW w:w="4107" w:type="dxa"/>
          </w:tcPr>
          <w:p w:rsidR="00AD0CD8" w:rsidRPr="00CC480D" w:rsidRDefault="00AD0CD8" w:rsidP="00426E71">
            <w:pPr>
              <w:ind w:left="1312"/>
            </w:pPr>
            <w:r w:rsidRPr="00CC480D">
              <w:t>Группа</w:t>
            </w:r>
          </w:p>
        </w:tc>
        <w:tc>
          <w:tcPr>
            <w:tcW w:w="1764" w:type="dxa"/>
          </w:tcPr>
          <w:p w:rsidR="00AD0CD8" w:rsidRPr="00CC480D" w:rsidRDefault="00AD0CD8" w:rsidP="00426E71">
            <w:r w:rsidRPr="00CC480D">
              <w:t xml:space="preserve">    Общее кол.</w:t>
            </w:r>
          </w:p>
        </w:tc>
        <w:tc>
          <w:tcPr>
            <w:tcW w:w="689" w:type="dxa"/>
          </w:tcPr>
          <w:p w:rsidR="00AD0CD8" w:rsidRPr="00CC480D" w:rsidRDefault="00AD0CD8" w:rsidP="00426E71">
            <w:r w:rsidRPr="00CC480D">
              <w:t>8кл</w:t>
            </w:r>
          </w:p>
        </w:tc>
        <w:tc>
          <w:tcPr>
            <w:tcW w:w="695" w:type="dxa"/>
          </w:tcPr>
          <w:p w:rsidR="00AD0CD8" w:rsidRPr="00835F00" w:rsidRDefault="00AD0CD8" w:rsidP="00426E71">
            <w:pPr>
              <w:rPr>
                <w:b/>
              </w:rPr>
            </w:pPr>
            <w:r w:rsidRPr="00835F00">
              <w:rPr>
                <w:b/>
              </w:rPr>
              <w:t>9кл</w:t>
            </w:r>
          </w:p>
        </w:tc>
        <w:tc>
          <w:tcPr>
            <w:tcW w:w="753" w:type="dxa"/>
          </w:tcPr>
          <w:p w:rsidR="00AD0CD8" w:rsidRPr="00CC480D" w:rsidRDefault="00AD0CD8" w:rsidP="00426E71">
            <w:r w:rsidRPr="00CC480D">
              <w:t>1</w:t>
            </w:r>
            <w:r>
              <w:t>0</w:t>
            </w:r>
            <w:r w:rsidRPr="00CC480D">
              <w:t>кл.</w:t>
            </w:r>
          </w:p>
        </w:tc>
        <w:tc>
          <w:tcPr>
            <w:tcW w:w="729" w:type="dxa"/>
          </w:tcPr>
          <w:p w:rsidR="00AD0CD8" w:rsidRPr="00835F00" w:rsidRDefault="00AD0CD8" w:rsidP="00426E71">
            <w:pPr>
              <w:rPr>
                <w:b/>
              </w:rPr>
            </w:pPr>
            <w:r w:rsidRPr="00835F00">
              <w:rPr>
                <w:b/>
              </w:rPr>
              <w:t>11кл</w:t>
            </w:r>
          </w:p>
        </w:tc>
        <w:tc>
          <w:tcPr>
            <w:tcW w:w="794" w:type="dxa"/>
          </w:tcPr>
          <w:p w:rsidR="00AD0CD8" w:rsidRPr="00CC480D" w:rsidRDefault="00AD0CD8" w:rsidP="00426E71">
            <w:r w:rsidRPr="00CC480D">
              <w:t xml:space="preserve">СПО </w:t>
            </w:r>
          </w:p>
        </w:tc>
        <w:tc>
          <w:tcPr>
            <w:tcW w:w="4087" w:type="dxa"/>
          </w:tcPr>
          <w:p w:rsidR="00AD0CD8" w:rsidRPr="00CC480D" w:rsidRDefault="00AD0CD8" w:rsidP="00426E71">
            <w:r w:rsidRPr="00CC480D">
              <w:t xml:space="preserve">ВПО       </w:t>
            </w:r>
          </w:p>
        </w:tc>
      </w:tr>
      <w:tr w:rsidR="00AD0CD8" w:rsidRPr="00CC480D" w:rsidTr="00426E71">
        <w:tc>
          <w:tcPr>
            <w:tcW w:w="479" w:type="dxa"/>
          </w:tcPr>
          <w:p w:rsidR="00AD0CD8" w:rsidRPr="006F69EB" w:rsidRDefault="00AD0CD8" w:rsidP="00426E71">
            <w:r w:rsidRPr="006F69EB">
              <w:t>1</w:t>
            </w:r>
          </w:p>
        </w:tc>
        <w:tc>
          <w:tcPr>
            <w:tcW w:w="4107" w:type="dxa"/>
          </w:tcPr>
          <w:p w:rsidR="00AD0CD8" w:rsidRPr="006F69EB" w:rsidRDefault="00AD0CD8" w:rsidP="00426E71">
            <w:r w:rsidRPr="006F69EB">
              <w:t>Годичная № 64 (дневная)</w:t>
            </w:r>
          </w:p>
        </w:tc>
        <w:tc>
          <w:tcPr>
            <w:tcW w:w="1764" w:type="dxa"/>
          </w:tcPr>
          <w:p w:rsidR="00AD0CD8" w:rsidRPr="006F69EB" w:rsidRDefault="00AD0CD8" w:rsidP="00426E71">
            <w:r w:rsidRPr="006F69EB">
              <w:t>8</w:t>
            </w:r>
          </w:p>
        </w:tc>
        <w:tc>
          <w:tcPr>
            <w:tcW w:w="689" w:type="dxa"/>
          </w:tcPr>
          <w:p w:rsidR="00AD0CD8" w:rsidRPr="006F69EB" w:rsidRDefault="00AD0CD8" w:rsidP="00426E71"/>
        </w:tc>
        <w:tc>
          <w:tcPr>
            <w:tcW w:w="695" w:type="dxa"/>
          </w:tcPr>
          <w:p w:rsidR="00AD0CD8" w:rsidRPr="00835F00" w:rsidRDefault="00AD0CD8" w:rsidP="00426E71">
            <w:pPr>
              <w:rPr>
                <w:b/>
              </w:rPr>
            </w:pPr>
          </w:p>
        </w:tc>
        <w:tc>
          <w:tcPr>
            <w:tcW w:w="753" w:type="dxa"/>
          </w:tcPr>
          <w:p w:rsidR="00AD0CD8" w:rsidRPr="006F69EB" w:rsidRDefault="00AD0CD8" w:rsidP="00426E71"/>
        </w:tc>
        <w:tc>
          <w:tcPr>
            <w:tcW w:w="729" w:type="dxa"/>
          </w:tcPr>
          <w:p w:rsidR="00AD0CD8" w:rsidRPr="00835F00" w:rsidRDefault="00AD0CD8" w:rsidP="00426E71">
            <w:pPr>
              <w:rPr>
                <w:b/>
              </w:rPr>
            </w:pPr>
          </w:p>
        </w:tc>
        <w:tc>
          <w:tcPr>
            <w:tcW w:w="794" w:type="dxa"/>
          </w:tcPr>
          <w:p w:rsidR="00AD0CD8" w:rsidRPr="006F69EB" w:rsidRDefault="00AD0CD8" w:rsidP="00426E71"/>
        </w:tc>
        <w:tc>
          <w:tcPr>
            <w:tcW w:w="4087" w:type="dxa"/>
          </w:tcPr>
          <w:p w:rsidR="00AD0CD8" w:rsidRPr="006F69EB" w:rsidRDefault="00AD0CD8" w:rsidP="00426E71">
            <w:r w:rsidRPr="006F69EB">
              <w:t>8</w:t>
            </w:r>
          </w:p>
        </w:tc>
      </w:tr>
      <w:tr w:rsidR="00AD0CD8" w:rsidRPr="00CC480D" w:rsidTr="00426E71">
        <w:tc>
          <w:tcPr>
            <w:tcW w:w="479" w:type="dxa"/>
          </w:tcPr>
          <w:p w:rsidR="00AD0CD8" w:rsidRPr="006F69EB" w:rsidRDefault="00AD0CD8" w:rsidP="00426E71">
            <w:r w:rsidRPr="006F69EB">
              <w:t>2</w:t>
            </w:r>
          </w:p>
        </w:tc>
        <w:tc>
          <w:tcPr>
            <w:tcW w:w="4107" w:type="dxa"/>
          </w:tcPr>
          <w:p w:rsidR="00AD0CD8" w:rsidRPr="006F69EB" w:rsidRDefault="00AD0CD8" w:rsidP="00426E71">
            <w:r w:rsidRPr="006F69EB">
              <w:t>Двухгодичная (первый  год обучения) №65</w:t>
            </w:r>
          </w:p>
        </w:tc>
        <w:tc>
          <w:tcPr>
            <w:tcW w:w="1764" w:type="dxa"/>
          </w:tcPr>
          <w:p w:rsidR="00AD0CD8" w:rsidRPr="006F69EB" w:rsidRDefault="00AD0CD8" w:rsidP="00426E71">
            <w:r w:rsidRPr="006F69EB">
              <w:t>8</w:t>
            </w:r>
          </w:p>
        </w:tc>
        <w:tc>
          <w:tcPr>
            <w:tcW w:w="689" w:type="dxa"/>
          </w:tcPr>
          <w:p w:rsidR="00AD0CD8" w:rsidRPr="006F69EB" w:rsidRDefault="00AD0CD8" w:rsidP="00426E71">
            <w:r w:rsidRPr="006F69EB">
              <w:t>3</w:t>
            </w:r>
          </w:p>
        </w:tc>
        <w:tc>
          <w:tcPr>
            <w:tcW w:w="695" w:type="dxa"/>
          </w:tcPr>
          <w:p w:rsidR="00AD0CD8" w:rsidRPr="00835F00" w:rsidRDefault="00AD0CD8" w:rsidP="00426E71">
            <w:pPr>
              <w:rPr>
                <w:b/>
              </w:rPr>
            </w:pPr>
            <w:r w:rsidRPr="00835F00">
              <w:rPr>
                <w:b/>
              </w:rPr>
              <w:t>2</w:t>
            </w:r>
          </w:p>
        </w:tc>
        <w:tc>
          <w:tcPr>
            <w:tcW w:w="753" w:type="dxa"/>
          </w:tcPr>
          <w:p w:rsidR="00AD0CD8" w:rsidRPr="006F69EB" w:rsidRDefault="00AD0CD8" w:rsidP="00426E71">
            <w:r w:rsidRPr="006F69EB">
              <w:t>2</w:t>
            </w:r>
          </w:p>
        </w:tc>
        <w:tc>
          <w:tcPr>
            <w:tcW w:w="729" w:type="dxa"/>
          </w:tcPr>
          <w:p w:rsidR="00AD0CD8" w:rsidRPr="00835F00" w:rsidRDefault="00AD0CD8" w:rsidP="00426E71">
            <w:pPr>
              <w:rPr>
                <w:b/>
              </w:rPr>
            </w:pPr>
          </w:p>
        </w:tc>
        <w:tc>
          <w:tcPr>
            <w:tcW w:w="794" w:type="dxa"/>
          </w:tcPr>
          <w:p w:rsidR="00AD0CD8" w:rsidRPr="006F69EB" w:rsidRDefault="00AD0CD8" w:rsidP="00426E71">
            <w:r w:rsidRPr="006F69EB">
              <w:t>1</w:t>
            </w:r>
          </w:p>
        </w:tc>
        <w:tc>
          <w:tcPr>
            <w:tcW w:w="4087" w:type="dxa"/>
          </w:tcPr>
          <w:p w:rsidR="00AD0CD8" w:rsidRPr="006F69EB" w:rsidRDefault="00AD0CD8" w:rsidP="00426E71"/>
        </w:tc>
      </w:tr>
      <w:tr w:rsidR="00AD0CD8" w:rsidRPr="00CC480D" w:rsidTr="00426E71">
        <w:tc>
          <w:tcPr>
            <w:tcW w:w="479" w:type="dxa"/>
          </w:tcPr>
          <w:p w:rsidR="00AD0CD8" w:rsidRPr="006F69EB" w:rsidRDefault="00AD0CD8" w:rsidP="00426E71">
            <w:r w:rsidRPr="006F69EB">
              <w:t>3</w:t>
            </w:r>
          </w:p>
        </w:tc>
        <w:tc>
          <w:tcPr>
            <w:tcW w:w="4107" w:type="dxa"/>
          </w:tcPr>
          <w:p w:rsidR="00AD0CD8" w:rsidRPr="006F69EB" w:rsidRDefault="00AD0CD8" w:rsidP="00426E71">
            <w:r w:rsidRPr="006F69EB">
              <w:t>Годичная № 66 (вечерняя)</w:t>
            </w:r>
          </w:p>
        </w:tc>
        <w:tc>
          <w:tcPr>
            <w:tcW w:w="1764" w:type="dxa"/>
          </w:tcPr>
          <w:p w:rsidR="00AD0CD8" w:rsidRPr="006F69EB" w:rsidRDefault="00AD0CD8" w:rsidP="00426E71">
            <w:r w:rsidRPr="006F69EB">
              <w:t>12</w:t>
            </w:r>
          </w:p>
        </w:tc>
        <w:tc>
          <w:tcPr>
            <w:tcW w:w="689" w:type="dxa"/>
          </w:tcPr>
          <w:p w:rsidR="00AD0CD8" w:rsidRPr="006F69EB" w:rsidRDefault="00AD0CD8" w:rsidP="00426E71"/>
        </w:tc>
        <w:tc>
          <w:tcPr>
            <w:tcW w:w="695" w:type="dxa"/>
          </w:tcPr>
          <w:p w:rsidR="00AD0CD8" w:rsidRPr="00835F00" w:rsidRDefault="00AD0CD8" w:rsidP="00426E71">
            <w:pPr>
              <w:rPr>
                <w:b/>
              </w:rPr>
            </w:pPr>
            <w:r w:rsidRPr="00835F00">
              <w:rPr>
                <w:b/>
              </w:rPr>
              <w:t>5</w:t>
            </w:r>
          </w:p>
        </w:tc>
        <w:tc>
          <w:tcPr>
            <w:tcW w:w="753" w:type="dxa"/>
          </w:tcPr>
          <w:p w:rsidR="00AD0CD8" w:rsidRPr="006F69EB" w:rsidRDefault="00AD0CD8" w:rsidP="00426E71"/>
        </w:tc>
        <w:tc>
          <w:tcPr>
            <w:tcW w:w="729" w:type="dxa"/>
          </w:tcPr>
          <w:p w:rsidR="00AD0CD8" w:rsidRPr="00835F00" w:rsidRDefault="00AD0CD8" w:rsidP="00426E71">
            <w:pPr>
              <w:rPr>
                <w:b/>
              </w:rPr>
            </w:pPr>
            <w:r w:rsidRPr="00835F00">
              <w:rPr>
                <w:b/>
              </w:rPr>
              <w:t>7</w:t>
            </w:r>
          </w:p>
        </w:tc>
        <w:tc>
          <w:tcPr>
            <w:tcW w:w="794" w:type="dxa"/>
          </w:tcPr>
          <w:p w:rsidR="00AD0CD8" w:rsidRPr="006F69EB" w:rsidRDefault="00AD0CD8" w:rsidP="00426E71"/>
        </w:tc>
        <w:tc>
          <w:tcPr>
            <w:tcW w:w="4087" w:type="dxa"/>
          </w:tcPr>
          <w:p w:rsidR="00AD0CD8" w:rsidRPr="006F69EB" w:rsidRDefault="00AD0CD8" w:rsidP="00426E71"/>
        </w:tc>
      </w:tr>
      <w:tr w:rsidR="00AD0CD8" w:rsidRPr="00CC480D" w:rsidTr="00426E71">
        <w:tc>
          <w:tcPr>
            <w:tcW w:w="479" w:type="dxa"/>
          </w:tcPr>
          <w:p w:rsidR="00AD0CD8" w:rsidRPr="006F69EB" w:rsidRDefault="00AD0CD8" w:rsidP="00426E71">
            <w:r w:rsidRPr="006F69EB">
              <w:t>4</w:t>
            </w:r>
          </w:p>
        </w:tc>
        <w:tc>
          <w:tcPr>
            <w:tcW w:w="4107" w:type="dxa"/>
          </w:tcPr>
          <w:p w:rsidR="00AD0CD8" w:rsidRPr="006F69EB" w:rsidRDefault="00AD0CD8" w:rsidP="00426E71">
            <w:r w:rsidRPr="006F69EB">
              <w:t>Дизайн графических программ №67</w:t>
            </w:r>
          </w:p>
        </w:tc>
        <w:tc>
          <w:tcPr>
            <w:tcW w:w="1764" w:type="dxa"/>
          </w:tcPr>
          <w:p w:rsidR="00AD0CD8" w:rsidRPr="006F69EB" w:rsidRDefault="00AD0CD8" w:rsidP="00426E71">
            <w:r w:rsidRPr="006F69EB">
              <w:t>6</w:t>
            </w:r>
          </w:p>
        </w:tc>
        <w:tc>
          <w:tcPr>
            <w:tcW w:w="689" w:type="dxa"/>
          </w:tcPr>
          <w:p w:rsidR="00AD0CD8" w:rsidRPr="006F69EB" w:rsidRDefault="00AD0CD8" w:rsidP="00426E71">
            <w:r w:rsidRPr="006F69EB">
              <w:t>1</w:t>
            </w:r>
          </w:p>
        </w:tc>
        <w:tc>
          <w:tcPr>
            <w:tcW w:w="695" w:type="dxa"/>
          </w:tcPr>
          <w:p w:rsidR="00AD0CD8" w:rsidRPr="00835F00" w:rsidRDefault="00AD0CD8" w:rsidP="00426E71">
            <w:pPr>
              <w:rPr>
                <w:b/>
              </w:rPr>
            </w:pPr>
          </w:p>
        </w:tc>
        <w:tc>
          <w:tcPr>
            <w:tcW w:w="753" w:type="dxa"/>
          </w:tcPr>
          <w:p w:rsidR="00AD0CD8" w:rsidRPr="006F69EB" w:rsidRDefault="00AD0CD8" w:rsidP="00426E71"/>
        </w:tc>
        <w:tc>
          <w:tcPr>
            <w:tcW w:w="729" w:type="dxa"/>
          </w:tcPr>
          <w:p w:rsidR="00AD0CD8" w:rsidRPr="00835F00" w:rsidRDefault="00AD0CD8" w:rsidP="00426E71">
            <w:pPr>
              <w:rPr>
                <w:b/>
              </w:rPr>
            </w:pPr>
          </w:p>
        </w:tc>
        <w:tc>
          <w:tcPr>
            <w:tcW w:w="794" w:type="dxa"/>
          </w:tcPr>
          <w:p w:rsidR="00AD0CD8" w:rsidRPr="006F69EB" w:rsidRDefault="00AD0CD8" w:rsidP="00426E71"/>
        </w:tc>
        <w:tc>
          <w:tcPr>
            <w:tcW w:w="4087" w:type="dxa"/>
          </w:tcPr>
          <w:p w:rsidR="00AD0CD8" w:rsidRPr="006F69EB" w:rsidRDefault="00AD0CD8" w:rsidP="00426E71">
            <w:r w:rsidRPr="006F69EB">
              <w:t>5</w:t>
            </w:r>
          </w:p>
        </w:tc>
      </w:tr>
      <w:tr w:rsidR="00AD0CD8" w:rsidRPr="00CC480D" w:rsidTr="00426E71">
        <w:tc>
          <w:tcPr>
            <w:tcW w:w="479" w:type="dxa"/>
          </w:tcPr>
          <w:p w:rsidR="00AD0CD8" w:rsidRPr="006F69EB" w:rsidRDefault="00AD0CD8" w:rsidP="00426E71">
            <w:r w:rsidRPr="006F69EB">
              <w:t>5</w:t>
            </w:r>
          </w:p>
        </w:tc>
        <w:tc>
          <w:tcPr>
            <w:tcW w:w="4107" w:type="dxa"/>
          </w:tcPr>
          <w:p w:rsidR="00AD0CD8" w:rsidRPr="006F69EB" w:rsidRDefault="00AD0CD8" w:rsidP="00426E71">
            <w:r w:rsidRPr="006F69EB">
              <w:t>Литература (подготовка к ЕГЭ) №68</w:t>
            </w:r>
          </w:p>
        </w:tc>
        <w:tc>
          <w:tcPr>
            <w:tcW w:w="1764" w:type="dxa"/>
          </w:tcPr>
          <w:p w:rsidR="00AD0CD8" w:rsidRPr="006F69EB" w:rsidRDefault="00AD0CD8" w:rsidP="00426E71">
            <w:r w:rsidRPr="006F69EB">
              <w:t>10</w:t>
            </w:r>
          </w:p>
        </w:tc>
        <w:tc>
          <w:tcPr>
            <w:tcW w:w="689" w:type="dxa"/>
          </w:tcPr>
          <w:p w:rsidR="00AD0CD8" w:rsidRPr="006F69EB" w:rsidRDefault="00AD0CD8" w:rsidP="00426E71"/>
        </w:tc>
        <w:tc>
          <w:tcPr>
            <w:tcW w:w="695" w:type="dxa"/>
          </w:tcPr>
          <w:p w:rsidR="00AD0CD8" w:rsidRPr="00835F00" w:rsidRDefault="00AD0CD8" w:rsidP="00426E71">
            <w:pPr>
              <w:rPr>
                <w:b/>
              </w:rPr>
            </w:pPr>
          </w:p>
        </w:tc>
        <w:tc>
          <w:tcPr>
            <w:tcW w:w="753" w:type="dxa"/>
          </w:tcPr>
          <w:p w:rsidR="00AD0CD8" w:rsidRPr="006F69EB" w:rsidRDefault="00AD0CD8" w:rsidP="00426E71"/>
        </w:tc>
        <w:tc>
          <w:tcPr>
            <w:tcW w:w="729" w:type="dxa"/>
          </w:tcPr>
          <w:p w:rsidR="00AD0CD8" w:rsidRPr="00835F00" w:rsidRDefault="00AD0CD8" w:rsidP="00426E71">
            <w:pPr>
              <w:rPr>
                <w:b/>
              </w:rPr>
            </w:pPr>
            <w:r w:rsidRPr="00835F00">
              <w:rPr>
                <w:b/>
              </w:rPr>
              <w:t>10</w:t>
            </w:r>
          </w:p>
        </w:tc>
        <w:tc>
          <w:tcPr>
            <w:tcW w:w="794" w:type="dxa"/>
          </w:tcPr>
          <w:p w:rsidR="00AD0CD8" w:rsidRPr="006F69EB" w:rsidRDefault="00AD0CD8" w:rsidP="00426E71"/>
        </w:tc>
        <w:tc>
          <w:tcPr>
            <w:tcW w:w="4087" w:type="dxa"/>
          </w:tcPr>
          <w:p w:rsidR="00AD0CD8" w:rsidRPr="006F69EB" w:rsidRDefault="00AD0CD8" w:rsidP="00426E71"/>
        </w:tc>
      </w:tr>
      <w:tr w:rsidR="00AD0CD8" w:rsidRPr="00CC480D" w:rsidTr="00426E71">
        <w:tc>
          <w:tcPr>
            <w:tcW w:w="479" w:type="dxa"/>
          </w:tcPr>
          <w:p w:rsidR="00AD0CD8" w:rsidRPr="006F69EB" w:rsidRDefault="00AD0CD8" w:rsidP="00426E71">
            <w:r w:rsidRPr="006F69EB">
              <w:t>6</w:t>
            </w:r>
          </w:p>
        </w:tc>
        <w:tc>
          <w:tcPr>
            <w:tcW w:w="4107" w:type="dxa"/>
          </w:tcPr>
          <w:p w:rsidR="00AD0CD8" w:rsidRPr="006F69EB" w:rsidRDefault="00AD0CD8" w:rsidP="00426E71">
            <w:r w:rsidRPr="006F69EB">
              <w:t>Семимесячная № 69</w:t>
            </w:r>
          </w:p>
        </w:tc>
        <w:tc>
          <w:tcPr>
            <w:tcW w:w="1764" w:type="dxa"/>
          </w:tcPr>
          <w:p w:rsidR="00AD0CD8" w:rsidRPr="006F69EB" w:rsidRDefault="00AD0CD8" w:rsidP="00426E71">
            <w:r w:rsidRPr="006F69EB">
              <w:t>10</w:t>
            </w:r>
          </w:p>
        </w:tc>
        <w:tc>
          <w:tcPr>
            <w:tcW w:w="689" w:type="dxa"/>
          </w:tcPr>
          <w:p w:rsidR="00AD0CD8" w:rsidRPr="006F69EB" w:rsidRDefault="00AD0CD8" w:rsidP="00426E71"/>
        </w:tc>
        <w:tc>
          <w:tcPr>
            <w:tcW w:w="695" w:type="dxa"/>
          </w:tcPr>
          <w:p w:rsidR="00AD0CD8" w:rsidRPr="00835F00" w:rsidRDefault="00AD0CD8" w:rsidP="00426E71">
            <w:pPr>
              <w:rPr>
                <w:b/>
              </w:rPr>
            </w:pPr>
            <w:r w:rsidRPr="00835F00">
              <w:rPr>
                <w:b/>
              </w:rPr>
              <w:t>6</w:t>
            </w:r>
          </w:p>
        </w:tc>
        <w:tc>
          <w:tcPr>
            <w:tcW w:w="753" w:type="dxa"/>
          </w:tcPr>
          <w:p w:rsidR="00AD0CD8" w:rsidRPr="006F69EB" w:rsidRDefault="00AD0CD8" w:rsidP="00426E71">
            <w:r w:rsidRPr="006F69EB">
              <w:t>1</w:t>
            </w:r>
          </w:p>
        </w:tc>
        <w:tc>
          <w:tcPr>
            <w:tcW w:w="729" w:type="dxa"/>
          </w:tcPr>
          <w:p w:rsidR="00AD0CD8" w:rsidRPr="00835F00" w:rsidRDefault="00AD0CD8" w:rsidP="00426E71">
            <w:pPr>
              <w:rPr>
                <w:b/>
              </w:rPr>
            </w:pPr>
            <w:r w:rsidRPr="00835F00">
              <w:rPr>
                <w:b/>
              </w:rPr>
              <w:t>1</w:t>
            </w:r>
          </w:p>
        </w:tc>
        <w:tc>
          <w:tcPr>
            <w:tcW w:w="794" w:type="dxa"/>
          </w:tcPr>
          <w:p w:rsidR="00AD0CD8" w:rsidRPr="006F69EB" w:rsidRDefault="00AD0CD8" w:rsidP="00426E71">
            <w:r w:rsidRPr="006F69EB">
              <w:t>2</w:t>
            </w:r>
          </w:p>
        </w:tc>
        <w:tc>
          <w:tcPr>
            <w:tcW w:w="4087" w:type="dxa"/>
          </w:tcPr>
          <w:p w:rsidR="00AD0CD8" w:rsidRPr="006F69EB" w:rsidRDefault="00AD0CD8" w:rsidP="00426E71"/>
        </w:tc>
      </w:tr>
      <w:tr w:rsidR="00AD0CD8" w:rsidRPr="00CC480D" w:rsidTr="00426E71">
        <w:tc>
          <w:tcPr>
            <w:tcW w:w="479" w:type="dxa"/>
          </w:tcPr>
          <w:p w:rsidR="00AD0CD8" w:rsidRPr="006F69EB" w:rsidRDefault="00AD0CD8" w:rsidP="00426E71">
            <w:r w:rsidRPr="006F69EB">
              <w:t>7</w:t>
            </w:r>
          </w:p>
        </w:tc>
        <w:tc>
          <w:tcPr>
            <w:tcW w:w="4107" w:type="dxa"/>
          </w:tcPr>
          <w:p w:rsidR="00AD0CD8" w:rsidRPr="006F69EB" w:rsidRDefault="00AD0CD8" w:rsidP="00426E71">
            <w:r w:rsidRPr="006F69EB">
              <w:t>Семимесячная № 70</w:t>
            </w:r>
          </w:p>
        </w:tc>
        <w:tc>
          <w:tcPr>
            <w:tcW w:w="1764" w:type="dxa"/>
          </w:tcPr>
          <w:p w:rsidR="00AD0CD8" w:rsidRPr="006F69EB" w:rsidRDefault="00AD0CD8" w:rsidP="00426E71">
            <w:r w:rsidRPr="006F69EB">
              <w:t>8</w:t>
            </w:r>
          </w:p>
        </w:tc>
        <w:tc>
          <w:tcPr>
            <w:tcW w:w="689" w:type="dxa"/>
          </w:tcPr>
          <w:p w:rsidR="00AD0CD8" w:rsidRPr="006F69EB" w:rsidRDefault="00AD0CD8" w:rsidP="00426E71">
            <w:r w:rsidRPr="006F69EB">
              <w:t>1</w:t>
            </w:r>
          </w:p>
        </w:tc>
        <w:tc>
          <w:tcPr>
            <w:tcW w:w="695" w:type="dxa"/>
          </w:tcPr>
          <w:p w:rsidR="00AD0CD8" w:rsidRPr="00835F00" w:rsidRDefault="00AD0CD8" w:rsidP="00426E71">
            <w:pPr>
              <w:rPr>
                <w:b/>
              </w:rPr>
            </w:pPr>
            <w:r w:rsidRPr="00835F00">
              <w:rPr>
                <w:b/>
              </w:rPr>
              <w:t>3</w:t>
            </w:r>
          </w:p>
        </w:tc>
        <w:tc>
          <w:tcPr>
            <w:tcW w:w="753" w:type="dxa"/>
          </w:tcPr>
          <w:p w:rsidR="00AD0CD8" w:rsidRPr="006F69EB" w:rsidRDefault="00AD0CD8" w:rsidP="00426E71">
            <w:r w:rsidRPr="006F69EB">
              <w:t>3</w:t>
            </w:r>
          </w:p>
        </w:tc>
        <w:tc>
          <w:tcPr>
            <w:tcW w:w="729" w:type="dxa"/>
          </w:tcPr>
          <w:p w:rsidR="00AD0CD8" w:rsidRPr="00835F00" w:rsidRDefault="00AD0CD8" w:rsidP="00426E71">
            <w:pPr>
              <w:rPr>
                <w:b/>
              </w:rPr>
            </w:pPr>
          </w:p>
        </w:tc>
        <w:tc>
          <w:tcPr>
            <w:tcW w:w="794" w:type="dxa"/>
          </w:tcPr>
          <w:p w:rsidR="00AD0CD8" w:rsidRPr="006F69EB" w:rsidRDefault="00AD0CD8" w:rsidP="00426E71">
            <w:r w:rsidRPr="006F69EB">
              <w:t>1</w:t>
            </w:r>
          </w:p>
        </w:tc>
        <w:tc>
          <w:tcPr>
            <w:tcW w:w="4087" w:type="dxa"/>
          </w:tcPr>
          <w:p w:rsidR="00AD0CD8" w:rsidRPr="006F69EB" w:rsidRDefault="00AD0CD8" w:rsidP="00426E71"/>
        </w:tc>
      </w:tr>
      <w:tr w:rsidR="00AD0CD8" w:rsidRPr="00CC480D" w:rsidTr="00426E71">
        <w:tc>
          <w:tcPr>
            <w:tcW w:w="479" w:type="dxa"/>
          </w:tcPr>
          <w:p w:rsidR="00AD0CD8" w:rsidRPr="006F69EB" w:rsidRDefault="00AD0CD8" w:rsidP="00426E71">
            <w:r w:rsidRPr="006F69EB">
              <w:t>8</w:t>
            </w:r>
          </w:p>
        </w:tc>
        <w:tc>
          <w:tcPr>
            <w:tcW w:w="4107" w:type="dxa"/>
          </w:tcPr>
          <w:p w:rsidR="00AD0CD8" w:rsidRPr="006F69EB" w:rsidRDefault="00AD0CD8" w:rsidP="00426E71">
            <w:r w:rsidRPr="006F69EB">
              <w:t>Пятимесячная  № 71</w:t>
            </w:r>
          </w:p>
        </w:tc>
        <w:tc>
          <w:tcPr>
            <w:tcW w:w="1764" w:type="dxa"/>
          </w:tcPr>
          <w:p w:rsidR="00AD0CD8" w:rsidRPr="006F69EB" w:rsidRDefault="00AD0CD8" w:rsidP="00426E71">
            <w:r w:rsidRPr="006F69EB">
              <w:t>8</w:t>
            </w:r>
          </w:p>
        </w:tc>
        <w:tc>
          <w:tcPr>
            <w:tcW w:w="689" w:type="dxa"/>
          </w:tcPr>
          <w:p w:rsidR="00AD0CD8" w:rsidRPr="006F69EB" w:rsidRDefault="00AD0CD8" w:rsidP="00426E71"/>
        </w:tc>
        <w:tc>
          <w:tcPr>
            <w:tcW w:w="695" w:type="dxa"/>
          </w:tcPr>
          <w:p w:rsidR="00AD0CD8" w:rsidRPr="00835F00" w:rsidRDefault="00AD0CD8" w:rsidP="00426E71">
            <w:pPr>
              <w:rPr>
                <w:b/>
              </w:rPr>
            </w:pPr>
            <w:r w:rsidRPr="00835F00">
              <w:rPr>
                <w:b/>
              </w:rPr>
              <w:t>4</w:t>
            </w:r>
          </w:p>
        </w:tc>
        <w:tc>
          <w:tcPr>
            <w:tcW w:w="753" w:type="dxa"/>
          </w:tcPr>
          <w:p w:rsidR="00AD0CD8" w:rsidRPr="006F69EB" w:rsidRDefault="00AD0CD8" w:rsidP="00426E71"/>
        </w:tc>
        <w:tc>
          <w:tcPr>
            <w:tcW w:w="729" w:type="dxa"/>
          </w:tcPr>
          <w:p w:rsidR="00AD0CD8" w:rsidRPr="00835F00" w:rsidRDefault="00AD0CD8" w:rsidP="00426E71">
            <w:pPr>
              <w:rPr>
                <w:b/>
              </w:rPr>
            </w:pPr>
            <w:r w:rsidRPr="00835F00">
              <w:rPr>
                <w:b/>
              </w:rPr>
              <w:t>3</w:t>
            </w:r>
          </w:p>
        </w:tc>
        <w:tc>
          <w:tcPr>
            <w:tcW w:w="794" w:type="dxa"/>
          </w:tcPr>
          <w:p w:rsidR="00AD0CD8" w:rsidRPr="006F69EB" w:rsidRDefault="00AD0CD8" w:rsidP="00426E71">
            <w:r w:rsidRPr="006F69EB">
              <w:t>1</w:t>
            </w:r>
          </w:p>
        </w:tc>
        <w:tc>
          <w:tcPr>
            <w:tcW w:w="4087" w:type="dxa"/>
          </w:tcPr>
          <w:p w:rsidR="00AD0CD8" w:rsidRPr="006F69EB" w:rsidRDefault="00AD0CD8" w:rsidP="00426E71"/>
        </w:tc>
      </w:tr>
      <w:tr w:rsidR="00AD0CD8" w:rsidRPr="00CC480D" w:rsidTr="00426E71">
        <w:tc>
          <w:tcPr>
            <w:tcW w:w="479" w:type="dxa"/>
          </w:tcPr>
          <w:p w:rsidR="00AD0CD8" w:rsidRPr="006F69EB" w:rsidRDefault="00AD0CD8" w:rsidP="00426E71">
            <w:r w:rsidRPr="006F69EB">
              <w:t>9</w:t>
            </w:r>
          </w:p>
        </w:tc>
        <w:tc>
          <w:tcPr>
            <w:tcW w:w="4107" w:type="dxa"/>
          </w:tcPr>
          <w:p w:rsidR="00AD0CD8" w:rsidRPr="006F69EB" w:rsidRDefault="00AD0CD8" w:rsidP="00426E71">
            <w:r w:rsidRPr="006F69EB">
              <w:t>Трехмесячная  № 72</w:t>
            </w:r>
          </w:p>
        </w:tc>
        <w:tc>
          <w:tcPr>
            <w:tcW w:w="1764" w:type="dxa"/>
          </w:tcPr>
          <w:p w:rsidR="00AD0CD8" w:rsidRPr="006F69EB" w:rsidRDefault="00AD0CD8" w:rsidP="00426E71">
            <w:r w:rsidRPr="006F69EB">
              <w:t>9</w:t>
            </w:r>
          </w:p>
        </w:tc>
        <w:tc>
          <w:tcPr>
            <w:tcW w:w="689" w:type="dxa"/>
          </w:tcPr>
          <w:p w:rsidR="00AD0CD8" w:rsidRPr="006F69EB" w:rsidRDefault="00AD0CD8" w:rsidP="00426E71"/>
        </w:tc>
        <w:tc>
          <w:tcPr>
            <w:tcW w:w="695" w:type="dxa"/>
          </w:tcPr>
          <w:p w:rsidR="00AD0CD8" w:rsidRPr="00835F00" w:rsidRDefault="00AD0CD8" w:rsidP="00426E71">
            <w:pPr>
              <w:rPr>
                <w:b/>
              </w:rPr>
            </w:pPr>
            <w:r w:rsidRPr="00835F00">
              <w:rPr>
                <w:b/>
              </w:rPr>
              <w:t>3</w:t>
            </w:r>
          </w:p>
        </w:tc>
        <w:tc>
          <w:tcPr>
            <w:tcW w:w="753" w:type="dxa"/>
          </w:tcPr>
          <w:p w:rsidR="00AD0CD8" w:rsidRPr="006F69EB" w:rsidRDefault="00AD0CD8" w:rsidP="00426E71">
            <w:r w:rsidRPr="006F69EB">
              <w:t>2</w:t>
            </w:r>
          </w:p>
        </w:tc>
        <w:tc>
          <w:tcPr>
            <w:tcW w:w="729" w:type="dxa"/>
          </w:tcPr>
          <w:p w:rsidR="00AD0CD8" w:rsidRPr="00835F00" w:rsidRDefault="00AD0CD8" w:rsidP="00426E71">
            <w:pPr>
              <w:rPr>
                <w:b/>
              </w:rPr>
            </w:pPr>
            <w:r w:rsidRPr="00835F00">
              <w:rPr>
                <w:b/>
              </w:rPr>
              <w:t>2</w:t>
            </w:r>
          </w:p>
        </w:tc>
        <w:tc>
          <w:tcPr>
            <w:tcW w:w="794" w:type="dxa"/>
          </w:tcPr>
          <w:p w:rsidR="00AD0CD8" w:rsidRPr="006F69EB" w:rsidRDefault="00AD0CD8" w:rsidP="00426E71"/>
        </w:tc>
        <w:tc>
          <w:tcPr>
            <w:tcW w:w="4087" w:type="dxa"/>
          </w:tcPr>
          <w:p w:rsidR="00AD0CD8" w:rsidRPr="006F69EB" w:rsidRDefault="00AD0CD8" w:rsidP="00426E71">
            <w:r w:rsidRPr="006F69EB">
              <w:t>2</w:t>
            </w:r>
          </w:p>
        </w:tc>
      </w:tr>
      <w:tr w:rsidR="00AD0CD8" w:rsidRPr="00CC480D" w:rsidTr="00426E71">
        <w:tc>
          <w:tcPr>
            <w:tcW w:w="479" w:type="dxa"/>
          </w:tcPr>
          <w:p w:rsidR="00AD0CD8" w:rsidRPr="006F69EB" w:rsidRDefault="00AD0CD8" w:rsidP="00426E71">
            <w:r w:rsidRPr="006F69EB">
              <w:t>10</w:t>
            </w:r>
          </w:p>
        </w:tc>
        <w:tc>
          <w:tcPr>
            <w:tcW w:w="4107" w:type="dxa"/>
          </w:tcPr>
          <w:p w:rsidR="00AD0CD8" w:rsidRPr="006F69EB" w:rsidRDefault="00AD0CD8" w:rsidP="00426E71">
            <w:r w:rsidRPr="006F69EB">
              <w:t>Фотографика    № 73</w:t>
            </w:r>
          </w:p>
        </w:tc>
        <w:tc>
          <w:tcPr>
            <w:tcW w:w="1764" w:type="dxa"/>
          </w:tcPr>
          <w:p w:rsidR="00AD0CD8" w:rsidRPr="006F69EB" w:rsidRDefault="00AD0CD8" w:rsidP="00426E71">
            <w:r w:rsidRPr="006F69EB">
              <w:t>5</w:t>
            </w:r>
          </w:p>
        </w:tc>
        <w:tc>
          <w:tcPr>
            <w:tcW w:w="689" w:type="dxa"/>
          </w:tcPr>
          <w:p w:rsidR="00AD0CD8" w:rsidRPr="006F69EB" w:rsidRDefault="00AD0CD8" w:rsidP="00426E71"/>
        </w:tc>
        <w:tc>
          <w:tcPr>
            <w:tcW w:w="695" w:type="dxa"/>
          </w:tcPr>
          <w:p w:rsidR="00AD0CD8" w:rsidRPr="00835F00" w:rsidRDefault="00AD0CD8" w:rsidP="00426E71">
            <w:pPr>
              <w:rPr>
                <w:b/>
              </w:rPr>
            </w:pPr>
          </w:p>
        </w:tc>
        <w:tc>
          <w:tcPr>
            <w:tcW w:w="753" w:type="dxa"/>
          </w:tcPr>
          <w:p w:rsidR="00AD0CD8" w:rsidRPr="006F69EB" w:rsidRDefault="00AD0CD8" w:rsidP="00426E71"/>
        </w:tc>
        <w:tc>
          <w:tcPr>
            <w:tcW w:w="729" w:type="dxa"/>
          </w:tcPr>
          <w:p w:rsidR="00AD0CD8" w:rsidRPr="00835F00" w:rsidRDefault="00AD0CD8" w:rsidP="00426E71">
            <w:pPr>
              <w:rPr>
                <w:b/>
              </w:rPr>
            </w:pPr>
          </w:p>
        </w:tc>
        <w:tc>
          <w:tcPr>
            <w:tcW w:w="794" w:type="dxa"/>
          </w:tcPr>
          <w:p w:rsidR="00AD0CD8" w:rsidRPr="006F69EB" w:rsidRDefault="00AD0CD8" w:rsidP="00426E71"/>
        </w:tc>
        <w:tc>
          <w:tcPr>
            <w:tcW w:w="4087" w:type="dxa"/>
          </w:tcPr>
          <w:p w:rsidR="00AD0CD8" w:rsidRPr="006F69EB" w:rsidRDefault="00AD0CD8" w:rsidP="00426E71">
            <w:r w:rsidRPr="006F69EB">
              <w:t>5</w:t>
            </w:r>
          </w:p>
        </w:tc>
      </w:tr>
      <w:tr w:rsidR="00AD0CD8" w:rsidRPr="00CC480D" w:rsidTr="00426E71">
        <w:tc>
          <w:tcPr>
            <w:tcW w:w="479" w:type="dxa"/>
          </w:tcPr>
          <w:p w:rsidR="00AD0CD8" w:rsidRPr="006F69EB" w:rsidRDefault="00AD0CD8" w:rsidP="00426E71">
            <w:r w:rsidRPr="006F69EB">
              <w:t>11</w:t>
            </w:r>
          </w:p>
        </w:tc>
        <w:tc>
          <w:tcPr>
            <w:tcW w:w="4107" w:type="dxa"/>
          </w:tcPr>
          <w:p w:rsidR="00AD0CD8" w:rsidRPr="006F69EB" w:rsidRDefault="00AD0CD8" w:rsidP="00426E71">
            <w:r w:rsidRPr="006F69EB">
              <w:t>Одномесячные (интенсивные) №74</w:t>
            </w:r>
          </w:p>
        </w:tc>
        <w:tc>
          <w:tcPr>
            <w:tcW w:w="1764" w:type="dxa"/>
          </w:tcPr>
          <w:p w:rsidR="00AD0CD8" w:rsidRPr="006F69EB" w:rsidRDefault="00AD0CD8" w:rsidP="00426E71">
            <w:r w:rsidRPr="006F69EB">
              <w:t>14</w:t>
            </w:r>
          </w:p>
        </w:tc>
        <w:tc>
          <w:tcPr>
            <w:tcW w:w="689" w:type="dxa"/>
          </w:tcPr>
          <w:p w:rsidR="00AD0CD8" w:rsidRPr="006F69EB" w:rsidRDefault="00AD0CD8" w:rsidP="00426E71"/>
        </w:tc>
        <w:tc>
          <w:tcPr>
            <w:tcW w:w="695" w:type="dxa"/>
          </w:tcPr>
          <w:p w:rsidR="00AD0CD8" w:rsidRPr="00835F00" w:rsidRDefault="00AD0CD8" w:rsidP="00426E71">
            <w:pPr>
              <w:rPr>
                <w:b/>
              </w:rPr>
            </w:pPr>
            <w:r w:rsidRPr="00835F00">
              <w:rPr>
                <w:b/>
              </w:rPr>
              <w:t>7</w:t>
            </w:r>
          </w:p>
        </w:tc>
        <w:tc>
          <w:tcPr>
            <w:tcW w:w="753" w:type="dxa"/>
          </w:tcPr>
          <w:p w:rsidR="00AD0CD8" w:rsidRPr="006F69EB" w:rsidRDefault="00AD0CD8" w:rsidP="00426E71"/>
        </w:tc>
        <w:tc>
          <w:tcPr>
            <w:tcW w:w="729" w:type="dxa"/>
          </w:tcPr>
          <w:p w:rsidR="00AD0CD8" w:rsidRPr="00835F00" w:rsidRDefault="00AD0CD8" w:rsidP="00426E71">
            <w:pPr>
              <w:rPr>
                <w:b/>
              </w:rPr>
            </w:pPr>
            <w:r w:rsidRPr="00835F00">
              <w:rPr>
                <w:b/>
              </w:rPr>
              <w:t>3</w:t>
            </w:r>
          </w:p>
        </w:tc>
        <w:tc>
          <w:tcPr>
            <w:tcW w:w="794" w:type="dxa"/>
          </w:tcPr>
          <w:p w:rsidR="00AD0CD8" w:rsidRPr="006F69EB" w:rsidRDefault="00AD0CD8" w:rsidP="00426E71">
            <w:r w:rsidRPr="006F69EB">
              <w:t>2</w:t>
            </w:r>
          </w:p>
        </w:tc>
        <w:tc>
          <w:tcPr>
            <w:tcW w:w="4087" w:type="dxa"/>
          </w:tcPr>
          <w:p w:rsidR="00AD0CD8" w:rsidRPr="006F69EB" w:rsidRDefault="00AD0CD8" w:rsidP="00426E71">
            <w:r w:rsidRPr="006F69EB">
              <w:t>2</w:t>
            </w:r>
          </w:p>
        </w:tc>
      </w:tr>
      <w:tr w:rsidR="00AD0CD8" w:rsidRPr="00CC480D" w:rsidTr="00426E71">
        <w:tc>
          <w:tcPr>
            <w:tcW w:w="479" w:type="dxa"/>
          </w:tcPr>
          <w:p w:rsidR="00AD0CD8" w:rsidRPr="006F69EB" w:rsidRDefault="00AD0CD8" w:rsidP="00426E71">
            <w:r>
              <w:t>12</w:t>
            </w:r>
          </w:p>
        </w:tc>
        <w:tc>
          <w:tcPr>
            <w:tcW w:w="4107" w:type="dxa"/>
          </w:tcPr>
          <w:p w:rsidR="00AD0CD8" w:rsidRPr="004E6B24" w:rsidRDefault="00AD0CD8" w:rsidP="00426E71">
            <w:r w:rsidRPr="004E6B24">
              <w:t>Годичная № 75</w:t>
            </w:r>
          </w:p>
        </w:tc>
        <w:tc>
          <w:tcPr>
            <w:tcW w:w="1764" w:type="dxa"/>
          </w:tcPr>
          <w:p w:rsidR="00AD0CD8" w:rsidRPr="00835F00" w:rsidRDefault="00AD0CD8" w:rsidP="00426E71">
            <w:pPr>
              <w:rPr>
                <w:b/>
              </w:rPr>
            </w:pPr>
            <w:r w:rsidRPr="00835F00">
              <w:rPr>
                <w:b/>
              </w:rPr>
              <w:t>10</w:t>
            </w:r>
          </w:p>
        </w:tc>
        <w:tc>
          <w:tcPr>
            <w:tcW w:w="689" w:type="dxa"/>
          </w:tcPr>
          <w:p w:rsidR="00AD0CD8" w:rsidRPr="00835F00" w:rsidRDefault="00AD0CD8" w:rsidP="00426E71">
            <w:pPr>
              <w:rPr>
                <w:b/>
              </w:rPr>
            </w:pPr>
          </w:p>
        </w:tc>
        <w:tc>
          <w:tcPr>
            <w:tcW w:w="695" w:type="dxa"/>
          </w:tcPr>
          <w:p w:rsidR="00AD0CD8" w:rsidRPr="00835F00" w:rsidRDefault="00AD0CD8" w:rsidP="00426E71">
            <w:pPr>
              <w:rPr>
                <w:b/>
              </w:rPr>
            </w:pPr>
          </w:p>
        </w:tc>
        <w:tc>
          <w:tcPr>
            <w:tcW w:w="753" w:type="dxa"/>
          </w:tcPr>
          <w:p w:rsidR="00AD0CD8" w:rsidRPr="00835F00" w:rsidRDefault="00AD0CD8" w:rsidP="00426E71">
            <w:pPr>
              <w:rPr>
                <w:b/>
              </w:rPr>
            </w:pPr>
          </w:p>
        </w:tc>
        <w:tc>
          <w:tcPr>
            <w:tcW w:w="729" w:type="dxa"/>
          </w:tcPr>
          <w:p w:rsidR="00AD0CD8" w:rsidRPr="00835F00" w:rsidRDefault="00AD0CD8" w:rsidP="00426E71">
            <w:pPr>
              <w:rPr>
                <w:b/>
              </w:rPr>
            </w:pPr>
            <w:r w:rsidRPr="00835F00">
              <w:rPr>
                <w:b/>
              </w:rPr>
              <w:t>5</w:t>
            </w:r>
          </w:p>
        </w:tc>
        <w:tc>
          <w:tcPr>
            <w:tcW w:w="794" w:type="dxa"/>
          </w:tcPr>
          <w:p w:rsidR="00AD0CD8" w:rsidRPr="00835F00" w:rsidRDefault="00AD0CD8" w:rsidP="00426E71">
            <w:pPr>
              <w:rPr>
                <w:b/>
              </w:rPr>
            </w:pPr>
            <w:r w:rsidRPr="00835F00">
              <w:rPr>
                <w:b/>
              </w:rPr>
              <w:t>2</w:t>
            </w:r>
          </w:p>
        </w:tc>
        <w:tc>
          <w:tcPr>
            <w:tcW w:w="4087" w:type="dxa"/>
          </w:tcPr>
          <w:p w:rsidR="00AD0CD8" w:rsidRPr="00835F00" w:rsidRDefault="00AD0CD8" w:rsidP="00426E71">
            <w:pPr>
              <w:rPr>
                <w:b/>
              </w:rPr>
            </w:pPr>
            <w:r w:rsidRPr="00835F00">
              <w:rPr>
                <w:b/>
              </w:rPr>
              <w:t>3</w:t>
            </w:r>
          </w:p>
        </w:tc>
      </w:tr>
      <w:tr w:rsidR="00AD0CD8" w:rsidRPr="00CC480D" w:rsidTr="00426E71">
        <w:tc>
          <w:tcPr>
            <w:tcW w:w="479" w:type="dxa"/>
          </w:tcPr>
          <w:p w:rsidR="00AD0CD8" w:rsidRPr="006F69EB" w:rsidRDefault="00AD0CD8" w:rsidP="00426E71">
            <w:r>
              <w:t>13</w:t>
            </w:r>
          </w:p>
        </w:tc>
        <w:tc>
          <w:tcPr>
            <w:tcW w:w="4107" w:type="dxa"/>
          </w:tcPr>
          <w:p w:rsidR="00AD0CD8" w:rsidRPr="004E6B24" w:rsidRDefault="00AD0CD8" w:rsidP="00426E71">
            <w:r w:rsidRPr="004E6B24">
              <w:t>Двухгодичная (первый  год обучения) № 76</w:t>
            </w:r>
          </w:p>
        </w:tc>
        <w:tc>
          <w:tcPr>
            <w:tcW w:w="1764" w:type="dxa"/>
          </w:tcPr>
          <w:p w:rsidR="00AD0CD8" w:rsidRPr="00835F00" w:rsidRDefault="00AD0CD8" w:rsidP="00426E71">
            <w:pPr>
              <w:rPr>
                <w:b/>
              </w:rPr>
            </w:pPr>
            <w:r w:rsidRPr="00835F00">
              <w:rPr>
                <w:b/>
              </w:rPr>
              <w:t>10</w:t>
            </w:r>
          </w:p>
        </w:tc>
        <w:tc>
          <w:tcPr>
            <w:tcW w:w="689" w:type="dxa"/>
          </w:tcPr>
          <w:p w:rsidR="00AD0CD8" w:rsidRPr="00835F00" w:rsidRDefault="00AD0CD8" w:rsidP="00426E71">
            <w:pPr>
              <w:rPr>
                <w:b/>
              </w:rPr>
            </w:pPr>
            <w:r w:rsidRPr="00835F00">
              <w:rPr>
                <w:b/>
              </w:rPr>
              <w:t>1</w:t>
            </w:r>
          </w:p>
        </w:tc>
        <w:tc>
          <w:tcPr>
            <w:tcW w:w="695" w:type="dxa"/>
          </w:tcPr>
          <w:p w:rsidR="00AD0CD8" w:rsidRPr="00835F00" w:rsidRDefault="00AD0CD8" w:rsidP="00426E71">
            <w:pPr>
              <w:rPr>
                <w:b/>
              </w:rPr>
            </w:pPr>
            <w:r w:rsidRPr="00835F00">
              <w:rPr>
                <w:b/>
              </w:rPr>
              <w:t>1</w:t>
            </w:r>
          </w:p>
        </w:tc>
        <w:tc>
          <w:tcPr>
            <w:tcW w:w="753" w:type="dxa"/>
          </w:tcPr>
          <w:p w:rsidR="00AD0CD8" w:rsidRPr="00835F00" w:rsidRDefault="00AD0CD8" w:rsidP="00426E71">
            <w:pPr>
              <w:rPr>
                <w:b/>
              </w:rPr>
            </w:pPr>
            <w:r w:rsidRPr="00835F00">
              <w:rPr>
                <w:b/>
              </w:rPr>
              <w:t>5</w:t>
            </w:r>
          </w:p>
        </w:tc>
        <w:tc>
          <w:tcPr>
            <w:tcW w:w="729" w:type="dxa"/>
          </w:tcPr>
          <w:p w:rsidR="00AD0CD8" w:rsidRPr="00835F00" w:rsidRDefault="00AD0CD8" w:rsidP="00426E71">
            <w:pPr>
              <w:rPr>
                <w:b/>
              </w:rPr>
            </w:pPr>
          </w:p>
        </w:tc>
        <w:tc>
          <w:tcPr>
            <w:tcW w:w="794" w:type="dxa"/>
          </w:tcPr>
          <w:p w:rsidR="00AD0CD8" w:rsidRPr="00835F00" w:rsidRDefault="00AD0CD8" w:rsidP="00426E71">
            <w:pPr>
              <w:rPr>
                <w:b/>
              </w:rPr>
            </w:pPr>
            <w:r w:rsidRPr="00835F00">
              <w:rPr>
                <w:b/>
              </w:rPr>
              <w:t>2</w:t>
            </w:r>
          </w:p>
        </w:tc>
        <w:tc>
          <w:tcPr>
            <w:tcW w:w="4087" w:type="dxa"/>
          </w:tcPr>
          <w:p w:rsidR="00AD0CD8" w:rsidRPr="00835F00" w:rsidRDefault="00AD0CD8" w:rsidP="00426E71">
            <w:pPr>
              <w:rPr>
                <w:b/>
              </w:rPr>
            </w:pPr>
          </w:p>
        </w:tc>
      </w:tr>
      <w:tr w:rsidR="00AD0CD8" w:rsidRPr="00CC480D" w:rsidTr="00426E71">
        <w:tc>
          <w:tcPr>
            <w:tcW w:w="479" w:type="dxa"/>
          </w:tcPr>
          <w:p w:rsidR="00AD0CD8" w:rsidRPr="006F69EB" w:rsidRDefault="00AD0CD8" w:rsidP="00426E71">
            <w:r>
              <w:t>14</w:t>
            </w:r>
          </w:p>
        </w:tc>
        <w:tc>
          <w:tcPr>
            <w:tcW w:w="4107" w:type="dxa"/>
          </w:tcPr>
          <w:p w:rsidR="00AD0CD8" w:rsidRPr="004E6B24" w:rsidRDefault="00AD0CD8" w:rsidP="00426E71">
            <w:r w:rsidRPr="004E6B24">
              <w:t>Годичная № 77(дневная)</w:t>
            </w:r>
          </w:p>
        </w:tc>
        <w:tc>
          <w:tcPr>
            <w:tcW w:w="1764" w:type="dxa"/>
          </w:tcPr>
          <w:p w:rsidR="00AD0CD8" w:rsidRPr="00835F00" w:rsidRDefault="00AD0CD8" w:rsidP="00426E71">
            <w:pPr>
              <w:rPr>
                <w:b/>
              </w:rPr>
            </w:pPr>
            <w:r w:rsidRPr="00835F00">
              <w:rPr>
                <w:b/>
              </w:rPr>
              <w:t>5</w:t>
            </w:r>
          </w:p>
        </w:tc>
        <w:tc>
          <w:tcPr>
            <w:tcW w:w="689" w:type="dxa"/>
          </w:tcPr>
          <w:p w:rsidR="00AD0CD8" w:rsidRPr="00835F00" w:rsidRDefault="00AD0CD8" w:rsidP="00426E71">
            <w:pPr>
              <w:rPr>
                <w:b/>
              </w:rPr>
            </w:pPr>
          </w:p>
        </w:tc>
        <w:tc>
          <w:tcPr>
            <w:tcW w:w="695" w:type="dxa"/>
          </w:tcPr>
          <w:p w:rsidR="00AD0CD8" w:rsidRPr="00835F00" w:rsidRDefault="00AD0CD8" w:rsidP="00426E71">
            <w:pPr>
              <w:rPr>
                <w:b/>
              </w:rPr>
            </w:pPr>
          </w:p>
        </w:tc>
        <w:tc>
          <w:tcPr>
            <w:tcW w:w="753" w:type="dxa"/>
          </w:tcPr>
          <w:p w:rsidR="00AD0CD8" w:rsidRPr="00835F00" w:rsidRDefault="00AD0CD8" w:rsidP="00426E71">
            <w:pPr>
              <w:rPr>
                <w:b/>
              </w:rPr>
            </w:pPr>
          </w:p>
        </w:tc>
        <w:tc>
          <w:tcPr>
            <w:tcW w:w="729" w:type="dxa"/>
          </w:tcPr>
          <w:p w:rsidR="00AD0CD8" w:rsidRPr="00835F00" w:rsidRDefault="00AD0CD8" w:rsidP="00426E71">
            <w:pPr>
              <w:rPr>
                <w:b/>
              </w:rPr>
            </w:pPr>
          </w:p>
        </w:tc>
        <w:tc>
          <w:tcPr>
            <w:tcW w:w="794" w:type="dxa"/>
          </w:tcPr>
          <w:p w:rsidR="00AD0CD8" w:rsidRPr="00835F00" w:rsidRDefault="00AD0CD8" w:rsidP="00426E71">
            <w:pPr>
              <w:rPr>
                <w:b/>
              </w:rPr>
            </w:pPr>
          </w:p>
        </w:tc>
        <w:tc>
          <w:tcPr>
            <w:tcW w:w="4087" w:type="dxa"/>
          </w:tcPr>
          <w:p w:rsidR="00AD0CD8" w:rsidRPr="00835F00" w:rsidRDefault="00AD0CD8" w:rsidP="00426E71">
            <w:pPr>
              <w:rPr>
                <w:b/>
              </w:rPr>
            </w:pPr>
            <w:r w:rsidRPr="00835F00">
              <w:rPr>
                <w:b/>
              </w:rPr>
              <w:t>5</w:t>
            </w:r>
          </w:p>
        </w:tc>
      </w:tr>
      <w:tr w:rsidR="00AD0CD8" w:rsidRPr="00CC480D" w:rsidTr="00426E71">
        <w:tc>
          <w:tcPr>
            <w:tcW w:w="479" w:type="dxa"/>
          </w:tcPr>
          <w:p w:rsidR="00AD0CD8" w:rsidRPr="006F69EB" w:rsidRDefault="00AD0CD8" w:rsidP="00426E71"/>
        </w:tc>
        <w:tc>
          <w:tcPr>
            <w:tcW w:w="4107" w:type="dxa"/>
          </w:tcPr>
          <w:p w:rsidR="00AD0CD8" w:rsidRPr="006F69EB" w:rsidRDefault="00AD0CD8" w:rsidP="00426E71"/>
        </w:tc>
        <w:tc>
          <w:tcPr>
            <w:tcW w:w="1764" w:type="dxa"/>
          </w:tcPr>
          <w:p w:rsidR="00AD0CD8" w:rsidRPr="006F69EB" w:rsidRDefault="00AD0CD8" w:rsidP="00426E71"/>
        </w:tc>
        <w:tc>
          <w:tcPr>
            <w:tcW w:w="689" w:type="dxa"/>
          </w:tcPr>
          <w:p w:rsidR="00AD0CD8" w:rsidRPr="006F69EB" w:rsidRDefault="00AD0CD8" w:rsidP="00426E71"/>
        </w:tc>
        <w:tc>
          <w:tcPr>
            <w:tcW w:w="695" w:type="dxa"/>
          </w:tcPr>
          <w:p w:rsidR="00AD0CD8" w:rsidRPr="00835F00" w:rsidRDefault="00AD0CD8" w:rsidP="00426E71">
            <w:pPr>
              <w:rPr>
                <w:b/>
              </w:rPr>
            </w:pPr>
          </w:p>
        </w:tc>
        <w:tc>
          <w:tcPr>
            <w:tcW w:w="753" w:type="dxa"/>
          </w:tcPr>
          <w:p w:rsidR="00AD0CD8" w:rsidRPr="006F69EB" w:rsidRDefault="00AD0CD8" w:rsidP="00426E71"/>
        </w:tc>
        <w:tc>
          <w:tcPr>
            <w:tcW w:w="729" w:type="dxa"/>
          </w:tcPr>
          <w:p w:rsidR="00AD0CD8" w:rsidRPr="00835F00" w:rsidRDefault="00AD0CD8" w:rsidP="00426E71">
            <w:pPr>
              <w:rPr>
                <w:b/>
              </w:rPr>
            </w:pPr>
          </w:p>
        </w:tc>
        <w:tc>
          <w:tcPr>
            <w:tcW w:w="794" w:type="dxa"/>
          </w:tcPr>
          <w:p w:rsidR="00AD0CD8" w:rsidRPr="006F69EB" w:rsidRDefault="00AD0CD8" w:rsidP="00426E71"/>
        </w:tc>
        <w:tc>
          <w:tcPr>
            <w:tcW w:w="4087" w:type="dxa"/>
          </w:tcPr>
          <w:p w:rsidR="00AD0CD8" w:rsidRPr="006F69EB" w:rsidRDefault="00AD0CD8" w:rsidP="00426E71"/>
        </w:tc>
      </w:tr>
      <w:tr w:rsidR="00AD0CD8" w:rsidRPr="00CC480D" w:rsidTr="00426E71">
        <w:tc>
          <w:tcPr>
            <w:tcW w:w="479" w:type="dxa"/>
          </w:tcPr>
          <w:p w:rsidR="00AD0CD8" w:rsidRPr="006F69EB" w:rsidRDefault="00AD0CD8" w:rsidP="00426E71"/>
        </w:tc>
        <w:tc>
          <w:tcPr>
            <w:tcW w:w="4107" w:type="dxa"/>
          </w:tcPr>
          <w:p w:rsidR="00AD0CD8" w:rsidRPr="006F69EB" w:rsidRDefault="00AD0CD8" w:rsidP="00426E71"/>
        </w:tc>
        <w:tc>
          <w:tcPr>
            <w:tcW w:w="1764" w:type="dxa"/>
          </w:tcPr>
          <w:p w:rsidR="00AD0CD8" w:rsidRPr="006F69EB" w:rsidRDefault="00AD0CD8" w:rsidP="00426E71"/>
        </w:tc>
        <w:tc>
          <w:tcPr>
            <w:tcW w:w="689" w:type="dxa"/>
          </w:tcPr>
          <w:p w:rsidR="00AD0CD8" w:rsidRPr="006F69EB" w:rsidRDefault="00AD0CD8" w:rsidP="00426E71"/>
        </w:tc>
        <w:tc>
          <w:tcPr>
            <w:tcW w:w="695" w:type="dxa"/>
          </w:tcPr>
          <w:p w:rsidR="00AD0CD8" w:rsidRPr="00835F00" w:rsidRDefault="00AD0CD8" w:rsidP="00426E71">
            <w:pPr>
              <w:rPr>
                <w:b/>
              </w:rPr>
            </w:pPr>
          </w:p>
        </w:tc>
        <w:tc>
          <w:tcPr>
            <w:tcW w:w="753" w:type="dxa"/>
          </w:tcPr>
          <w:p w:rsidR="00AD0CD8" w:rsidRPr="006F69EB" w:rsidRDefault="00AD0CD8" w:rsidP="00426E71"/>
        </w:tc>
        <w:tc>
          <w:tcPr>
            <w:tcW w:w="729" w:type="dxa"/>
          </w:tcPr>
          <w:p w:rsidR="00AD0CD8" w:rsidRPr="00835F00" w:rsidRDefault="00AD0CD8" w:rsidP="00426E71">
            <w:pPr>
              <w:rPr>
                <w:b/>
              </w:rPr>
            </w:pPr>
          </w:p>
        </w:tc>
        <w:tc>
          <w:tcPr>
            <w:tcW w:w="794" w:type="dxa"/>
          </w:tcPr>
          <w:p w:rsidR="00AD0CD8" w:rsidRPr="006F69EB" w:rsidRDefault="00AD0CD8" w:rsidP="00426E71"/>
        </w:tc>
        <w:tc>
          <w:tcPr>
            <w:tcW w:w="4087" w:type="dxa"/>
          </w:tcPr>
          <w:p w:rsidR="00AD0CD8" w:rsidRPr="006F69EB" w:rsidRDefault="00AD0CD8" w:rsidP="00426E71"/>
        </w:tc>
      </w:tr>
      <w:tr w:rsidR="00AD0CD8" w:rsidRPr="00CC480D" w:rsidTr="00426E71">
        <w:tc>
          <w:tcPr>
            <w:tcW w:w="479" w:type="dxa"/>
          </w:tcPr>
          <w:p w:rsidR="00AD0CD8" w:rsidRPr="006F69EB" w:rsidRDefault="00AD0CD8" w:rsidP="00426E71"/>
        </w:tc>
        <w:tc>
          <w:tcPr>
            <w:tcW w:w="4107" w:type="dxa"/>
          </w:tcPr>
          <w:p w:rsidR="00AD0CD8" w:rsidRPr="006F69EB" w:rsidRDefault="00AD0CD8" w:rsidP="00426E71"/>
        </w:tc>
        <w:tc>
          <w:tcPr>
            <w:tcW w:w="1764" w:type="dxa"/>
          </w:tcPr>
          <w:p w:rsidR="00AD0CD8" w:rsidRPr="006F69EB" w:rsidRDefault="00AD0CD8" w:rsidP="00426E71"/>
        </w:tc>
        <w:tc>
          <w:tcPr>
            <w:tcW w:w="689" w:type="dxa"/>
          </w:tcPr>
          <w:p w:rsidR="00AD0CD8" w:rsidRPr="006F69EB" w:rsidRDefault="00AD0CD8" w:rsidP="00426E71"/>
        </w:tc>
        <w:tc>
          <w:tcPr>
            <w:tcW w:w="695" w:type="dxa"/>
          </w:tcPr>
          <w:p w:rsidR="00AD0CD8" w:rsidRPr="00835F00" w:rsidRDefault="00AD0CD8" w:rsidP="00426E71">
            <w:pPr>
              <w:rPr>
                <w:b/>
              </w:rPr>
            </w:pPr>
          </w:p>
        </w:tc>
        <w:tc>
          <w:tcPr>
            <w:tcW w:w="753" w:type="dxa"/>
          </w:tcPr>
          <w:p w:rsidR="00AD0CD8" w:rsidRPr="006F69EB" w:rsidRDefault="00AD0CD8" w:rsidP="00426E71"/>
        </w:tc>
        <w:tc>
          <w:tcPr>
            <w:tcW w:w="729" w:type="dxa"/>
          </w:tcPr>
          <w:p w:rsidR="00AD0CD8" w:rsidRPr="00835F00" w:rsidRDefault="00AD0CD8" w:rsidP="00426E71">
            <w:pPr>
              <w:rPr>
                <w:b/>
              </w:rPr>
            </w:pPr>
          </w:p>
        </w:tc>
        <w:tc>
          <w:tcPr>
            <w:tcW w:w="794" w:type="dxa"/>
          </w:tcPr>
          <w:p w:rsidR="00AD0CD8" w:rsidRPr="006F69EB" w:rsidRDefault="00AD0CD8" w:rsidP="00426E71"/>
        </w:tc>
        <w:tc>
          <w:tcPr>
            <w:tcW w:w="4087" w:type="dxa"/>
          </w:tcPr>
          <w:p w:rsidR="00AD0CD8" w:rsidRPr="006F69EB" w:rsidRDefault="00AD0CD8" w:rsidP="00426E71"/>
        </w:tc>
      </w:tr>
      <w:tr w:rsidR="00AD0CD8" w:rsidRPr="00CC480D" w:rsidTr="00426E71">
        <w:tc>
          <w:tcPr>
            <w:tcW w:w="4586" w:type="dxa"/>
            <w:gridSpan w:val="2"/>
          </w:tcPr>
          <w:p w:rsidR="00AD0CD8" w:rsidRPr="00CC480D" w:rsidRDefault="00AD0CD8" w:rsidP="00426E71">
            <w:r w:rsidRPr="00CC480D">
              <w:t>Итого:</w:t>
            </w:r>
            <w:r>
              <w:t xml:space="preserve"> (без учета повторений учащихся) </w:t>
            </w:r>
          </w:p>
        </w:tc>
        <w:tc>
          <w:tcPr>
            <w:tcW w:w="1764" w:type="dxa"/>
          </w:tcPr>
          <w:p w:rsidR="00AD0CD8" w:rsidRPr="00CC480D" w:rsidRDefault="00AD0CD8" w:rsidP="00426E71">
            <w:r>
              <w:t>118</w:t>
            </w:r>
          </w:p>
        </w:tc>
        <w:tc>
          <w:tcPr>
            <w:tcW w:w="689" w:type="dxa"/>
          </w:tcPr>
          <w:p w:rsidR="00AD0CD8" w:rsidRPr="00CC480D" w:rsidRDefault="00AD0CD8" w:rsidP="00426E71">
            <w:r>
              <w:t>6</w:t>
            </w:r>
          </w:p>
        </w:tc>
        <w:tc>
          <w:tcPr>
            <w:tcW w:w="695" w:type="dxa"/>
          </w:tcPr>
          <w:p w:rsidR="00AD0CD8" w:rsidRPr="00835F00" w:rsidRDefault="00AD0CD8" w:rsidP="00426E71">
            <w:pPr>
              <w:rPr>
                <w:b/>
              </w:rPr>
            </w:pPr>
            <w:r w:rsidRPr="00835F00">
              <w:rPr>
                <w:b/>
              </w:rPr>
              <w:t>31</w:t>
            </w:r>
          </w:p>
        </w:tc>
        <w:tc>
          <w:tcPr>
            <w:tcW w:w="753" w:type="dxa"/>
          </w:tcPr>
          <w:p w:rsidR="00AD0CD8" w:rsidRPr="00CC480D" w:rsidRDefault="00AD0CD8" w:rsidP="00426E71">
            <w:r>
              <w:t>13</w:t>
            </w:r>
          </w:p>
        </w:tc>
        <w:tc>
          <w:tcPr>
            <w:tcW w:w="729" w:type="dxa"/>
          </w:tcPr>
          <w:p w:rsidR="00AD0CD8" w:rsidRPr="00835F00" w:rsidRDefault="00AD0CD8" w:rsidP="00426E71">
            <w:pPr>
              <w:rPr>
                <w:b/>
              </w:rPr>
            </w:pPr>
            <w:r w:rsidRPr="00835F00">
              <w:rPr>
                <w:b/>
              </w:rPr>
              <w:t>31</w:t>
            </w:r>
          </w:p>
        </w:tc>
        <w:tc>
          <w:tcPr>
            <w:tcW w:w="794" w:type="dxa"/>
          </w:tcPr>
          <w:p w:rsidR="00AD0CD8" w:rsidRPr="00CC480D" w:rsidRDefault="00AD0CD8" w:rsidP="00426E71">
            <w:r>
              <w:t>11</w:t>
            </w:r>
          </w:p>
        </w:tc>
        <w:tc>
          <w:tcPr>
            <w:tcW w:w="4087" w:type="dxa"/>
          </w:tcPr>
          <w:p w:rsidR="00AD0CD8" w:rsidRPr="00CC480D" w:rsidRDefault="00AD0CD8" w:rsidP="00426E71">
            <w:r>
              <w:t>30</w:t>
            </w:r>
          </w:p>
        </w:tc>
      </w:tr>
      <w:tr w:rsidR="00AD0CD8" w:rsidRPr="00CC480D" w:rsidTr="00426E71">
        <w:tc>
          <w:tcPr>
            <w:tcW w:w="4586" w:type="dxa"/>
            <w:gridSpan w:val="2"/>
          </w:tcPr>
          <w:p w:rsidR="00AD0CD8" w:rsidRPr="00CC480D" w:rsidRDefault="00AD0CD8" w:rsidP="00426E71">
            <w:r w:rsidRPr="00CC480D">
              <w:t>Итого:</w:t>
            </w:r>
            <w:r>
              <w:t xml:space="preserve"> (с учетом повторений учащихся)</w:t>
            </w:r>
          </w:p>
        </w:tc>
        <w:tc>
          <w:tcPr>
            <w:tcW w:w="1764" w:type="dxa"/>
          </w:tcPr>
          <w:p w:rsidR="00AD0CD8" w:rsidRPr="00CC480D" w:rsidRDefault="00AD0CD8" w:rsidP="00426E71">
            <w:r>
              <w:t>112</w:t>
            </w:r>
          </w:p>
        </w:tc>
        <w:tc>
          <w:tcPr>
            <w:tcW w:w="689" w:type="dxa"/>
          </w:tcPr>
          <w:p w:rsidR="00AD0CD8" w:rsidRPr="00CC480D" w:rsidRDefault="00AD0CD8" w:rsidP="00426E71">
            <w:r>
              <w:t>5</w:t>
            </w:r>
          </w:p>
        </w:tc>
        <w:tc>
          <w:tcPr>
            <w:tcW w:w="695" w:type="dxa"/>
          </w:tcPr>
          <w:p w:rsidR="00AD0CD8" w:rsidRPr="00835F00" w:rsidRDefault="00AD0CD8" w:rsidP="00426E71">
            <w:pPr>
              <w:rPr>
                <w:b/>
              </w:rPr>
            </w:pPr>
            <w:r w:rsidRPr="00835F00">
              <w:rPr>
                <w:b/>
              </w:rPr>
              <w:t>31</w:t>
            </w:r>
          </w:p>
        </w:tc>
        <w:tc>
          <w:tcPr>
            <w:tcW w:w="753" w:type="dxa"/>
          </w:tcPr>
          <w:p w:rsidR="00AD0CD8" w:rsidRPr="00CC480D" w:rsidRDefault="00AD0CD8" w:rsidP="00426E71">
            <w:r>
              <w:t>13</w:t>
            </w:r>
          </w:p>
        </w:tc>
        <w:tc>
          <w:tcPr>
            <w:tcW w:w="729" w:type="dxa"/>
          </w:tcPr>
          <w:p w:rsidR="00AD0CD8" w:rsidRPr="00835F00" w:rsidRDefault="00AD0CD8" w:rsidP="00426E71">
            <w:pPr>
              <w:rPr>
                <w:b/>
              </w:rPr>
            </w:pPr>
            <w:r w:rsidRPr="00835F00">
              <w:rPr>
                <w:b/>
              </w:rPr>
              <w:t>26</w:t>
            </w:r>
          </w:p>
        </w:tc>
        <w:tc>
          <w:tcPr>
            <w:tcW w:w="794" w:type="dxa"/>
          </w:tcPr>
          <w:p w:rsidR="00AD0CD8" w:rsidRPr="00CC480D" w:rsidRDefault="00AD0CD8" w:rsidP="00426E71">
            <w:r>
              <w:t>11</w:t>
            </w:r>
          </w:p>
        </w:tc>
        <w:tc>
          <w:tcPr>
            <w:tcW w:w="4087" w:type="dxa"/>
          </w:tcPr>
          <w:p w:rsidR="00AD0CD8" w:rsidRPr="00CC480D" w:rsidRDefault="00AD0CD8" w:rsidP="00426E71">
            <w:r>
              <w:t>25</w:t>
            </w:r>
          </w:p>
        </w:tc>
      </w:tr>
    </w:tbl>
    <w:p w:rsidR="00AD0CD8" w:rsidRPr="00713890" w:rsidRDefault="00AD0CD8" w:rsidP="00713890"/>
    <w:p w:rsidR="00AD0CD8" w:rsidRDefault="00AD0CD8" w:rsidP="00713890"/>
    <w:p w:rsidR="00AD0CD8" w:rsidRPr="00DC31C6" w:rsidRDefault="00AD0CD8" w:rsidP="004022E8">
      <w:pPr>
        <w:ind w:left="709"/>
        <w:jc w:val="center"/>
        <w:rPr>
          <w:b/>
          <w:color w:val="FF0000"/>
        </w:rPr>
      </w:pPr>
    </w:p>
    <w:p w:rsidR="00AD0CD8" w:rsidRPr="004022E8" w:rsidRDefault="00AD0CD8" w:rsidP="004022E8">
      <w:pPr>
        <w:ind w:left="709"/>
        <w:jc w:val="center"/>
        <w:rPr>
          <w:b/>
        </w:rPr>
      </w:pPr>
      <w:r w:rsidRPr="004022E8">
        <w:rPr>
          <w:b/>
        </w:rPr>
        <w:t>Деятельность Детской академии искусств и дизайна</w:t>
      </w:r>
    </w:p>
    <w:p w:rsidR="00AD0CD8" w:rsidRPr="004022E8" w:rsidRDefault="00AD0CD8" w:rsidP="004022E8">
      <w:pPr>
        <w:spacing w:line="24" w:lineRule="atLeast"/>
        <w:ind w:left="709"/>
        <w:jc w:val="both"/>
      </w:pPr>
      <w:r>
        <w:t xml:space="preserve"> </w:t>
      </w:r>
      <w:r w:rsidRPr="004022E8">
        <w:t xml:space="preserve"> </w:t>
      </w:r>
      <w:r>
        <w:t xml:space="preserve">  В 2014 году</w:t>
      </w:r>
      <w:r w:rsidRPr="004022E8">
        <w:t xml:space="preserve"> количество слушателей было доведено до 10</w:t>
      </w:r>
      <w:r>
        <w:t xml:space="preserve">4 человек. </w:t>
      </w:r>
      <w:r w:rsidRPr="004022E8">
        <w:t xml:space="preserve"> В начале учебного года было проведено родительское собрание, перед родителями выступала - ректор КИИД Ахметшина Э. Г., ею были озвучены многие вопросы, такие как программа обучения, сроки, ступени и другие организационные вопросы. </w:t>
      </w:r>
    </w:p>
    <w:p w:rsidR="00AD0CD8" w:rsidRPr="004022E8" w:rsidRDefault="00AD0CD8" w:rsidP="004022E8">
      <w:pPr>
        <w:spacing w:line="24" w:lineRule="atLeast"/>
        <w:ind w:left="709"/>
        <w:jc w:val="both"/>
      </w:pPr>
      <w:r w:rsidRPr="004022E8">
        <w:t xml:space="preserve">Слушателями ДАИД выступают дети различных возрастов, от 4 до 14 лет. </w:t>
      </w:r>
    </w:p>
    <w:p w:rsidR="00AD0CD8" w:rsidRPr="004022E8" w:rsidRDefault="00AD0CD8" w:rsidP="004022E8">
      <w:pPr>
        <w:spacing w:line="24" w:lineRule="atLeast"/>
        <w:ind w:left="709"/>
        <w:jc w:val="both"/>
      </w:pPr>
      <w:r w:rsidRPr="004022E8">
        <w:t>В качестве педагогов ДАИД выступили как уже известные в стенах ВУЗа преподаватели, такие как Залятдиновы Марина Сергеевна и Денис Александрович, так и новенькие преподаватели, такие как студенты ВУЗа и колледжа – Сафина Айсылу Равилевна, Набиуллина Валерия Эдуардовна, Бахтиева Гюлнар Шакировна и  Ейкина Надежда Николаевна. Кроме всего к новым педагогам присоединилась также и Ивина Зиля Илдусовна, а также Урукова Ирина Геннадьевна.</w:t>
      </w:r>
    </w:p>
    <w:p w:rsidR="00AD0CD8" w:rsidRPr="004022E8" w:rsidRDefault="00AD0CD8" w:rsidP="004022E8">
      <w:pPr>
        <w:spacing w:line="24" w:lineRule="atLeast"/>
        <w:ind w:left="709"/>
        <w:jc w:val="both"/>
      </w:pPr>
      <w:r w:rsidRPr="004022E8">
        <w:t>Расписание было составлено с учетом возрастных особенностей, а также навыков и умений воспитанников. Весь коллектив был разделен на 9 групп в зависимости от возраста и ступени обучения. Занятия в каждой группе, проводятся с учетом возраста по авторской программе, рассчитанной на шестилетнее посещение ДАИД. и с обязательным пятнадцатиминутным перерывом на чаепитие.</w:t>
      </w:r>
    </w:p>
    <w:p w:rsidR="00AD0CD8" w:rsidRPr="004022E8" w:rsidRDefault="00AD0CD8" w:rsidP="004022E8">
      <w:pPr>
        <w:spacing w:line="24" w:lineRule="atLeast"/>
        <w:ind w:left="709"/>
        <w:jc w:val="both"/>
      </w:pPr>
      <w:r w:rsidRPr="004022E8">
        <w:t>На каждом занятии дети, в зависимости от темы, слушают музыку, рассматривают картины художников разных эпох, знакомятся с искусством, культурой отдельных народов. Педагоги групп пытаюсь сделать занятия насыщенными, интересными с использованием разнообразных приемов и форм деятельности. Кроме этого используется  эмоциональность преподнесения материала, индивидуальный подход к каждому ребенку, по мере возможности.</w:t>
      </w:r>
    </w:p>
    <w:p w:rsidR="00AD0CD8" w:rsidRPr="004022E8" w:rsidRDefault="00AD0CD8" w:rsidP="004022E8">
      <w:pPr>
        <w:spacing w:line="24" w:lineRule="atLeast"/>
        <w:ind w:left="709"/>
        <w:jc w:val="both"/>
      </w:pPr>
      <w:r>
        <w:t xml:space="preserve">     </w:t>
      </w:r>
      <w:r w:rsidRPr="004022E8">
        <w:t>Также с каждым преподавателем детской академии в индивидуальном порядке был проведен инструктаж по технике безопасности и охране труда. К началу учебного года были закуплены многие необходимые материалы и принадлежности для учебного процесса.</w:t>
      </w:r>
    </w:p>
    <w:p w:rsidR="00AD0CD8" w:rsidRPr="004022E8" w:rsidRDefault="00AD0CD8" w:rsidP="004022E8">
      <w:pPr>
        <w:spacing w:line="24" w:lineRule="atLeast"/>
        <w:ind w:left="709"/>
        <w:jc w:val="both"/>
      </w:pPr>
    </w:p>
    <w:p w:rsidR="00AD0CD8" w:rsidRPr="004022E8" w:rsidRDefault="00AD0CD8" w:rsidP="004022E8">
      <w:pPr>
        <w:spacing w:line="24" w:lineRule="atLeast"/>
        <w:ind w:left="709"/>
        <w:jc w:val="both"/>
      </w:pPr>
      <w:r>
        <w:t xml:space="preserve">     </w:t>
      </w:r>
      <w:r w:rsidRPr="004022E8">
        <w:t xml:space="preserve">С 20 октября наши ряды пополнились воспитанниками дневной группы, которые посещают дети, учащиеся в общеобразовательных школах во вторую смену, в количестве 7 человек. </w:t>
      </w:r>
    </w:p>
    <w:p w:rsidR="00AD0CD8" w:rsidRPr="004022E8" w:rsidRDefault="00AD0CD8" w:rsidP="004022E8">
      <w:pPr>
        <w:spacing w:line="24" w:lineRule="atLeast"/>
        <w:ind w:left="709"/>
        <w:jc w:val="both"/>
      </w:pPr>
      <w:r w:rsidRPr="004022E8">
        <w:t xml:space="preserve">В начале учебного года было проведена диагностика групп каждой возрастной категории, в ходе которой были сделаны выводы о творческом развитии и развитии навыков и умений. </w:t>
      </w:r>
    </w:p>
    <w:p w:rsidR="00AD0CD8" w:rsidRPr="004022E8" w:rsidRDefault="00AD0CD8" w:rsidP="004022E8">
      <w:pPr>
        <w:spacing w:line="24" w:lineRule="atLeast"/>
        <w:ind w:left="709"/>
        <w:jc w:val="both"/>
      </w:pPr>
    </w:p>
    <w:p w:rsidR="00AD0CD8" w:rsidRPr="004022E8" w:rsidRDefault="00AD0CD8" w:rsidP="004022E8">
      <w:pPr>
        <w:spacing w:line="24" w:lineRule="atLeast"/>
        <w:ind w:left="709"/>
        <w:jc w:val="both"/>
      </w:pPr>
      <w:r w:rsidRPr="004022E8">
        <w:t>По результатам диагностики можно сказать следующее: более половины  воспитанников, пришедших в начале года, показали довольно неплохие результаты тестов – это связано с тем, что возраст учащихся не мал, да и к тому же, несколько человек уже второй, а некоторые даже третий год посещают нашу детскую академию.</w:t>
      </w:r>
    </w:p>
    <w:p w:rsidR="00AD0CD8" w:rsidRPr="004022E8" w:rsidRDefault="00AD0CD8" w:rsidP="004022E8">
      <w:pPr>
        <w:spacing w:line="24" w:lineRule="atLeast"/>
        <w:ind w:left="709"/>
        <w:jc w:val="both"/>
      </w:pPr>
      <w:r w:rsidRPr="004022E8">
        <w:t xml:space="preserve">Что касается дошкольников, можно сказать, что, уровень детей, отмечен как низкий. Это, связано, в первую очередь, с возрастом детей, с их невозможностью долго усидеть на одном месте, с не очень точной картиной мира, с незнанием и неумением выполнения чего – либо – мы помогаем каждому ребенку почувствовать себя художником, хвалим, если что - либо получается хорошо, или не очень хорошо. </w:t>
      </w:r>
    </w:p>
    <w:p w:rsidR="00AD0CD8" w:rsidRPr="004022E8" w:rsidRDefault="00AD0CD8" w:rsidP="004022E8">
      <w:pPr>
        <w:spacing w:line="24" w:lineRule="atLeast"/>
        <w:ind w:left="709"/>
        <w:jc w:val="both"/>
      </w:pPr>
    </w:p>
    <w:p w:rsidR="00AD0CD8" w:rsidRPr="004022E8" w:rsidRDefault="00AD0CD8" w:rsidP="004022E8">
      <w:pPr>
        <w:spacing w:line="24" w:lineRule="atLeast"/>
        <w:ind w:left="709"/>
        <w:jc w:val="both"/>
      </w:pPr>
      <w:r w:rsidRPr="004022E8">
        <w:t>За отведенное время были проведен осенний конкурс, подведены итоги. Победители получили подарки, в соответствие с занятыми местами. В настоящее время идет набор детских работ на праздники, посвященные 23 февраля и 8 марта. Кроме всего прочего, воспитанники участвовали в конкурсе журнала «Шпаргалка для родителей» на лучшую иллюстрацию детских стихов писательницы нашего города Елены Степановой. Наши участники получили все три призовых места.</w:t>
      </w:r>
    </w:p>
    <w:p w:rsidR="00AD0CD8" w:rsidRPr="004022E8" w:rsidRDefault="00AD0CD8" w:rsidP="004022E8">
      <w:pPr>
        <w:spacing w:line="24" w:lineRule="atLeast"/>
        <w:ind w:left="709"/>
        <w:jc w:val="both"/>
      </w:pPr>
      <w:r w:rsidRPr="004022E8">
        <w:t xml:space="preserve">Также, одна работа была отправлена по электронной почте на всероссийский конкурс детского рисунка «Краски осени». В итоге - грамота участника. Еще две работы отправлены также на всероссийский конкурс «Русская зимушка». Результаты пока не известны. </w:t>
      </w:r>
    </w:p>
    <w:p w:rsidR="00AD0CD8" w:rsidRPr="004022E8" w:rsidRDefault="00AD0CD8" w:rsidP="004022E8">
      <w:pPr>
        <w:spacing w:line="24" w:lineRule="atLeast"/>
        <w:ind w:left="709"/>
        <w:jc w:val="both"/>
      </w:pPr>
      <w:r w:rsidRPr="004022E8">
        <w:t>Детская академия занимается также благотворительностью – мы начали заниматься с детьми – инвалидами Центра лечебной педагогики «Чудо - дети». Занятия проводятся 1 раз в неделю по 2 академических часа – также с перерывом на чаепитие.</w:t>
      </w:r>
    </w:p>
    <w:p w:rsidR="00AD0CD8" w:rsidRPr="00665845" w:rsidRDefault="00AD0CD8" w:rsidP="00DC31C6">
      <w:pPr>
        <w:spacing w:line="24" w:lineRule="atLeast"/>
        <w:ind w:left="709"/>
        <w:jc w:val="both"/>
      </w:pPr>
      <w:r w:rsidRPr="004022E8">
        <w:t>А еще детская академия расширяется – открылся филиал в г. Альметьевске. Руководителем, а также педагогом назначена Кузьмина Татьяна Павловна. Занятия проводятся по той же  авторской программе, что и у нас – 2 раза в неделю по 2 академических часа. В настоящее время в состав Детской академии г. Альметьевск входят 5 групп – это более 50 человек</w:t>
      </w:r>
    </w:p>
    <w:p w:rsidR="00AD0CD8" w:rsidRDefault="00AD0CD8" w:rsidP="00210105">
      <w:pPr>
        <w:rPr>
          <w:b/>
          <w:i/>
        </w:rPr>
      </w:pPr>
    </w:p>
    <w:p w:rsidR="00AD0CD8" w:rsidRPr="00DC31C6" w:rsidRDefault="00AD0CD8" w:rsidP="00DC31C6">
      <w:pPr>
        <w:jc w:val="center"/>
        <w:rPr>
          <w:b/>
        </w:rPr>
      </w:pPr>
      <w:r w:rsidRPr="00DC31C6">
        <w:rPr>
          <w:b/>
        </w:rPr>
        <w:t>Промежуточная аттестация студентов</w:t>
      </w:r>
    </w:p>
    <w:p w:rsidR="00AD0CD8" w:rsidRDefault="00AD0CD8" w:rsidP="00210105">
      <w:pPr>
        <w:spacing w:line="360" w:lineRule="auto"/>
        <w:ind w:firstLine="540"/>
        <w:jc w:val="both"/>
      </w:pPr>
      <w:r w:rsidRPr="00CC12F6">
        <w:t>Промежуточная аттестация студентов по всем специальностям проводится в различной форме. Основной аттестационной</w:t>
      </w:r>
      <w:r>
        <w:t xml:space="preserve"> формой контроля знаний студенто</w:t>
      </w:r>
      <w:r w:rsidRPr="00CC12F6">
        <w:t>в является</w:t>
      </w:r>
      <w:r w:rsidRPr="00CC12F6">
        <w:rPr>
          <w:u w:val="single"/>
        </w:rPr>
        <w:t xml:space="preserve"> </w:t>
      </w:r>
      <w:r w:rsidRPr="00CC12F6">
        <w:t xml:space="preserve">экзаменационная сессия. По каждой дисциплине имеется фонд экзаменационных билетов, утверждаемый заведующим соответствующей кафедры и регулярно обновляемый с учетом ежегодных корректировок рабочих программ. Формы проведения экзаменов различны. Возможны письменные и устные экзамены. В систему определения уровня остаточных знаний студентов вводится тестовый контроль. </w:t>
      </w:r>
    </w:p>
    <w:p w:rsidR="00AD0CD8" w:rsidRPr="00CC12F6" w:rsidRDefault="00AD0CD8" w:rsidP="00210105">
      <w:pPr>
        <w:spacing w:line="360" w:lineRule="auto"/>
        <w:ind w:firstLine="540"/>
        <w:jc w:val="both"/>
      </w:pPr>
      <w:r w:rsidRPr="00CC12F6">
        <w:t>Универсальной формой экзамена для дисциплин творческой направленности является просмотр учебных работ студентов. Для проведения такого экзамена создается кафедральная комиссия, возглавляет которую заведующий кафедрой в состав которой входят педагоги кафедры и преподаватели, ведущие учебные занятия по дисциплинам просмотра. По проектным дисциплинам экзамен, как правило, проводится в виде защиты проектных работ. Выпускающая кафедра формирует комиссию, которую возглавляет заведующий кафедры.</w:t>
      </w:r>
    </w:p>
    <w:p w:rsidR="00AD0CD8" w:rsidRDefault="00AD0CD8" w:rsidP="00210105">
      <w:pPr>
        <w:spacing w:line="360" w:lineRule="auto"/>
        <w:ind w:firstLine="540"/>
        <w:jc w:val="both"/>
      </w:pPr>
      <w:r>
        <w:t xml:space="preserve">Дважды в год в середине семестра проводится </w:t>
      </w:r>
      <w:r w:rsidRPr="00370401">
        <w:rPr>
          <w:b/>
        </w:rPr>
        <w:t xml:space="preserve">аттестационная неделя, </w:t>
      </w:r>
      <w:r>
        <w:t xml:space="preserve">в ходе которой осуществляется промежуточный срез  остаточных знаний студентов. </w:t>
      </w:r>
    </w:p>
    <w:p w:rsidR="00AD0CD8" w:rsidRPr="00CC12F6" w:rsidRDefault="00AD0CD8" w:rsidP="00210105">
      <w:pPr>
        <w:ind w:right="-96"/>
        <w:jc w:val="center"/>
        <w:rPr>
          <w:b/>
        </w:rPr>
      </w:pPr>
      <w:r w:rsidRPr="00CC12F6">
        <w:rPr>
          <w:b/>
        </w:rPr>
        <w:t>Уровень требований при проведении промежуточных аттестаций</w:t>
      </w:r>
    </w:p>
    <w:p w:rsidR="00AD0CD8" w:rsidRPr="00CC12F6" w:rsidRDefault="00AD0CD8" w:rsidP="00210105">
      <w:pPr>
        <w:pStyle w:val="BodyTextIndent"/>
        <w:jc w:val="center"/>
        <w:rPr>
          <w:b/>
          <w:sz w:val="24"/>
          <w:szCs w:val="24"/>
          <w:u w:val="single"/>
        </w:rPr>
      </w:pPr>
      <w:r w:rsidRPr="00CC12F6">
        <w:rPr>
          <w:b/>
          <w:sz w:val="24"/>
          <w:szCs w:val="24"/>
          <w:u w:val="single"/>
        </w:rPr>
        <w:t>на факультете «Дизайн»</w:t>
      </w:r>
    </w:p>
    <w:p w:rsidR="00AD0CD8" w:rsidRPr="00CC12F6" w:rsidRDefault="00AD0CD8" w:rsidP="00210105">
      <w:pPr>
        <w:pStyle w:val="BodyTextIndent"/>
        <w:jc w:val="center"/>
        <w:rPr>
          <w:b/>
          <w:sz w:val="24"/>
          <w:szCs w:val="24"/>
          <w:u w:val="single"/>
        </w:rPr>
      </w:pPr>
    </w:p>
    <w:p w:rsidR="00AD0CD8" w:rsidRPr="00CC12F6" w:rsidRDefault="00AD0CD8" w:rsidP="00210105">
      <w:pPr>
        <w:pStyle w:val="BodyTextIndent"/>
        <w:spacing w:line="360" w:lineRule="auto"/>
        <w:ind w:left="284"/>
        <w:jc w:val="both"/>
        <w:rPr>
          <w:sz w:val="24"/>
          <w:szCs w:val="24"/>
        </w:rPr>
      </w:pPr>
      <w:r w:rsidRPr="00CC12F6">
        <w:rPr>
          <w:sz w:val="24"/>
          <w:szCs w:val="24"/>
        </w:rPr>
        <w:t xml:space="preserve">         Требования к промежуточным аттестациям предоставлены в учебных программах дисциплин в виде вопросов к зачётам и экзаменам, тестовых и творческих заданий. Промежуточный контроль проводится в конце каждого семестра в виде зачёта или экзамена. В соответствии с учебным планом и ГОС ВПО количество дисциплин промежуточного контроля не превышает 11  в семестре (6 зачё</w:t>
      </w:r>
      <w:r>
        <w:rPr>
          <w:sz w:val="24"/>
          <w:szCs w:val="24"/>
        </w:rPr>
        <w:t>тов, 5 экзаменов).   Э</w:t>
      </w:r>
      <w:r w:rsidRPr="00CC12F6">
        <w:rPr>
          <w:sz w:val="24"/>
          <w:szCs w:val="24"/>
        </w:rPr>
        <w:t>тот уровень требований необходим и достаточен для эффективного закрепления полученных знаний.</w:t>
      </w:r>
    </w:p>
    <w:p w:rsidR="00AD0CD8" w:rsidRPr="00D15578" w:rsidRDefault="00AD0CD8" w:rsidP="00210105">
      <w:pPr>
        <w:pStyle w:val="BodyTextIndent"/>
        <w:spacing w:line="360" w:lineRule="auto"/>
        <w:ind w:left="284"/>
        <w:jc w:val="both"/>
        <w:rPr>
          <w:sz w:val="24"/>
          <w:szCs w:val="24"/>
        </w:rPr>
      </w:pPr>
      <w:r w:rsidRPr="00CC12F6">
        <w:rPr>
          <w:sz w:val="24"/>
          <w:szCs w:val="24"/>
        </w:rPr>
        <w:t xml:space="preserve">     Текущий контроль знаний студентов осуществляется путем тестирования, проведением контрольных и творческих работ после завершения изучаемого раздела</w:t>
      </w:r>
      <w:r>
        <w:rPr>
          <w:sz w:val="24"/>
          <w:szCs w:val="24"/>
        </w:rPr>
        <w:t>, а также в ходе аттестационной недели</w:t>
      </w:r>
      <w:r w:rsidRPr="00CC12F6">
        <w:rPr>
          <w:sz w:val="24"/>
          <w:szCs w:val="24"/>
        </w:rPr>
        <w:t>.</w:t>
      </w:r>
      <w:r>
        <w:rPr>
          <w:sz w:val="24"/>
          <w:szCs w:val="24"/>
        </w:rPr>
        <w:t xml:space="preserve"> С этой целью преподавателями КИИД разработаны </w:t>
      </w:r>
      <w:r w:rsidRPr="00D15578">
        <w:rPr>
          <w:b/>
          <w:sz w:val="24"/>
          <w:szCs w:val="24"/>
        </w:rPr>
        <w:t>Фонды оценочных знаний</w:t>
      </w:r>
      <w:r>
        <w:rPr>
          <w:b/>
          <w:sz w:val="24"/>
          <w:szCs w:val="24"/>
        </w:rPr>
        <w:t xml:space="preserve">, </w:t>
      </w:r>
      <w:r w:rsidRPr="00D15578">
        <w:rPr>
          <w:sz w:val="24"/>
          <w:szCs w:val="24"/>
        </w:rPr>
        <w:t>которые включены в учебные программы дисциплин.</w:t>
      </w:r>
    </w:p>
    <w:p w:rsidR="00AD0CD8" w:rsidRPr="00D15578" w:rsidRDefault="00AD0CD8" w:rsidP="00D15578">
      <w:pPr>
        <w:pStyle w:val="BodyTextIndent"/>
        <w:spacing w:line="360" w:lineRule="auto"/>
        <w:ind w:left="284"/>
        <w:jc w:val="both"/>
        <w:rPr>
          <w:sz w:val="24"/>
          <w:szCs w:val="24"/>
        </w:rPr>
      </w:pPr>
      <w:r>
        <w:rPr>
          <w:sz w:val="24"/>
          <w:szCs w:val="24"/>
        </w:rPr>
        <w:t xml:space="preserve">    </w:t>
      </w:r>
    </w:p>
    <w:p w:rsidR="00AD0CD8" w:rsidRPr="00B46C28" w:rsidRDefault="00AD0CD8" w:rsidP="00E57C07">
      <w:pPr>
        <w:pStyle w:val="ListParagraph"/>
        <w:numPr>
          <w:ilvl w:val="1"/>
          <w:numId w:val="14"/>
        </w:numPr>
        <w:jc w:val="center"/>
        <w:rPr>
          <w:b/>
          <w:sz w:val="28"/>
          <w:szCs w:val="28"/>
        </w:rPr>
      </w:pPr>
      <w:r w:rsidRPr="00B46C28">
        <w:rPr>
          <w:b/>
          <w:sz w:val="28"/>
          <w:szCs w:val="28"/>
        </w:rPr>
        <w:t>Ориентация на рынок труда и востребованность выпускников</w:t>
      </w:r>
    </w:p>
    <w:p w:rsidR="00AD0CD8" w:rsidRDefault="00AD0CD8" w:rsidP="00E57C07">
      <w:pPr>
        <w:ind w:left="360"/>
      </w:pPr>
      <w:r w:rsidRPr="00E57C07">
        <w:t>Профессорско-преподавательский состав в процессе обучения студентов КИИД ориентируется на запросы рынка труда, востребованность специалистов дизайнерского профиля, владеющих актуальными современными знаниями и технологиями. Уровень и готовность к реализации конкретных профессиональных задач выявляется в ходе проведения государственной итоговой аттестации.</w:t>
      </w:r>
      <w:r>
        <w:t xml:space="preserve"> </w:t>
      </w:r>
    </w:p>
    <w:p w:rsidR="00AD0CD8" w:rsidRPr="00E57C07" w:rsidRDefault="00AD0CD8" w:rsidP="00E57C07">
      <w:pPr>
        <w:ind w:left="360"/>
      </w:pPr>
      <w:r w:rsidRPr="00E57C07">
        <w:t>Итоговая аттестация в КИИД  состоит из комплексного государственного экзамена и защиты выпускной квалификационной работы.</w:t>
      </w:r>
    </w:p>
    <w:p w:rsidR="00AD0CD8" w:rsidRPr="00E57C07" w:rsidRDefault="00AD0CD8" w:rsidP="00E57C07">
      <w:pPr>
        <w:ind w:firstLine="360"/>
        <w:jc w:val="both"/>
      </w:pPr>
      <w:r w:rsidRPr="00E57C07">
        <w:t xml:space="preserve">                            </w:t>
      </w:r>
    </w:p>
    <w:p w:rsidR="00AD0CD8" w:rsidRPr="00E57C07" w:rsidRDefault="00AD0CD8" w:rsidP="00E57C07">
      <w:pPr>
        <w:ind w:firstLine="708"/>
        <w:jc w:val="center"/>
        <w:rPr>
          <w:b/>
        </w:rPr>
      </w:pPr>
      <w:r w:rsidRPr="00E57C07">
        <w:rPr>
          <w:b/>
        </w:rPr>
        <w:t xml:space="preserve">                            Итоги сдачи Комплексного  государственного экзамена и защиты выпускной квалификационной (дипломной) работы по специальностям 070601 «Дизайн», 070603 «Искусство интерьера».</w:t>
      </w:r>
    </w:p>
    <w:p w:rsidR="00AD0CD8" w:rsidRPr="00E57C07" w:rsidRDefault="00AD0CD8" w:rsidP="00E57C07">
      <w:pPr>
        <w:numPr>
          <w:ilvl w:val="0"/>
          <w:numId w:val="7"/>
        </w:numPr>
        <w:tabs>
          <w:tab w:val="clear" w:pos="1968"/>
        </w:tabs>
        <w:ind w:left="1080"/>
        <w:jc w:val="both"/>
      </w:pPr>
      <w:r w:rsidRPr="00E57C07">
        <w:t>Комплексный государственный экзамен по специальности:</w:t>
      </w:r>
    </w:p>
    <w:p w:rsidR="00AD0CD8" w:rsidRPr="00E57C07" w:rsidRDefault="00AD0CD8" w:rsidP="00E57C07">
      <w:pPr>
        <w:ind w:firstLine="720"/>
        <w:jc w:val="both"/>
      </w:pPr>
      <w:r w:rsidRPr="00E57C07">
        <w:t xml:space="preserve">Работа  государственной аттестационной комиссии проводилась в соответствии с приказом ректора КИИД </w:t>
      </w:r>
      <w:r w:rsidRPr="00E57C07">
        <w:rPr>
          <w:color w:val="FF0000"/>
        </w:rPr>
        <w:t xml:space="preserve">№  </w:t>
      </w:r>
      <w:r w:rsidRPr="00E57C07">
        <w:t>85-с от 26.06.2013 г.</w:t>
      </w:r>
    </w:p>
    <w:p w:rsidR="00AD0CD8" w:rsidRPr="00E57C07" w:rsidRDefault="00AD0CD8" w:rsidP="00E57C07">
      <w:pPr>
        <w:ind w:firstLine="720"/>
        <w:jc w:val="both"/>
      </w:pPr>
      <w:r w:rsidRPr="00E57C07">
        <w:t>Государственная аттестационная комиссия работала в соответствии с Положением об итоговой аттестации выпускников высших учебных учреждений Российской Федерации (утверждённым постановлением Минобразования России от 25.03.03г. № 1155) и установленным регламентом.</w:t>
      </w:r>
    </w:p>
    <w:p w:rsidR="00AD0CD8" w:rsidRPr="00E57C07" w:rsidRDefault="00AD0CD8" w:rsidP="00E57C07">
      <w:pPr>
        <w:ind w:firstLine="708"/>
        <w:jc w:val="both"/>
      </w:pPr>
      <w:r w:rsidRPr="00E57C07">
        <w:t>Аттестационная комиссия принимала ГАК у гр. 271-в, 171-в, 173-в, очно-заочного отделения 27 июня и 16, 17 сентября 2013 года,    в следующем составе:</w:t>
      </w:r>
    </w:p>
    <w:p w:rsidR="00AD0CD8" w:rsidRPr="00E57C07" w:rsidRDefault="00AD0CD8" w:rsidP="00E57C07">
      <w:pPr>
        <w:ind w:firstLine="720"/>
        <w:jc w:val="both"/>
      </w:pPr>
      <w:r w:rsidRPr="00E57C07">
        <w:rPr>
          <w:b/>
        </w:rPr>
        <w:t>Председатель:</w:t>
      </w:r>
      <w:r w:rsidRPr="00E57C07">
        <w:t xml:space="preserve">  Бобыкин Андрей Леонидович – Вице-президент Российской Академии Художеств, заслуженный художник РФ, кандидат искусствоведения, профессор.</w:t>
      </w:r>
    </w:p>
    <w:p w:rsidR="00AD0CD8" w:rsidRPr="00E57C07" w:rsidRDefault="00AD0CD8" w:rsidP="00E57C07">
      <w:pPr>
        <w:ind w:firstLine="720"/>
        <w:jc w:val="both"/>
        <w:rPr>
          <w:b/>
        </w:rPr>
      </w:pPr>
      <w:r w:rsidRPr="00E57C07">
        <w:rPr>
          <w:b/>
        </w:rPr>
        <w:t xml:space="preserve">Заместитель  председателя: </w:t>
      </w:r>
      <w:r w:rsidRPr="00E57C07">
        <w:t>Ахметшина Эльмира Габдулловна – ректор Камского института искусств и дизайна, к.п.н., доцент кафедры гуманитарных и общепрофессиональных дисциплин, член Международной ассоциации Союз дизайнеров.</w:t>
      </w:r>
    </w:p>
    <w:p w:rsidR="00AD0CD8" w:rsidRPr="00E57C07" w:rsidRDefault="00AD0CD8" w:rsidP="00E57C07">
      <w:pPr>
        <w:tabs>
          <w:tab w:val="left" w:pos="1590"/>
        </w:tabs>
        <w:jc w:val="both"/>
      </w:pPr>
      <w:r w:rsidRPr="00E57C07">
        <w:tab/>
      </w:r>
    </w:p>
    <w:p w:rsidR="00AD0CD8" w:rsidRPr="00E57C07" w:rsidRDefault="00AD0CD8" w:rsidP="00E57C07">
      <w:pPr>
        <w:ind w:firstLine="705"/>
        <w:jc w:val="both"/>
        <w:rPr>
          <w:b/>
        </w:rPr>
      </w:pPr>
      <w:r w:rsidRPr="00E57C07">
        <w:rPr>
          <w:b/>
        </w:rPr>
        <w:t>Члены экзаменационной комиссии:</w:t>
      </w:r>
    </w:p>
    <w:p w:rsidR="00AD0CD8" w:rsidRPr="00E57C07" w:rsidRDefault="00AD0CD8" w:rsidP="00E57C07">
      <w:pPr>
        <w:ind w:firstLine="720"/>
        <w:jc w:val="both"/>
      </w:pPr>
      <w:r w:rsidRPr="00E57C07">
        <w:t xml:space="preserve">- </w:t>
      </w:r>
      <w:r w:rsidRPr="00E57C07">
        <w:rPr>
          <w:b/>
        </w:rPr>
        <w:t>Хамадеев Актас Викторович</w:t>
      </w:r>
      <w:r w:rsidRPr="00E57C07">
        <w:t xml:space="preserve"> – декан факультета “Дизайн”, к.т.н., доцент кафедры дизайна, член Международной ассоциации Союза дизайнеров;</w:t>
      </w:r>
    </w:p>
    <w:p w:rsidR="00AD0CD8" w:rsidRPr="00E57C07" w:rsidRDefault="00AD0CD8" w:rsidP="00E57C07">
      <w:pPr>
        <w:ind w:firstLine="720"/>
        <w:jc w:val="both"/>
      </w:pPr>
      <w:r w:rsidRPr="00E57C07">
        <w:t xml:space="preserve">- </w:t>
      </w:r>
      <w:r w:rsidRPr="00E57C07">
        <w:rPr>
          <w:b/>
        </w:rPr>
        <w:t>Абызова Юлия Александровна</w:t>
      </w:r>
      <w:r w:rsidRPr="00E57C07">
        <w:t xml:space="preserve"> – заведующая кафедрой дизайна КИИД, зав. отделения «Дизайн костюма», член Международной ассоциации Союз дизайнеров;</w:t>
      </w:r>
    </w:p>
    <w:p w:rsidR="00AD0CD8" w:rsidRPr="00E57C07" w:rsidRDefault="00AD0CD8" w:rsidP="00E57C07">
      <w:pPr>
        <w:ind w:firstLine="720"/>
        <w:jc w:val="both"/>
      </w:pPr>
      <w:r w:rsidRPr="00E57C07">
        <w:t xml:space="preserve">- </w:t>
      </w:r>
      <w:r w:rsidRPr="00E57C07">
        <w:rPr>
          <w:b/>
        </w:rPr>
        <w:t>Липартелиани Ольга Николаевна</w:t>
      </w:r>
      <w:r w:rsidRPr="00E57C07">
        <w:t xml:space="preserve"> – доцент кафедры ГОПД, кандидат психологических наук.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6"/>
        <w:gridCol w:w="1407"/>
        <w:gridCol w:w="1196"/>
        <w:gridCol w:w="1196"/>
        <w:gridCol w:w="1196"/>
        <w:gridCol w:w="1259"/>
        <w:gridCol w:w="1758"/>
        <w:gridCol w:w="1758"/>
      </w:tblGrid>
      <w:tr w:rsidR="00AD0CD8" w:rsidRPr="00E57C07" w:rsidTr="00E57C07">
        <w:tc>
          <w:tcPr>
            <w:tcW w:w="1196" w:type="dxa"/>
          </w:tcPr>
          <w:p w:rsidR="00AD0CD8" w:rsidRPr="00E57C07" w:rsidRDefault="00AD0CD8" w:rsidP="00E57C07">
            <w:pPr>
              <w:jc w:val="center"/>
            </w:pPr>
            <w:r w:rsidRPr="00E57C07">
              <w:t>Всего (чел.)</w:t>
            </w:r>
          </w:p>
        </w:tc>
        <w:tc>
          <w:tcPr>
            <w:tcW w:w="1196" w:type="dxa"/>
          </w:tcPr>
          <w:p w:rsidR="00AD0CD8" w:rsidRPr="00E57C07" w:rsidRDefault="00AD0CD8" w:rsidP="00E57C07">
            <w:pPr>
              <w:jc w:val="center"/>
            </w:pPr>
            <w:r w:rsidRPr="00E57C07">
              <w:t>В т.ч. профессора %</w:t>
            </w:r>
          </w:p>
        </w:tc>
        <w:tc>
          <w:tcPr>
            <w:tcW w:w="1196" w:type="dxa"/>
          </w:tcPr>
          <w:p w:rsidR="00AD0CD8" w:rsidRPr="00E57C07" w:rsidRDefault="00AD0CD8" w:rsidP="00E57C07">
            <w:pPr>
              <w:jc w:val="center"/>
            </w:pPr>
            <w:r w:rsidRPr="00E57C07">
              <w:t>В т.ч. доцентов %</w:t>
            </w:r>
          </w:p>
        </w:tc>
        <w:tc>
          <w:tcPr>
            <w:tcW w:w="1196" w:type="dxa"/>
          </w:tcPr>
          <w:p w:rsidR="00AD0CD8" w:rsidRPr="00E57C07" w:rsidRDefault="00AD0CD8" w:rsidP="00E57C07">
            <w:pPr>
              <w:jc w:val="center"/>
            </w:pPr>
            <w:r w:rsidRPr="00E57C07">
              <w:t>В т.ч. ст. преп. %</w:t>
            </w:r>
          </w:p>
        </w:tc>
        <w:tc>
          <w:tcPr>
            <w:tcW w:w="1196" w:type="dxa"/>
          </w:tcPr>
          <w:p w:rsidR="00AD0CD8" w:rsidRPr="00E57C07" w:rsidRDefault="00AD0CD8" w:rsidP="00E57C07">
            <w:pPr>
              <w:jc w:val="center"/>
            </w:pPr>
            <w:r w:rsidRPr="00E57C07">
              <w:t>В т.ч. докторов наук %</w:t>
            </w:r>
          </w:p>
        </w:tc>
        <w:tc>
          <w:tcPr>
            <w:tcW w:w="1259" w:type="dxa"/>
          </w:tcPr>
          <w:p w:rsidR="00AD0CD8" w:rsidRPr="00E57C07" w:rsidRDefault="00AD0CD8" w:rsidP="00E57C07">
            <w:pPr>
              <w:jc w:val="center"/>
            </w:pPr>
            <w:r w:rsidRPr="00E57C07">
              <w:t>В т.ч. кандидата наук %</w:t>
            </w:r>
          </w:p>
        </w:tc>
        <w:tc>
          <w:tcPr>
            <w:tcW w:w="1197" w:type="dxa"/>
          </w:tcPr>
          <w:p w:rsidR="00AD0CD8" w:rsidRPr="00E57C07" w:rsidRDefault="00AD0CD8" w:rsidP="00E57C07">
            <w:pPr>
              <w:jc w:val="center"/>
            </w:pPr>
            <w:r w:rsidRPr="00E57C07">
              <w:t>Представители других вузов %</w:t>
            </w:r>
          </w:p>
        </w:tc>
        <w:tc>
          <w:tcPr>
            <w:tcW w:w="1505" w:type="dxa"/>
          </w:tcPr>
          <w:p w:rsidR="00AD0CD8" w:rsidRPr="00E57C07" w:rsidRDefault="00AD0CD8" w:rsidP="00E57C07">
            <w:pPr>
              <w:jc w:val="center"/>
            </w:pPr>
            <w:r w:rsidRPr="00E57C07">
              <w:t>Представители сторонних организаций %</w:t>
            </w:r>
          </w:p>
        </w:tc>
      </w:tr>
      <w:tr w:rsidR="00AD0CD8" w:rsidRPr="00E57C07" w:rsidTr="00E57C07">
        <w:tc>
          <w:tcPr>
            <w:tcW w:w="1196" w:type="dxa"/>
          </w:tcPr>
          <w:p w:rsidR="00AD0CD8" w:rsidRPr="00E57C07" w:rsidRDefault="00AD0CD8" w:rsidP="00E57C07">
            <w:pPr>
              <w:jc w:val="center"/>
            </w:pPr>
            <w:r w:rsidRPr="00E57C07">
              <w:t>5</w:t>
            </w:r>
          </w:p>
        </w:tc>
        <w:tc>
          <w:tcPr>
            <w:tcW w:w="1196" w:type="dxa"/>
          </w:tcPr>
          <w:p w:rsidR="00AD0CD8" w:rsidRPr="00E57C07" w:rsidRDefault="00AD0CD8" w:rsidP="00E57C07">
            <w:pPr>
              <w:jc w:val="center"/>
            </w:pPr>
            <w:r w:rsidRPr="00E57C07">
              <w:t>1 (20%)</w:t>
            </w:r>
          </w:p>
        </w:tc>
        <w:tc>
          <w:tcPr>
            <w:tcW w:w="1196" w:type="dxa"/>
          </w:tcPr>
          <w:p w:rsidR="00AD0CD8" w:rsidRPr="00E57C07" w:rsidRDefault="00AD0CD8" w:rsidP="00E57C07">
            <w:pPr>
              <w:jc w:val="center"/>
            </w:pPr>
            <w:r w:rsidRPr="00E57C07">
              <w:t>4 (80%)</w:t>
            </w:r>
          </w:p>
        </w:tc>
        <w:tc>
          <w:tcPr>
            <w:tcW w:w="1196" w:type="dxa"/>
          </w:tcPr>
          <w:p w:rsidR="00AD0CD8" w:rsidRPr="00E57C07" w:rsidRDefault="00AD0CD8" w:rsidP="00E57C07">
            <w:pPr>
              <w:jc w:val="center"/>
            </w:pPr>
            <w:r w:rsidRPr="00E57C07">
              <w:t>-</w:t>
            </w:r>
          </w:p>
        </w:tc>
        <w:tc>
          <w:tcPr>
            <w:tcW w:w="1196" w:type="dxa"/>
          </w:tcPr>
          <w:p w:rsidR="00AD0CD8" w:rsidRPr="00E57C07" w:rsidRDefault="00AD0CD8" w:rsidP="00E57C07">
            <w:pPr>
              <w:jc w:val="center"/>
            </w:pPr>
            <w:r w:rsidRPr="00E57C07">
              <w:t>-</w:t>
            </w:r>
          </w:p>
        </w:tc>
        <w:tc>
          <w:tcPr>
            <w:tcW w:w="1259" w:type="dxa"/>
          </w:tcPr>
          <w:p w:rsidR="00AD0CD8" w:rsidRPr="00E57C07" w:rsidRDefault="00AD0CD8" w:rsidP="00E57C07">
            <w:pPr>
              <w:jc w:val="center"/>
            </w:pPr>
            <w:r w:rsidRPr="00E57C07">
              <w:t>2 (40%)</w:t>
            </w:r>
          </w:p>
        </w:tc>
        <w:tc>
          <w:tcPr>
            <w:tcW w:w="1197" w:type="dxa"/>
          </w:tcPr>
          <w:p w:rsidR="00AD0CD8" w:rsidRPr="00E57C07" w:rsidRDefault="00AD0CD8" w:rsidP="00E57C07">
            <w:pPr>
              <w:jc w:val="center"/>
            </w:pPr>
            <w:r w:rsidRPr="00E57C07">
              <w:t>-</w:t>
            </w:r>
          </w:p>
        </w:tc>
        <w:tc>
          <w:tcPr>
            <w:tcW w:w="1505" w:type="dxa"/>
          </w:tcPr>
          <w:p w:rsidR="00AD0CD8" w:rsidRPr="00E57C07" w:rsidRDefault="00AD0CD8" w:rsidP="00E57C07">
            <w:pPr>
              <w:jc w:val="center"/>
            </w:pPr>
            <w:r w:rsidRPr="00E57C07">
              <w:t>-</w:t>
            </w:r>
          </w:p>
        </w:tc>
      </w:tr>
    </w:tbl>
    <w:p w:rsidR="00AD0CD8" w:rsidRPr="00E57C07" w:rsidRDefault="00AD0CD8" w:rsidP="00E57C07">
      <w:pPr>
        <w:ind w:firstLine="708"/>
        <w:jc w:val="both"/>
      </w:pPr>
    </w:p>
    <w:p w:rsidR="00AD0CD8" w:rsidRPr="00E57C07" w:rsidRDefault="00AD0CD8" w:rsidP="00E57C07">
      <w:pPr>
        <w:ind w:firstLine="708"/>
        <w:jc w:val="both"/>
      </w:pPr>
      <w:r w:rsidRPr="00E57C07">
        <w:t>В состав комиссии входят один доктор, что составляет 20% от общего числа членов. Все члены  комиссии – высококвалифицированные специалисты, ведущие научно-исследовательскую,  преподавательскую и методическую работу на высоком профессиональном уровне.</w:t>
      </w:r>
    </w:p>
    <w:p w:rsidR="00AD0CD8" w:rsidRPr="00E57C07" w:rsidRDefault="00AD0CD8" w:rsidP="00E57C07">
      <w:pPr>
        <w:ind w:firstLine="720"/>
        <w:jc w:val="both"/>
      </w:pPr>
      <w:r w:rsidRPr="00E57C07">
        <w:t>Комиссия подтвердила соответствие перечня и объёма дисциплин учебного плана специальностей 070601- «Дизайн», 070603 - «Искусство интерьера» нормативным документам, действующим во время обучения выпускников в КИИД. По всем учебным дисциплинам имеются учебные и рабочие планы, рабочие программы, утверждённые в соответствующем порядке.</w:t>
      </w:r>
    </w:p>
    <w:p w:rsidR="00AD0CD8" w:rsidRPr="00E57C07" w:rsidRDefault="00AD0CD8" w:rsidP="00E57C07">
      <w:pPr>
        <w:jc w:val="both"/>
      </w:pPr>
      <w:r w:rsidRPr="00E57C07">
        <w:tab/>
        <w:t>Документальное обеспечение деятельности ГАК находится на достаточно высоком уровне:</w:t>
      </w:r>
    </w:p>
    <w:p w:rsidR="00AD0CD8" w:rsidRPr="00E57C07" w:rsidRDefault="00AD0CD8" w:rsidP="00E57C07">
      <w:pPr>
        <w:numPr>
          <w:ilvl w:val="0"/>
          <w:numId w:val="5"/>
        </w:numPr>
        <w:jc w:val="both"/>
      </w:pPr>
      <w:r w:rsidRPr="00E57C07">
        <w:t>Издано представление о деятельности ГАК, определён её состав, составлено расписание итогового экзамена;</w:t>
      </w:r>
    </w:p>
    <w:p w:rsidR="00AD0CD8" w:rsidRPr="00E57C07" w:rsidRDefault="00AD0CD8" w:rsidP="00E57C07">
      <w:pPr>
        <w:numPr>
          <w:ilvl w:val="0"/>
          <w:numId w:val="5"/>
        </w:numPr>
        <w:jc w:val="both"/>
      </w:pPr>
      <w:r w:rsidRPr="00E57C07">
        <w:t>Подготовлен комплект билетов по комплексному государственному экзамену по специальности «Дизайн» (графический, костюма), «Искусство интерьера» (художественное проектирование интерьера), все билеты подписаны проректором по УиНР;</w:t>
      </w:r>
    </w:p>
    <w:p w:rsidR="00AD0CD8" w:rsidRPr="00E57C07" w:rsidRDefault="00AD0CD8" w:rsidP="00E57C07">
      <w:pPr>
        <w:numPr>
          <w:ilvl w:val="0"/>
          <w:numId w:val="5"/>
        </w:numPr>
        <w:jc w:val="both"/>
      </w:pPr>
      <w:r w:rsidRPr="00E57C07">
        <w:t>Во время государственного аттестационного экзамена ведётся протокол, итоги фиксируются в зачётных книжках и протоколах, скрепляются подписями членов ГАК.</w:t>
      </w:r>
    </w:p>
    <w:p w:rsidR="00AD0CD8" w:rsidRPr="00E57C07" w:rsidRDefault="00AD0CD8" w:rsidP="00E57C07">
      <w:pPr>
        <w:jc w:val="both"/>
      </w:pPr>
    </w:p>
    <w:p w:rsidR="00AD0CD8" w:rsidRPr="00E57C07" w:rsidRDefault="00AD0CD8" w:rsidP="00E57C07">
      <w:pPr>
        <w:ind w:firstLine="720"/>
        <w:jc w:val="both"/>
      </w:pPr>
      <w:r w:rsidRPr="00E57C07">
        <w:t>Комплексный государственный аттестационный экзамен по специальности 070603 «Искусство интерьера» очно-заочного отделения сдали 9 студентов. Результаты экзамена приведены в таблице 1.</w:t>
      </w:r>
    </w:p>
    <w:p w:rsidR="00AD0CD8" w:rsidRPr="00E57C07" w:rsidRDefault="00AD0CD8" w:rsidP="00E57C07">
      <w:pPr>
        <w:jc w:val="both"/>
      </w:pPr>
    </w:p>
    <w:p w:rsidR="00AD0CD8" w:rsidRPr="00E57C07" w:rsidRDefault="00AD0CD8" w:rsidP="00E57C07">
      <w:pPr>
        <w:jc w:val="center"/>
        <w:rPr>
          <w:b/>
        </w:rPr>
      </w:pPr>
      <w:r w:rsidRPr="00E57C07">
        <w:rPr>
          <w:b/>
        </w:rPr>
        <w:t>Результаты сдачи государственного аттестационного экзамена</w:t>
      </w:r>
    </w:p>
    <w:p w:rsidR="00AD0CD8" w:rsidRPr="00E57C07" w:rsidRDefault="00AD0CD8" w:rsidP="00E57C07">
      <w:pPr>
        <w:jc w:val="right"/>
      </w:pPr>
      <w:r w:rsidRPr="00E57C07">
        <w:t>Таблица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4"/>
        <w:gridCol w:w="1082"/>
        <w:gridCol w:w="853"/>
        <w:gridCol w:w="787"/>
        <w:gridCol w:w="7"/>
        <w:gridCol w:w="777"/>
        <w:gridCol w:w="6"/>
        <w:gridCol w:w="788"/>
        <w:gridCol w:w="790"/>
        <w:gridCol w:w="7"/>
        <w:gridCol w:w="774"/>
        <w:gridCol w:w="6"/>
        <w:gridCol w:w="791"/>
        <w:gridCol w:w="755"/>
        <w:gridCol w:w="32"/>
        <w:gridCol w:w="782"/>
      </w:tblGrid>
      <w:tr w:rsidR="00AD0CD8" w:rsidRPr="00E57C07" w:rsidTr="00E57C07">
        <w:trPr>
          <w:trHeight w:val="200"/>
        </w:trPr>
        <w:tc>
          <w:tcPr>
            <w:tcW w:w="1334" w:type="dxa"/>
            <w:vMerge w:val="restart"/>
          </w:tcPr>
          <w:p w:rsidR="00AD0CD8" w:rsidRPr="00E57C07" w:rsidRDefault="00AD0CD8" w:rsidP="00E57C07">
            <w:pPr>
              <w:jc w:val="center"/>
            </w:pPr>
            <w:r w:rsidRPr="00E57C07">
              <w:t>Форма</w:t>
            </w:r>
          </w:p>
          <w:p w:rsidR="00AD0CD8" w:rsidRPr="00E57C07" w:rsidRDefault="00AD0CD8" w:rsidP="00E57C07">
            <w:pPr>
              <w:jc w:val="center"/>
            </w:pPr>
            <w:r w:rsidRPr="00E57C07">
              <w:t>обучения</w:t>
            </w:r>
          </w:p>
        </w:tc>
        <w:tc>
          <w:tcPr>
            <w:tcW w:w="1082" w:type="dxa"/>
            <w:vMerge w:val="restart"/>
          </w:tcPr>
          <w:p w:rsidR="00AD0CD8" w:rsidRPr="00E57C07" w:rsidRDefault="00AD0CD8" w:rsidP="00E57C07">
            <w:pPr>
              <w:jc w:val="center"/>
            </w:pPr>
            <w:r w:rsidRPr="00E57C07">
              <w:t>Группа</w:t>
            </w:r>
          </w:p>
        </w:tc>
        <w:tc>
          <w:tcPr>
            <w:tcW w:w="853" w:type="dxa"/>
            <w:vMerge w:val="restart"/>
          </w:tcPr>
          <w:p w:rsidR="00AD0CD8" w:rsidRPr="00E57C07" w:rsidRDefault="00AD0CD8" w:rsidP="00E57C07">
            <w:pPr>
              <w:jc w:val="center"/>
            </w:pPr>
            <w:r w:rsidRPr="00E57C07">
              <w:t>Кол-во</w:t>
            </w:r>
          </w:p>
        </w:tc>
        <w:tc>
          <w:tcPr>
            <w:tcW w:w="6302" w:type="dxa"/>
            <w:gridSpan w:val="13"/>
          </w:tcPr>
          <w:p w:rsidR="00AD0CD8" w:rsidRPr="00E57C07" w:rsidRDefault="00AD0CD8" w:rsidP="00E57C07">
            <w:pPr>
              <w:jc w:val="center"/>
            </w:pPr>
            <w:r w:rsidRPr="00E57C07">
              <w:t>Сдача ГАК</w:t>
            </w:r>
          </w:p>
        </w:tc>
      </w:tr>
      <w:tr w:rsidR="00AD0CD8" w:rsidRPr="00E57C07" w:rsidTr="00E57C07">
        <w:trPr>
          <w:trHeight w:val="440"/>
        </w:trPr>
        <w:tc>
          <w:tcPr>
            <w:tcW w:w="1334" w:type="dxa"/>
            <w:vMerge/>
          </w:tcPr>
          <w:p w:rsidR="00AD0CD8" w:rsidRPr="00E57C07" w:rsidRDefault="00AD0CD8" w:rsidP="00E57C07">
            <w:pPr>
              <w:jc w:val="both"/>
            </w:pPr>
          </w:p>
        </w:tc>
        <w:tc>
          <w:tcPr>
            <w:tcW w:w="1082" w:type="dxa"/>
            <w:vMerge/>
          </w:tcPr>
          <w:p w:rsidR="00AD0CD8" w:rsidRPr="00E57C07" w:rsidRDefault="00AD0CD8" w:rsidP="00E57C07">
            <w:pPr>
              <w:jc w:val="both"/>
            </w:pPr>
          </w:p>
        </w:tc>
        <w:tc>
          <w:tcPr>
            <w:tcW w:w="853" w:type="dxa"/>
            <w:vMerge/>
          </w:tcPr>
          <w:p w:rsidR="00AD0CD8" w:rsidRPr="00E57C07" w:rsidRDefault="00AD0CD8" w:rsidP="00E57C07">
            <w:pPr>
              <w:jc w:val="both"/>
            </w:pPr>
          </w:p>
        </w:tc>
        <w:tc>
          <w:tcPr>
            <w:tcW w:w="794" w:type="dxa"/>
            <w:gridSpan w:val="2"/>
          </w:tcPr>
          <w:p w:rsidR="00AD0CD8" w:rsidRPr="00E57C07" w:rsidRDefault="00AD0CD8" w:rsidP="00E57C07">
            <w:pPr>
              <w:jc w:val="center"/>
            </w:pPr>
            <w:r w:rsidRPr="00E57C07">
              <w:t>«5»</w:t>
            </w:r>
          </w:p>
        </w:tc>
        <w:tc>
          <w:tcPr>
            <w:tcW w:w="777" w:type="dxa"/>
          </w:tcPr>
          <w:p w:rsidR="00AD0CD8" w:rsidRPr="00E57C07" w:rsidRDefault="00AD0CD8" w:rsidP="00E57C07">
            <w:pPr>
              <w:jc w:val="center"/>
            </w:pPr>
            <w:r w:rsidRPr="00E57C07">
              <w:t>%</w:t>
            </w:r>
          </w:p>
        </w:tc>
        <w:tc>
          <w:tcPr>
            <w:tcW w:w="794" w:type="dxa"/>
            <w:gridSpan w:val="2"/>
          </w:tcPr>
          <w:p w:rsidR="00AD0CD8" w:rsidRPr="00E57C07" w:rsidRDefault="00AD0CD8" w:rsidP="00E57C07">
            <w:pPr>
              <w:jc w:val="center"/>
            </w:pPr>
            <w:r w:rsidRPr="00E57C07">
              <w:t>«4»</w:t>
            </w:r>
          </w:p>
        </w:tc>
        <w:tc>
          <w:tcPr>
            <w:tcW w:w="797" w:type="dxa"/>
            <w:gridSpan w:val="2"/>
          </w:tcPr>
          <w:p w:rsidR="00AD0CD8" w:rsidRPr="00E57C07" w:rsidRDefault="00AD0CD8" w:rsidP="00E57C07">
            <w:pPr>
              <w:jc w:val="center"/>
            </w:pPr>
            <w:r w:rsidRPr="00E57C07">
              <w:t>%</w:t>
            </w:r>
          </w:p>
        </w:tc>
        <w:tc>
          <w:tcPr>
            <w:tcW w:w="774" w:type="dxa"/>
          </w:tcPr>
          <w:p w:rsidR="00AD0CD8" w:rsidRPr="00E57C07" w:rsidRDefault="00AD0CD8" w:rsidP="00E57C07">
            <w:pPr>
              <w:jc w:val="center"/>
            </w:pPr>
            <w:r w:rsidRPr="00E57C07">
              <w:t>«3»</w:t>
            </w:r>
          </w:p>
        </w:tc>
        <w:tc>
          <w:tcPr>
            <w:tcW w:w="797" w:type="dxa"/>
            <w:gridSpan w:val="2"/>
          </w:tcPr>
          <w:p w:rsidR="00AD0CD8" w:rsidRPr="00E57C07" w:rsidRDefault="00AD0CD8" w:rsidP="00E57C07">
            <w:pPr>
              <w:jc w:val="center"/>
            </w:pPr>
            <w:r w:rsidRPr="00E57C07">
              <w:t>%</w:t>
            </w:r>
          </w:p>
        </w:tc>
        <w:tc>
          <w:tcPr>
            <w:tcW w:w="755" w:type="dxa"/>
          </w:tcPr>
          <w:p w:rsidR="00AD0CD8" w:rsidRPr="00E57C07" w:rsidRDefault="00AD0CD8" w:rsidP="00E57C07">
            <w:pPr>
              <w:jc w:val="center"/>
            </w:pPr>
            <w:r w:rsidRPr="00E57C07">
              <w:t>«2»</w:t>
            </w:r>
          </w:p>
        </w:tc>
        <w:tc>
          <w:tcPr>
            <w:tcW w:w="814" w:type="dxa"/>
            <w:gridSpan w:val="2"/>
          </w:tcPr>
          <w:p w:rsidR="00AD0CD8" w:rsidRPr="00E57C07" w:rsidRDefault="00AD0CD8" w:rsidP="00E57C07">
            <w:pPr>
              <w:jc w:val="center"/>
            </w:pPr>
            <w:r w:rsidRPr="00E57C07">
              <w:t>%</w:t>
            </w:r>
          </w:p>
        </w:tc>
      </w:tr>
      <w:tr w:rsidR="00AD0CD8" w:rsidRPr="00E57C07" w:rsidTr="00E57C07">
        <w:tc>
          <w:tcPr>
            <w:tcW w:w="1334" w:type="dxa"/>
          </w:tcPr>
          <w:p w:rsidR="00AD0CD8" w:rsidRPr="00E57C07" w:rsidRDefault="00AD0CD8" w:rsidP="00E57C07">
            <w:pPr>
              <w:jc w:val="center"/>
            </w:pPr>
            <w:r w:rsidRPr="00E57C07">
              <w:t>очно-заочная</w:t>
            </w:r>
          </w:p>
        </w:tc>
        <w:tc>
          <w:tcPr>
            <w:tcW w:w="1082" w:type="dxa"/>
          </w:tcPr>
          <w:p w:rsidR="00AD0CD8" w:rsidRPr="00E57C07" w:rsidRDefault="00AD0CD8" w:rsidP="00E57C07">
            <w:pPr>
              <w:jc w:val="center"/>
            </w:pPr>
            <w:r w:rsidRPr="00E57C07">
              <w:t>271-в</w:t>
            </w:r>
          </w:p>
        </w:tc>
        <w:tc>
          <w:tcPr>
            <w:tcW w:w="853" w:type="dxa"/>
          </w:tcPr>
          <w:p w:rsidR="00AD0CD8" w:rsidRPr="00E57C07" w:rsidRDefault="00AD0CD8" w:rsidP="00E57C07">
            <w:pPr>
              <w:jc w:val="center"/>
            </w:pPr>
            <w:r w:rsidRPr="00E57C07">
              <w:t>9</w:t>
            </w:r>
          </w:p>
        </w:tc>
        <w:tc>
          <w:tcPr>
            <w:tcW w:w="787" w:type="dxa"/>
          </w:tcPr>
          <w:p w:rsidR="00AD0CD8" w:rsidRPr="00E57C07" w:rsidRDefault="00AD0CD8" w:rsidP="00E57C07">
            <w:pPr>
              <w:jc w:val="center"/>
            </w:pPr>
            <w:r w:rsidRPr="00E57C07">
              <w:t>3</w:t>
            </w:r>
          </w:p>
        </w:tc>
        <w:tc>
          <w:tcPr>
            <w:tcW w:w="790" w:type="dxa"/>
            <w:gridSpan w:val="3"/>
          </w:tcPr>
          <w:p w:rsidR="00AD0CD8" w:rsidRPr="00E57C07" w:rsidRDefault="00AD0CD8" w:rsidP="00E57C07">
            <w:pPr>
              <w:jc w:val="center"/>
            </w:pPr>
            <w:r w:rsidRPr="00E57C07">
              <w:t>33</w:t>
            </w:r>
          </w:p>
        </w:tc>
        <w:tc>
          <w:tcPr>
            <w:tcW w:w="788" w:type="dxa"/>
          </w:tcPr>
          <w:p w:rsidR="00AD0CD8" w:rsidRPr="00E57C07" w:rsidRDefault="00AD0CD8" w:rsidP="00E57C07">
            <w:pPr>
              <w:jc w:val="center"/>
            </w:pPr>
            <w:r w:rsidRPr="00E57C07">
              <w:t>5</w:t>
            </w:r>
          </w:p>
        </w:tc>
        <w:tc>
          <w:tcPr>
            <w:tcW w:w="790" w:type="dxa"/>
          </w:tcPr>
          <w:p w:rsidR="00AD0CD8" w:rsidRPr="00E57C07" w:rsidRDefault="00AD0CD8" w:rsidP="00E57C07">
            <w:pPr>
              <w:jc w:val="center"/>
            </w:pPr>
            <w:r w:rsidRPr="00E57C07">
              <w:t>56</w:t>
            </w:r>
          </w:p>
        </w:tc>
        <w:tc>
          <w:tcPr>
            <w:tcW w:w="787" w:type="dxa"/>
            <w:gridSpan w:val="3"/>
          </w:tcPr>
          <w:p w:rsidR="00AD0CD8" w:rsidRPr="00E57C07" w:rsidRDefault="00AD0CD8" w:rsidP="00E57C07">
            <w:pPr>
              <w:jc w:val="center"/>
            </w:pPr>
            <w:r w:rsidRPr="00E57C07">
              <w:t>1</w:t>
            </w:r>
          </w:p>
        </w:tc>
        <w:tc>
          <w:tcPr>
            <w:tcW w:w="791" w:type="dxa"/>
          </w:tcPr>
          <w:p w:rsidR="00AD0CD8" w:rsidRPr="00E57C07" w:rsidRDefault="00AD0CD8" w:rsidP="00E57C07">
            <w:pPr>
              <w:jc w:val="center"/>
            </w:pPr>
            <w:r w:rsidRPr="00E57C07">
              <w:t>11</w:t>
            </w:r>
          </w:p>
        </w:tc>
        <w:tc>
          <w:tcPr>
            <w:tcW w:w="787" w:type="dxa"/>
            <w:gridSpan w:val="2"/>
          </w:tcPr>
          <w:p w:rsidR="00AD0CD8" w:rsidRPr="00E57C07" w:rsidRDefault="00AD0CD8" w:rsidP="00E57C07">
            <w:pPr>
              <w:jc w:val="center"/>
            </w:pPr>
            <w:r w:rsidRPr="00E57C07">
              <w:t>-</w:t>
            </w:r>
          </w:p>
        </w:tc>
        <w:tc>
          <w:tcPr>
            <w:tcW w:w="782" w:type="dxa"/>
          </w:tcPr>
          <w:p w:rsidR="00AD0CD8" w:rsidRPr="00E57C07" w:rsidRDefault="00AD0CD8" w:rsidP="00E57C07">
            <w:pPr>
              <w:tabs>
                <w:tab w:val="left" w:pos="195"/>
                <w:tab w:val="center" w:pos="283"/>
              </w:tabs>
            </w:pPr>
            <w:r w:rsidRPr="00E57C07">
              <w:tab/>
            </w:r>
            <w:r w:rsidRPr="00E57C07">
              <w:tab/>
              <w:t>-</w:t>
            </w:r>
          </w:p>
        </w:tc>
      </w:tr>
      <w:tr w:rsidR="00AD0CD8" w:rsidRPr="00E57C07" w:rsidTr="00E57C07">
        <w:tc>
          <w:tcPr>
            <w:tcW w:w="1334" w:type="dxa"/>
          </w:tcPr>
          <w:p w:rsidR="00AD0CD8" w:rsidRPr="00E57C07" w:rsidRDefault="00AD0CD8" w:rsidP="00E57C07">
            <w:pPr>
              <w:jc w:val="center"/>
              <w:rPr>
                <w:b/>
              </w:rPr>
            </w:pPr>
            <w:r w:rsidRPr="00E57C07">
              <w:rPr>
                <w:b/>
              </w:rPr>
              <w:t>ИТОГО</w:t>
            </w:r>
          </w:p>
        </w:tc>
        <w:tc>
          <w:tcPr>
            <w:tcW w:w="1082" w:type="dxa"/>
          </w:tcPr>
          <w:p w:rsidR="00AD0CD8" w:rsidRPr="00E57C07" w:rsidRDefault="00AD0CD8" w:rsidP="00E57C07">
            <w:pPr>
              <w:jc w:val="center"/>
            </w:pPr>
          </w:p>
        </w:tc>
        <w:tc>
          <w:tcPr>
            <w:tcW w:w="853" w:type="dxa"/>
          </w:tcPr>
          <w:p w:rsidR="00AD0CD8" w:rsidRPr="00E57C07" w:rsidRDefault="00AD0CD8" w:rsidP="00E57C07">
            <w:pPr>
              <w:jc w:val="center"/>
            </w:pPr>
            <w:r w:rsidRPr="00E57C07">
              <w:t>9</w:t>
            </w:r>
          </w:p>
        </w:tc>
        <w:tc>
          <w:tcPr>
            <w:tcW w:w="787" w:type="dxa"/>
          </w:tcPr>
          <w:p w:rsidR="00AD0CD8" w:rsidRPr="00E57C07" w:rsidRDefault="00AD0CD8" w:rsidP="00E57C07">
            <w:pPr>
              <w:jc w:val="center"/>
            </w:pPr>
            <w:r w:rsidRPr="00E57C07">
              <w:t>3</w:t>
            </w:r>
          </w:p>
        </w:tc>
        <w:tc>
          <w:tcPr>
            <w:tcW w:w="790" w:type="dxa"/>
            <w:gridSpan w:val="3"/>
          </w:tcPr>
          <w:p w:rsidR="00AD0CD8" w:rsidRPr="00E57C07" w:rsidRDefault="00AD0CD8" w:rsidP="00E57C07">
            <w:pPr>
              <w:jc w:val="center"/>
            </w:pPr>
            <w:r w:rsidRPr="00E57C07">
              <w:t>33</w:t>
            </w:r>
          </w:p>
        </w:tc>
        <w:tc>
          <w:tcPr>
            <w:tcW w:w="788" w:type="dxa"/>
          </w:tcPr>
          <w:p w:rsidR="00AD0CD8" w:rsidRPr="00E57C07" w:rsidRDefault="00AD0CD8" w:rsidP="00E57C07">
            <w:pPr>
              <w:jc w:val="center"/>
            </w:pPr>
            <w:r w:rsidRPr="00E57C07">
              <w:t>5</w:t>
            </w:r>
          </w:p>
        </w:tc>
        <w:tc>
          <w:tcPr>
            <w:tcW w:w="790" w:type="dxa"/>
          </w:tcPr>
          <w:p w:rsidR="00AD0CD8" w:rsidRPr="00E57C07" w:rsidRDefault="00AD0CD8" w:rsidP="00E57C07">
            <w:pPr>
              <w:jc w:val="center"/>
            </w:pPr>
            <w:r w:rsidRPr="00E57C07">
              <w:t>56</w:t>
            </w:r>
          </w:p>
        </w:tc>
        <w:tc>
          <w:tcPr>
            <w:tcW w:w="787" w:type="dxa"/>
            <w:gridSpan w:val="3"/>
          </w:tcPr>
          <w:p w:rsidR="00AD0CD8" w:rsidRPr="00E57C07" w:rsidRDefault="00AD0CD8" w:rsidP="00E57C07">
            <w:pPr>
              <w:jc w:val="center"/>
            </w:pPr>
            <w:r w:rsidRPr="00E57C07">
              <w:t>1</w:t>
            </w:r>
          </w:p>
        </w:tc>
        <w:tc>
          <w:tcPr>
            <w:tcW w:w="791" w:type="dxa"/>
          </w:tcPr>
          <w:p w:rsidR="00AD0CD8" w:rsidRPr="00E57C07" w:rsidRDefault="00AD0CD8" w:rsidP="00E57C07">
            <w:pPr>
              <w:jc w:val="center"/>
            </w:pPr>
            <w:r w:rsidRPr="00E57C07">
              <w:t>11</w:t>
            </w:r>
          </w:p>
        </w:tc>
        <w:tc>
          <w:tcPr>
            <w:tcW w:w="787" w:type="dxa"/>
            <w:gridSpan w:val="2"/>
          </w:tcPr>
          <w:p w:rsidR="00AD0CD8" w:rsidRPr="00E57C07" w:rsidRDefault="00AD0CD8" w:rsidP="00E57C07">
            <w:pPr>
              <w:jc w:val="center"/>
            </w:pPr>
            <w:r w:rsidRPr="00E57C07">
              <w:t>-</w:t>
            </w:r>
          </w:p>
        </w:tc>
        <w:tc>
          <w:tcPr>
            <w:tcW w:w="782" w:type="dxa"/>
          </w:tcPr>
          <w:p w:rsidR="00AD0CD8" w:rsidRPr="00E57C07" w:rsidRDefault="00AD0CD8" w:rsidP="00E57C07">
            <w:pPr>
              <w:jc w:val="center"/>
            </w:pPr>
            <w:r w:rsidRPr="00E57C07">
              <w:t>-</w:t>
            </w:r>
          </w:p>
        </w:tc>
      </w:tr>
    </w:tbl>
    <w:p w:rsidR="00AD0CD8" w:rsidRPr="00E57C07" w:rsidRDefault="00AD0CD8" w:rsidP="00E57C07"/>
    <w:p w:rsidR="00AD0CD8" w:rsidRPr="00E57C07" w:rsidRDefault="00AD0CD8" w:rsidP="00E57C07">
      <w:pPr>
        <w:ind w:firstLine="708"/>
        <w:jc w:val="both"/>
      </w:pPr>
      <w:r w:rsidRPr="00E57C07">
        <w:t>Комплексный государственный аттестационный экзамен по специальности 070601 «Дизайн» (графический, костюма) очно-заочного отделения сдали 17 студентов. Результаты экзамена приведены в таблице 2.</w:t>
      </w:r>
    </w:p>
    <w:p w:rsidR="00AD0CD8" w:rsidRPr="00E57C07" w:rsidRDefault="00AD0CD8" w:rsidP="00E57C07"/>
    <w:p w:rsidR="00AD0CD8" w:rsidRPr="00E57C07" w:rsidRDefault="00AD0CD8" w:rsidP="00E57C07">
      <w:pPr>
        <w:ind w:left="708"/>
        <w:jc w:val="center"/>
        <w:rPr>
          <w:b/>
        </w:rPr>
      </w:pPr>
      <w:r w:rsidRPr="00E57C07">
        <w:rPr>
          <w:b/>
        </w:rPr>
        <w:t>Результаты сдачи государственного аттестационного экзамена по отделениям</w:t>
      </w:r>
    </w:p>
    <w:p w:rsidR="00AD0CD8" w:rsidRPr="00E57C07" w:rsidRDefault="00AD0CD8" w:rsidP="00E57C07">
      <w:pPr>
        <w:ind w:left="708"/>
        <w:jc w:val="right"/>
      </w:pPr>
      <w:r w:rsidRPr="00E57C07">
        <w:t>Таблица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4"/>
        <w:gridCol w:w="1082"/>
        <w:gridCol w:w="853"/>
        <w:gridCol w:w="787"/>
        <w:gridCol w:w="7"/>
        <w:gridCol w:w="777"/>
        <w:gridCol w:w="6"/>
        <w:gridCol w:w="788"/>
        <w:gridCol w:w="790"/>
        <w:gridCol w:w="7"/>
        <w:gridCol w:w="774"/>
        <w:gridCol w:w="6"/>
        <w:gridCol w:w="791"/>
        <w:gridCol w:w="755"/>
        <w:gridCol w:w="32"/>
        <w:gridCol w:w="782"/>
      </w:tblGrid>
      <w:tr w:rsidR="00AD0CD8" w:rsidRPr="00E57C07" w:rsidTr="00E57C07">
        <w:trPr>
          <w:trHeight w:val="200"/>
        </w:trPr>
        <w:tc>
          <w:tcPr>
            <w:tcW w:w="1334" w:type="dxa"/>
            <w:vMerge w:val="restart"/>
          </w:tcPr>
          <w:p w:rsidR="00AD0CD8" w:rsidRPr="00E57C07" w:rsidRDefault="00AD0CD8" w:rsidP="00E57C07">
            <w:pPr>
              <w:jc w:val="center"/>
            </w:pPr>
            <w:r w:rsidRPr="00E57C07">
              <w:t>Форма</w:t>
            </w:r>
          </w:p>
          <w:p w:rsidR="00AD0CD8" w:rsidRPr="00E57C07" w:rsidRDefault="00AD0CD8" w:rsidP="00E57C07">
            <w:pPr>
              <w:jc w:val="center"/>
            </w:pPr>
            <w:r w:rsidRPr="00E57C07">
              <w:t>обучения</w:t>
            </w:r>
          </w:p>
        </w:tc>
        <w:tc>
          <w:tcPr>
            <w:tcW w:w="1082" w:type="dxa"/>
            <w:vMerge w:val="restart"/>
          </w:tcPr>
          <w:p w:rsidR="00AD0CD8" w:rsidRPr="00E57C07" w:rsidRDefault="00AD0CD8" w:rsidP="00E57C07">
            <w:pPr>
              <w:jc w:val="center"/>
            </w:pPr>
            <w:r w:rsidRPr="00E57C07">
              <w:t>Группа</w:t>
            </w:r>
          </w:p>
        </w:tc>
        <w:tc>
          <w:tcPr>
            <w:tcW w:w="853" w:type="dxa"/>
            <w:vMerge w:val="restart"/>
          </w:tcPr>
          <w:p w:rsidR="00AD0CD8" w:rsidRPr="00E57C07" w:rsidRDefault="00AD0CD8" w:rsidP="00E57C07">
            <w:pPr>
              <w:jc w:val="center"/>
            </w:pPr>
            <w:r w:rsidRPr="00E57C07">
              <w:t>Кол-во</w:t>
            </w:r>
          </w:p>
        </w:tc>
        <w:tc>
          <w:tcPr>
            <w:tcW w:w="6302" w:type="dxa"/>
            <w:gridSpan w:val="13"/>
          </w:tcPr>
          <w:p w:rsidR="00AD0CD8" w:rsidRPr="00E57C07" w:rsidRDefault="00AD0CD8" w:rsidP="00E57C07">
            <w:pPr>
              <w:jc w:val="center"/>
            </w:pPr>
            <w:r w:rsidRPr="00E57C07">
              <w:t>Сдача ГАК</w:t>
            </w:r>
          </w:p>
        </w:tc>
      </w:tr>
      <w:tr w:rsidR="00AD0CD8" w:rsidRPr="00E57C07" w:rsidTr="00E57C07">
        <w:trPr>
          <w:trHeight w:val="440"/>
        </w:trPr>
        <w:tc>
          <w:tcPr>
            <w:tcW w:w="1334" w:type="dxa"/>
            <w:vMerge/>
          </w:tcPr>
          <w:p w:rsidR="00AD0CD8" w:rsidRPr="00E57C07" w:rsidRDefault="00AD0CD8" w:rsidP="00E57C07">
            <w:pPr>
              <w:jc w:val="both"/>
            </w:pPr>
          </w:p>
        </w:tc>
        <w:tc>
          <w:tcPr>
            <w:tcW w:w="1082" w:type="dxa"/>
            <w:vMerge/>
          </w:tcPr>
          <w:p w:rsidR="00AD0CD8" w:rsidRPr="00E57C07" w:rsidRDefault="00AD0CD8" w:rsidP="00E57C07">
            <w:pPr>
              <w:jc w:val="both"/>
            </w:pPr>
          </w:p>
        </w:tc>
        <w:tc>
          <w:tcPr>
            <w:tcW w:w="853" w:type="dxa"/>
            <w:vMerge/>
          </w:tcPr>
          <w:p w:rsidR="00AD0CD8" w:rsidRPr="00E57C07" w:rsidRDefault="00AD0CD8" w:rsidP="00E57C07">
            <w:pPr>
              <w:jc w:val="both"/>
            </w:pPr>
          </w:p>
        </w:tc>
        <w:tc>
          <w:tcPr>
            <w:tcW w:w="794" w:type="dxa"/>
            <w:gridSpan w:val="2"/>
          </w:tcPr>
          <w:p w:rsidR="00AD0CD8" w:rsidRPr="00E57C07" w:rsidRDefault="00AD0CD8" w:rsidP="00E57C07">
            <w:pPr>
              <w:jc w:val="center"/>
            </w:pPr>
            <w:r w:rsidRPr="00E57C07">
              <w:t>«5»</w:t>
            </w:r>
          </w:p>
        </w:tc>
        <w:tc>
          <w:tcPr>
            <w:tcW w:w="777" w:type="dxa"/>
          </w:tcPr>
          <w:p w:rsidR="00AD0CD8" w:rsidRPr="00E57C07" w:rsidRDefault="00AD0CD8" w:rsidP="00E57C07">
            <w:pPr>
              <w:jc w:val="center"/>
            </w:pPr>
            <w:r w:rsidRPr="00E57C07">
              <w:t>%</w:t>
            </w:r>
          </w:p>
        </w:tc>
        <w:tc>
          <w:tcPr>
            <w:tcW w:w="794" w:type="dxa"/>
            <w:gridSpan w:val="2"/>
          </w:tcPr>
          <w:p w:rsidR="00AD0CD8" w:rsidRPr="00E57C07" w:rsidRDefault="00AD0CD8" w:rsidP="00E57C07">
            <w:pPr>
              <w:jc w:val="center"/>
            </w:pPr>
            <w:r w:rsidRPr="00E57C07">
              <w:t>«4»</w:t>
            </w:r>
          </w:p>
        </w:tc>
        <w:tc>
          <w:tcPr>
            <w:tcW w:w="797" w:type="dxa"/>
            <w:gridSpan w:val="2"/>
          </w:tcPr>
          <w:p w:rsidR="00AD0CD8" w:rsidRPr="00E57C07" w:rsidRDefault="00AD0CD8" w:rsidP="00E57C07">
            <w:pPr>
              <w:jc w:val="center"/>
            </w:pPr>
            <w:r w:rsidRPr="00E57C07">
              <w:t>%</w:t>
            </w:r>
          </w:p>
        </w:tc>
        <w:tc>
          <w:tcPr>
            <w:tcW w:w="774" w:type="dxa"/>
          </w:tcPr>
          <w:p w:rsidR="00AD0CD8" w:rsidRPr="00E57C07" w:rsidRDefault="00AD0CD8" w:rsidP="00E57C07">
            <w:pPr>
              <w:jc w:val="center"/>
            </w:pPr>
            <w:r w:rsidRPr="00E57C07">
              <w:t>«3»</w:t>
            </w:r>
          </w:p>
        </w:tc>
        <w:tc>
          <w:tcPr>
            <w:tcW w:w="797" w:type="dxa"/>
            <w:gridSpan w:val="2"/>
          </w:tcPr>
          <w:p w:rsidR="00AD0CD8" w:rsidRPr="00E57C07" w:rsidRDefault="00AD0CD8" w:rsidP="00E57C07">
            <w:pPr>
              <w:jc w:val="center"/>
            </w:pPr>
            <w:r w:rsidRPr="00E57C07">
              <w:t>%</w:t>
            </w:r>
          </w:p>
        </w:tc>
        <w:tc>
          <w:tcPr>
            <w:tcW w:w="755" w:type="dxa"/>
          </w:tcPr>
          <w:p w:rsidR="00AD0CD8" w:rsidRPr="00E57C07" w:rsidRDefault="00AD0CD8" w:rsidP="00E57C07">
            <w:pPr>
              <w:jc w:val="center"/>
            </w:pPr>
            <w:r w:rsidRPr="00E57C07">
              <w:t>«2»</w:t>
            </w:r>
          </w:p>
        </w:tc>
        <w:tc>
          <w:tcPr>
            <w:tcW w:w="814" w:type="dxa"/>
            <w:gridSpan w:val="2"/>
          </w:tcPr>
          <w:p w:rsidR="00AD0CD8" w:rsidRPr="00E57C07" w:rsidRDefault="00AD0CD8" w:rsidP="00E57C07">
            <w:pPr>
              <w:jc w:val="center"/>
            </w:pPr>
            <w:r w:rsidRPr="00E57C07">
              <w:t>%</w:t>
            </w:r>
          </w:p>
        </w:tc>
      </w:tr>
      <w:tr w:rsidR="00AD0CD8" w:rsidRPr="00E57C07" w:rsidTr="00E57C07">
        <w:tc>
          <w:tcPr>
            <w:tcW w:w="1334" w:type="dxa"/>
          </w:tcPr>
          <w:p w:rsidR="00AD0CD8" w:rsidRPr="00E57C07" w:rsidRDefault="00AD0CD8" w:rsidP="00E57C07">
            <w:pPr>
              <w:jc w:val="center"/>
            </w:pPr>
            <w:r w:rsidRPr="00E57C07">
              <w:t>очно-заочная</w:t>
            </w:r>
          </w:p>
        </w:tc>
        <w:tc>
          <w:tcPr>
            <w:tcW w:w="1082" w:type="dxa"/>
          </w:tcPr>
          <w:p w:rsidR="00AD0CD8" w:rsidRPr="00E57C07" w:rsidRDefault="00AD0CD8" w:rsidP="00E57C07">
            <w:pPr>
              <w:jc w:val="center"/>
            </w:pPr>
            <w:r w:rsidRPr="00E57C07">
              <w:t>171-в</w:t>
            </w:r>
          </w:p>
        </w:tc>
        <w:tc>
          <w:tcPr>
            <w:tcW w:w="853" w:type="dxa"/>
          </w:tcPr>
          <w:p w:rsidR="00AD0CD8" w:rsidRPr="00E57C07" w:rsidRDefault="00AD0CD8" w:rsidP="00E57C07">
            <w:pPr>
              <w:jc w:val="center"/>
            </w:pPr>
            <w:r w:rsidRPr="00E57C07">
              <w:t>7</w:t>
            </w:r>
          </w:p>
        </w:tc>
        <w:tc>
          <w:tcPr>
            <w:tcW w:w="787" w:type="dxa"/>
          </w:tcPr>
          <w:p w:rsidR="00AD0CD8" w:rsidRPr="00E57C07" w:rsidRDefault="00AD0CD8" w:rsidP="00E57C07">
            <w:pPr>
              <w:jc w:val="center"/>
            </w:pPr>
            <w:r w:rsidRPr="00E57C07">
              <w:t>1</w:t>
            </w:r>
          </w:p>
        </w:tc>
        <w:tc>
          <w:tcPr>
            <w:tcW w:w="790" w:type="dxa"/>
            <w:gridSpan w:val="3"/>
          </w:tcPr>
          <w:p w:rsidR="00AD0CD8" w:rsidRPr="00E57C07" w:rsidRDefault="00AD0CD8" w:rsidP="00E57C07">
            <w:pPr>
              <w:jc w:val="center"/>
            </w:pPr>
            <w:r w:rsidRPr="00E57C07">
              <w:t>14</w:t>
            </w:r>
          </w:p>
        </w:tc>
        <w:tc>
          <w:tcPr>
            <w:tcW w:w="788" w:type="dxa"/>
          </w:tcPr>
          <w:p w:rsidR="00AD0CD8" w:rsidRPr="00E57C07" w:rsidRDefault="00AD0CD8" w:rsidP="00E57C07">
            <w:pPr>
              <w:jc w:val="center"/>
            </w:pPr>
            <w:r w:rsidRPr="00E57C07">
              <w:t>4</w:t>
            </w:r>
          </w:p>
        </w:tc>
        <w:tc>
          <w:tcPr>
            <w:tcW w:w="790" w:type="dxa"/>
          </w:tcPr>
          <w:p w:rsidR="00AD0CD8" w:rsidRPr="00E57C07" w:rsidRDefault="00AD0CD8" w:rsidP="00E57C07">
            <w:pPr>
              <w:jc w:val="center"/>
            </w:pPr>
            <w:r w:rsidRPr="00E57C07">
              <w:t>57</w:t>
            </w:r>
          </w:p>
        </w:tc>
        <w:tc>
          <w:tcPr>
            <w:tcW w:w="787" w:type="dxa"/>
            <w:gridSpan w:val="3"/>
          </w:tcPr>
          <w:p w:rsidR="00AD0CD8" w:rsidRPr="00E57C07" w:rsidRDefault="00AD0CD8" w:rsidP="00E57C07">
            <w:pPr>
              <w:jc w:val="center"/>
            </w:pPr>
            <w:r w:rsidRPr="00E57C07">
              <w:t>2</w:t>
            </w:r>
          </w:p>
        </w:tc>
        <w:tc>
          <w:tcPr>
            <w:tcW w:w="791" w:type="dxa"/>
          </w:tcPr>
          <w:p w:rsidR="00AD0CD8" w:rsidRPr="00E57C07" w:rsidRDefault="00AD0CD8" w:rsidP="00E57C07">
            <w:pPr>
              <w:jc w:val="center"/>
            </w:pPr>
            <w:r w:rsidRPr="00E57C07">
              <w:t>29</w:t>
            </w:r>
          </w:p>
        </w:tc>
        <w:tc>
          <w:tcPr>
            <w:tcW w:w="787" w:type="dxa"/>
            <w:gridSpan w:val="2"/>
          </w:tcPr>
          <w:p w:rsidR="00AD0CD8" w:rsidRPr="00E57C07" w:rsidRDefault="00AD0CD8" w:rsidP="00E57C07">
            <w:pPr>
              <w:jc w:val="center"/>
            </w:pPr>
            <w:r w:rsidRPr="00E57C07">
              <w:t>-</w:t>
            </w:r>
          </w:p>
        </w:tc>
        <w:tc>
          <w:tcPr>
            <w:tcW w:w="782" w:type="dxa"/>
          </w:tcPr>
          <w:p w:rsidR="00AD0CD8" w:rsidRPr="00E57C07" w:rsidRDefault="00AD0CD8" w:rsidP="00E57C07">
            <w:pPr>
              <w:jc w:val="center"/>
            </w:pPr>
            <w:r w:rsidRPr="00E57C07">
              <w:t>-</w:t>
            </w:r>
          </w:p>
        </w:tc>
      </w:tr>
      <w:tr w:rsidR="00AD0CD8" w:rsidRPr="00E57C07" w:rsidTr="00E57C07">
        <w:tc>
          <w:tcPr>
            <w:tcW w:w="1334" w:type="dxa"/>
          </w:tcPr>
          <w:p w:rsidR="00AD0CD8" w:rsidRPr="00E57C07" w:rsidRDefault="00AD0CD8" w:rsidP="00E57C07">
            <w:pPr>
              <w:jc w:val="center"/>
            </w:pPr>
            <w:r w:rsidRPr="00E57C07">
              <w:t>очно-заочная</w:t>
            </w:r>
          </w:p>
        </w:tc>
        <w:tc>
          <w:tcPr>
            <w:tcW w:w="1082" w:type="dxa"/>
          </w:tcPr>
          <w:p w:rsidR="00AD0CD8" w:rsidRPr="00E57C07" w:rsidRDefault="00AD0CD8" w:rsidP="00E57C07">
            <w:pPr>
              <w:jc w:val="center"/>
            </w:pPr>
            <w:r w:rsidRPr="00E57C07">
              <w:t>173-в</w:t>
            </w:r>
          </w:p>
        </w:tc>
        <w:tc>
          <w:tcPr>
            <w:tcW w:w="853" w:type="dxa"/>
          </w:tcPr>
          <w:p w:rsidR="00AD0CD8" w:rsidRPr="00E57C07" w:rsidRDefault="00AD0CD8" w:rsidP="00E57C07">
            <w:pPr>
              <w:jc w:val="center"/>
            </w:pPr>
            <w:r w:rsidRPr="00E57C07">
              <w:t>9</w:t>
            </w:r>
          </w:p>
        </w:tc>
        <w:tc>
          <w:tcPr>
            <w:tcW w:w="787" w:type="dxa"/>
          </w:tcPr>
          <w:p w:rsidR="00AD0CD8" w:rsidRPr="00E57C07" w:rsidRDefault="00AD0CD8" w:rsidP="00E57C07">
            <w:pPr>
              <w:jc w:val="center"/>
            </w:pPr>
            <w:r w:rsidRPr="00E57C07">
              <w:t>3</w:t>
            </w:r>
          </w:p>
        </w:tc>
        <w:tc>
          <w:tcPr>
            <w:tcW w:w="790" w:type="dxa"/>
            <w:gridSpan w:val="3"/>
          </w:tcPr>
          <w:p w:rsidR="00AD0CD8" w:rsidRPr="00E57C07" w:rsidRDefault="00AD0CD8" w:rsidP="00E57C07">
            <w:pPr>
              <w:jc w:val="center"/>
            </w:pPr>
            <w:r w:rsidRPr="00E57C07">
              <w:t>34</w:t>
            </w:r>
          </w:p>
        </w:tc>
        <w:tc>
          <w:tcPr>
            <w:tcW w:w="788" w:type="dxa"/>
          </w:tcPr>
          <w:p w:rsidR="00AD0CD8" w:rsidRPr="00E57C07" w:rsidRDefault="00AD0CD8" w:rsidP="00E57C07">
            <w:pPr>
              <w:jc w:val="center"/>
            </w:pPr>
            <w:r w:rsidRPr="00E57C07">
              <w:t>3</w:t>
            </w:r>
          </w:p>
        </w:tc>
        <w:tc>
          <w:tcPr>
            <w:tcW w:w="790" w:type="dxa"/>
          </w:tcPr>
          <w:p w:rsidR="00AD0CD8" w:rsidRPr="00E57C07" w:rsidRDefault="00AD0CD8" w:rsidP="00E57C07">
            <w:pPr>
              <w:jc w:val="center"/>
            </w:pPr>
            <w:r w:rsidRPr="00E57C07">
              <w:t>33</w:t>
            </w:r>
          </w:p>
        </w:tc>
        <w:tc>
          <w:tcPr>
            <w:tcW w:w="787" w:type="dxa"/>
            <w:gridSpan w:val="3"/>
          </w:tcPr>
          <w:p w:rsidR="00AD0CD8" w:rsidRPr="00E57C07" w:rsidRDefault="00AD0CD8" w:rsidP="00E57C07">
            <w:pPr>
              <w:jc w:val="center"/>
            </w:pPr>
            <w:r w:rsidRPr="00E57C07">
              <w:t>3</w:t>
            </w:r>
          </w:p>
        </w:tc>
        <w:tc>
          <w:tcPr>
            <w:tcW w:w="791" w:type="dxa"/>
          </w:tcPr>
          <w:p w:rsidR="00AD0CD8" w:rsidRPr="00E57C07" w:rsidRDefault="00AD0CD8" w:rsidP="00E57C07">
            <w:pPr>
              <w:jc w:val="center"/>
            </w:pPr>
            <w:r w:rsidRPr="00E57C07">
              <w:t>33</w:t>
            </w:r>
          </w:p>
        </w:tc>
        <w:tc>
          <w:tcPr>
            <w:tcW w:w="787" w:type="dxa"/>
            <w:gridSpan w:val="2"/>
          </w:tcPr>
          <w:p w:rsidR="00AD0CD8" w:rsidRPr="00E57C07" w:rsidRDefault="00AD0CD8" w:rsidP="00E57C07">
            <w:pPr>
              <w:jc w:val="center"/>
            </w:pPr>
            <w:r w:rsidRPr="00E57C07">
              <w:t>-</w:t>
            </w:r>
          </w:p>
        </w:tc>
        <w:tc>
          <w:tcPr>
            <w:tcW w:w="782" w:type="dxa"/>
          </w:tcPr>
          <w:p w:rsidR="00AD0CD8" w:rsidRPr="00E57C07" w:rsidRDefault="00AD0CD8" w:rsidP="00E57C07">
            <w:pPr>
              <w:jc w:val="center"/>
            </w:pPr>
            <w:r w:rsidRPr="00E57C07">
              <w:t>-</w:t>
            </w:r>
          </w:p>
        </w:tc>
      </w:tr>
      <w:tr w:rsidR="00AD0CD8" w:rsidRPr="00E57C07" w:rsidTr="00E57C07">
        <w:tc>
          <w:tcPr>
            <w:tcW w:w="1334" w:type="dxa"/>
          </w:tcPr>
          <w:p w:rsidR="00AD0CD8" w:rsidRPr="00E57C07" w:rsidRDefault="00AD0CD8" w:rsidP="00E57C07">
            <w:pPr>
              <w:jc w:val="center"/>
              <w:rPr>
                <w:b/>
              </w:rPr>
            </w:pPr>
            <w:r w:rsidRPr="00E57C07">
              <w:rPr>
                <w:b/>
              </w:rPr>
              <w:t>ИТОГО</w:t>
            </w:r>
          </w:p>
        </w:tc>
        <w:tc>
          <w:tcPr>
            <w:tcW w:w="1082" w:type="dxa"/>
          </w:tcPr>
          <w:p w:rsidR="00AD0CD8" w:rsidRPr="00E57C07" w:rsidRDefault="00AD0CD8" w:rsidP="00E57C07">
            <w:pPr>
              <w:jc w:val="center"/>
            </w:pPr>
          </w:p>
        </w:tc>
        <w:tc>
          <w:tcPr>
            <w:tcW w:w="853" w:type="dxa"/>
          </w:tcPr>
          <w:p w:rsidR="00AD0CD8" w:rsidRPr="00E57C07" w:rsidRDefault="00AD0CD8" w:rsidP="00E57C07">
            <w:pPr>
              <w:jc w:val="center"/>
            </w:pPr>
            <w:r w:rsidRPr="00E57C07">
              <w:t>16</w:t>
            </w:r>
          </w:p>
        </w:tc>
        <w:tc>
          <w:tcPr>
            <w:tcW w:w="787" w:type="dxa"/>
          </w:tcPr>
          <w:p w:rsidR="00AD0CD8" w:rsidRPr="00E57C07" w:rsidRDefault="00AD0CD8" w:rsidP="00E57C07">
            <w:pPr>
              <w:jc w:val="center"/>
            </w:pPr>
            <w:r w:rsidRPr="00E57C07">
              <w:t>4</w:t>
            </w:r>
          </w:p>
        </w:tc>
        <w:tc>
          <w:tcPr>
            <w:tcW w:w="790" w:type="dxa"/>
            <w:gridSpan w:val="3"/>
          </w:tcPr>
          <w:p w:rsidR="00AD0CD8" w:rsidRPr="00E57C07" w:rsidRDefault="00AD0CD8" w:rsidP="00E57C07">
            <w:pPr>
              <w:jc w:val="center"/>
            </w:pPr>
            <w:r w:rsidRPr="00E57C07">
              <w:t>25</w:t>
            </w:r>
          </w:p>
        </w:tc>
        <w:tc>
          <w:tcPr>
            <w:tcW w:w="788" w:type="dxa"/>
          </w:tcPr>
          <w:p w:rsidR="00AD0CD8" w:rsidRPr="00E57C07" w:rsidRDefault="00AD0CD8" w:rsidP="00E57C07">
            <w:pPr>
              <w:jc w:val="center"/>
            </w:pPr>
            <w:r w:rsidRPr="00E57C07">
              <w:t>7</w:t>
            </w:r>
          </w:p>
        </w:tc>
        <w:tc>
          <w:tcPr>
            <w:tcW w:w="790" w:type="dxa"/>
          </w:tcPr>
          <w:p w:rsidR="00AD0CD8" w:rsidRPr="00E57C07" w:rsidRDefault="00AD0CD8" w:rsidP="00E57C07">
            <w:pPr>
              <w:jc w:val="center"/>
            </w:pPr>
            <w:r w:rsidRPr="00E57C07">
              <w:t>44</w:t>
            </w:r>
          </w:p>
        </w:tc>
        <w:tc>
          <w:tcPr>
            <w:tcW w:w="787" w:type="dxa"/>
            <w:gridSpan w:val="3"/>
          </w:tcPr>
          <w:p w:rsidR="00AD0CD8" w:rsidRPr="00E57C07" w:rsidRDefault="00AD0CD8" w:rsidP="00E57C07">
            <w:pPr>
              <w:jc w:val="center"/>
            </w:pPr>
            <w:r w:rsidRPr="00E57C07">
              <w:t>5</w:t>
            </w:r>
          </w:p>
        </w:tc>
        <w:tc>
          <w:tcPr>
            <w:tcW w:w="791" w:type="dxa"/>
          </w:tcPr>
          <w:p w:rsidR="00AD0CD8" w:rsidRPr="00E57C07" w:rsidRDefault="00AD0CD8" w:rsidP="00E57C07">
            <w:pPr>
              <w:jc w:val="center"/>
            </w:pPr>
            <w:r w:rsidRPr="00E57C07">
              <w:t>31</w:t>
            </w:r>
          </w:p>
        </w:tc>
        <w:tc>
          <w:tcPr>
            <w:tcW w:w="787" w:type="dxa"/>
            <w:gridSpan w:val="2"/>
          </w:tcPr>
          <w:p w:rsidR="00AD0CD8" w:rsidRPr="00E57C07" w:rsidRDefault="00AD0CD8" w:rsidP="00E57C07">
            <w:pPr>
              <w:jc w:val="center"/>
            </w:pPr>
            <w:r w:rsidRPr="00E57C07">
              <w:t>-</w:t>
            </w:r>
          </w:p>
        </w:tc>
        <w:tc>
          <w:tcPr>
            <w:tcW w:w="782" w:type="dxa"/>
          </w:tcPr>
          <w:p w:rsidR="00AD0CD8" w:rsidRPr="00E57C07" w:rsidRDefault="00AD0CD8" w:rsidP="00E57C07">
            <w:pPr>
              <w:jc w:val="center"/>
            </w:pPr>
            <w:r w:rsidRPr="00E57C07">
              <w:t>-</w:t>
            </w:r>
          </w:p>
        </w:tc>
      </w:tr>
    </w:tbl>
    <w:p w:rsidR="00AD0CD8" w:rsidRPr="00E57C07" w:rsidRDefault="00AD0CD8" w:rsidP="00E57C07">
      <w:pPr>
        <w:ind w:left="708"/>
        <w:jc w:val="both"/>
      </w:pPr>
    </w:p>
    <w:p w:rsidR="00AD0CD8" w:rsidRPr="00E57C07" w:rsidRDefault="00AD0CD8" w:rsidP="00E57C07">
      <w:pPr>
        <w:ind w:firstLine="720"/>
        <w:jc w:val="both"/>
      </w:pPr>
      <w:r w:rsidRPr="00E57C07">
        <w:t>Комиссия подтвердила завершение студентами полного курса обучения по всей образовательной программе и успешное  прохождение аттестационных испытаний, предусмотренных учебным планом. Установлено, что структура и содержание имеющихся экзаменационных билетов соответствуют программам учебных курсов.</w:t>
      </w:r>
    </w:p>
    <w:p w:rsidR="00AD0CD8" w:rsidRPr="00E57C07" w:rsidRDefault="00AD0CD8" w:rsidP="00E57C07">
      <w:pPr>
        <w:ind w:firstLine="708"/>
        <w:jc w:val="both"/>
      </w:pPr>
      <w:r w:rsidRPr="00E57C07">
        <w:t>Комиссия отметила, что подавляющее большинство студентов показало глубокие знания дисциплин, предусмотренных стандартом специальности.</w:t>
      </w:r>
    </w:p>
    <w:p w:rsidR="00AD0CD8" w:rsidRPr="00E57C07" w:rsidRDefault="00AD0CD8" w:rsidP="00E57C07">
      <w:pPr>
        <w:ind w:firstLine="708"/>
        <w:jc w:val="both"/>
      </w:pPr>
      <w:r w:rsidRPr="00E57C07">
        <w:t>Результаты государственных аттестационных экзаменов свидетельствуют, что студенты теоретически и практически готовы к выполнению профессиональной деятельности по специальности 070601 «Дизайн» (квалификация графический дизайн и дизайн костюма), 070603 «Искусство интерьера» (квалификация художник-проектировщик).</w:t>
      </w:r>
    </w:p>
    <w:p w:rsidR="00AD0CD8" w:rsidRPr="00E57C07" w:rsidRDefault="00AD0CD8" w:rsidP="00E57C07">
      <w:pPr>
        <w:ind w:firstLine="708"/>
        <w:jc w:val="both"/>
      </w:pPr>
      <w:r w:rsidRPr="00E57C07">
        <w:t xml:space="preserve">Работа ГАК была чётко организована, носила деловой и конструктивный характер. Условия работы соответствовали предъявляемым требованиям. Члены ГАК проявили высокую степень активности и объективности.  </w:t>
      </w:r>
    </w:p>
    <w:p w:rsidR="00AD0CD8" w:rsidRPr="00E57C07" w:rsidRDefault="00AD0CD8" w:rsidP="00E57C07">
      <w:pPr>
        <w:ind w:firstLine="708"/>
        <w:jc w:val="both"/>
      </w:pPr>
    </w:p>
    <w:p w:rsidR="00AD0CD8" w:rsidRPr="00E57C07" w:rsidRDefault="00AD0CD8" w:rsidP="00E57C07">
      <w:pPr>
        <w:ind w:firstLine="708"/>
        <w:jc w:val="both"/>
      </w:pPr>
    </w:p>
    <w:p w:rsidR="00AD0CD8" w:rsidRPr="00E57C07" w:rsidRDefault="00AD0CD8" w:rsidP="00E57C07">
      <w:pPr>
        <w:ind w:firstLine="708"/>
        <w:jc w:val="both"/>
      </w:pPr>
    </w:p>
    <w:p w:rsidR="00AD0CD8" w:rsidRPr="00E57C07" w:rsidRDefault="00AD0CD8" w:rsidP="00E57C07">
      <w:pPr>
        <w:ind w:firstLine="708"/>
        <w:jc w:val="both"/>
      </w:pPr>
    </w:p>
    <w:p w:rsidR="00AD0CD8" w:rsidRPr="00E57C07" w:rsidRDefault="00AD0CD8" w:rsidP="00E57C07">
      <w:pPr>
        <w:ind w:left="708"/>
        <w:jc w:val="center"/>
        <w:rPr>
          <w:b/>
        </w:rPr>
      </w:pPr>
      <w:r w:rsidRPr="00E57C07">
        <w:rPr>
          <w:b/>
        </w:rPr>
        <w:t xml:space="preserve">   Результаты сдачи государственного аттестационного экзамена по отделениям</w:t>
      </w:r>
    </w:p>
    <w:p w:rsidR="00AD0CD8" w:rsidRPr="00E57C07" w:rsidRDefault="00AD0CD8" w:rsidP="00E57C07">
      <w:pPr>
        <w:ind w:left="708"/>
        <w:jc w:val="right"/>
      </w:pPr>
      <w:r w:rsidRPr="00E57C07">
        <w:t>Таблица №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4"/>
        <w:gridCol w:w="1082"/>
        <w:gridCol w:w="853"/>
        <w:gridCol w:w="787"/>
        <w:gridCol w:w="7"/>
        <w:gridCol w:w="777"/>
        <w:gridCol w:w="6"/>
        <w:gridCol w:w="788"/>
        <w:gridCol w:w="790"/>
        <w:gridCol w:w="7"/>
        <w:gridCol w:w="774"/>
        <w:gridCol w:w="6"/>
        <w:gridCol w:w="791"/>
        <w:gridCol w:w="755"/>
        <w:gridCol w:w="32"/>
        <w:gridCol w:w="782"/>
      </w:tblGrid>
      <w:tr w:rsidR="00AD0CD8" w:rsidRPr="00E57C07" w:rsidTr="00E57C07">
        <w:trPr>
          <w:trHeight w:val="200"/>
        </w:trPr>
        <w:tc>
          <w:tcPr>
            <w:tcW w:w="1334" w:type="dxa"/>
            <w:vMerge w:val="restart"/>
          </w:tcPr>
          <w:p w:rsidR="00AD0CD8" w:rsidRPr="00E57C07" w:rsidRDefault="00AD0CD8" w:rsidP="00E57C07">
            <w:pPr>
              <w:jc w:val="center"/>
            </w:pPr>
            <w:r w:rsidRPr="00E57C07">
              <w:t>Форма</w:t>
            </w:r>
          </w:p>
          <w:p w:rsidR="00AD0CD8" w:rsidRPr="00E57C07" w:rsidRDefault="00AD0CD8" w:rsidP="00E57C07">
            <w:pPr>
              <w:jc w:val="center"/>
            </w:pPr>
            <w:r w:rsidRPr="00E57C07">
              <w:t>обучения</w:t>
            </w:r>
          </w:p>
        </w:tc>
        <w:tc>
          <w:tcPr>
            <w:tcW w:w="1082" w:type="dxa"/>
            <w:vMerge w:val="restart"/>
          </w:tcPr>
          <w:p w:rsidR="00AD0CD8" w:rsidRPr="00E57C07" w:rsidRDefault="00AD0CD8" w:rsidP="00E57C07">
            <w:pPr>
              <w:jc w:val="center"/>
            </w:pPr>
            <w:r w:rsidRPr="00E57C07">
              <w:t>Группа</w:t>
            </w:r>
          </w:p>
        </w:tc>
        <w:tc>
          <w:tcPr>
            <w:tcW w:w="853" w:type="dxa"/>
            <w:vMerge w:val="restart"/>
          </w:tcPr>
          <w:p w:rsidR="00AD0CD8" w:rsidRPr="00E57C07" w:rsidRDefault="00AD0CD8" w:rsidP="00E57C07">
            <w:pPr>
              <w:jc w:val="center"/>
            </w:pPr>
            <w:r w:rsidRPr="00E57C07">
              <w:t>Кол-во</w:t>
            </w:r>
          </w:p>
        </w:tc>
        <w:tc>
          <w:tcPr>
            <w:tcW w:w="6302" w:type="dxa"/>
            <w:gridSpan w:val="13"/>
          </w:tcPr>
          <w:p w:rsidR="00AD0CD8" w:rsidRPr="00E57C07" w:rsidRDefault="00AD0CD8" w:rsidP="00E57C07">
            <w:pPr>
              <w:jc w:val="center"/>
            </w:pPr>
            <w:r w:rsidRPr="00E57C07">
              <w:t>Сдача ГАК</w:t>
            </w:r>
          </w:p>
        </w:tc>
      </w:tr>
      <w:tr w:rsidR="00AD0CD8" w:rsidRPr="00E57C07" w:rsidTr="00E57C07">
        <w:trPr>
          <w:trHeight w:val="440"/>
        </w:trPr>
        <w:tc>
          <w:tcPr>
            <w:tcW w:w="1334" w:type="dxa"/>
            <w:vMerge/>
          </w:tcPr>
          <w:p w:rsidR="00AD0CD8" w:rsidRPr="00E57C07" w:rsidRDefault="00AD0CD8" w:rsidP="00E57C07">
            <w:pPr>
              <w:jc w:val="both"/>
            </w:pPr>
          </w:p>
        </w:tc>
        <w:tc>
          <w:tcPr>
            <w:tcW w:w="1082" w:type="dxa"/>
            <w:vMerge/>
          </w:tcPr>
          <w:p w:rsidR="00AD0CD8" w:rsidRPr="00E57C07" w:rsidRDefault="00AD0CD8" w:rsidP="00E57C07">
            <w:pPr>
              <w:jc w:val="both"/>
            </w:pPr>
          </w:p>
        </w:tc>
        <w:tc>
          <w:tcPr>
            <w:tcW w:w="853" w:type="dxa"/>
            <w:vMerge/>
          </w:tcPr>
          <w:p w:rsidR="00AD0CD8" w:rsidRPr="00E57C07" w:rsidRDefault="00AD0CD8" w:rsidP="00E57C07">
            <w:pPr>
              <w:jc w:val="both"/>
            </w:pPr>
          </w:p>
        </w:tc>
        <w:tc>
          <w:tcPr>
            <w:tcW w:w="794" w:type="dxa"/>
            <w:gridSpan w:val="2"/>
          </w:tcPr>
          <w:p w:rsidR="00AD0CD8" w:rsidRPr="00E57C07" w:rsidRDefault="00AD0CD8" w:rsidP="00E57C07">
            <w:pPr>
              <w:jc w:val="center"/>
            </w:pPr>
            <w:r w:rsidRPr="00E57C07">
              <w:t>«5»</w:t>
            </w:r>
          </w:p>
        </w:tc>
        <w:tc>
          <w:tcPr>
            <w:tcW w:w="777" w:type="dxa"/>
          </w:tcPr>
          <w:p w:rsidR="00AD0CD8" w:rsidRPr="00E57C07" w:rsidRDefault="00AD0CD8" w:rsidP="00E57C07">
            <w:pPr>
              <w:jc w:val="center"/>
            </w:pPr>
            <w:r w:rsidRPr="00E57C07">
              <w:t>%</w:t>
            </w:r>
          </w:p>
        </w:tc>
        <w:tc>
          <w:tcPr>
            <w:tcW w:w="794" w:type="dxa"/>
            <w:gridSpan w:val="2"/>
          </w:tcPr>
          <w:p w:rsidR="00AD0CD8" w:rsidRPr="00E57C07" w:rsidRDefault="00AD0CD8" w:rsidP="00E57C07">
            <w:pPr>
              <w:jc w:val="center"/>
            </w:pPr>
            <w:r w:rsidRPr="00E57C07">
              <w:t>«4»</w:t>
            </w:r>
          </w:p>
        </w:tc>
        <w:tc>
          <w:tcPr>
            <w:tcW w:w="797" w:type="dxa"/>
            <w:gridSpan w:val="2"/>
          </w:tcPr>
          <w:p w:rsidR="00AD0CD8" w:rsidRPr="00E57C07" w:rsidRDefault="00AD0CD8" w:rsidP="00E57C07">
            <w:pPr>
              <w:jc w:val="center"/>
            </w:pPr>
            <w:r w:rsidRPr="00E57C07">
              <w:t>%</w:t>
            </w:r>
          </w:p>
        </w:tc>
        <w:tc>
          <w:tcPr>
            <w:tcW w:w="774" w:type="dxa"/>
          </w:tcPr>
          <w:p w:rsidR="00AD0CD8" w:rsidRPr="00E57C07" w:rsidRDefault="00AD0CD8" w:rsidP="00E57C07">
            <w:pPr>
              <w:jc w:val="center"/>
            </w:pPr>
            <w:r w:rsidRPr="00E57C07">
              <w:t>«3»</w:t>
            </w:r>
          </w:p>
        </w:tc>
        <w:tc>
          <w:tcPr>
            <w:tcW w:w="797" w:type="dxa"/>
            <w:gridSpan w:val="2"/>
          </w:tcPr>
          <w:p w:rsidR="00AD0CD8" w:rsidRPr="00E57C07" w:rsidRDefault="00AD0CD8" w:rsidP="00E57C07">
            <w:pPr>
              <w:jc w:val="center"/>
            </w:pPr>
            <w:r w:rsidRPr="00E57C07">
              <w:t>%</w:t>
            </w:r>
          </w:p>
        </w:tc>
        <w:tc>
          <w:tcPr>
            <w:tcW w:w="755" w:type="dxa"/>
          </w:tcPr>
          <w:p w:rsidR="00AD0CD8" w:rsidRPr="00E57C07" w:rsidRDefault="00AD0CD8" w:rsidP="00E57C07">
            <w:pPr>
              <w:jc w:val="center"/>
              <w:rPr>
                <w:lang w:val="en-US"/>
              </w:rPr>
            </w:pPr>
            <w:r w:rsidRPr="00E57C07">
              <w:t>«2»</w:t>
            </w:r>
          </w:p>
        </w:tc>
        <w:tc>
          <w:tcPr>
            <w:tcW w:w="814" w:type="dxa"/>
            <w:gridSpan w:val="2"/>
          </w:tcPr>
          <w:p w:rsidR="00AD0CD8" w:rsidRPr="00E57C07" w:rsidRDefault="00AD0CD8" w:rsidP="00E57C07">
            <w:pPr>
              <w:jc w:val="center"/>
            </w:pPr>
            <w:r w:rsidRPr="00E57C07">
              <w:t>%</w:t>
            </w:r>
          </w:p>
        </w:tc>
      </w:tr>
      <w:tr w:rsidR="00AD0CD8" w:rsidRPr="00E57C07" w:rsidTr="00E57C07">
        <w:tc>
          <w:tcPr>
            <w:tcW w:w="1334" w:type="dxa"/>
          </w:tcPr>
          <w:p w:rsidR="00AD0CD8" w:rsidRPr="00E57C07" w:rsidRDefault="00AD0CD8" w:rsidP="00E57C07">
            <w:pPr>
              <w:jc w:val="center"/>
            </w:pPr>
            <w:r w:rsidRPr="00E57C07">
              <w:t>очно-заочная</w:t>
            </w:r>
          </w:p>
        </w:tc>
        <w:tc>
          <w:tcPr>
            <w:tcW w:w="1082" w:type="dxa"/>
          </w:tcPr>
          <w:p w:rsidR="00AD0CD8" w:rsidRPr="00E57C07" w:rsidRDefault="00AD0CD8" w:rsidP="00E57C07">
            <w:pPr>
              <w:jc w:val="center"/>
            </w:pPr>
            <w:r w:rsidRPr="00E57C07">
              <w:t>271-в</w:t>
            </w:r>
          </w:p>
        </w:tc>
        <w:tc>
          <w:tcPr>
            <w:tcW w:w="853" w:type="dxa"/>
          </w:tcPr>
          <w:p w:rsidR="00AD0CD8" w:rsidRPr="00E57C07" w:rsidRDefault="00AD0CD8" w:rsidP="00E57C07">
            <w:pPr>
              <w:jc w:val="center"/>
            </w:pPr>
            <w:r w:rsidRPr="00E57C07">
              <w:t>9</w:t>
            </w:r>
          </w:p>
        </w:tc>
        <w:tc>
          <w:tcPr>
            <w:tcW w:w="787" w:type="dxa"/>
          </w:tcPr>
          <w:p w:rsidR="00AD0CD8" w:rsidRPr="00E57C07" w:rsidRDefault="00AD0CD8" w:rsidP="00E57C07">
            <w:pPr>
              <w:jc w:val="center"/>
            </w:pPr>
            <w:r w:rsidRPr="00E57C07">
              <w:t>3</w:t>
            </w:r>
          </w:p>
        </w:tc>
        <w:tc>
          <w:tcPr>
            <w:tcW w:w="790" w:type="dxa"/>
            <w:gridSpan w:val="3"/>
          </w:tcPr>
          <w:p w:rsidR="00AD0CD8" w:rsidRPr="00E57C07" w:rsidRDefault="00AD0CD8" w:rsidP="00E57C07">
            <w:pPr>
              <w:jc w:val="center"/>
            </w:pPr>
            <w:r w:rsidRPr="00E57C07">
              <w:t>33</w:t>
            </w:r>
          </w:p>
        </w:tc>
        <w:tc>
          <w:tcPr>
            <w:tcW w:w="788" w:type="dxa"/>
          </w:tcPr>
          <w:p w:rsidR="00AD0CD8" w:rsidRPr="00E57C07" w:rsidRDefault="00AD0CD8" w:rsidP="00E57C07">
            <w:pPr>
              <w:jc w:val="center"/>
            </w:pPr>
            <w:r w:rsidRPr="00E57C07">
              <w:t>5</w:t>
            </w:r>
          </w:p>
        </w:tc>
        <w:tc>
          <w:tcPr>
            <w:tcW w:w="790" w:type="dxa"/>
          </w:tcPr>
          <w:p w:rsidR="00AD0CD8" w:rsidRPr="00E57C07" w:rsidRDefault="00AD0CD8" w:rsidP="00E57C07">
            <w:pPr>
              <w:jc w:val="center"/>
            </w:pPr>
            <w:r w:rsidRPr="00E57C07">
              <w:t>56</w:t>
            </w:r>
          </w:p>
        </w:tc>
        <w:tc>
          <w:tcPr>
            <w:tcW w:w="787" w:type="dxa"/>
            <w:gridSpan w:val="3"/>
          </w:tcPr>
          <w:p w:rsidR="00AD0CD8" w:rsidRPr="00E57C07" w:rsidRDefault="00AD0CD8" w:rsidP="00E57C07">
            <w:pPr>
              <w:jc w:val="center"/>
            </w:pPr>
            <w:r w:rsidRPr="00E57C07">
              <w:t>1</w:t>
            </w:r>
          </w:p>
        </w:tc>
        <w:tc>
          <w:tcPr>
            <w:tcW w:w="791" w:type="dxa"/>
          </w:tcPr>
          <w:p w:rsidR="00AD0CD8" w:rsidRPr="00E57C07" w:rsidRDefault="00AD0CD8" w:rsidP="00E57C07">
            <w:pPr>
              <w:jc w:val="center"/>
            </w:pPr>
            <w:r w:rsidRPr="00E57C07">
              <w:t>11</w:t>
            </w:r>
          </w:p>
        </w:tc>
        <w:tc>
          <w:tcPr>
            <w:tcW w:w="787" w:type="dxa"/>
            <w:gridSpan w:val="2"/>
          </w:tcPr>
          <w:p w:rsidR="00AD0CD8" w:rsidRPr="00E57C07" w:rsidRDefault="00AD0CD8" w:rsidP="00E57C07">
            <w:pPr>
              <w:jc w:val="center"/>
            </w:pPr>
            <w:r w:rsidRPr="00E57C07">
              <w:t>-</w:t>
            </w:r>
          </w:p>
        </w:tc>
        <w:tc>
          <w:tcPr>
            <w:tcW w:w="782" w:type="dxa"/>
          </w:tcPr>
          <w:p w:rsidR="00AD0CD8" w:rsidRPr="00E57C07" w:rsidRDefault="00AD0CD8" w:rsidP="00E57C07">
            <w:pPr>
              <w:tabs>
                <w:tab w:val="left" w:pos="195"/>
                <w:tab w:val="center" w:pos="283"/>
              </w:tabs>
            </w:pPr>
            <w:r w:rsidRPr="00E57C07">
              <w:tab/>
            </w:r>
            <w:r w:rsidRPr="00E57C07">
              <w:tab/>
              <w:t>-</w:t>
            </w:r>
          </w:p>
        </w:tc>
      </w:tr>
      <w:tr w:rsidR="00AD0CD8" w:rsidRPr="00E57C07" w:rsidTr="00E57C07">
        <w:tc>
          <w:tcPr>
            <w:tcW w:w="1334" w:type="dxa"/>
          </w:tcPr>
          <w:p w:rsidR="00AD0CD8" w:rsidRPr="00E57C07" w:rsidRDefault="00AD0CD8" w:rsidP="00E57C07">
            <w:pPr>
              <w:jc w:val="center"/>
            </w:pPr>
            <w:r w:rsidRPr="00E57C07">
              <w:t>очно-заочная</w:t>
            </w:r>
          </w:p>
        </w:tc>
        <w:tc>
          <w:tcPr>
            <w:tcW w:w="1082" w:type="dxa"/>
          </w:tcPr>
          <w:p w:rsidR="00AD0CD8" w:rsidRPr="00E57C07" w:rsidRDefault="00AD0CD8" w:rsidP="00E57C07">
            <w:pPr>
              <w:jc w:val="center"/>
            </w:pPr>
            <w:r w:rsidRPr="00E57C07">
              <w:t>171-в</w:t>
            </w:r>
          </w:p>
        </w:tc>
        <w:tc>
          <w:tcPr>
            <w:tcW w:w="853" w:type="dxa"/>
          </w:tcPr>
          <w:p w:rsidR="00AD0CD8" w:rsidRPr="00E57C07" w:rsidRDefault="00AD0CD8" w:rsidP="00E57C07">
            <w:pPr>
              <w:jc w:val="center"/>
            </w:pPr>
            <w:r w:rsidRPr="00E57C07">
              <w:t>7</w:t>
            </w:r>
          </w:p>
        </w:tc>
        <w:tc>
          <w:tcPr>
            <w:tcW w:w="787" w:type="dxa"/>
          </w:tcPr>
          <w:p w:rsidR="00AD0CD8" w:rsidRPr="00E57C07" w:rsidRDefault="00AD0CD8" w:rsidP="00E57C07">
            <w:pPr>
              <w:jc w:val="center"/>
            </w:pPr>
            <w:r w:rsidRPr="00E57C07">
              <w:t>1</w:t>
            </w:r>
          </w:p>
        </w:tc>
        <w:tc>
          <w:tcPr>
            <w:tcW w:w="790" w:type="dxa"/>
            <w:gridSpan w:val="3"/>
          </w:tcPr>
          <w:p w:rsidR="00AD0CD8" w:rsidRPr="00E57C07" w:rsidRDefault="00AD0CD8" w:rsidP="00E57C07">
            <w:pPr>
              <w:jc w:val="center"/>
            </w:pPr>
            <w:r w:rsidRPr="00E57C07">
              <w:t>14</w:t>
            </w:r>
          </w:p>
        </w:tc>
        <w:tc>
          <w:tcPr>
            <w:tcW w:w="788" w:type="dxa"/>
          </w:tcPr>
          <w:p w:rsidR="00AD0CD8" w:rsidRPr="00E57C07" w:rsidRDefault="00AD0CD8" w:rsidP="00E57C07">
            <w:pPr>
              <w:jc w:val="center"/>
            </w:pPr>
            <w:r w:rsidRPr="00E57C07">
              <w:t>4</w:t>
            </w:r>
          </w:p>
        </w:tc>
        <w:tc>
          <w:tcPr>
            <w:tcW w:w="790" w:type="dxa"/>
          </w:tcPr>
          <w:p w:rsidR="00AD0CD8" w:rsidRPr="00E57C07" w:rsidRDefault="00AD0CD8" w:rsidP="00E57C07">
            <w:pPr>
              <w:jc w:val="center"/>
            </w:pPr>
            <w:r w:rsidRPr="00E57C07">
              <w:t>57</w:t>
            </w:r>
          </w:p>
        </w:tc>
        <w:tc>
          <w:tcPr>
            <w:tcW w:w="787" w:type="dxa"/>
            <w:gridSpan w:val="3"/>
          </w:tcPr>
          <w:p w:rsidR="00AD0CD8" w:rsidRPr="00E57C07" w:rsidRDefault="00AD0CD8" w:rsidP="00E57C07">
            <w:pPr>
              <w:jc w:val="center"/>
            </w:pPr>
            <w:r w:rsidRPr="00E57C07">
              <w:t>2</w:t>
            </w:r>
          </w:p>
        </w:tc>
        <w:tc>
          <w:tcPr>
            <w:tcW w:w="791" w:type="dxa"/>
          </w:tcPr>
          <w:p w:rsidR="00AD0CD8" w:rsidRPr="00E57C07" w:rsidRDefault="00AD0CD8" w:rsidP="00E57C07">
            <w:pPr>
              <w:jc w:val="center"/>
            </w:pPr>
            <w:r w:rsidRPr="00E57C07">
              <w:t>29</w:t>
            </w:r>
          </w:p>
        </w:tc>
        <w:tc>
          <w:tcPr>
            <w:tcW w:w="787" w:type="dxa"/>
            <w:gridSpan w:val="2"/>
          </w:tcPr>
          <w:p w:rsidR="00AD0CD8" w:rsidRPr="00E57C07" w:rsidRDefault="00AD0CD8" w:rsidP="00E57C07">
            <w:pPr>
              <w:jc w:val="center"/>
            </w:pPr>
            <w:r w:rsidRPr="00E57C07">
              <w:t>-</w:t>
            </w:r>
          </w:p>
        </w:tc>
        <w:tc>
          <w:tcPr>
            <w:tcW w:w="782" w:type="dxa"/>
          </w:tcPr>
          <w:p w:rsidR="00AD0CD8" w:rsidRPr="00E57C07" w:rsidRDefault="00AD0CD8" w:rsidP="00E57C07">
            <w:pPr>
              <w:jc w:val="center"/>
            </w:pPr>
            <w:r w:rsidRPr="00E57C07">
              <w:t>-</w:t>
            </w:r>
          </w:p>
        </w:tc>
      </w:tr>
      <w:tr w:rsidR="00AD0CD8" w:rsidRPr="00E57C07" w:rsidTr="00E57C07">
        <w:tc>
          <w:tcPr>
            <w:tcW w:w="1334" w:type="dxa"/>
          </w:tcPr>
          <w:p w:rsidR="00AD0CD8" w:rsidRPr="00E57C07" w:rsidRDefault="00AD0CD8" w:rsidP="00E57C07">
            <w:pPr>
              <w:jc w:val="center"/>
            </w:pPr>
            <w:r w:rsidRPr="00E57C07">
              <w:t>очно-заочная</w:t>
            </w:r>
          </w:p>
        </w:tc>
        <w:tc>
          <w:tcPr>
            <w:tcW w:w="1082" w:type="dxa"/>
          </w:tcPr>
          <w:p w:rsidR="00AD0CD8" w:rsidRPr="00E57C07" w:rsidRDefault="00AD0CD8" w:rsidP="00E57C07">
            <w:pPr>
              <w:jc w:val="center"/>
            </w:pPr>
            <w:r w:rsidRPr="00E57C07">
              <w:t>173-в</w:t>
            </w:r>
          </w:p>
        </w:tc>
        <w:tc>
          <w:tcPr>
            <w:tcW w:w="853" w:type="dxa"/>
          </w:tcPr>
          <w:p w:rsidR="00AD0CD8" w:rsidRPr="00E57C07" w:rsidRDefault="00AD0CD8" w:rsidP="00E57C07">
            <w:pPr>
              <w:jc w:val="center"/>
            </w:pPr>
            <w:r w:rsidRPr="00E57C07">
              <w:t>9</w:t>
            </w:r>
          </w:p>
        </w:tc>
        <w:tc>
          <w:tcPr>
            <w:tcW w:w="787" w:type="dxa"/>
          </w:tcPr>
          <w:p w:rsidR="00AD0CD8" w:rsidRPr="00E57C07" w:rsidRDefault="00AD0CD8" w:rsidP="00E57C07">
            <w:pPr>
              <w:jc w:val="center"/>
            </w:pPr>
            <w:r w:rsidRPr="00E57C07">
              <w:t>3</w:t>
            </w:r>
          </w:p>
        </w:tc>
        <w:tc>
          <w:tcPr>
            <w:tcW w:w="790" w:type="dxa"/>
            <w:gridSpan w:val="3"/>
          </w:tcPr>
          <w:p w:rsidR="00AD0CD8" w:rsidRPr="00E57C07" w:rsidRDefault="00AD0CD8" w:rsidP="00E57C07">
            <w:pPr>
              <w:jc w:val="center"/>
            </w:pPr>
            <w:r w:rsidRPr="00E57C07">
              <w:t>34</w:t>
            </w:r>
          </w:p>
        </w:tc>
        <w:tc>
          <w:tcPr>
            <w:tcW w:w="788" w:type="dxa"/>
          </w:tcPr>
          <w:p w:rsidR="00AD0CD8" w:rsidRPr="00E57C07" w:rsidRDefault="00AD0CD8" w:rsidP="00E57C07">
            <w:pPr>
              <w:jc w:val="center"/>
            </w:pPr>
            <w:r w:rsidRPr="00E57C07">
              <w:t>3</w:t>
            </w:r>
          </w:p>
        </w:tc>
        <w:tc>
          <w:tcPr>
            <w:tcW w:w="790" w:type="dxa"/>
          </w:tcPr>
          <w:p w:rsidR="00AD0CD8" w:rsidRPr="00E57C07" w:rsidRDefault="00AD0CD8" w:rsidP="00E57C07">
            <w:pPr>
              <w:jc w:val="center"/>
            </w:pPr>
            <w:r w:rsidRPr="00E57C07">
              <w:t>33</w:t>
            </w:r>
          </w:p>
        </w:tc>
        <w:tc>
          <w:tcPr>
            <w:tcW w:w="787" w:type="dxa"/>
            <w:gridSpan w:val="3"/>
          </w:tcPr>
          <w:p w:rsidR="00AD0CD8" w:rsidRPr="00E57C07" w:rsidRDefault="00AD0CD8" w:rsidP="00E57C07">
            <w:pPr>
              <w:jc w:val="center"/>
            </w:pPr>
            <w:r w:rsidRPr="00E57C07">
              <w:t>3</w:t>
            </w:r>
          </w:p>
        </w:tc>
        <w:tc>
          <w:tcPr>
            <w:tcW w:w="791" w:type="dxa"/>
          </w:tcPr>
          <w:p w:rsidR="00AD0CD8" w:rsidRPr="00E57C07" w:rsidRDefault="00AD0CD8" w:rsidP="00E57C07">
            <w:pPr>
              <w:jc w:val="center"/>
            </w:pPr>
            <w:r w:rsidRPr="00E57C07">
              <w:t>33</w:t>
            </w:r>
          </w:p>
        </w:tc>
        <w:tc>
          <w:tcPr>
            <w:tcW w:w="787" w:type="dxa"/>
            <w:gridSpan w:val="2"/>
          </w:tcPr>
          <w:p w:rsidR="00AD0CD8" w:rsidRPr="00E57C07" w:rsidRDefault="00AD0CD8" w:rsidP="00E57C07">
            <w:pPr>
              <w:jc w:val="center"/>
            </w:pPr>
            <w:r w:rsidRPr="00E57C07">
              <w:t>-</w:t>
            </w:r>
          </w:p>
        </w:tc>
        <w:tc>
          <w:tcPr>
            <w:tcW w:w="782" w:type="dxa"/>
          </w:tcPr>
          <w:p w:rsidR="00AD0CD8" w:rsidRPr="00E57C07" w:rsidRDefault="00AD0CD8" w:rsidP="00E57C07">
            <w:pPr>
              <w:jc w:val="center"/>
            </w:pPr>
            <w:r w:rsidRPr="00E57C07">
              <w:t>-</w:t>
            </w:r>
          </w:p>
        </w:tc>
      </w:tr>
      <w:tr w:rsidR="00AD0CD8" w:rsidRPr="00E57C07" w:rsidTr="00E57C07">
        <w:tc>
          <w:tcPr>
            <w:tcW w:w="1334" w:type="dxa"/>
          </w:tcPr>
          <w:p w:rsidR="00AD0CD8" w:rsidRPr="00E57C07" w:rsidRDefault="00AD0CD8" w:rsidP="00E57C07">
            <w:pPr>
              <w:jc w:val="center"/>
              <w:rPr>
                <w:b/>
              </w:rPr>
            </w:pPr>
            <w:r w:rsidRPr="00E57C07">
              <w:rPr>
                <w:b/>
              </w:rPr>
              <w:t>ИТОГО</w:t>
            </w:r>
          </w:p>
        </w:tc>
        <w:tc>
          <w:tcPr>
            <w:tcW w:w="1082" w:type="dxa"/>
          </w:tcPr>
          <w:p w:rsidR="00AD0CD8" w:rsidRPr="00E57C07" w:rsidRDefault="00AD0CD8" w:rsidP="00E57C07">
            <w:pPr>
              <w:jc w:val="center"/>
            </w:pPr>
          </w:p>
        </w:tc>
        <w:tc>
          <w:tcPr>
            <w:tcW w:w="853" w:type="dxa"/>
          </w:tcPr>
          <w:p w:rsidR="00AD0CD8" w:rsidRPr="00E57C07" w:rsidRDefault="00AD0CD8" w:rsidP="00E57C07">
            <w:pPr>
              <w:jc w:val="center"/>
            </w:pPr>
            <w:r w:rsidRPr="00E57C07">
              <w:t>25</w:t>
            </w:r>
          </w:p>
        </w:tc>
        <w:tc>
          <w:tcPr>
            <w:tcW w:w="787" w:type="dxa"/>
          </w:tcPr>
          <w:p w:rsidR="00AD0CD8" w:rsidRPr="00E57C07" w:rsidRDefault="00AD0CD8" w:rsidP="00E57C07">
            <w:pPr>
              <w:jc w:val="center"/>
            </w:pPr>
            <w:r w:rsidRPr="00E57C07">
              <w:t>7</w:t>
            </w:r>
          </w:p>
        </w:tc>
        <w:tc>
          <w:tcPr>
            <w:tcW w:w="790" w:type="dxa"/>
            <w:gridSpan w:val="3"/>
          </w:tcPr>
          <w:p w:rsidR="00AD0CD8" w:rsidRPr="00E57C07" w:rsidRDefault="00AD0CD8" w:rsidP="00E57C07">
            <w:pPr>
              <w:jc w:val="center"/>
            </w:pPr>
            <w:r w:rsidRPr="00E57C07">
              <w:t>28</w:t>
            </w:r>
          </w:p>
        </w:tc>
        <w:tc>
          <w:tcPr>
            <w:tcW w:w="788" w:type="dxa"/>
          </w:tcPr>
          <w:p w:rsidR="00AD0CD8" w:rsidRPr="00E57C07" w:rsidRDefault="00AD0CD8" w:rsidP="00E57C07">
            <w:pPr>
              <w:jc w:val="center"/>
            </w:pPr>
            <w:r w:rsidRPr="00E57C07">
              <w:t>12</w:t>
            </w:r>
          </w:p>
        </w:tc>
        <w:tc>
          <w:tcPr>
            <w:tcW w:w="790" w:type="dxa"/>
          </w:tcPr>
          <w:p w:rsidR="00AD0CD8" w:rsidRPr="00E57C07" w:rsidRDefault="00AD0CD8" w:rsidP="00E57C07">
            <w:pPr>
              <w:jc w:val="center"/>
            </w:pPr>
            <w:r w:rsidRPr="00E57C07">
              <w:t>48</w:t>
            </w:r>
          </w:p>
        </w:tc>
        <w:tc>
          <w:tcPr>
            <w:tcW w:w="787" w:type="dxa"/>
            <w:gridSpan w:val="3"/>
          </w:tcPr>
          <w:p w:rsidR="00AD0CD8" w:rsidRPr="00E57C07" w:rsidRDefault="00AD0CD8" w:rsidP="00E57C07">
            <w:pPr>
              <w:jc w:val="center"/>
            </w:pPr>
            <w:r w:rsidRPr="00E57C07">
              <w:t>6</w:t>
            </w:r>
          </w:p>
        </w:tc>
        <w:tc>
          <w:tcPr>
            <w:tcW w:w="791" w:type="dxa"/>
          </w:tcPr>
          <w:p w:rsidR="00AD0CD8" w:rsidRPr="00E57C07" w:rsidRDefault="00AD0CD8" w:rsidP="00E57C07">
            <w:pPr>
              <w:jc w:val="center"/>
            </w:pPr>
            <w:r w:rsidRPr="00E57C07">
              <w:t>24</w:t>
            </w:r>
          </w:p>
        </w:tc>
        <w:tc>
          <w:tcPr>
            <w:tcW w:w="787" w:type="dxa"/>
            <w:gridSpan w:val="2"/>
          </w:tcPr>
          <w:p w:rsidR="00AD0CD8" w:rsidRPr="00E57C07" w:rsidRDefault="00AD0CD8" w:rsidP="00E57C07">
            <w:pPr>
              <w:jc w:val="center"/>
            </w:pPr>
            <w:r w:rsidRPr="00E57C07">
              <w:t>-</w:t>
            </w:r>
          </w:p>
        </w:tc>
        <w:tc>
          <w:tcPr>
            <w:tcW w:w="782" w:type="dxa"/>
          </w:tcPr>
          <w:p w:rsidR="00AD0CD8" w:rsidRPr="00E57C07" w:rsidRDefault="00AD0CD8" w:rsidP="00E57C07">
            <w:pPr>
              <w:jc w:val="center"/>
            </w:pPr>
            <w:r w:rsidRPr="00E57C07">
              <w:t>-</w:t>
            </w:r>
          </w:p>
        </w:tc>
      </w:tr>
    </w:tbl>
    <w:p w:rsidR="00AD0CD8" w:rsidRPr="00E57C07" w:rsidRDefault="00AD0CD8" w:rsidP="00E57C07">
      <w:pPr>
        <w:jc w:val="both"/>
      </w:pPr>
    </w:p>
    <w:p w:rsidR="00AD0CD8" w:rsidRPr="00E57C07" w:rsidRDefault="00AD0CD8" w:rsidP="00E57C07">
      <w:pPr>
        <w:jc w:val="both"/>
      </w:pPr>
    </w:p>
    <w:p w:rsidR="00AD0CD8" w:rsidRPr="00E57C07" w:rsidRDefault="00AD0CD8" w:rsidP="00E57C07">
      <w:pPr>
        <w:ind w:firstLine="360"/>
        <w:jc w:val="both"/>
      </w:pPr>
      <w:r w:rsidRPr="00E57C07">
        <w:t>Тематика выпускной квалификационной работы рассматривается на заседании кафедры дизайна и утверждается приказом ректора.</w:t>
      </w:r>
    </w:p>
    <w:p w:rsidR="00AD0CD8" w:rsidRPr="00E57C07" w:rsidRDefault="00AD0CD8" w:rsidP="00E57C07">
      <w:pPr>
        <w:ind w:firstLine="360"/>
        <w:jc w:val="center"/>
        <w:rPr>
          <w:b/>
        </w:rPr>
      </w:pPr>
    </w:p>
    <w:p w:rsidR="00AD0CD8" w:rsidRPr="00E57C07" w:rsidRDefault="00AD0CD8" w:rsidP="00E57C07">
      <w:pPr>
        <w:ind w:firstLine="360"/>
        <w:jc w:val="center"/>
        <w:rPr>
          <w:b/>
          <w:color w:val="FF0000"/>
        </w:rPr>
      </w:pPr>
      <w:r w:rsidRPr="00E57C07">
        <w:rPr>
          <w:b/>
        </w:rPr>
        <w:t xml:space="preserve">Тематика дипломных работ </w:t>
      </w:r>
    </w:p>
    <w:p w:rsidR="00AD0CD8" w:rsidRPr="00E57C07" w:rsidRDefault="00AD0CD8" w:rsidP="00E57C07">
      <w:pPr>
        <w:ind w:firstLine="360"/>
        <w:jc w:val="center"/>
      </w:pPr>
    </w:p>
    <w:p w:rsidR="00AD0CD8" w:rsidRPr="00E57C07" w:rsidRDefault="00AD0CD8" w:rsidP="00E57C07">
      <w:pPr>
        <w:jc w:val="center"/>
        <w:rPr>
          <w:b/>
        </w:rPr>
      </w:pPr>
      <w:r w:rsidRPr="00E57C07">
        <w:rPr>
          <w:b/>
        </w:rPr>
        <w:t>Темы ВКР группы 181 Д отделение «Графический дизайн»</w:t>
      </w:r>
    </w:p>
    <w:p w:rsidR="00AD0CD8" w:rsidRPr="00E57C07" w:rsidRDefault="00AD0CD8" w:rsidP="00E57C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380"/>
        <w:gridCol w:w="4820"/>
        <w:gridCol w:w="2835"/>
      </w:tblGrid>
      <w:tr w:rsidR="00AD0CD8" w:rsidRPr="00E57C07" w:rsidTr="00E57C07">
        <w:tc>
          <w:tcPr>
            <w:tcW w:w="540" w:type="dxa"/>
            <w:vAlign w:val="center"/>
          </w:tcPr>
          <w:p w:rsidR="00AD0CD8" w:rsidRPr="00E57C07" w:rsidRDefault="00AD0CD8" w:rsidP="00E57C07">
            <w:pPr>
              <w:jc w:val="center"/>
            </w:pPr>
            <w:r w:rsidRPr="00E57C07">
              <w:t>№ п/п</w:t>
            </w:r>
          </w:p>
        </w:tc>
        <w:tc>
          <w:tcPr>
            <w:tcW w:w="5380" w:type="dxa"/>
            <w:vAlign w:val="center"/>
          </w:tcPr>
          <w:p w:rsidR="00AD0CD8" w:rsidRPr="00E57C07" w:rsidRDefault="00AD0CD8" w:rsidP="00E57C07">
            <w:pPr>
              <w:jc w:val="center"/>
            </w:pPr>
            <w:r w:rsidRPr="00E57C07">
              <w:t>Наименование темы</w:t>
            </w:r>
          </w:p>
        </w:tc>
        <w:tc>
          <w:tcPr>
            <w:tcW w:w="4820" w:type="dxa"/>
            <w:vAlign w:val="center"/>
          </w:tcPr>
          <w:p w:rsidR="00AD0CD8" w:rsidRPr="00E57C07" w:rsidRDefault="00AD0CD8" w:rsidP="00E57C07">
            <w:pPr>
              <w:jc w:val="center"/>
            </w:pPr>
            <w:r w:rsidRPr="00E57C07">
              <w:t>дипломник</w:t>
            </w:r>
          </w:p>
        </w:tc>
        <w:tc>
          <w:tcPr>
            <w:tcW w:w="2835" w:type="dxa"/>
            <w:vAlign w:val="center"/>
          </w:tcPr>
          <w:p w:rsidR="00AD0CD8" w:rsidRPr="00E57C07" w:rsidRDefault="00AD0CD8" w:rsidP="00E57C07">
            <w:pPr>
              <w:jc w:val="center"/>
            </w:pPr>
            <w:r w:rsidRPr="00E57C07">
              <w:t>руководитель</w:t>
            </w:r>
          </w:p>
        </w:tc>
      </w:tr>
      <w:tr w:rsidR="00AD0CD8" w:rsidRPr="00E57C07" w:rsidTr="00E57C07">
        <w:tc>
          <w:tcPr>
            <w:tcW w:w="540" w:type="dxa"/>
          </w:tcPr>
          <w:p w:rsidR="00AD0CD8" w:rsidRPr="00E57C07" w:rsidRDefault="00AD0CD8" w:rsidP="00E57C07">
            <w:pPr>
              <w:jc w:val="center"/>
            </w:pPr>
            <w:r w:rsidRPr="00E57C07">
              <w:t>1</w:t>
            </w:r>
          </w:p>
        </w:tc>
        <w:tc>
          <w:tcPr>
            <w:tcW w:w="5380" w:type="dxa"/>
          </w:tcPr>
          <w:p w:rsidR="00AD0CD8" w:rsidRPr="00E57C07" w:rsidRDefault="00AD0CD8" w:rsidP="00E57C07">
            <w:pPr>
              <w:jc w:val="both"/>
            </w:pPr>
            <w:r w:rsidRPr="00E57C07">
              <w:t>Разработка серии плакатов, посвященных 70-ю победы в ВОВ</w:t>
            </w:r>
          </w:p>
        </w:tc>
        <w:tc>
          <w:tcPr>
            <w:tcW w:w="4820" w:type="dxa"/>
          </w:tcPr>
          <w:p w:rsidR="00AD0CD8" w:rsidRPr="00E57C07" w:rsidRDefault="00AD0CD8" w:rsidP="00E57C07">
            <w:pPr>
              <w:jc w:val="both"/>
            </w:pPr>
            <w:r w:rsidRPr="00E57C07">
              <w:t>Абдурашитова Дилафруз Абдурашитовна</w:t>
            </w:r>
          </w:p>
        </w:tc>
        <w:tc>
          <w:tcPr>
            <w:tcW w:w="2835" w:type="dxa"/>
          </w:tcPr>
          <w:p w:rsidR="00AD0CD8" w:rsidRPr="00E57C07" w:rsidRDefault="00AD0CD8" w:rsidP="00E57C07">
            <w:pPr>
              <w:jc w:val="both"/>
            </w:pPr>
            <w:r w:rsidRPr="00E57C07">
              <w:t>Козлов И.Б.</w:t>
            </w:r>
          </w:p>
        </w:tc>
      </w:tr>
      <w:tr w:rsidR="00AD0CD8" w:rsidRPr="00E57C07" w:rsidTr="00E57C07">
        <w:tc>
          <w:tcPr>
            <w:tcW w:w="540" w:type="dxa"/>
          </w:tcPr>
          <w:p w:rsidR="00AD0CD8" w:rsidRPr="00E57C07" w:rsidRDefault="00AD0CD8" w:rsidP="00E57C07">
            <w:pPr>
              <w:jc w:val="center"/>
            </w:pPr>
            <w:r w:rsidRPr="00E57C07">
              <w:t>2</w:t>
            </w:r>
          </w:p>
        </w:tc>
        <w:tc>
          <w:tcPr>
            <w:tcW w:w="5380" w:type="dxa"/>
          </w:tcPr>
          <w:p w:rsidR="00AD0CD8" w:rsidRPr="00E57C07" w:rsidRDefault="00AD0CD8" w:rsidP="00E57C07">
            <w:pPr>
              <w:jc w:val="both"/>
            </w:pPr>
            <w:r w:rsidRPr="00E57C07">
              <w:t>Дизайн-проект серии тематических фотоальбомов</w:t>
            </w:r>
          </w:p>
        </w:tc>
        <w:tc>
          <w:tcPr>
            <w:tcW w:w="4820" w:type="dxa"/>
          </w:tcPr>
          <w:p w:rsidR="00AD0CD8" w:rsidRPr="00E57C07" w:rsidRDefault="00AD0CD8" w:rsidP="00E57C07">
            <w:pPr>
              <w:jc w:val="both"/>
            </w:pPr>
            <w:r w:rsidRPr="00E57C07">
              <w:t>Атнашева Зухра Рамилевна</w:t>
            </w:r>
          </w:p>
        </w:tc>
        <w:tc>
          <w:tcPr>
            <w:tcW w:w="2835" w:type="dxa"/>
          </w:tcPr>
          <w:p w:rsidR="00AD0CD8" w:rsidRPr="00E57C07" w:rsidRDefault="00AD0CD8" w:rsidP="00E57C07">
            <w:pPr>
              <w:jc w:val="both"/>
            </w:pPr>
            <w:r w:rsidRPr="00E57C07">
              <w:t>Репина Е. Н.</w:t>
            </w:r>
          </w:p>
        </w:tc>
      </w:tr>
      <w:tr w:rsidR="00AD0CD8" w:rsidRPr="00E57C07" w:rsidTr="00E57C07">
        <w:tc>
          <w:tcPr>
            <w:tcW w:w="540" w:type="dxa"/>
          </w:tcPr>
          <w:p w:rsidR="00AD0CD8" w:rsidRPr="00E57C07" w:rsidRDefault="00AD0CD8" w:rsidP="00E57C07">
            <w:pPr>
              <w:jc w:val="center"/>
            </w:pPr>
            <w:r w:rsidRPr="00E57C07">
              <w:t>3</w:t>
            </w:r>
          </w:p>
        </w:tc>
        <w:tc>
          <w:tcPr>
            <w:tcW w:w="5380" w:type="dxa"/>
          </w:tcPr>
          <w:p w:rsidR="00AD0CD8" w:rsidRPr="00E57C07" w:rsidRDefault="00AD0CD8" w:rsidP="00E57C07">
            <w:pPr>
              <w:jc w:val="both"/>
            </w:pPr>
            <w:r w:rsidRPr="00E57C07">
              <w:t>Дизайн-проект методического издания по газетно-журнальной графике</w:t>
            </w:r>
          </w:p>
        </w:tc>
        <w:tc>
          <w:tcPr>
            <w:tcW w:w="4820" w:type="dxa"/>
          </w:tcPr>
          <w:p w:rsidR="00AD0CD8" w:rsidRPr="00E57C07" w:rsidRDefault="00AD0CD8" w:rsidP="00E57C07">
            <w:pPr>
              <w:jc w:val="both"/>
            </w:pPr>
            <w:r w:rsidRPr="00E57C07">
              <w:t>Биккулова Гульнара Адисовна</w:t>
            </w:r>
          </w:p>
        </w:tc>
        <w:tc>
          <w:tcPr>
            <w:tcW w:w="2835" w:type="dxa"/>
          </w:tcPr>
          <w:p w:rsidR="00AD0CD8" w:rsidRPr="00E57C07" w:rsidRDefault="00AD0CD8" w:rsidP="00E57C07">
            <w:pPr>
              <w:jc w:val="both"/>
            </w:pPr>
            <w:r w:rsidRPr="00E57C07">
              <w:t>Хамадеев А.В.</w:t>
            </w:r>
          </w:p>
        </w:tc>
      </w:tr>
      <w:tr w:rsidR="00AD0CD8" w:rsidRPr="00E57C07" w:rsidTr="00E57C07">
        <w:tc>
          <w:tcPr>
            <w:tcW w:w="540" w:type="dxa"/>
          </w:tcPr>
          <w:p w:rsidR="00AD0CD8" w:rsidRPr="00E57C07" w:rsidRDefault="00AD0CD8" w:rsidP="00E57C07">
            <w:pPr>
              <w:jc w:val="center"/>
            </w:pPr>
            <w:r w:rsidRPr="00E57C07">
              <w:t>4</w:t>
            </w:r>
          </w:p>
        </w:tc>
        <w:tc>
          <w:tcPr>
            <w:tcW w:w="5380" w:type="dxa"/>
          </w:tcPr>
          <w:p w:rsidR="00AD0CD8" w:rsidRPr="00E57C07" w:rsidRDefault="00AD0CD8" w:rsidP="00E57C07">
            <w:pPr>
              <w:jc w:val="both"/>
            </w:pPr>
            <w:r w:rsidRPr="00E57C07">
              <w:t>Дизайн-проект рукописной миниатюрной книги</w:t>
            </w:r>
          </w:p>
        </w:tc>
        <w:tc>
          <w:tcPr>
            <w:tcW w:w="4820" w:type="dxa"/>
          </w:tcPr>
          <w:p w:rsidR="00AD0CD8" w:rsidRPr="00E57C07" w:rsidRDefault="00AD0CD8" w:rsidP="00E57C07">
            <w:pPr>
              <w:jc w:val="both"/>
            </w:pPr>
            <w:r w:rsidRPr="00E57C07">
              <w:t>Валиуллина Лейля Фаритовна</w:t>
            </w:r>
          </w:p>
        </w:tc>
        <w:tc>
          <w:tcPr>
            <w:tcW w:w="2835" w:type="dxa"/>
          </w:tcPr>
          <w:p w:rsidR="00AD0CD8" w:rsidRPr="00E57C07" w:rsidRDefault="00AD0CD8" w:rsidP="00E57C07">
            <w:pPr>
              <w:jc w:val="both"/>
            </w:pPr>
            <w:r w:rsidRPr="00E57C07">
              <w:t>Хамадеев И.Б.</w:t>
            </w:r>
          </w:p>
        </w:tc>
      </w:tr>
      <w:tr w:rsidR="00AD0CD8" w:rsidRPr="00E57C07" w:rsidTr="00E57C07">
        <w:tc>
          <w:tcPr>
            <w:tcW w:w="540" w:type="dxa"/>
          </w:tcPr>
          <w:p w:rsidR="00AD0CD8" w:rsidRPr="00E57C07" w:rsidRDefault="00AD0CD8" w:rsidP="00E57C07">
            <w:pPr>
              <w:jc w:val="center"/>
            </w:pPr>
            <w:r w:rsidRPr="00E57C07">
              <w:t>5</w:t>
            </w:r>
          </w:p>
        </w:tc>
        <w:tc>
          <w:tcPr>
            <w:tcW w:w="5380" w:type="dxa"/>
          </w:tcPr>
          <w:p w:rsidR="00AD0CD8" w:rsidRPr="00E57C07" w:rsidRDefault="00AD0CD8" w:rsidP="00E57C07">
            <w:pPr>
              <w:jc w:val="both"/>
            </w:pPr>
            <w:r w:rsidRPr="00E57C07">
              <w:t>Дизайн-проект вузовской газеты Камского института искусств и дизайна</w:t>
            </w:r>
          </w:p>
        </w:tc>
        <w:tc>
          <w:tcPr>
            <w:tcW w:w="4820" w:type="dxa"/>
          </w:tcPr>
          <w:p w:rsidR="00AD0CD8" w:rsidRPr="00E57C07" w:rsidRDefault="00AD0CD8" w:rsidP="00E57C07">
            <w:pPr>
              <w:jc w:val="both"/>
            </w:pPr>
            <w:r w:rsidRPr="00E57C07">
              <w:t>Гужва Алина Алексеевна</w:t>
            </w:r>
          </w:p>
        </w:tc>
        <w:tc>
          <w:tcPr>
            <w:tcW w:w="2835" w:type="dxa"/>
          </w:tcPr>
          <w:p w:rsidR="00AD0CD8" w:rsidRPr="00E57C07" w:rsidRDefault="00AD0CD8" w:rsidP="00E57C07">
            <w:pPr>
              <w:jc w:val="both"/>
            </w:pPr>
            <w:r w:rsidRPr="00E57C07">
              <w:t>Хамадеев А.В.</w:t>
            </w:r>
          </w:p>
        </w:tc>
      </w:tr>
      <w:tr w:rsidR="00AD0CD8" w:rsidRPr="00E57C07" w:rsidTr="00E57C07">
        <w:tc>
          <w:tcPr>
            <w:tcW w:w="540" w:type="dxa"/>
          </w:tcPr>
          <w:p w:rsidR="00AD0CD8" w:rsidRPr="00E57C07" w:rsidRDefault="00AD0CD8" w:rsidP="00E57C07">
            <w:pPr>
              <w:jc w:val="center"/>
            </w:pPr>
            <w:r w:rsidRPr="00E57C07">
              <w:t>6</w:t>
            </w:r>
          </w:p>
        </w:tc>
        <w:tc>
          <w:tcPr>
            <w:tcW w:w="5380" w:type="dxa"/>
          </w:tcPr>
          <w:p w:rsidR="00AD0CD8" w:rsidRPr="00E57C07" w:rsidRDefault="00AD0CD8" w:rsidP="00E57C07">
            <w:pPr>
              <w:jc w:val="both"/>
            </w:pPr>
            <w:r w:rsidRPr="00E57C07">
              <w:t>Дизайн-проект фирменного стиля детской академии дизайна «КИТ»</w:t>
            </w:r>
          </w:p>
        </w:tc>
        <w:tc>
          <w:tcPr>
            <w:tcW w:w="4820" w:type="dxa"/>
          </w:tcPr>
          <w:p w:rsidR="00AD0CD8" w:rsidRPr="00E57C07" w:rsidRDefault="00AD0CD8" w:rsidP="00E57C07">
            <w:pPr>
              <w:jc w:val="both"/>
            </w:pPr>
            <w:r w:rsidRPr="00E57C07">
              <w:t>Кузнецова Екатерина Владимировна</w:t>
            </w:r>
          </w:p>
        </w:tc>
        <w:tc>
          <w:tcPr>
            <w:tcW w:w="2835" w:type="dxa"/>
          </w:tcPr>
          <w:p w:rsidR="00AD0CD8" w:rsidRPr="00E57C07" w:rsidRDefault="00AD0CD8" w:rsidP="00E57C07">
            <w:pPr>
              <w:jc w:val="both"/>
            </w:pPr>
            <w:r w:rsidRPr="00E57C07">
              <w:t>Козлов И.Б.</w:t>
            </w:r>
          </w:p>
        </w:tc>
      </w:tr>
      <w:tr w:rsidR="00AD0CD8" w:rsidRPr="00E57C07" w:rsidTr="00E57C07">
        <w:tc>
          <w:tcPr>
            <w:tcW w:w="540" w:type="dxa"/>
          </w:tcPr>
          <w:p w:rsidR="00AD0CD8" w:rsidRPr="00E57C07" w:rsidRDefault="00AD0CD8" w:rsidP="00E57C07">
            <w:pPr>
              <w:jc w:val="center"/>
            </w:pPr>
            <w:r w:rsidRPr="00E57C07">
              <w:t>7</w:t>
            </w:r>
          </w:p>
        </w:tc>
        <w:tc>
          <w:tcPr>
            <w:tcW w:w="5380" w:type="dxa"/>
          </w:tcPr>
          <w:p w:rsidR="00AD0CD8" w:rsidRPr="00E57C07" w:rsidRDefault="00AD0CD8" w:rsidP="00E57C07">
            <w:pPr>
              <w:jc w:val="both"/>
            </w:pPr>
            <w:r w:rsidRPr="00E57C07">
              <w:t>Разработка дизайн-проекта книги по творчеству Ильдара Ханова</w:t>
            </w:r>
          </w:p>
        </w:tc>
        <w:tc>
          <w:tcPr>
            <w:tcW w:w="4820" w:type="dxa"/>
          </w:tcPr>
          <w:p w:rsidR="00AD0CD8" w:rsidRPr="00E57C07" w:rsidRDefault="00AD0CD8" w:rsidP="00E57C07">
            <w:pPr>
              <w:jc w:val="both"/>
            </w:pPr>
            <w:r w:rsidRPr="00E57C07">
              <w:t>Софронова Вероника Александровна</w:t>
            </w:r>
          </w:p>
        </w:tc>
        <w:tc>
          <w:tcPr>
            <w:tcW w:w="2835" w:type="dxa"/>
          </w:tcPr>
          <w:p w:rsidR="00AD0CD8" w:rsidRPr="00E57C07" w:rsidRDefault="00AD0CD8" w:rsidP="00E57C07">
            <w:pPr>
              <w:jc w:val="both"/>
            </w:pPr>
            <w:r w:rsidRPr="00E57C07">
              <w:t>Хамадеев А.В.</w:t>
            </w:r>
          </w:p>
        </w:tc>
      </w:tr>
      <w:tr w:rsidR="00AD0CD8" w:rsidRPr="00E57C07" w:rsidTr="00E57C07">
        <w:tc>
          <w:tcPr>
            <w:tcW w:w="540" w:type="dxa"/>
          </w:tcPr>
          <w:p w:rsidR="00AD0CD8" w:rsidRPr="00E57C07" w:rsidRDefault="00AD0CD8" w:rsidP="00E57C07">
            <w:pPr>
              <w:jc w:val="center"/>
            </w:pPr>
            <w:r w:rsidRPr="00E57C07">
              <w:t>8</w:t>
            </w:r>
          </w:p>
        </w:tc>
        <w:tc>
          <w:tcPr>
            <w:tcW w:w="5380" w:type="dxa"/>
          </w:tcPr>
          <w:p w:rsidR="00AD0CD8" w:rsidRPr="00E57C07" w:rsidRDefault="00AD0CD8" w:rsidP="00E57C07">
            <w:pPr>
              <w:jc w:val="both"/>
            </w:pPr>
            <w:r w:rsidRPr="00E57C07">
              <w:t>Разработка серии плакатов по профилактике табакокурения и накромании</w:t>
            </w:r>
          </w:p>
        </w:tc>
        <w:tc>
          <w:tcPr>
            <w:tcW w:w="4820" w:type="dxa"/>
          </w:tcPr>
          <w:p w:rsidR="00AD0CD8" w:rsidRPr="00E57C07" w:rsidRDefault="00AD0CD8" w:rsidP="00E57C07">
            <w:pPr>
              <w:jc w:val="both"/>
            </w:pPr>
            <w:r w:rsidRPr="00E57C07">
              <w:t>Шафикова Алена Сергеевна</w:t>
            </w:r>
          </w:p>
        </w:tc>
        <w:tc>
          <w:tcPr>
            <w:tcW w:w="2835" w:type="dxa"/>
          </w:tcPr>
          <w:p w:rsidR="00AD0CD8" w:rsidRPr="00E57C07" w:rsidRDefault="00AD0CD8" w:rsidP="00E57C07">
            <w:pPr>
              <w:jc w:val="both"/>
            </w:pPr>
            <w:r w:rsidRPr="00E57C07">
              <w:t>Козлов И.Б.</w:t>
            </w:r>
          </w:p>
        </w:tc>
      </w:tr>
    </w:tbl>
    <w:p w:rsidR="00AD0CD8" w:rsidRPr="00E57C07" w:rsidRDefault="00AD0CD8" w:rsidP="00E57C07">
      <w:pPr>
        <w:rPr>
          <w:b/>
        </w:rPr>
      </w:pPr>
    </w:p>
    <w:p w:rsidR="00AD0CD8" w:rsidRPr="00E57C07" w:rsidRDefault="00AD0CD8" w:rsidP="00E57C07">
      <w:pPr>
        <w:rPr>
          <w:b/>
        </w:rPr>
      </w:pPr>
    </w:p>
    <w:p w:rsidR="00AD0CD8" w:rsidRDefault="00AD0CD8" w:rsidP="00E57C07">
      <w:pPr>
        <w:jc w:val="center"/>
        <w:rPr>
          <w:b/>
        </w:rPr>
      </w:pPr>
      <w:r w:rsidRPr="00E57C07">
        <w:rPr>
          <w:b/>
        </w:rPr>
        <w:t>Темы ВКР 171 В  отделение «Графический дизайн»</w:t>
      </w:r>
    </w:p>
    <w:p w:rsidR="00AD0CD8" w:rsidRPr="00E57C07" w:rsidRDefault="00AD0CD8" w:rsidP="00E57C0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380"/>
        <w:gridCol w:w="4820"/>
        <w:gridCol w:w="2835"/>
      </w:tblGrid>
      <w:tr w:rsidR="00AD0CD8" w:rsidRPr="00E57C07" w:rsidTr="00E57C07">
        <w:tc>
          <w:tcPr>
            <w:tcW w:w="540" w:type="dxa"/>
            <w:vAlign w:val="center"/>
          </w:tcPr>
          <w:p w:rsidR="00AD0CD8" w:rsidRPr="00E57C07" w:rsidRDefault="00AD0CD8" w:rsidP="00E57C07">
            <w:pPr>
              <w:jc w:val="center"/>
            </w:pPr>
            <w:r w:rsidRPr="00E57C07">
              <w:t>№ п/п</w:t>
            </w:r>
          </w:p>
        </w:tc>
        <w:tc>
          <w:tcPr>
            <w:tcW w:w="5380" w:type="dxa"/>
            <w:vAlign w:val="center"/>
          </w:tcPr>
          <w:p w:rsidR="00AD0CD8" w:rsidRPr="00E57C07" w:rsidRDefault="00AD0CD8" w:rsidP="00E57C07">
            <w:pPr>
              <w:jc w:val="center"/>
            </w:pPr>
            <w:r w:rsidRPr="00E57C07">
              <w:t>Наименование темы</w:t>
            </w:r>
          </w:p>
        </w:tc>
        <w:tc>
          <w:tcPr>
            <w:tcW w:w="4820" w:type="dxa"/>
            <w:vAlign w:val="center"/>
          </w:tcPr>
          <w:p w:rsidR="00AD0CD8" w:rsidRPr="00E57C07" w:rsidRDefault="00AD0CD8" w:rsidP="00E57C07">
            <w:pPr>
              <w:jc w:val="center"/>
            </w:pPr>
            <w:r w:rsidRPr="00E57C07">
              <w:t>дипломник</w:t>
            </w:r>
          </w:p>
        </w:tc>
        <w:tc>
          <w:tcPr>
            <w:tcW w:w="2835" w:type="dxa"/>
            <w:vAlign w:val="center"/>
          </w:tcPr>
          <w:p w:rsidR="00AD0CD8" w:rsidRPr="00E57C07" w:rsidRDefault="00AD0CD8" w:rsidP="00E57C07">
            <w:pPr>
              <w:jc w:val="center"/>
            </w:pPr>
            <w:r w:rsidRPr="00E57C07">
              <w:t>руководитель</w:t>
            </w:r>
          </w:p>
        </w:tc>
      </w:tr>
      <w:tr w:rsidR="00AD0CD8" w:rsidRPr="00E57C07" w:rsidTr="00E57C07">
        <w:tc>
          <w:tcPr>
            <w:tcW w:w="540" w:type="dxa"/>
          </w:tcPr>
          <w:p w:rsidR="00AD0CD8" w:rsidRPr="00E57C07" w:rsidRDefault="00AD0CD8" w:rsidP="00E57C07">
            <w:pPr>
              <w:jc w:val="center"/>
            </w:pPr>
            <w:r w:rsidRPr="00E57C07">
              <w:t>1</w:t>
            </w:r>
          </w:p>
        </w:tc>
        <w:tc>
          <w:tcPr>
            <w:tcW w:w="5380" w:type="dxa"/>
          </w:tcPr>
          <w:p w:rsidR="00AD0CD8" w:rsidRPr="00E57C07" w:rsidRDefault="00AD0CD8" w:rsidP="00E57C07">
            <w:pPr>
              <w:jc w:val="both"/>
            </w:pPr>
            <w:r w:rsidRPr="00E57C07">
              <w:t>Разработка дизайн-проекта сайта «Фотоальбомы»</w:t>
            </w:r>
          </w:p>
        </w:tc>
        <w:tc>
          <w:tcPr>
            <w:tcW w:w="4820" w:type="dxa"/>
          </w:tcPr>
          <w:p w:rsidR="00AD0CD8" w:rsidRPr="00E57C07" w:rsidRDefault="00AD0CD8" w:rsidP="00E57C07">
            <w:r w:rsidRPr="00E57C07">
              <w:t>Багапов Руслан</w:t>
            </w:r>
          </w:p>
          <w:p w:rsidR="00AD0CD8" w:rsidRPr="00E57C07" w:rsidRDefault="00AD0CD8" w:rsidP="00E57C07">
            <w:pPr>
              <w:jc w:val="both"/>
            </w:pPr>
            <w:r w:rsidRPr="00E57C07">
              <w:t xml:space="preserve"> Рустамович</w:t>
            </w:r>
          </w:p>
        </w:tc>
        <w:tc>
          <w:tcPr>
            <w:tcW w:w="2835" w:type="dxa"/>
          </w:tcPr>
          <w:p w:rsidR="00AD0CD8" w:rsidRPr="00E57C07" w:rsidRDefault="00AD0CD8" w:rsidP="00E57C07">
            <w:pPr>
              <w:jc w:val="both"/>
            </w:pPr>
            <w:r w:rsidRPr="00E57C07">
              <w:t>Репина Е.П.</w:t>
            </w:r>
          </w:p>
        </w:tc>
      </w:tr>
      <w:tr w:rsidR="00AD0CD8" w:rsidRPr="00E57C07" w:rsidTr="00E57C07">
        <w:tc>
          <w:tcPr>
            <w:tcW w:w="540" w:type="dxa"/>
          </w:tcPr>
          <w:p w:rsidR="00AD0CD8" w:rsidRPr="00E57C07" w:rsidRDefault="00AD0CD8" w:rsidP="00E57C07">
            <w:pPr>
              <w:jc w:val="center"/>
            </w:pPr>
            <w:r w:rsidRPr="00E57C07">
              <w:t>2</w:t>
            </w:r>
          </w:p>
        </w:tc>
        <w:tc>
          <w:tcPr>
            <w:tcW w:w="5380" w:type="dxa"/>
          </w:tcPr>
          <w:p w:rsidR="00AD0CD8" w:rsidRPr="00E57C07" w:rsidRDefault="00AD0CD8" w:rsidP="00E57C07">
            <w:pPr>
              <w:jc w:val="both"/>
            </w:pPr>
            <w:r w:rsidRPr="00E57C07">
              <w:t>Анимационный ролик «Оберег России»</w:t>
            </w:r>
          </w:p>
        </w:tc>
        <w:tc>
          <w:tcPr>
            <w:tcW w:w="4820" w:type="dxa"/>
          </w:tcPr>
          <w:p w:rsidR="00AD0CD8" w:rsidRPr="00E57C07" w:rsidRDefault="00AD0CD8" w:rsidP="00E57C07">
            <w:pPr>
              <w:jc w:val="both"/>
            </w:pPr>
            <w:r w:rsidRPr="00E57C07">
              <w:t>Бадертдинова Лилия Фикусовна</w:t>
            </w:r>
          </w:p>
        </w:tc>
        <w:tc>
          <w:tcPr>
            <w:tcW w:w="2835" w:type="dxa"/>
          </w:tcPr>
          <w:p w:rsidR="00AD0CD8" w:rsidRPr="00E57C07" w:rsidRDefault="00AD0CD8" w:rsidP="00E57C07">
            <w:pPr>
              <w:jc w:val="both"/>
            </w:pPr>
            <w:r w:rsidRPr="00E57C07">
              <w:t>Репина Е.Н.</w:t>
            </w:r>
          </w:p>
        </w:tc>
      </w:tr>
      <w:tr w:rsidR="00AD0CD8" w:rsidRPr="00E57C07" w:rsidTr="00E57C07">
        <w:tc>
          <w:tcPr>
            <w:tcW w:w="540" w:type="dxa"/>
          </w:tcPr>
          <w:p w:rsidR="00AD0CD8" w:rsidRPr="00E57C07" w:rsidRDefault="00AD0CD8" w:rsidP="00E57C07">
            <w:pPr>
              <w:jc w:val="center"/>
            </w:pPr>
            <w:r w:rsidRPr="00E57C07">
              <w:t>3</w:t>
            </w:r>
          </w:p>
        </w:tc>
        <w:tc>
          <w:tcPr>
            <w:tcW w:w="5380" w:type="dxa"/>
          </w:tcPr>
          <w:p w:rsidR="00AD0CD8" w:rsidRPr="00E57C07" w:rsidRDefault="00AD0CD8" w:rsidP="00E57C07">
            <w:pPr>
              <w:jc w:val="both"/>
            </w:pPr>
            <w:r w:rsidRPr="00E57C07">
              <w:t>Разработка подарочной сувенирной продукции Татарстана</w:t>
            </w:r>
          </w:p>
        </w:tc>
        <w:tc>
          <w:tcPr>
            <w:tcW w:w="4820" w:type="dxa"/>
          </w:tcPr>
          <w:p w:rsidR="00AD0CD8" w:rsidRPr="00E57C07" w:rsidRDefault="00AD0CD8" w:rsidP="00E57C07">
            <w:pPr>
              <w:jc w:val="both"/>
            </w:pPr>
            <w:r w:rsidRPr="00E57C07">
              <w:t>Видинеева Марина Владимировна</w:t>
            </w:r>
          </w:p>
        </w:tc>
        <w:tc>
          <w:tcPr>
            <w:tcW w:w="2835" w:type="dxa"/>
          </w:tcPr>
          <w:p w:rsidR="00AD0CD8" w:rsidRPr="00E57C07" w:rsidRDefault="00AD0CD8" w:rsidP="00E57C07">
            <w:pPr>
              <w:jc w:val="both"/>
            </w:pPr>
            <w:r w:rsidRPr="00E57C07">
              <w:t>Гиниятуллина Р.Х.</w:t>
            </w:r>
          </w:p>
        </w:tc>
      </w:tr>
      <w:tr w:rsidR="00AD0CD8" w:rsidRPr="00E57C07" w:rsidTr="00E57C07">
        <w:tc>
          <w:tcPr>
            <w:tcW w:w="540" w:type="dxa"/>
          </w:tcPr>
          <w:p w:rsidR="00AD0CD8" w:rsidRPr="00E57C07" w:rsidRDefault="00AD0CD8" w:rsidP="00E57C07">
            <w:pPr>
              <w:jc w:val="center"/>
            </w:pPr>
            <w:r w:rsidRPr="00E57C07">
              <w:t>4</w:t>
            </w:r>
          </w:p>
        </w:tc>
        <w:tc>
          <w:tcPr>
            <w:tcW w:w="5380" w:type="dxa"/>
          </w:tcPr>
          <w:p w:rsidR="00AD0CD8" w:rsidRPr="00E57C07" w:rsidRDefault="00AD0CD8" w:rsidP="00E57C07">
            <w:pPr>
              <w:jc w:val="both"/>
            </w:pPr>
            <w:r w:rsidRPr="00E57C07">
              <w:t>Разработка  анимационных роликов по пропедевтике</w:t>
            </w:r>
          </w:p>
        </w:tc>
        <w:tc>
          <w:tcPr>
            <w:tcW w:w="4820" w:type="dxa"/>
          </w:tcPr>
          <w:p w:rsidR="00AD0CD8" w:rsidRPr="00E57C07" w:rsidRDefault="00AD0CD8" w:rsidP="00E57C07">
            <w:r w:rsidRPr="00E57C07">
              <w:t xml:space="preserve">Закиров Рамиль </w:t>
            </w:r>
          </w:p>
          <w:p w:rsidR="00AD0CD8" w:rsidRPr="00E57C07" w:rsidRDefault="00AD0CD8" w:rsidP="00E57C07">
            <w:pPr>
              <w:jc w:val="both"/>
            </w:pPr>
            <w:r w:rsidRPr="00E57C07">
              <w:t>Наилович</w:t>
            </w:r>
          </w:p>
        </w:tc>
        <w:tc>
          <w:tcPr>
            <w:tcW w:w="2835" w:type="dxa"/>
          </w:tcPr>
          <w:p w:rsidR="00AD0CD8" w:rsidRPr="00E57C07" w:rsidRDefault="00AD0CD8" w:rsidP="00E57C07">
            <w:pPr>
              <w:jc w:val="both"/>
            </w:pPr>
            <w:r w:rsidRPr="00E57C07">
              <w:t>Репина Е.Н.</w:t>
            </w:r>
          </w:p>
        </w:tc>
      </w:tr>
      <w:tr w:rsidR="00AD0CD8" w:rsidRPr="00E57C07" w:rsidTr="00E57C07">
        <w:tc>
          <w:tcPr>
            <w:tcW w:w="540" w:type="dxa"/>
          </w:tcPr>
          <w:p w:rsidR="00AD0CD8" w:rsidRPr="00E57C07" w:rsidRDefault="00AD0CD8" w:rsidP="00E57C07">
            <w:pPr>
              <w:jc w:val="center"/>
            </w:pPr>
            <w:r w:rsidRPr="00E57C07">
              <w:t>5</w:t>
            </w:r>
          </w:p>
        </w:tc>
        <w:tc>
          <w:tcPr>
            <w:tcW w:w="5380" w:type="dxa"/>
          </w:tcPr>
          <w:p w:rsidR="00AD0CD8" w:rsidRPr="00E57C07" w:rsidRDefault="00AD0CD8" w:rsidP="00E57C07">
            <w:pPr>
              <w:jc w:val="both"/>
            </w:pPr>
            <w:r w:rsidRPr="00E57C07">
              <w:t>Разработка сайта «Агентство креативных праздников»</w:t>
            </w:r>
          </w:p>
        </w:tc>
        <w:tc>
          <w:tcPr>
            <w:tcW w:w="4820" w:type="dxa"/>
          </w:tcPr>
          <w:p w:rsidR="00AD0CD8" w:rsidRPr="00E57C07" w:rsidRDefault="00AD0CD8" w:rsidP="00E57C07">
            <w:pPr>
              <w:jc w:val="both"/>
            </w:pPr>
            <w:r w:rsidRPr="00E57C07">
              <w:t>Кашапова Регина Ринатовна</w:t>
            </w:r>
          </w:p>
        </w:tc>
        <w:tc>
          <w:tcPr>
            <w:tcW w:w="2835" w:type="dxa"/>
          </w:tcPr>
          <w:p w:rsidR="00AD0CD8" w:rsidRPr="00E57C07" w:rsidRDefault="00AD0CD8" w:rsidP="00E57C07">
            <w:pPr>
              <w:jc w:val="both"/>
            </w:pPr>
            <w:r w:rsidRPr="00E57C07">
              <w:t>Репина Е.П.</w:t>
            </w:r>
          </w:p>
        </w:tc>
      </w:tr>
      <w:tr w:rsidR="00AD0CD8" w:rsidRPr="00E57C07" w:rsidTr="00E57C07">
        <w:tc>
          <w:tcPr>
            <w:tcW w:w="540" w:type="dxa"/>
          </w:tcPr>
          <w:p w:rsidR="00AD0CD8" w:rsidRPr="00E57C07" w:rsidRDefault="00AD0CD8" w:rsidP="00E57C07">
            <w:pPr>
              <w:jc w:val="center"/>
            </w:pPr>
            <w:r w:rsidRPr="00E57C07">
              <w:t>6</w:t>
            </w:r>
          </w:p>
        </w:tc>
        <w:tc>
          <w:tcPr>
            <w:tcW w:w="5380" w:type="dxa"/>
          </w:tcPr>
          <w:p w:rsidR="00AD0CD8" w:rsidRPr="00E57C07" w:rsidRDefault="00AD0CD8" w:rsidP="00E57C07">
            <w:pPr>
              <w:jc w:val="both"/>
            </w:pPr>
            <w:r w:rsidRPr="00E57C07">
              <w:t>Разработка рекламной продукции КИИД</w:t>
            </w:r>
          </w:p>
        </w:tc>
        <w:tc>
          <w:tcPr>
            <w:tcW w:w="4820" w:type="dxa"/>
          </w:tcPr>
          <w:p w:rsidR="00AD0CD8" w:rsidRPr="00E57C07" w:rsidRDefault="00AD0CD8" w:rsidP="00E57C07">
            <w:pPr>
              <w:jc w:val="both"/>
            </w:pPr>
            <w:r w:rsidRPr="00E57C07">
              <w:t>Хакимова Ильгизя Ильгизаровна</w:t>
            </w:r>
          </w:p>
        </w:tc>
        <w:tc>
          <w:tcPr>
            <w:tcW w:w="2835" w:type="dxa"/>
          </w:tcPr>
          <w:p w:rsidR="00AD0CD8" w:rsidRPr="00E57C07" w:rsidRDefault="00AD0CD8" w:rsidP="00E57C07">
            <w:pPr>
              <w:jc w:val="both"/>
            </w:pPr>
            <w:r w:rsidRPr="00E57C07">
              <w:t>Козлов И.Б.</w:t>
            </w:r>
          </w:p>
        </w:tc>
      </w:tr>
      <w:tr w:rsidR="00AD0CD8" w:rsidRPr="00E57C07" w:rsidTr="00E57C07">
        <w:tc>
          <w:tcPr>
            <w:tcW w:w="540" w:type="dxa"/>
          </w:tcPr>
          <w:p w:rsidR="00AD0CD8" w:rsidRPr="00E57C07" w:rsidRDefault="00AD0CD8" w:rsidP="00E57C07">
            <w:pPr>
              <w:jc w:val="center"/>
            </w:pPr>
            <w:r w:rsidRPr="00E57C07">
              <w:t>7</w:t>
            </w:r>
          </w:p>
        </w:tc>
        <w:tc>
          <w:tcPr>
            <w:tcW w:w="5380" w:type="dxa"/>
          </w:tcPr>
          <w:p w:rsidR="00AD0CD8" w:rsidRPr="00E57C07" w:rsidRDefault="00AD0CD8" w:rsidP="00E57C07">
            <w:pPr>
              <w:jc w:val="both"/>
            </w:pPr>
            <w:r w:rsidRPr="00E57C07">
              <w:t>Создание мультимедийного сопровождения занятий по цветоведению</w:t>
            </w:r>
          </w:p>
        </w:tc>
        <w:tc>
          <w:tcPr>
            <w:tcW w:w="4820" w:type="dxa"/>
          </w:tcPr>
          <w:p w:rsidR="00AD0CD8" w:rsidRPr="00E57C07" w:rsidRDefault="00AD0CD8" w:rsidP="00E57C07">
            <w:pPr>
              <w:jc w:val="both"/>
            </w:pPr>
            <w:r w:rsidRPr="00E57C07">
              <w:t>Хусаинова Диана Илгизовна</w:t>
            </w:r>
          </w:p>
        </w:tc>
        <w:tc>
          <w:tcPr>
            <w:tcW w:w="2835" w:type="dxa"/>
          </w:tcPr>
          <w:p w:rsidR="00AD0CD8" w:rsidRPr="00E57C07" w:rsidRDefault="00AD0CD8" w:rsidP="00E57C07">
            <w:pPr>
              <w:jc w:val="both"/>
            </w:pPr>
            <w:r w:rsidRPr="00E57C07">
              <w:t>Репина Е.Н.</w:t>
            </w:r>
          </w:p>
        </w:tc>
      </w:tr>
      <w:tr w:rsidR="00AD0CD8" w:rsidRPr="00E57C07" w:rsidTr="00E57C07">
        <w:tc>
          <w:tcPr>
            <w:tcW w:w="540" w:type="dxa"/>
          </w:tcPr>
          <w:p w:rsidR="00AD0CD8" w:rsidRPr="00E57C07" w:rsidRDefault="00AD0CD8" w:rsidP="00E57C07">
            <w:pPr>
              <w:jc w:val="center"/>
            </w:pPr>
            <w:r w:rsidRPr="00E57C07">
              <w:t>8</w:t>
            </w:r>
          </w:p>
        </w:tc>
        <w:tc>
          <w:tcPr>
            <w:tcW w:w="5380" w:type="dxa"/>
          </w:tcPr>
          <w:p w:rsidR="00AD0CD8" w:rsidRPr="00E57C07" w:rsidRDefault="00AD0CD8" w:rsidP="00E57C07">
            <w:pPr>
              <w:jc w:val="both"/>
            </w:pPr>
            <w:r w:rsidRPr="00E57C07">
              <w:t>Цветовое решение и система визуальных коммуникаций для старых комплексов г.Набережные Челны</w:t>
            </w:r>
          </w:p>
        </w:tc>
        <w:tc>
          <w:tcPr>
            <w:tcW w:w="4820" w:type="dxa"/>
          </w:tcPr>
          <w:p w:rsidR="00AD0CD8" w:rsidRPr="00E57C07" w:rsidRDefault="00AD0CD8" w:rsidP="00E57C07">
            <w:pPr>
              <w:jc w:val="both"/>
            </w:pPr>
            <w:r w:rsidRPr="00E57C07">
              <w:t>Янкина Алина</w:t>
            </w:r>
          </w:p>
        </w:tc>
        <w:tc>
          <w:tcPr>
            <w:tcW w:w="2835" w:type="dxa"/>
          </w:tcPr>
          <w:p w:rsidR="00AD0CD8" w:rsidRPr="00E57C07" w:rsidRDefault="00AD0CD8" w:rsidP="00E57C07">
            <w:pPr>
              <w:jc w:val="both"/>
            </w:pPr>
            <w:r w:rsidRPr="00E57C07">
              <w:t>Козлов И.Б.</w:t>
            </w:r>
          </w:p>
        </w:tc>
      </w:tr>
      <w:tr w:rsidR="00AD0CD8" w:rsidRPr="00E57C07" w:rsidTr="00E57C07">
        <w:tc>
          <w:tcPr>
            <w:tcW w:w="540" w:type="dxa"/>
          </w:tcPr>
          <w:p w:rsidR="00AD0CD8" w:rsidRPr="00E57C07" w:rsidRDefault="00AD0CD8" w:rsidP="00E57C07">
            <w:pPr>
              <w:jc w:val="center"/>
            </w:pPr>
            <w:r w:rsidRPr="00E57C07">
              <w:t>9</w:t>
            </w:r>
          </w:p>
        </w:tc>
        <w:tc>
          <w:tcPr>
            <w:tcW w:w="5380" w:type="dxa"/>
          </w:tcPr>
          <w:p w:rsidR="00AD0CD8" w:rsidRPr="00E57C07" w:rsidRDefault="00AD0CD8" w:rsidP="00E57C07">
            <w:pPr>
              <w:jc w:val="both"/>
            </w:pPr>
            <w:r w:rsidRPr="00E57C07">
              <w:t>Графическое оформление свадебного торжества в стиле «Арт Нуво»</w:t>
            </w:r>
          </w:p>
        </w:tc>
        <w:tc>
          <w:tcPr>
            <w:tcW w:w="4820" w:type="dxa"/>
          </w:tcPr>
          <w:p w:rsidR="00AD0CD8" w:rsidRPr="00E57C07" w:rsidRDefault="00AD0CD8" w:rsidP="00E57C07">
            <w:pPr>
              <w:jc w:val="both"/>
            </w:pPr>
            <w:r w:rsidRPr="00E57C07">
              <w:t>Коновалова Е.</w:t>
            </w:r>
          </w:p>
        </w:tc>
        <w:tc>
          <w:tcPr>
            <w:tcW w:w="2835" w:type="dxa"/>
          </w:tcPr>
          <w:p w:rsidR="00AD0CD8" w:rsidRPr="00E57C07" w:rsidRDefault="00AD0CD8" w:rsidP="00E57C07">
            <w:pPr>
              <w:jc w:val="both"/>
            </w:pPr>
            <w:r w:rsidRPr="00E57C07">
              <w:t>Козлов И.Б.</w:t>
            </w:r>
          </w:p>
        </w:tc>
      </w:tr>
    </w:tbl>
    <w:p w:rsidR="00AD0CD8" w:rsidRPr="00E57C07" w:rsidRDefault="00AD0CD8" w:rsidP="00E57C07">
      <w:pPr>
        <w:rPr>
          <w:b/>
        </w:rPr>
      </w:pPr>
    </w:p>
    <w:p w:rsidR="00AD0CD8" w:rsidRPr="00E57C07" w:rsidRDefault="00AD0CD8" w:rsidP="00E57C07">
      <w:pPr>
        <w:rPr>
          <w:b/>
        </w:rPr>
      </w:pPr>
    </w:p>
    <w:p w:rsidR="00AD0CD8" w:rsidRPr="00E57C07" w:rsidRDefault="00AD0CD8" w:rsidP="00E57C07">
      <w:pPr>
        <w:jc w:val="center"/>
        <w:rPr>
          <w:b/>
        </w:rPr>
      </w:pPr>
      <w:r w:rsidRPr="00E57C07">
        <w:rPr>
          <w:b/>
        </w:rPr>
        <w:t>Темы дипломных работ  группы 281 Д</w:t>
      </w:r>
    </w:p>
    <w:p w:rsidR="00AD0CD8" w:rsidRPr="00E57C07" w:rsidRDefault="00AD0CD8" w:rsidP="00E57C07">
      <w:pPr>
        <w:jc w:val="center"/>
        <w:rPr>
          <w:b/>
        </w:rPr>
      </w:pPr>
      <w:r w:rsidRPr="00E57C07">
        <w:rPr>
          <w:b/>
        </w:rPr>
        <w:t>отделение «Искусство интерьера»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5092"/>
        <w:gridCol w:w="4820"/>
        <w:gridCol w:w="2835"/>
      </w:tblGrid>
      <w:tr w:rsidR="00AD0CD8" w:rsidRPr="00E57C07" w:rsidTr="00E57C07">
        <w:tc>
          <w:tcPr>
            <w:tcW w:w="828" w:type="dxa"/>
            <w:vAlign w:val="center"/>
          </w:tcPr>
          <w:p w:rsidR="00AD0CD8" w:rsidRPr="00E57C07" w:rsidRDefault="00AD0CD8" w:rsidP="00E57C07">
            <w:pPr>
              <w:jc w:val="center"/>
            </w:pPr>
            <w:r w:rsidRPr="00E57C07">
              <w:t>№ п/п</w:t>
            </w:r>
          </w:p>
        </w:tc>
        <w:tc>
          <w:tcPr>
            <w:tcW w:w="5092" w:type="dxa"/>
            <w:vAlign w:val="center"/>
          </w:tcPr>
          <w:p w:rsidR="00AD0CD8" w:rsidRPr="00E57C07" w:rsidRDefault="00AD0CD8" w:rsidP="00E57C07">
            <w:pPr>
              <w:jc w:val="center"/>
            </w:pPr>
            <w:r w:rsidRPr="00E57C07">
              <w:t>Наименование темы</w:t>
            </w:r>
          </w:p>
        </w:tc>
        <w:tc>
          <w:tcPr>
            <w:tcW w:w="4820" w:type="dxa"/>
            <w:vAlign w:val="center"/>
          </w:tcPr>
          <w:p w:rsidR="00AD0CD8" w:rsidRPr="00E57C07" w:rsidRDefault="00AD0CD8" w:rsidP="00E57C07">
            <w:pPr>
              <w:jc w:val="center"/>
            </w:pPr>
            <w:r w:rsidRPr="00E57C07">
              <w:t>дипломник</w:t>
            </w:r>
          </w:p>
        </w:tc>
        <w:tc>
          <w:tcPr>
            <w:tcW w:w="2835" w:type="dxa"/>
            <w:vAlign w:val="center"/>
          </w:tcPr>
          <w:p w:rsidR="00AD0CD8" w:rsidRPr="00E57C07" w:rsidRDefault="00AD0CD8" w:rsidP="00E57C07">
            <w:pPr>
              <w:jc w:val="center"/>
            </w:pPr>
            <w:r w:rsidRPr="00E57C07">
              <w:t>руководитель</w:t>
            </w:r>
          </w:p>
        </w:tc>
      </w:tr>
      <w:tr w:rsidR="00AD0CD8" w:rsidRPr="00E57C07" w:rsidTr="00E57C07">
        <w:tc>
          <w:tcPr>
            <w:tcW w:w="828" w:type="dxa"/>
          </w:tcPr>
          <w:p w:rsidR="00AD0CD8" w:rsidRPr="00E57C07" w:rsidRDefault="00AD0CD8" w:rsidP="00E57C07">
            <w:pPr>
              <w:numPr>
                <w:ilvl w:val="0"/>
                <w:numId w:val="23"/>
              </w:numPr>
            </w:pPr>
          </w:p>
        </w:tc>
        <w:tc>
          <w:tcPr>
            <w:tcW w:w="5092" w:type="dxa"/>
          </w:tcPr>
          <w:p w:rsidR="00AD0CD8" w:rsidRPr="00E57C07" w:rsidRDefault="00AD0CD8" w:rsidP="00E57C07">
            <w:pPr>
              <w:jc w:val="both"/>
            </w:pPr>
            <w:r w:rsidRPr="00E57C07">
              <w:t>Концептуальный дизайн-проект городского парка</w:t>
            </w:r>
          </w:p>
        </w:tc>
        <w:tc>
          <w:tcPr>
            <w:tcW w:w="4820" w:type="dxa"/>
          </w:tcPr>
          <w:p w:rsidR="00AD0CD8" w:rsidRPr="00E57C07" w:rsidRDefault="00AD0CD8" w:rsidP="00E57C07">
            <w:pPr>
              <w:jc w:val="both"/>
            </w:pPr>
            <w:r w:rsidRPr="00E57C07">
              <w:t>Валеев Руслан Рашитович</w:t>
            </w:r>
          </w:p>
        </w:tc>
        <w:tc>
          <w:tcPr>
            <w:tcW w:w="2835" w:type="dxa"/>
          </w:tcPr>
          <w:p w:rsidR="00AD0CD8" w:rsidRPr="00E57C07" w:rsidRDefault="00AD0CD8" w:rsidP="00E57C07">
            <w:pPr>
              <w:jc w:val="both"/>
            </w:pPr>
            <w:r w:rsidRPr="00E57C07">
              <w:t>Нуруллин А.Ф.</w:t>
            </w:r>
          </w:p>
        </w:tc>
      </w:tr>
      <w:tr w:rsidR="00AD0CD8" w:rsidRPr="00E57C07" w:rsidTr="00E57C07">
        <w:tc>
          <w:tcPr>
            <w:tcW w:w="828" w:type="dxa"/>
          </w:tcPr>
          <w:p w:rsidR="00AD0CD8" w:rsidRPr="00E57C07" w:rsidRDefault="00AD0CD8" w:rsidP="00E57C07">
            <w:pPr>
              <w:numPr>
                <w:ilvl w:val="0"/>
                <w:numId w:val="23"/>
              </w:numPr>
            </w:pPr>
          </w:p>
        </w:tc>
        <w:tc>
          <w:tcPr>
            <w:tcW w:w="5092" w:type="dxa"/>
          </w:tcPr>
          <w:p w:rsidR="00AD0CD8" w:rsidRPr="00E57C07" w:rsidRDefault="00AD0CD8" w:rsidP="00E57C07">
            <w:pPr>
              <w:jc w:val="both"/>
            </w:pPr>
            <w:r w:rsidRPr="00E57C07">
              <w:t>Дизайн проект  интерьера и экстерьера  «Аки банка»</w:t>
            </w:r>
          </w:p>
        </w:tc>
        <w:tc>
          <w:tcPr>
            <w:tcW w:w="4820" w:type="dxa"/>
          </w:tcPr>
          <w:p w:rsidR="00AD0CD8" w:rsidRPr="00E57C07" w:rsidRDefault="00AD0CD8" w:rsidP="00E57C07">
            <w:pPr>
              <w:jc w:val="both"/>
            </w:pPr>
            <w:r w:rsidRPr="00E57C07">
              <w:t>Гайнутдинов Айнур Раисович</w:t>
            </w:r>
          </w:p>
        </w:tc>
        <w:tc>
          <w:tcPr>
            <w:tcW w:w="2835" w:type="dxa"/>
          </w:tcPr>
          <w:p w:rsidR="00AD0CD8" w:rsidRPr="00E57C07" w:rsidRDefault="00AD0CD8" w:rsidP="00E57C07">
            <w:pPr>
              <w:jc w:val="both"/>
            </w:pPr>
            <w:r w:rsidRPr="00E57C07">
              <w:t>Петрушин Н.А.</w:t>
            </w:r>
          </w:p>
        </w:tc>
      </w:tr>
      <w:tr w:rsidR="00AD0CD8" w:rsidRPr="00E57C07" w:rsidTr="00E57C07">
        <w:tc>
          <w:tcPr>
            <w:tcW w:w="828" w:type="dxa"/>
          </w:tcPr>
          <w:p w:rsidR="00AD0CD8" w:rsidRPr="00E57C07" w:rsidRDefault="00AD0CD8" w:rsidP="00E57C07">
            <w:pPr>
              <w:numPr>
                <w:ilvl w:val="0"/>
                <w:numId w:val="23"/>
              </w:numPr>
            </w:pPr>
          </w:p>
        </w:tc>
        <w:tc>
          <w:tcPr>
            <w:tcW w:w="5092" w:type="dxa"/>
          </w:tcPr>
          <w:p w:rsidR="00AD0CD8" w:rsidRPr="00E57C07" w:rsidRDefault="00AD0CD8" w:rsidP="00E57C07">
            <w:pPr>
              <w:jc w:val="both"/>
            </w:pPr>
            <w:r w:rsidRPr="00E57C07">
              <w:t>Дизайн-проект реконструкции спорткомплекса «Олимпийский»</w:t>
            </w:r>
          </w:p>
        </w:tc>
        <w:tc>
          <w:tcPr>
            <w:tcW w:w="4820" w:type="dxa"/>
          </w:tcPr>
          <w:p w:rsidR="00AD0CD8" w:rsidRPr="00E57C07" w:rsidRDefault="00AD0CD8" w:rsidP="00E57C07">
            <w:pPr>
              <w:jc w:val="both"/>
            </w:pPr>
            <w:r w:rsidRPr="00E57C07">
              <w:t>Дейкун Полина Алексеевна</w:t>
            </w:r>
          </w:p>
        </w:tc>
        <w:tc>
          <w:tcPr>
            <w:tcW w:w="2835" w:type="dxa"/>
          </w:tcPr>
          <w:p w:rsidR="00AD0CD8" w:rsidRPr="00E57C07" w:rsidRDefault="00AD0CD8" w:rsidP="00E57C07">
            <w:pPr>
              <w:jc w:val="both"/>
            </w:pPr>
            <w:r w:rsidRPr="00E57C07">
              <w:t>Петрушин Н. А.</w:t>
            </w:r>
          </w:p>
        </w:tc>
      </w:tr>
      <w:tr w:rsidR="00AD0CD8" w:rsidRPr="00E57C07" w:rsidTr="00E57C07">
        <w:tc>
          <w:tcPr>
            <w:tcW w:w="828" w:type="dxa"/>
          </w:tcPr>
          <w:p w:rsidR="00AD0CD8" w:rsidRPr="00E57C07" w:rsidRDefault="00AD0CD8" w:rsidP="00E57C07">
            <w:pPr>
              <w:numPr>
                <w:ilvl w:val="0"/>
                <w:numId w:val="23"/>
              </w:numPr>
            </w:pPr>
          </w:p>
        </w:tc>
        <w:tc>
          <w:tcPr>
            <w:tcW w:w="5092" w:type="dxa"/>
          </w:tcPr>
          <w:p w:rsidR="00AD0CD8" w:rsidRPr="00E57C07" w:rsidRDefault="00AD0CD8" w:rsidP="00E57C07">
            <w:pPr>
              <w:jc w:val="both"/>
            </w:pPr>
            <w:r w:rsidRPr="00E57C07">
              <w:t>Дизайн-проект гостинично-туристического  комплекса на территории парка «Нижняя Кама»</w:t>
            </w:r>
          </w:p>
        </w:tc>
        <w:tc>
          <w:tcPr>
            <w:tcW w:w="4820" w:type="dxa"/>
          </w:tcPr>
          <w:p w:rsidR="00AD0CD8" w:rsidRPr="00E57C07" w:rsidRDefault="00AD0CD8" w:rsidP="00E57C07">
            <w:pPr>
              <w:jc w:val="both"/>
            </w:pPr>
            <w:r w:rsidRPr="00E57C07">
              <w:t>Донова Надежда Владимировна</w:t>
            </w:r>
          </w:p>
        </w:tc>
        <w:tc>
          <w:tcPr>
            <w:tcW w:w="2835" w:type="dxa"/>
          </w:tcPr>
          <w:p w:rsidR="00AD0CD8" w:rsidRPr="00E57C07" w:rsidRDefault="00AD0CD8" w:rsidP="00E57C07">
            <w:r w:rsidRPr="00E57C07">
              <w:t>Петрушин Н.А.</w:t>
            </w:r>
          </w:p>
          <w:p w:rsidR="00AD0CD8" w:rsidRPr="00E57C07" w:rsidRDefault="00AD0CD8" w:rsidP="00E57C07">
            <w:pPr>
              <w:jc w:val="both"/>
            </w:pPr>
            <w:r w:rsidRPr="00E57C07">
              <w:t>Новиков Г.А.</w:t>
            </w:r>
          </w:p>
        </w:tc>
      </w:tr>
      <w:tr w:rsidR="00AD0CD8" w:rsidRPr="00E57C07" w:rsidTr="00E57C07">
        <w:tc>
          <w:tcPr>
            <w:tcW w:w="828" w:type="dxa"/>
          </w:tcPr>
          <w:p w:rsidR="00AD0CD8" w:rsidRPr="00E57C07" w:rsidRDefault="00AD0CD8" w:rsidP="00E57C07">
            <w:pPr>
              <w:numPr>
                <w:ilvl w:val="0"/>
                <w:numId w:val="23"/>
              </w:numPr>
            </w:pPr>
          </w:p>
        </w:tc>
        <w:tc>
          <w:tcPr>
            <w:tcW w:w="5092" w:type="dxa"/>
          </w:tcPr>
          <w:p w:rsidR="00AD0CD8" w:rsidRPr="00E57C07" w:rsidRDefault="00AD0CD8" w:rsidP="00E57C07">
            <w:pPr>
              <w:jc w:val="both"/>
            </w:pPr>
            <w:r w:rsidRPr="00E57C07">
              <w:t>Дизайн-проект музея природы с центром экологического туризма на территории национального парка  «Нижняя Кама»</w:t>
            </w:r>
          </w:p>
        </w:tc>
        <w:tc>
          <w:tcPr>
            <w:tcW w:w="4820" w:type="dxa"/>
          </w:tcPr>
          <w:p w:rsidR="00AD0CD8" w:rsidRPr="00E57C07" w:rsidRDefault="00AD0CD8" w:rsidP="00E57C07">
            <w:pPr>
              <w:jc w:val="both"/>
            </w:pPr>
            <w:r w:rsidRPr="00E57C07">
              <w:t>Кукушкин Вадим Станиславович</w:t>
            </w:r>
          </w:p>
        </w:tc>
        <w:tc>
          <w:tcPr>
            <w:tcW w:w="2835" w:type="dxa"/>
          </w:tcPr>
          <w:p w:rsidR="00AD0CD8" w:rsidRPr="00E57C07" w:rsidRDefault="00AD0CD8" w:rsidP="00E57C07">
            <w:r w:rsidRPr="00E57C07">
              <w:t>Петрушин Н.А.</w:t>
            </w:r>
          </w:p>
          <w:p w:rsidR="00AD0CD8" w:rsidRPr="00E57C07" w:rsidRDefault="00AD0CD8" w:rsidP="00E57C07">
            <w:pPr>
              <w:jc w:val="both"/>
            </w:pPr>
            <w:r w:rsidRPr="00E57C07">
              <w:t>Новиков Г.А.</w:t>
            </w:r>
          </w:p>
        </w:tc>
      </w:tr>
      <w:tr w:rsidR="00AD0CD8" w:rsidRPr="00E57C07" w:rsidTr="00E57C07">
        <w:tc>
          <w:tcPr>
            <w:tcW w:w="828" w:type="dxa"/>
          </w:tcPr>
          <w:p w:rsidR="00AD0CD8" w:rsidRPr="00E57C07" w:rsidRDefault="00AD0CD8" w:rsidP="00E57C07">
            <w:pPr>
              <w:numPr>
                <w:ilvl w:val="0"/>
                <w:numId w:val="23"/>
              </w:numPr>
            </w:pPr>
          </w:p>
        </w:tc>
        <w:tc>
          <w:tcPr>
            <w:tcW w:w="5092" w:type="dxa"/>
          </w:tcPr>
          <w:p w:rsidR="00AD0CD8" w:rsidRPr="00E57C07" w:rsidRDefault="00AD0CD8" w:rsidP="00E57C07">
            <w:pPr>
              <w:jc w:val="both"/>
            </w:pPr>
            <w:r w:rsidRPr="00E57C07">
              <w:t>Дизайн-проект музея медеплавильного завода в п. Малая Шильна</w:t>
            </w:r>
          </w:p>
        </w:tc>
        <w:tc>
          <w:tcPr>
            <w:tcW w:w="4820" w:type="dxa"/>
          </w:tcPr>
          <w:p w:rsidR="00AD0CD8" w:rsidRPr="00E57C07" w:rsidRDefault="00AD0CD8" w:rsidP="00E57C07">
            <w:pPr>
              <w:jc w:val="both"/>
            </w:pPr>
            <w:r w:rsidRPr="00E57C07">
              <w:t>Назипова Зульфия Зуфаровна</w:t>
            </w:r>
          </w:p>
        </w:tc>
        <w:tc>
          <w:tcPr>
            <w:tcW w:w="2835" w:type="dxa"/>
          </w:tcPr>
          <w:p w:rsidR="00AD0CD8" w:rsidRPr="00E57C07" w:rsidRDefault="00AD0CD8" w:rsidP="00E57C07">
            <w:pPr>
              <w:jc w:val="both"/>
            </w:pPr>
            <w:r w:rsidRPr="00E57C07">
              <w:t>Петрушин Н.А.</w:t>
            </w:r>
          </w:p>
        </w:tc>
      </w:tr>
      <w:tr w:rsidR="00AD0CD8" w:rsidRPr="00E57C07" w:rsidTr="00E57C07">
        <w:tc>
          <w:tcPr>
            <w:tcW w:w="828" w:type="dxa"/>
          </w:tcPr>
          <w:p w:rsidR="00AD0CD8" w:rsidRPr="00E57C07" w:rsidRDefault="00AD0CD8" w:rsidP="00E57C07">
            <w:pPr>
              <w:numPr>
                <w:ilvl w:val="0"/>
                <w:numId w:val="23"/>
              </w:numPr>
            </w:pPr>
          </w:p>
        </w:tc>
        <w:tc>
          <w:tcPr>
            <w:tcW w:w="5092" w:type="dxa"/>
          </w:tcPr>
          <w:p w:rsidR="00AD0CD8" w:rsidRPr="00E57C07" w:rsidRDefault="00AD0CD8" w:rsidP="00E57C07">
            <w:pPr>
              <w:jc w:val="both"/>
            </w:pPr>
            <w:r w:rsidRPr="00E57C07">
              <w:t>Концептуальный дизайн-проект городского парка</w:t>
            </w:r>
          </w:p>
        </w:tc>
        <w:tc>
          <w:tcPr>
            <w:tcW w:w="4820" w:type="dxa"/>
          </w:tcPr>
          <w:p w:rsidR="00AD0CD8" w:rsidRPr="00E57C07" w:rsidRDefault="00AD0CD8" w:rsidP="00E57C07">
            <w:pPr>
              <w:jc w:val="both"/>
            </w:pPr>
            <w:r w:rsidRPr="00E57C07">
              <w:t>Сергина Елена Александровна</w:t>
            </w:r>
          </w:p>
        </w:tc>
        <w:tc>
          <w:tcPr>
            <w:tcW w:w="2835" w:type="dxa"/>
          </w:tcPr>
          <w:p w:rsidR="00AD0CD8" w:rsidRPr="00E57C07" w:rsidRDefault="00AD0CD8" w:rsidP="00E57C07">
            <w:pPr>
              <w:jc w:val="both"/>
            </w:pPr>
            <w:r w:rsidRPr="00E57C07">
              <w:t>Файзуллин А. Н.</w:t>
            </w:r>
          </w:p>
        </w:tc>
      </w:tr>
      <w:tr w:rsidR="00AD0CD8" w:rsidRPr="00E57C07" w:rsidTr="00E57C07">
        <w:tc>
          <w:tcPr>
            <w:tcW w:w="828" w:type="dxa"/>
          </w:tcPr>
          <w:p w:rsidR="00AD0CD8" w:rsidRPr="00E57C07" w:rsidRDefault="00AD0CD8" w:rsidP="00E57C07">
            <w:pPr>
              <w:numPr>
                <w:ilvl w:val="0"/>
                <w:numId w:val="23"/>
              </w:numPr>
            </w:pPr>
          </w:p>
        </w:tc>
        <w:tc>
          <w:tcPr>
            <w:tcW w:w="5092" w:type="dxa"/>
          </w:tcPr>
          <w:p w:rsidR="00AD0CD8" w:rsidRPr="00E57C07" w:rsidRDefault="00AD0CD8" w:rsidP="00E57C07">
            <w:pPr>
              <w:jc w:val="both"/>
            </w:pPr>
            <w:r w:rsidRPr="00E57C07">
              <w:t>Дизайн-проект офис-центра экологической тропы в национальном парке «Нижняя Кама»</w:t>
            </w:r>
          </w:p>
        </w:tc>
        <w:tc>
          <w:tcPr>
            <w:tcW w:w="4820" w:type="dxa"/>
          </w:tcPr>
          <w:p w:rsidR="00AD0CD8" w:rsidRPr="00E57C07" w:rsidRDefault="00AD0CD8" w:rsidP="00E57C07">
            <w:pPr>
              <w:jc w:val="both"/>
            </w:pPr>
            <w:r w:rsidRPr="00E57C07">
              <w:t>Сотонина Регина Ильфаровна</w:t>
            </w:r>
          </w:p>
        </w:tc>
        <w:tc>
          <w:tcPr>
            <w:tcW w:w="2835" w:type="dxa"/>
          </w:tcPr>
          <w:p w:rsidR="00AD0CD8" w:rsidRPr="00E57C07" w:rsidRDefault="00AD0CD8" w:rsidP="00E57C07">
            <w:r w:rsidRPr="00E57C07">
              <w:t>Петрушин Н.А.</w:t>
            </w:r>
          </w:p>
          <w:p w:rsidR="00AD0CD8" w:rsidRPr="00E57C07" w:rsidRDefault="00AD0CD8" w:rsidP="00E57C07">
            <w:pPr>
              <w:jc w:val="both"/>
            </w:pPr>
            <w:r w:rsidRPr="00E57C07">
              <w:t>Новиков Г.А.</w:t>
            </w:r>
          </w:p>
        </w:tc>
      </w:tr>
      <w:tr w:rsidR="00AD0CD8" w:rsidRPr="00E57C07" w:rsidTr="00E57C07">
        <w:tc>
          <w:tcPr>
            <w:tcW w:w="828" w:type="dxa"/>
          </w:tcPr>
          <w:p w:rsidR="00AD0CD8" w:rsidRPr="00E57C07" w:rsidRDefault="00AD0CD8" w:rsidP="00E57C07">
            <w:pPr>
              <w:numPr>
                <w:ilvl w:val="0"/>
                <w:numId w:val="23"/>
              </w:numPr>
            </w:pPr>
          </w:p>
        </w:tc>
        <w:tc>
          <w:tcPr>
            <w:tcW w:w="5092" w:type="dxa"/>
          </w:tcPr>
          <w:p w:rsidR="00AD0CD8" w:rsidRPr="00E57C07" w:rsidRDefault="00AD0CD8" w:rsidP="00E57C07">
            <w:pPr>
              <w:jc w:val="both"/>
            </w:pPr>
            <w:r w:rsidRPr="00E57C07">
              <w:t>Дизайн-проект интерьеров детского семейного дома в эко-стиле на территории национального парка «Нижняя Кама»</w:t>
            </w:r>
          </w:p>
        </w:tc>
        <w:tc>
          <w:tcPr>
            <w:tcW w:w="4820" w:type="dxa"/>
          </w:tcPr>
          <w:p w:rsidR="00AD0CD8" w:rsidRPr="00E57C07" w:rsidRDefault="00AD0CD8" w:rsidP="00E57C07">
            <w:pPr>
              <w:jc w:val="both"/>
            </w:pPr>
            <w:r w:rsidRPr="00E57C07">
              <w:t>Хатмуллина Дилия Фаиловна</w:t>
            </w:r>
          </w:p>
        </w:tc>
        <w:tc>
          <w:tcPr>
            <w:tcW w:w="2835" w:type="dxa"/>
          </w:tcPr>
          <w:p w:rsidR="00AD0CD8" w:rsidRPr="00E57C07" w:rsidRDefault="00AD0CD8" w:rsidP="00E57C07">
            <w:r w:rsidRPr="00E57C07">
              <w:t>Петрушин Н.А.</w:t>
            </w:r>
          </w:p>
          <w:p w:rsidR="00AD0CD8" w:rsidRPr="00E57C07" w:rsidRDefault="00AD0CD8" w:rsidP="00E57C07">
            <w:pPr>
              <w:jc w:val="both"/>
            </w:pPr>
            <w:r w:rsidRPr="00E57C07">
              <w:t>Новиков Г.А.</w:t>
            </w:r>
          </w:p>
        </w:tc>
      </w:tr>
    </w:tbl>
    <w:p w:rsidR="00AD0CD8" w:rsidRPr="00E57C07" w:rsidRDefault="00AD0CD8" w:rsidP="00E57C07">
      <w:pPr>
        <w:rPr>
          <w:b/>
        </w:rPr>
      </w:pPr>
    </w:p>
    <w:p w:rsidR="00AD0CD8" w:rsidRPr="00E57C07" w:rsidRDefault="00AD0CD8" w:rsidP="00E57C07">
      <w:pPr>
        <w:rPr>
          <w:b/>
        </w:rPr>
      </w:pPr>
    </w:p>
    <w:p w:rsidR="00AD0CD8" w:rsidRPr="00E57C07" w:rsidRDefault="00AD0CD8" w:rsidP="00E57C07">
      <w:pPr>
        <w:jc w:val="center"/>
        <w:rPr>
          <w:b/>
        </w:rPr>
      </w:pPr>
      <w:r w:rsidRPr="00E57C07">
        <w:rPr>
          <w:b/>
        </w:rPr>
        <w:t>Темы дипломных работ  группы  271 В</w:t>
      </w:r>
    </w:p>
    <w:p w:rsidR="00AD0CD8" w:rsidRPr="00E57C07" w:rsidRDefault="00AD0CD8" w:rsidP="00E57C07">
      <w:pPr>
        <w:jc w:val="center"/>
        <w:rPr>
          <w:b/>
        </w:rPr>
      </w:pPr>
      <w:r w:rsidRPr="00E57C07">
        <w:rPr>
          <w:b/>
        </w:rPr>
        <w:t>отделение «Искусство интерьера»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5092"/>
        <w:gridCol w:w="4820"/>
        <w:gridCol w:w="2835"/>
      </w:tblGrid>
      <w:tr w:rsidR="00AD0CD8" w:rsidRPr="00E57C07" w:rsidTr="00E57C07">
        <w:tc>
          <w:tcPr>
            <w:tcW w:w="828" w:type="dxa"/>
            <w:vAlign w:val="center"/>
          </w:tcPr>
          <w:p w:rsidR="00AD0CD8" w:rsidRPr="00E57C07" w:rsidRDefault="00AD0CD8" w:rsidP="00E57C07">
            <w:pPr>
              <w:jc w:val="center"/>
            </w:pPr>
            <w:r w:rsidRPr="00E57C07">
              <w:t>№ п/п</w:t>
            </w:r>
          </w:p>
        </w:tc>
        <w:tc>
          <w:tcPr>
            <w:tcW w:w="5092" w:type="dxa"/>
            <w:vAlign w:val="center"/>
          </w:tcPr>
          <w:p w:rsidR="00AD0CD8" w:rsidRPr="00E57C07" w:rsidRDefault="00AD0CD8" w:rsidP="00E57C07">
            <w:pPr>
              <w:jc w:val="center"/>
            </w:pPr>
            <w:r w:rsidRPr="00E57C07">
              <w:t>Наименование темы</w:t>
            </w:r>
          </w:p>
        </w:tc>
        <w:tc>
          <w:tcPr>
            <w:tcW w:w="4820" w:type="dxa"/>
            <w:vAlign w:val="center"/>
          </w:tcPr>
          <w:p w:rsidR="00AD0CD8" w:rsidRPr="00E57C07" w:rsidRDefault="00AD0CD8" w:rsidP="00E57C07">
            <w:pPr>
              <w:jc w:val="center"/>
            </w:pPr>
            <w:r w:rsidRPr="00E57C07">
              <w:t>дипломник</w:t>
            </w:r>
          </w:p>
        </w:tc>
        <w:tc>
          <w:tcPr>
            <w:tcW w:w="2835" w:type="dxa"/>
            <w:vAlign w:val="center"/>
          </w:tcPr>
          <w:p w:rsidR="00AD0CD8" w:rsidRPr="00E57C07" w:rsidRDefault="00AD0CD8" w:rsidP="00E57C07">
            <w:pPr>
              <w:jc w:val="center"/>
            </w:pPr>
            <w:r w:rsidRPr="00E57C07">
              <w:t>руководитель</w:t>
            </w:r>
          </w:p>
        </w:tc>
      </w:tr>
      <w:tr w:rsidR="00AD0CD8" w:rsidRPr="00E57C07" w:rsidTr="00E57C07">
        <w:tc>
          <w:tcPr>
            <w:tcW w:w="828" w:type="dxa"/>
          </w:tcPr>
          <w:p w:rsidR="00AD0CD8" w:rsidRPr="00E57C07" w:rsidRDefault="00AD0CD8" w:rsidP="00E57C07">
            <w:pPr>
              <w:numPr>
                <w:ilvl w:val="0"/>
                <w:numId w:val="24"/>
              </w:numPr>
            </w:pPr>
          </w:p>
        </w:tc>
        <w:tc>
          <w:tcPr>
            <w:tcW w:w="5092" w:type="dxa"/>
          </w:tcPr>
          <w:p w:rsidR="00AD0CD8" w:rsidRPr="00E57C07" w:rsidRDefault="00AD0CD8" w:rsidP="00E57C07">
            <w:pPr>
              <w:jc w:val="both"/>
            </w:pPr>
            <w:r w:rsidRPr="00E57C07">
              <w:t>Дизайн-проект интерьера коттеджа в эко-стиле</w:t>
            </w:r>
          </w:p>
        </w:tc>
        <w:tc>
          <w:tcPr>
            <w:tcW w:w="4820" w:type="dxa"/>
          </w:tcPr>
          <w:p w:rsidR="00AD0CD8" w:rsidRPr="00E57C07" w:rsidRDefault="00AD0CD8" w:rsidP="00E57C07">
            <w:pPr>
              <w:jc w:val="both"/>
            </w:pPr>
            <w:r w:rsidRPr="00E57C07">
              <w:t>Бороздин Сергей Александрович</w:t>
            </w:r>
          </w:p>
        </w:tc>
        <w:tc>
          <w:tcPr>
            <w:tcW w:w="2835" w:type="dxa"/>
          </w:tcPr>
          <w:p w:rsidR="00AD0CD8" w:rsidRPr="00E57C07" w:rsidRDefault="00AD0CD8" w:rsidP="00E57C07">
            <w:pPr>
              <w:jc w:val="both"/>
            </w:pPr>
            <w:r w:rsidRPr="00E57C07">
              <w:t>Петрушин Н.А.</w:t>
            </w:r>
          </w:p>
        </w:tc>
      </w:tr>
      <w:tr w:rsidR="00AD0CD8" w:rsidRPr="00E57C07" w:rsidTr="00E57C07">
        <w:tc>
          <w:tcPr>
            <w:tcW w:w="828" w:type="dxa"/>
          </w:tcPr>
          <w:p w:rsidR="00AD0CD8" w:rsidRPr="00E57C07" w:rsidRDefault="00AD0CD8" w:rsidP="00E57C07">
            <w:pPr>
              <w:numPr>
                <w:ilvl w:val="0"/>
                <w:numId w:val="24"/>
              </w:numPr>
            </w:pPr>
          </w:p>
        </w:tc>
        <w:tc>
          <w:tcPr>
            <w:tcW w:w="5092" w:type="dxa"/>
          </w:tcPr>
          <w:p w:rsidR="00AD0CD8" w:rsidRPr="00E57C07" w:rsidRDefault="00AD0CD8" w:rsidP="00E57C07">
            <w:pPr>
              <w:jc w:val="both"/>
            </w:pPr>
            <w:r w:rsidRPr="00E57C07">
              <w:t>Дизайн-проект интерьеров детского сада по профилю «Искусство»</w:t>
            </w:r>
          </w:p>
        </w:tc>
        <w:tc>
          <w:tcPr>
            <w:tcW w:w="4820" w:type="dxa"/>
          </w:tcPr>
          <w:p w:rsidR="00AD0CD8" w:rsidRPr="00E57C07" w:rsidRDefault="00AD0CD8" w:rsidP="00E57C07">
            <w:pPr>
              <w:jc w:val="both"/>
            </w:pPr>
            <w:r w:rsidRPr="00E57C07">
              <w:t>Бублик Оксана Витальевна</w:t>
            </w:r>
          </w:p>
        </w:tc>
        <w:tc>
          <w:tcPr>
            <w:tcW w:w="2835" w:type="dxa"/>
          </w:tcPr>
          <w:p w:rsidR="00AD0CD8" w:rsidRPr="00E57C07" w:rsidRDefault="00AD0CD8" w:rsidP="00E57C07">
            <w:pPr>
              <w:jc w:val="both"/>
            </w:pPr>
            <w:r w:rsidRPr="00E57C07">
              <w:t>Петрушина Н.И.</w:t>
            </w:r>
          </w:p>
        </w:tc>
      </w:tr>
      <w:tr w:rsidR="00AD0CD8" w:rsidRPr="00E57C07" w:rsidTr="00E57C07">
        <w:tc>
          <w:tcPr>
            <w:tcW w:w="828" w:type="dxa"/>
          </w:tcPr>
          <w:p w:rsidR="00AD0CD8" w:rsidRPr="00E57C07" w:rsidRDefault="00AD0CD8" w:rsidP="00E57C07">
            <w:pPr>
              <w:numPr>
                <w:ilvl w:val="0"/>
                <w:numId w:val="24"/>
              </w:numPr>
            </w:pPr>
          </w:p>
        </w:tc>
        <w:tc>
          <w:tcPr>
            <w:tcW w:w="5092" w:type="dxa"/>
          </w:tcPr>
          <w:p w:rsidR="00AD0CD8" w:rsidRPr="00E57C07" w:rsidRDefault="00AD0CD8" w:rsidP="00E57C07">
            <w:pPr>
              <w:jc w:val="both"/>
            </w:pPr>
            <w:r w:rsidRPr="00E57C07">
              <w:t>Дизайн-проект интерьеров театральной студии</w:t>
            </w:r>
          </w:p>
        </w:tc>
        <w:tc>
          <w:tcPr>
            <w:tcW w:w="4820" w:type="dxa"/>
          </w:tcPr>
          <w:p w:rsidR="00AD0CD8" w:rsidRPr="00E57C07" w:rsidRDefault="00AD0CD8" w:rsidP="00E57C07">
            <w:pPr>
              <w:jc w:val="both"/>
            </w:pPr>
            <w:r w:rsidRPr="00E57C07">
              <w:t>Галеев Рустам Маликович</w:t>
            </w:r>
          </w:p>
        </w:tc>
        <w:tc>
          <w:tcPr>
            <w:tcW w:w="2835" w:type="dxa"/>
          </w:tcPr>
          <w:p w:rsidR="00AD0CD8" w:rsidRPr="00E57C07" w:rsidRDefault="00AD0CD8" w:rsidP="00E57C07">
            <w:pPr>
              <w:jc w:val="both"/>
            </w:pPr>
            <w:r w:rsidRPr="00E57C07">
              <w:t>Чижкова Е.Ю.</w:t>
            </w:r>
          </w:p>
        </w:tc>
      </w:tr>
      <w:tr w:rsidR="00AD0CD8" w:rsidRPr="00E57C07" w:rsidTr="00E57C07">
        <w:tc>
          <w:tcPr>
            <w:tcW w:w="828" w:type="dxa"/>
          </w:tcPr>
          <w:p w:rsidR="00AD0CD8" w:rsidRPr="00E57C07" w:rsidRDefault="00AD0CD8" w:rsidP="00E57C07">
            <w:pPr>
              <w:numPr>
                <w:ilvl w:val="0"/>
                <w:numId w:val="24"/>
              </w:numPr>
            </w:pPr>
          </w:p>
        </w:tc>
        <w:tc>
          <w:tcPr>
            <w:tcW w:w="5092" w:type="dxa"/>
          </w:tcPr>
          <w:p w:rsidR="00AD0CD8" w:rsidRPr="00E57C07" w:rsidRDefault="00AD0CD8" w:rsidP="00E57C07">
            <w:pPr>
              <w:jc w:val="both"/>
            </w:pPr>
            <w:r w:rsidRPr="00E57C07">
              <w:t>Дизайн-проект реконструкции спортивного комплекса «Олимпийский» (гостиничный комплекс)</w:t>
            </w:r>
          </w:p>
        </w:tc>
        <w:tc>
          <w:tcPr>
            <w:tcW w:w="4820" w:type="dxa"/>
          </w:tcPr>
          <w:p w:rsidR="00AD0CD8" w:rsidRPr="00E57C07" w:rsidRDefault="00AD0CD8" w:rsidP="00E57C07">
            <w:pPr>
              <w:jc w:val="both"/>
            </w:pPr>
            <w:r w:rsidRPr="00E57C07">
              <w:t>Жирнова Ирина Александровна</w:t>
            </w:r>
          </w:p>
        </w:tc>
        <w:tc>
          <w:tcPr>
            <w:tcW w:w="2835" w:type="dxa"/>
          </w:tcPr>
          <w:p w:rsidR="00AD0CD8" w:rsidRPr="00E57C07" w:rsidRDefault="00AD0CD8" w:rsidP="00E57C07">
            <w:pPr>
              <w:jc w:val="both"/>
            </w:pPr>
            <w:r w:rsidRPr="00E57C07">
              <w:t>Петрушин Н.А.</w:t>
            </w:r>
          </w:p>
        </w:tc>
      </w:tr>
      <w:tr w:rsidR="00AD0CD8" w:rsidRPr="00E57C07" w:rsidTr="00E57C07">
        <w:tc>
          <w:tcPr>
            <w:tcW w:w="828" w:type="dxa"/>
          </w:tcPr>
          <w:p w:rsidR="00AD0CD8" w:rsidRPr="00E57C07" w:rsidRDefault="00AD0CD8" w:rsidP="00E57C07">
            <w:pPr>
              <w:numPr>
                <w:ilvl w:val="0"/>
                <w:numId w:val="24"/>
              </w:numPr>
            </w:pPr>
          </w:p>
        </w:tc>
        <w:tc>
          <w:tcPr>
            <w:tcW w:w="5092" w:type="dxa"/>
          </w:tcPr>
          <w:p w:rsidR="00AD0CD8" w:rsidRPr="00E57C07" w:rsidRDefault="00AD0CD8" w:rsidP="00E57C07">
            <w:pPr>
              <w:jc w:val="both"/>
            </w:pPr>
            <w:r w:rsidRPr="00E57C07">
              <w:t>Дизайн-проект реконструкции спорткомплекса «Олимпийский»</w:t>
            </w:r>
          </w:p>
        </w:tc>
        <w:tc>
          <w:tcPr>
            <w:tcW w:w="4820" w:type="dxa"/>
          </w:tcPr>
          <w:p w:rsidR="00AD0CD8" w:rsidRPr="00E57C07" w:rsidRDefault="00AD0CD8" w:rsidP="00E57C07">
            <w:pPr>
              <w:jc w:val="both"/>
            </w:pPr>
            <w:r w:rsidRPr="00E57C07">
              <w:t>Кураев Владислав Валерьевич</w:t>
            </w:r>
          </w:p>
        </w:tc>
        <w:tc>
          <w:tcPr>
            <w:tcW w:w="2835" w:type="dxa"/>
          </w:tcPr>
          <w:p w:rsidR="00AD0CD8" w:rsidRPr="00E57C07" w:rsidRDefault="00AD0CD8" w:rsidP="00E57C07">
            <w:pPr>
              <w:jc w:val="both"/>
            </w:pPr>
            <w:r w:rsidRPr="00E57C07">
              <w:t>Петрушин Н.А.</w:t>
            </w:r>
          </w:p>
        </w:tc>
      </w:tr>
      <w:tr w:rsidR="00AD0CD8" w:rsidRPr="00E57C07" w:rsidTr="00E57C07">
        <w:tc>
          <w:tcPr>
            <w:tcW w:w="828" w:type="dxa"/>
          </w:tcPr>
          <w:p w:rsidR="00AD0CD8" w:rsidRPr="00E57C07" w:rsidRDefault="00AD0CD8" w:rsidP="00E57C07">
            <w:pPr>
              <w:numPr>
                <w:ilvl w:val="0"/>
                <w:numId w:val="24"/>
              </w:numPr>
            </w:pPr>
          </w:p>
        </w:tc>
        <w:tc>
          <w:tcPr>
            <w:tcW w:w="5092" w:type="dxa"/>
          </w:tcPr>
          <w:p w:rsidR="00AD0CD8" w:rsidRPr="00E57C07" w:rsidRDefault="00AD0CD8" w:rsidP="00E57C07">
            <w:pPr>
              <w:jc w:val="both"/>
            </w:pPr>
            <w:r w:rsidRPr="00E57C07">
              <w:t>Дизайн-проект реконструкции транспортных и пешеходных развязок в г. Набережные Челны</w:t>
            </w:r>
          </w:p>
        </w:tc>
        <w:tc>
          <w:tcPr>
            <w:tcW w:w="4820" w:type="dxa"/>
          </w:tcPr>
          <w:p w:rsidR="00AD0CD8" w:rsidRPr="00E57C07" w:rsidRDefault="00AD0CD8" w:rsidP="00E57C07">
            <w:pPr>
              <w:jc w:val="both"/>
            </w:pPr>
            <w:r w:rsidRPr="00E57C07">
              <w:t>Мочалов Владимир Александрович</w:t>
            </w:r>
          </w:p>
        </w:tc>
        <w:tc>
          <w:tcPr>
            <w:tcW w:w="2835" w:type="dxa"/>
          </w:tcPr>
          <w:p w:rsidR="00AD0CD8" w:rsidRPr="00E57C07" w:rsidRDefault="00AD0CD8" w:rsidP="00E57C07">
            <w:pPr>
              <w:jc w:val="both"/>
            </w:pPr>
            <w:r w:rsidRPr="00E57C07">
              <w:t>Петрушина Н.И</w:t>
            </w:r>
          </w:p>
        </w:tc>
      </w:tr>
      <w:tr w:rsidR="00AD0CD8" w:rsidRPr="00E57C07" w:rsidTr="00E57C07">
        <w:tc>
          <w:tcPr>
            <w:tcW w:w="828" w:type="dxa"/>
          </w:tcPr>
          <w:p w:rsidR="00AD0CD8" w:rsidRPr="00E57C07" w:rsidRDefault="00AD0CD8" w:rsidP="00E57C07">
            <w:pPr>
              <w:numPr>
                <w:ilvl w:val="0"/>
                <w:numId w:val="24"/>
              </w:numPr>
            </w:pPr>
          </w:p>
        </w:tc>
        <w:tc>
          <w:tcPr>
            <w:tcW w:w="5092" w:type="dxa"/>
          </w:tcPr>
          <w:p w:rsidR="00AD0CD8" w:rsidRPr="00E57C07" w:rsidRDefault="00AD0CD8" w:rsidP="00E57C07">
            <w:pPr>
              <w:jc w:val="both"/>
            </w:pPr>
            <w:r w:rsidRPr="00E57C07">
              <w:t>Дизайн-проектирование реконструкции транспортных и пешеходных развязок в г. Набережные Челны</w:t>
            </w:r>
          </w:p>
        </w:tc>
        <w:tc>
          <w:tcPr>
            <w:tcW w:w="4820" w:type="dxa"/>
          </w:tcPr>
          <w:p w:rsidR="00AD0CD8" w:rsidRPr="00E57C07" w:rsidRDefault="00AD0CD8" w:rsidP="00E57C07">
            <w:pPr>
              <w:jc w:val="both"/>
            </w:pPr>
            <w:r w:rsidRPr="00E57C07">
              <w:t>Саттарова Гульнара Фархадовна</w:t>
            </w:r>
          </w:p>
        </w:tc>
        <w:tc>
          <w:tcPr>
            <w:tcW w:w="2835" w:type="dxa"/>
          </w:tcPr>
          <w:p w:rsidR="00AD0CD8" w:rsidRPr="00E57C07" w:rsidRDefault="00AD0CD8" w:rsidP="00E57C07">
            <w:pPr>
              <w:jc w:val="both"/>
            </w:pPr>
            <w:r w:rsidRPr="00E57C07">
              <w:t>Петрушина Н.И.</w:t>
            </w:r>
          </w:p>
        </w:tc>
      </w:tr>
      <w:tr w:rsidR="00AD0CD8" w:rsidRPr="00E57C07" w:rsidTr="00E57C07">
        <w:tc>
          <w:tcPr>
            <w:tcW w:w="828" w:type="dxa"/>
          </w:tcPr>
          <w:p w:rsidR="00AD0CD8" w:rsidRPr="00E57C07" w:rsidRDefault="00AD0CD8" w:rsidP="00E57C07">
            <w:pPr>
              <w:numPr>
                <w:ilvl w:val="0"/>
                <w:numId w:val="24"/>
              </w:numPr>
            </w:pPr>
          </w:p>
        </w:tc>
        <w:tc>
          <w:tcPr>
            <w:tcW w:w="5092" w:type="dxa"/>
          </w:tcPr>
          <w:p w:rsidR="00AD0CD8" w:rsidRPr="00E57C07" w:rsidRDefault="00AD0CD8" w:rsidP="00E57C07">
            <w:pPr>
              <w:jc w:val="both"/>
            </w:pPr>
            <w:r w:rsidRPr="00E57C07">
              <w:t>Проектное предложение по застройке территории «Парка малого и среднего бизнеса» в г.Набережные Челны</w:t>
            </w:r>
          </w:p>
        </w:tc>
        <w:tc>
          <w:tcPr>
            <w:tcW w:w="4820" w:type="dxa"/>
          </w:tcPr>
          <w:p w:rsidR="00AD0CD8" w:rsidRPr="00E57C07" w:rsidRDefault="00AD0CD8" w:rsidP="00E57C07">
            <w:pPr>
              <w:jc w:val="both"/>
            </w:pPr>
            <w:r w:rsidRPr="00E57C07">
              <w:t>Стариков Антон Владимирович</w:t>
            </w:r>
          </w:p>
        </w:tc>
        <w:tc>
          <w:tcPr>
            <w:tcW w:w="2835" w:type="dxa"/>
          </w:tcPr>
          <w:p w:rsidR="00AD0CD8" w:rsidRPr="00E57C07" w:rsidRDefault="00AD0CD8" w:rsidP="00E57C07">
            <w:pPr>
              <w:jc w:val="both"/>
            </w:pPr>
            <w:r w:rsidRPr="00E57C07">
              <w:t>Петрушин Н.А.</w:t>
            </w:r>
          </w:p>
        </w:tc>
      </w:tr>
      <w:tr w:rsidR="00AD0CD8" w:rsidRPr="00E57C07" w:rsidTr="00E57C07">
        <w:tc>
          <w:tcPr>
            <w:tcW w:w="828" w:type="dxa"/>
          </w:tcPr>
          <w:p w:rsidR="00AD0CD8" w:rsidRPr="00E57C07" w:rsidRDefault="00AD0CD8" w:rsidP="00E57C07">
            <w:pPr>
              <w:numPr>
                <w:ilvl w:val="0"/>
                <w:numId w:val="24"/>
              </w:numPr>
            </w:pPr>
          </w:p>
        </w:tc>
        <w:tc>
          <w:tcPr>
            <w:tcW w:w="5092" w:type="dxa"/>
          </w:tcPr>
          <w:p w:rsidR="00AD0CD8" w:rsidRPr="00E57C07" w:rsidRDefault="00AD0CD8" w:rsidP="00E57C07">
            <w:pPr>
              <w:jc w:val="both"/>
            </w:pPr>
            <w:r w:rsidRPr="00E57C07">
              <w:t>Концептуальный дизайн-проект городского парка</w:t>
            </w:r>
          </w:p>
        </w:tc>
        <w:tc>
          <w:tcPr>
            <w:tcW w:w="4820" w:type="dxa"/>
          </w:tcPr>
          <w:p w:rsidR="00AD0CD8" w:rsidRPr="00E57C07" w:rsidRDefault="00AD0CD8" w:rsidP="00E57C07">
            <w:pPr>
              <w:jc w:val="both"/>
            </w:pPr>
            <w:r w:rsidRPr="00E57C07">
              <w:t>Фахрутдинова Рамиля Дамировна</w:t>
            </w:r>
          </w:p>
        </w:tc>
        <w:tc>
          <w:tcPr>
            <w:tcW w:w="2835" w:type="dxa"/>
          </w:tcPr>
          <w:p w:rsidR="00AD0CD8" w:rsidRPr="00E57C07" w:rsidRDefault="00AD0CD8" w:rsidP="00E57C07">
            <w:pPr>
              <w:jc w:val="both"/>
            </w:pPr>
            <w:r w:rsidRPr="00E57C07">
              <w:t>Нуруллин А.Ф.</w:t>
            </w:r>
          </w:p>
        </w:tc>
      </w:tr>
    </w:tbl>
    <w:p w:rsidR="00AD0CD8" w:rsidRPr="00E57C07" w:rsidRDefault="00AD0CD8" w:rsidP="00E57C07">
      <w:pPr>
        <w:rPr>
          <w:b/>
        </w:rPr>
      </w:pPr>
    </w:p>
    <w:p w:rsidR="00AD0CD8" w:rsidRPr="00E57C07" w:rsidRDefault="00AD0CD8" w:rsidP="00E57C07">
      <w:pPr>
        <w:rPr>
          <w:b/>
        </w:rPr>
      </w:pPr>
    </w:p>
    <w:p w:rsidR="00AD0CD8" w:rsidRPr="00E57C07" w:rsidRDefault="00AD0CD8" w:rsidP="00E57C07">
      <w:pPr>
        <w:jc w:val="center"/>
        <w:rPr>
          <w:b/>
        </w:rPr>
      </w:pPr>
      <w:r w:rsidRPr="00E57C07">
        <w:rPr>
          <w:b/>
        </w:rPr>
        <w:t>Темы дипломных работ  группы 173 В</w:t>
      </w:r>
    </w:p>
    <w:p w:rsidR="00AD0CD8" w:rsidRPr="00E57C07" w:rsidRDefault="00AD0CD8" w:rsidP="00E57C07">
      <w:pPr>
        <w:jc w:val="center"/>
        <w:rPr>
          <w:b/>
        </w:rPr>
      </w:pPr>
      <w:r w:rsidRPr="00E57C07">
        <w:rPr>
          <w:b/>
        </w:rPr>
        <w:t>отделение «Дизайн костюма»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380"/>
        <w:gridCol w:w="4820"/>
        <w:gridCol w:w="2835"/>
      </w:tblGrid>
      <w:tr w:rsidR="00AD0CD8" w:rsidRPr="00E57C07" w:rsidTr="00E57C07">
        <w:tc>
          <w:tcPr>
            <w:tcW w:w="540" w:type="dxa"/>
            <w:vAlign w:val="center"/>
          </w:tcPr>
          <w:p w:rsidR="00AD0CD8" w:rsidRPr="00E57C07" w:rsidRDefault="00AD0CD8" w:rsidP="00E57C07">
            <w:pPr>
              <w:jc w:val="center"/>
            </w:pPr>
            <w:r w:rsidRPr="00E57C07">
              <w:t>№ п/п</w:t>
            </w:r>
          </w:p>
        </w:tc>
        <w:tc>
          <w:tcPr>
            <w:tcW w:w="5380" w:type="dxa"/>
            <w:vAlign w:val="center"/>
          </w:tcPr>
          <w:p w:rsidR="00AD0CD8" w:rsidRPr="00E57C07" w:rsidRDefault="00AD0CD8" w:rsidP="00E57C07">
            <w:pPr>
              <w:jc w:val="center"/>
            </w:pPr>
            <w:r w:rsidRPr="00E57C07">
              <w:t>Наименование темы</w:t>
            </w:r>
          </w:p>
        </w:tc>
        <w:tc>
          <w:tcPr>
            <w:tcW w:w="4820" w:type="dxa"/>
            <w:vAlign w:val="center"/>
          </w:tcPr>
          <w:p w:rsidR="00AD0CD8" w:rsidRPr="00E57C07" w:rsidRDefault="00AD0CD8" w:rsidP="00E57C07">
            <w:pPr>
              <w:jc w:val="center"/>
            </w:pPr>
            <w:r w:rsidRPr="00E57C07">
              <w:t>дипломник</w:t>
            </w:r>
          </w:p>
        </w:tc>
        <w:tc>
          <w:tcPr>
            <w:tcW w:w="2835" w:type="dxa"/>
            <w:vAlign w:val="center"/>
          </w:tcPr>
          <w:p w:rsidR="00AD0CD8" w:rsidRPr="00E57C07" w:rsidRDefault="00AD0CD8" w:rsidP="00E57C07">
            <w:pPr>
              <w:jc w:val="center"/>
            </w:pPr>
            <w:r w:rsidRPr="00E57C07">
              <w:t>руководитель</w:t>
            </w:r>
          </w:p>
        </w:tc>
      </w:tr>
      <w:tr w:rsidR="00AD0CD8" w:rsidRPr="00E57C07" w:rsidTr="00E57C07">
        <w:tc>
          <w:tcPr>
            <w:tcW w:w="540" w:type="dxa"/>
          </w:tcPr>
          <w:p w:rsidR="00AD0CD8" w:rsidRPr="00E57C07" w:rsidRDefault="00AD0CD8" w:rsidP="00E57C07">
            <w:pPr>
              <w:jc w:val="center"/>
            </w:pPr>
            <w:r w:rsidRPr="00E57C07">
              <w:t>1</w:t>
            </w:r>
          </w:p>
        </w:tc>
        <w:tc>
          <w:tcPr>
            <w:tcW w:w="5380" w:type="dxa"/>
          </w:tcPr>
          <w:p w:rsidR="00AD0CD8" w:rsidRPr="00E57C07" w:rsidRDefault="00AD0CD8" w:rsidP="00E57C07">
            <w:pPr>
              <w:jc w:val="both"/>
            </w:pPr>
            <w:r w:rsidRPr="00E57C07">
              <w:t>Разработка женской коллекции прет-а-порте сезона весна-лето 2014</w:t>
            </w:r>
          </w:p>
        </w:tc>
        <w:tc>
          <w:tcPr>
            <w:tcW w:w="4820" w:type="dxa"/>
          </w:tcPr>
          <w:p w:rsidR="00AD0CD8" w:rsidRPr="00E57C07" w:rsidRDefault="00AD0CD8" w:rsidP="00E57C07">
            <w:pPr>
              <w:jc w:val="both"/>
            </w:pPr>
            <w:r w:rsidRPr="00E57C07">
              <w:t>Артемьева Яна Ивановна</w:t>
            </w:r>
          </w:p>
        </w:tc>
        <w:tc>
          <w:tcPr>
            <w:tcW w:w="2835" w:type="dxa"/>
          </w:tcPr>
          <w:p w:rsidR="00AD0CD8" w:rsidRPr="00E57C07" w:rsidRDefault="00AD0CD8" w:rsidP="00E57C07">
            <w:pPr>
              <w:jc w:val="both"/>
            </w:pPr>
            <w:r w:rsidRPr="00E57C07">
              <w:t>Пудакова О.В.</w:t>
            </w:r>
          </w:p>
        </w:tc>
      </w:tr>
      <w:tr w:rsidR="00AD0CD8" w:rsidRPr="00E57C07" w:rsidTr="00E57C07">
        <w:tc>
          <w:tcPr>
            <w:tcW w:w="540" w:type="dxa"/>
          </w:tcPr>
          <w:p w:rsidR="00AD0CD8" w:rsidRPr="00E57C07" w:rsidRDefault="00AD0CD8" w:rsidP="00E57C07">
            <w:pPr>
              <w:jc w:val="center"/>
            </w:pPr>
            <w:r w:rsidRPr="00E57C07">
              <w:t>2</w:t>
            </w:r>
          </w:p>
        </w:tc>
        <w:tc>
          <w:tcPr>
            <w:tcW w:w="5380" w:type="dxa"/>
          </w:tcPr>
          <w:p w:rsidR="00AD0CD8" w:rsidRPr="00E57C07" w:rsidRDefault="00AD0CD8" w:rsidP="00E57C07">
            <w:pPr>
              <w:jc w:val="both"/>
            </w:pPr>
            <w:r w:rsidRPr="00E57C07">
              <w:t>Разработка авторской коллекции одежды прет-а порте</w:t>
            </w:r>
          </w:p>
        </w:tc>
        <w:tc>
          <w:tcPr>
            <w:tcW w:w="4820" w:type="dxa"/>
          </w:tcPr>
          <w:p w:rsidR="00AD0CD8" w:rsidRPr="00E57C07" w:rsidRDefault="00AD0CD8" w:rsidP="00E57C07">
            <w:pPr>
              <w:jc w:val="both"/>
            </w:pPr>
            <w:r w:rsidRPr="00E57C07">
              <w:t>Волкова Екатерина Александровна</w:t>
            </w:r>
          </w:p>
        </w:tc>
        <w:tc>
          <w:tcPr>
            <w:tcW w:w="2835" w:type="dxa"/>
          </w:tcPr>
          <w:p w:rsidR="00AD0CD8" w:rsidRPr="00E57C07" w:rsidRDefault="00AD0CD8" w:rsidP="00E57C07">
            <w:pPr>
              <w:jc w:val="both"/>
            </w:pPr>
            <w:r w:rsidRPr="00E57C07">
              <w:t>Абызова Ю.А.</w:t>
            </w:r>
          </w:p>
        </w:tc>
      </w:tr>
      <w:tr w:rsidR="00AD0CD8" w:rsidRPr="00E57C07" w:rsidTr="00E57C07">
        <w:tc>
          <w:tcPr>
            <w:tcW w:w="540" w:type="dxa"/>
          </w:tcPr>
          <w:p w:rsidR="00AD0CD8" w:rsidRPr="00E57C07" w:rsidRDefault="00AD0CD8" w:rsidP="00E57C07">
            <w:pPr>
              <w:jc w:val="center"/>
            </w:pPr>
            <w:r w:rsidRPr="00E57C07">
              <w:t>3</w:t>
            </w:r>
          </w:p>
        </w:tc>
        <w:tc>
          <w:tcPr>
            <w:tcW w:w="5380" w:type="dxa"/>
          </w:tcPr>
          <w:p w:rsidR="00AD0CD8" w:rsidRPr="00E57C07" w:rsidRDefault="00AD0CD8" w:rsidP="00E57C07">
            <w:pPr>
              <w:jc w:val="both"/>
            </w:pPr>
            <w:r w:rsidRPr="00E57C07">
              <w:t>Разработка коллекции женского вечернего платья</w:t>
            </w:r>
          </w:p>
        </w:tc>
        <w:tc>
          <w:tcPr>
            <w:tcW w:w="4820" w:type="dxa"/>
          </w:tcPr>
          <w:p w:rsidR="00AD0CD8" w:rsidRPr="00E57C07" w:rsidRDefault="00AD0CD8" w:rsidP="00E57C07">
            <w:pPr>
              <w:jc w:val="both"/>
            </w:pPr>
            <w:r w:rsidRPr="00E57C07">
              <w:t>Гатауллина Татьяна Валерьевна</w:t>
            </w:r>
          </w:p>
        </w:tc>
        <w:tc>
          <w:tcPr>
            <w:tcW w:w="2835" w:type="dxa"/>
          </w:tcPr>
          <w:p w:rsidR="00AD0CD8" w:rsidRPr="00E57C07" w:rsidRDefault="00AD0CD8" w:rsidP="00E57C07">
            <w:pPr>
              <w:jc w:val="both"/>
            </w:pPr>
            <w:r w:rsidRPr="00E57C07">
              <w:t>Кулагина О.А.</w:t>
            </w:r>
          </w:p>
        </w:tc>
      </w:tr>
      <w:tr w:rsidR="00AD0CD8" w:rsidRPr="00E57C07" w:rsidTr="00E57C07">
        <w:tc>
          <w:tcPr>
            <w:tcW w:w="540" w:type="dxa"/>
          </w:tcPr>
          <w:p w:rsidR="00AD0CD8" w:rsidRPr="00E57C07" w:rsidRDefault="00AD0CD8" w:rsidP="00E57C07">
            <w:pPr>
              <w:jc w:val="center"/>
            </w:pPr>
            <w:r w:rsidRPr="00E57C07">
              <w:t>4</w:t>
            </w:r>
          </w:p>
        </w:tc>
        <w:tc>
          <w:tcPr>
            <w:tcW w:w="5380" w:type="dxa"/>
          </w:tcPr>
          <w:p w:rsidR="00AD0CD8" w:rsidRPr="00E57C07" w:rsidRDefault="00AD0CD8" w:rsidP="00E57C07">
            <w:pPr>
              <w:jc w:val="both"/>
            </w:pPr>
            <w:r w:rsidRPr="00E57C07">
              <w:t>Особенности проектирования женской коллекции верхней одежды</w:t>
            </w:r>
          </w:p>
        </w:tc>
        <w:tc>
          <w:tcPr>
            <w:tcW w:w="4820" w:type="dxa"/>
          </w:tcPr>
          <w:p w:rsidR="00AD0CD8" w:rsidRPr="00E57C07" w:rsidRDefault="00AD0CD8" w:rsidP="00E57C07">
            <w:pPr>
              <w:jc w:val="both"/>
            </w:pPr>
            <w:r w:rsidRPr="00E57C07">
              <w:t>Калинина Анна Юрьевна</w:t>
            </w:r>
          </w:p>
        </w:tc>
        <w:tc>
          <w:tcPr>
            <w:tcW w:w="2835" w:type="dxa"/>
          </w:tcPr>
          <w:p w:rsidR="00AD0CD8" w:rsidRPr="00E57C07" w:rsidRDefault="00AD0CD8" w:rsidP="00E57C07">
            <w:pPr>
              <w:jc w:val="both"/>
            </w:pPr>
            <w:r w:rsidRPr="00E57C07">
              <w:t>Кулагина О.А.</w:t>
            </w:r>
          </w:p>
        </w:tc>
      </w:tr>
      <w:tr w:rsidR="00AD0CD8" w:rsidRPr="00E57C07" w:rsidTr="00E57C07">
        <w:tc>
          <w:tcPr>
            <w:tcW w:w="540" w:type="dxa"/>
          </w:tcPr>
          <w:p w:rsidR="00AD0CD8" w:rsidRPr="00E57C07" w:rsidRDefault="00AD0CD8" w:rsidP="00E57C07">
            <w:pPr>
              <w:jc w:val="center"/>
            </w:pPr>
            <w:r w:rsidRPr="00E57C07">
              <w:t>5</w:t>
            </w:r>
          </w:p>
        </w:tc>
        <w:tc>
          <w:tcPr>
            <w:tcW w:w="5380" w:type="dxa"/>
          </w:tcPr>
          <w:p w:rsidR="00AD0CD8" w:rsidRPr="00E57C07" w:rsidRDefault="00AD0CD8" w:rsidP="00E57C07">
            <w:pPr>
              <w:jc w:val="both"/>
            </w:pPr>
            <w:r w:rsidRPr="00E57C07">
              <w:t>Проектирование женской коллекции в этно-стиле</w:t>
            </w:r>
          </w:p>
        </w:tc>
        <w:tc>
          <w:tcPr>
            <w:tcW w:w="4820" w:type="dxa"/>
          </w:tcPr>
          <w:p w:rsidR="00AD0CD8" w:rsidRPr="00E57C07" w:rsidRDefault="00AD0CD8" w:rsidP="00E57C07">
            <w:pPr>
              <w:jc w:val="both"/>
            </w:pPr>
            <w:r w:rsidRPr="00E57C07">
              <w:t>Камалова Альбина Анатольевна</w:t>
            </w:r>
          </w:p>
        </w:tc>
        <w:tc>
          <w:tcPr>
            <w:tcW w:w="2835" w:type="dxa"/>
          </w:tcPr>
          <w:p w:rsidR="00AD0CD8" w:rsidRPr="00E57C07" w:rsidRDefault="00AD0CD8" w:rsidP="00E57C07">
            <w:pPr>
              <w:jc w:val="both"/>
            </w:pPr>
            <w:r w:rsidRPr="00E57C07">
              <w:t>Пудакова О.В.</w:t>
            </w:r>
          </w:p>
        </w:tc>
      </w:tr>
      <w:tr w:rsidR="00AD0CD8" w:rsidRPr="00E57C07" w:rsidTr="00E57C07">
        <w:tc>
          <w:tcPr>
            <w:tcW w:w="540" w:type="dxa"/>
          </w:tcPr>
          <w:p w:rsidR="00AD0CD8" w:rsidRPr="00E57C07" w:rsidRDefault="00AD0CD8" w:rsidP="00E57C07">
            <w:pPr>
              <w:jc w:val="center"/>
            </w:pPr>
            <w:r w:rsidRPr="00E57C07">
              <w:t>6</w:t>
            </w:r>
          </w:p>
        </w:tc>
        <w:tc>
          <w:tcPr>
            <w:tcW w:w="5380" w:type="dxa"/>
          </w:tcPr>
          <w:p w:rsidR="00AD0CD8" w:rsidRPr="00E57C07" w:rsidRDefault="00AD0CD8" w:rsidP="00E57C07">
            <w:pPr>
              <w:jc w:val="both"/>
            </w:pPr>
            <w:r w:rsidRPr="00E57C07">
              <w:t>Особенности проектирования женской коллекции сезона весна-лето в эко-стиле</w:t>
            </w:r>
          </w:p>
        </w:tc>
        <w:tc>
          <w:tcPr>
            <w:tcW w:w="4820" w:type="dxa"/>
          </w:tcPr>
          <w:p w:rsidR="00AD0CD8" w:rsidRPr="00E57C07" w:rsidRDefault="00AD0CD8" w:rsidP="00E57C07">
            <w:pPr>
              <w:jc w:val="both"/>
            </w:pPr>
            <w:r w:rsidRPr="00E57C07">
              <w:t>Музафарова Лилия Миннерависовна</w:t>
            </w:r>
          </w:p>
        </w:tc>
        <w:tc>
          <w:tcPr>
            <w:tcW w:w="2835" w:type="dxa"/>
          </w:tcPr>
          <w:p w:rsidR="00AD0CD8" w:rsidRPr="00E57C07" w:rsidRDefault="00AD0CD8" w:rsidP="00E57C07">
            <w:pPr>
              <w:jc w:val="both"/>
            </w:pPr>
            <w:r w:rsidRPr="00E57C07">
              <w:t xml:space="preserve">Давлетшина И.Х. </w:t>
            </w:r>
          </w:p>
        </w:tc>
      </w:tr>
      <w:tr w:rsidR="00AD0CD8" w:rsidRPr="00E57C07" w:rsidTr="00E57C07">
        <w:tc>
          <w:tcPr>
            <w:tcW w:w="540" w:type="dxa"/>
          </w:tcPr>
          <w:p w:rsidR="00AD0CD8" w:rsidRPr="00E57C07" w:rsidRDefault="00AD0CD8" w:rsidP="00E57C07">
            <w:pPr>
              <w:jc w:val="center"/>
            </w:pPr>
            <w:r w:rsidRPr="00E57C07">
              <w:t>7</w:t>
            </w:r>
          </w:p>
        </w:tc>
        <w:tc>
          <w:tcPr>
            <w:tcW w:w="5380" w:type="dxa"/>
          </w:tcPr>
          <w:p w:rsidR="00AD0CD8" w:rsidRPr="00E57C07" w:rsidRDefault="00AD0CD8" w:rsidP="00E57C07">
            <w:pPr>
              <w:jc w:val="both"/>
            </w:pPr>
            <w:r w:rsidRPr="00E57C07">
              <w:t>Особенности проектирование детской коллекции</w:t>
            </w:r>
          </w:p>
        </w:tc>
        <w:tc>
          <w:tcPr>
            <w:tcW w:w="4820" w:type="dxa"/>
          </w:tcPr>
          <w:p w:rsidR="00AD0CD8" w:rsidRPr="00E57C07" w:rsidRDefault="00AD0CD8" w:rsidP="00E57C07">
            <w:pPr>
              <w:jc w:val="both"/>
            </w:pPr>
            <w:r w:rsidRPr="00E57C07">
              <w:t>Никонорова Светлана Владимировна</w:t>
            </w:r>
          </w:p>
        </w:tc>
        <w:tc>
          <w:tcPr>
            <w:tcW w:w="2835" w:type="dxa"/>
          </w:tcPr>
          <w:p w:rsidR="00AD0CD8" w:rsidRPr="00E57C07" w:rsidRDefault="00AD0CD8" w:rsidP="00E57C07">
            <w:pPr>
              <w:jc w:val="both"/>
            </w:pPr>
            <w:r w:rsidRPr="00E57C07">
              <w:t>Кулагина О.А.</w:t>
            </w:r>
          </w:p>
        </w:tc>
      </w:tr>
      <w:tr w:rsidR="00AD0CD8" w:rsidRPr="00E57C07" w:rsidTr="00E57C07">
        <w:tc>
          <w:tcPr>
            <w:tcW w:w="540" w:type="dxa"/>
          </w:tcPr>
          <w:p w:rsidR="00AD0CD8" w:rsidRPr="00E57C07" w:rsidRDefault="00AD0CD8" w:rsidP="00E57C07">
            <w:pPr>
              <w:jc w:val="center"/>
            </w:pPr>
            <w:r w:rsidRPr="00E57C07">
              <w:t>8</w:t>
            </w:r>
          </w:p>
        </w:tc>
        <w:tc>
          <w:tcPr>
            <w:tcW w:w="5380" w:type="dxa"/>
          </w:tcPr>
          <w:p w:rsidR="00AD0CD8" w:rsidRPr="00E57C07" w:rsidRDefault="00AD0CD8" w:rsidP="00E57C07">
            <w:pPr>
              <w:jc w:val="both"/>
            </w:pPr>
            <w:r w:rsidRPr="00E57C07">
              <w:t>Разработка авангардной коллекции для творческой личности</w:t>
            </w:r>
          </w:p>
        </w:tc>
        <w:tc>
          <w:tcPr>
            <w:tcW w:w="4820" w:type="dxa"/>
          </w:tcPr>
          <w:p w:rsidR="00AD0CD8" w:rsidRPr="00E57C07" w:rsidRDefault="00AD0CD8" w:rsidP="00E57C07">
            <w:pPr>
              <w:jc w:val="both"/>
            </w:pPr>
            <w:r w:rsidRPr="00E57C07">
              <w:t>Саитова Елена Николаевна</w:t>
            </w:r>
          </w:p>
        </w:tc>
        <w:tc>
          <w:tcPr>
            <w:tcW w:w="2835" w:type="dxa"/>
          </w:tcPr>
          <w:p w:rsidR="00AD0CD8" w:rsidRPr="00E57C07" w:rsidRDefault="00AD0CD8" w:rsidP="00E57C07">
            <w:pPr>
              <w:jc w:val="both"/>
            </w:pPr>
            <w:r w:rsidRPr="00E57C07">
              <w:t>Давлетшина И.Х.</w:t>
            </w:r>
          </w:p>
        </w:tc>
      </w:tr>
      <w:tr w:rsidR="00AD0CD8" w:rsidRPr="00E57C07" w:rsidTr="00E57C07">
        <w:tc>
          <w:tcPr>
            <w:tcW w:w="540" w:type="dxa"/>
          </w:tcPr>
          <w:p w:rsidR="00AD0CD8" w:rsidRPr="00E57C07" w:rsidRDefault="00AD0CD8" w:rsidP="00E57C07">
            <w:pPr>
              <w:jc w:val="center"/>
            </w:pPr>
            <w:r w:rsidRPr="00E57C07">
              <w:t>9</w:t>
            </w:r>
          </w:p>
        </w:tc>
        <w:tc>
          <w:tcPr>
            <w:tcW w:w="5380" w:type="dxa"/>
          </w:tcPr>
          <w:p w:rsidR="00AD0CD8" w:rsidRPr="00E57C07" w:rsidRDefault="00AD0CD8" w:rsidP="00E57C07">
            <w:pPr>
              <w:jc w:val="both"/>
            </w:pPr>
            <w:r w:rsidRPr="00E57C07">
              <w:t>Разработка коллекции для летнего отдыха</w:t>
            </w:r>
          </w:p>
        </w:tc>
        <w:tc>
          <w:tcPr>
            <w:tcW w:w="4820" w:type="dxa"/>
          </w:tcPr>
          <w:p w:rsidR="00AD0CD8" w:rsidRPr="00E57C07" w:rsidRDefault="00AD0CD8" w:rsidP="00E57C07">
            <w:pPr>
              <w:jc w:val="both"/>
            </w:pPr>
            <w:r w:rsidRPr="00E57C07">
              <w:t>Швайковская Анастасия Олеговна</w:t>
            </w:r>
          </w:p>
        </w:tc>
        <w:tc>
          <w:tcPr>
            <w:tcW w:w="2835" w:type="dxa"/>
          </w:tcPr>
          <w:p w:rsidR="00AD0CD8" w:rsidRPr="00E57C07" w:rsidRDefault="00AD0CD8" w:rsidP="00E57C07">
            <w:pPr>
              <w:jc w:val="both"/>
            </w:pPr>
            <w:r w:rsidRPr="00E57C07">
              <w:t>Абызова Ю.А.</w:t>
            </w:r>
          </w:p>
        </w:tc>
      </w:tr>
    </w:tbl>
    <w:p w:rsidR="00AD0CD8" w:rsidRPr="00E57C07" w:rsidRDefault="00AD0CD8" w:rsidP="00E57C07">
      <w:pPr>
        <w:rPr>
          <w:b/>
        </w:rPr>
      </w:pPr>
    </w:p>
    <w:p w:rsidR="00AD0CD8" w:rsidRPr="00E57C07" w:rsidRDefault="00AD0CD8" w:rsidP="00E57C07">
      <w:pPr>
        <w:rPr>
          <w:b/>
        </w:rPr>
      </w:pPr>
    </w:p>
    <w:p w:rsidR="00AD0CD8" w:rsidRPr="00E57C07" w:rsidRDefault="00AD0CD8" w:rsidP="00E57C07">
      <w:pPr>
        <w:jc w:val="center"/>
        <w:rPr>
          <w:b/>
        </w:rPr>
      </w:pPr>
      <w:r w:rsidRPr="00E57C07">
        <w:rPr>
          <w:b/>
        </w:rPr>
        <w:t>Темы дипломных работ  группы 182 Д</w:t>
      </w:r>
    </w:p>
    <w:p w:rsidR="00AD0CD8" w:rsidRPr="00E57C07" w:rsidRDefault="00AD0CD8" w:rsidP="00E57C07">
      <w:pPr>
        <w:jc w:val="center"/>
        <w:rPr>
          <w:b/>
        </w:rPr>
      </w:pPr>
      <w:r w:rsidRPr="00E57C07">
        <w:rPr>
          <w:b/>
        </w:rPr>
        <w:t>отделение «Промышленный дизайн»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380"/>
        <w:gridCol w:w="4820"/>
        <w:gridCol w:w="2835"/>
      </w:tblGrid>
      <w:tr w:rsidR="00AD0CD8" w:rsidRPr="00E57C07" w:rsidTr="00E57C07">
        <w:tc>
          <w:tcPr>
            <w:tcW w:w="540" w:type="dxa"/>
            <w:vAlign w:val="center"/>
          </w:tcPr>
          <w:p w:rsidR="00AD0CD8" w:rsidRPr="00E57C07" w:rsidRDefault="00AD0CD8" w:rsidP="00E57C07">
            <w:pPr>
              <w:jc w:val="center"/>
            </w:pPr>
            <w:r w:rsidRPr="00E57C07">
              <w:t>№ п/п</w:t>
            </w:r>
          </w:p>
        </w:tc>
        <w:tc>
          <w:tcPr>
            <w:tcW w:w="5380" w:type="dxa"/>
            <w:vAlign w:val="center"/>
          </w:tcPr>
          <w:p w:rsidR="00AD0CD8" w:rsidRPr="00E57C07" w:rsidRDefault="00AD0CD8" w:rsidP="00E57C07">
            <w:pPr>
              <w:jc w:val="center"/>
            </w:pPr>
            <w:r w:rsidRPr="00E57C07">
              <w:t>Наименование темы</w:t>
            </w:r>
          </w:p>
        </w:tc>
        <w:tc>
          <w:tcPr>
            <w:tcW w:w="4820" w:type="dxa"/>
            <w:vAlign w:val="center"/>
          </w:tcPr>
          <w:p w:rsidR="00AD0CD8" w:rsidRPr="00E57C07" w:rsidRDefault="00AD0CD8" w:rsidP="00E57C07">
            <w:pPr>
              <w:jc w:val="center"/>
            </w:pPr>
            <w:r w:rsidRPr="00E57C07">
              <w:t>дипломник</w:t>
            </w:r>
          </w:p>
        </w:tc>
        <w:tc>
          <w:tcPr>
            <w:tcW w:w="2835" w:type="dxa"/>
            <w:vAlign w:val="center"/>
          </w:tcPr>
          <w:p w:rsidR="00AD0CD8" w:rsidRPr="00E57C07" w:rsidRDefault="00AD0CD8" w:rsidP="00E57C07">
            <w:pPr>
              <w:jc w:val="center"/>
            </w:pPr>
            <w:r w:rsidRPr="00E57C07">
              <w:t>руководитель</w:t>
            </w:r>
          </w:p>
        </w:tc>
      </w:tr>
      <w:tr w:rsidR="00AD0CD8" w:rsidRPr="00E57C07" w:rsidTr="00E57C07">
        <w:tc>
          <w:tcPr>
            <w:tcW w:w="540" w:type="dxa"/>
          </w:tcPr>
          <w:p w:rsidR="00AD0CD8" w:rsidRPr="00E57C07" w:rsidRDefault="00AD0CD8" w:rsidP="00E57C07">
            <w:pPr>
              <w:jc w:val="center"/>
            </w:pPr>
            <w:r w:rsidRPr="00E57C07">
              <w:t>1</w:t>
            </w:r>
          </w:p>
        </w:tc>
        <w:tc>
          <w:tcPr>
            <w:tcW w:w="5380" w:type="dxa"/>
          </w:tcPr>
          <w:p w:rsidR="00AD0CD8" w:rsidRPr="00E57C07" w:rsidRDefault="00AD0CD8" w:rsidP="00E57C07">
            <w:pPr>
              <w:jc w:val="both"/>
            </w:pPr>
            <w:r w:rsidRPr="00E57C07">
              <w:t>Дизайн-проект реконструкции панельных домов</w:t>
            </w:r>
          </w:p>
        </w:tc>
        <w:tc>
          <w:tcPr>
            <w:tcW w:w="4820" w:type="dxa"/>
          </w:tcPr>
          <w:p w:rsidR="00AD0CD8" w:rsidRPr="00E57C07" w:rsidRDefault="00AD0CD8" w:rsidP="00E57C07">
            <w:pPr>
              <w:jc w:val="both"/>
            </w:pPr>
            <w:r w:rsidRPr="00E57C07">
              <w:t>Галиева Альфия Фаридовна</w:t>
            </w:r>
          </w:p>
        </w:tc>
        <w:tc>
          <w:tcPr>
            <w:tcW w:w="2835" w:type="dxa"/>
          </w:tcPr>
          <w:p w:rsidR="00AD0CD8" w:rsidRPr="00E57C07" w:rsidRDefault="00AD0CD8" w:rsidP="00E57C07">
            <w:r w:rsidRPr="00E57C07">
              <w:t>Новиков Г.А.</w:t>
            </w:r>
          </w:p>
          <w:p w:rsidR="00AD0CD8" w:rsidRPr="00E57C07" w:rsidRDefault="00AD0CD8" w:rsidP="00E57C07">
            <w:pPr>
              <w:jc w:val="both"/>
            </w:pPr>
          </w:p>
        </w:tc>
      </w:tr>
      <w:tr w:rsidR="00AD0CD8" w:rsidRPr="00E57C07" w:rsidTr="00E57C07">
        <w:tc>
          <w:tcPr>
            <w:tcW w:w="540" w:type="dxa"/>
          </w:tcPr>
          <w:p w:rsidR="00AD0CD8" w:rsidRPr="00E57C07" w:rsidRDefault="00AD0CD8" w:rsidP="00E57C07">
            <w:pPr>
              <w:jc w:val="center"/>
            </w:pPr>
            <w:r w:rsidRPr="00E57C07">
              <w:t>2</w:t>
            </w:r>
          </w:p>
        </w:tc>
        <w:tc>
          <w:tcPr>
            <w:tcW w:w="5380" w:type="dxa"/>
          </w:tcPr>
          <w:p w:rsidR="00AD0CD8" w:rsidRPr="00E57C07" w:rsidRDefault="00AD0CD8" w:rsidP="00E57C07">
            <w:pPr>
              <w:jc w:val="both"/>
            </w:pPr>
            <w:r w:rsidRPr="00E57C07">
              <w:t>Дизайн-проект детской мебели-трансформер</w:t>
            </w:r>
          </w:p>
        </w:tc>
        <w:tc>
          <w:tcPr>
            <w:tcW w:w="4820" w:type="dxa"/>
          </w:tcPr>
          <w:p w:rsidR="00AD0CD8" w:rsidRPr="00E57C07" w:rsidRDefault="00AD0CD8" w:rsidP="00E57C07">
            <w:pPr>
              <w:jc w:val="both"/>
            </w:pPr>
            <w:r w:rsidRPr="00E57C07">
              <w:t>Дикарева Мария Сергеевна</w:t>
            </w:r>
          </w:p>
        </w:tc>
        <w:tc>
          <w:tcPr>
            <w:tcW w:w="2835" w:type="dxa"/>
          </w:tcPr>
          <w:p w:rsidR="00AD0CD8" w:rsidRPr="00E57C07" w:rsidRDefault="00AD0CD8" w:rsidP="00E57C07">
            <w:r w:rsidRPr="00E57C07">
              <w:t>Новиков Г.А.</w:t>
            </w:r>
          </w:p>
          <w:p w:rsidR="00AD0CD8" w:rsidRPr="00E57C07" w:rsidRDefault="00AD0CD8" w:rsidP="00E57C07">
            <w:pPr>
              <w:jc w:val="both"/>
            </w:pPr>
          </w:p>
        </w:tc>
      </w:tr>
      <w:tr w:rsidR="00AD0CD8" w:rsidRPr="00E57C07" w:rsidTr="00E57C07">
        <w:tc>
          <w:tcPr>
            <w:tcW w:w="540" w:type="dxa"/>
          </w:tcPr>
          <w:p w:rsidR="00AD0CD8" w:rsidRPr="00E57C07" w:rsidRDefault="00AD0CD8" w:rsidP="00E57C07">
            <w:pPr>
              <w:jc w:val="center"/>
            </w:pPr>
            <w:r w:rsidRPr="00E57C07">
              <w:t>3</w:t>
            </w:r>
          </w:p>
        </w:tc>
        <w:tc>
          <w:tcPr>
            <w:tcW w:w="5380" w:type="dxa"/>
          </w:tcPr>
          <w:p w:rsidR="00AD0CD8" w:rsidRPr="00E57C07" w:rsidRDefault="00AD0CD8" w:rsidP="00E57C07">
            <w:pPr>
              <w:jc w:val="both"/>
            </w:pPr>
            <w:r w:rsidRPr="00E57C07">
              <w:t>Дизайн-проект реконструкции балконного модуля панельного дома</w:t>
            </w:r>
          </w:p>
        </w:tc>
        <w:tc>
          <w:tcPr>
            <w:tcW w:w="4820" w:type="dxa"/>
          </w:tcPr>
          <w:p w:rsidR="00AD0CD8" w:rsidRPr="00E57C07" w:rsidRDefault="00AD0CD8" w:rsidP="00E57C07">
            <w:pPr>
              <w:jc w:val="both"/>
            </w:pPr>
            <w:r w:rsidRPr="00E57C07">
              <w:t>Еременко Алена Андреевна</w:t>
            </w:r>
          </w:p>
        </w:tc>
        <w:tc>
          <w:tcPr>
            <w:tcW w:w="2835" w:type="dxa"/>
          </w:tcPr>
          <w:p w:rsidR="00AD0CD8" w:rsidRPr="00E57C07" w:rsidRDefault="00AD0CD8" w:rsidP="00E57C07">
            <w:r w:rsidRPr="00E57C07">
              <w:t>Новиков Г.А.</w:t>
            </w:r>
          </w:p>
          <w:p w:rsidR="00AD0CD8" w:rsidRPr="00E57C07" w:rsidRDefault="00AD0CD8" w:rsidP="00E57C07">
            <w:pPr>
              <w:jc w:val="both"/>
            </w:pPr>
          </w:p>
        </w:tc>
      </w:tr>
      <w:tr w:rsidR="00AD0CD8" w:rsidRPr="00E57C07" w:rsidTr="00E57C07">
        <w:tc>
          <w:tcPr>
            <w:tcW w:w="540" w:type="dxa"/>
          </w:tcPr>
          <w:p w:rsidR="00AD0CD8" w:rsidRPr="00E57C07" w:rsidRDefault="00AD0CD8" w:rsidP="00E57C07">
            <w:pPr>
              <w:jc w:val="center"/>
            </w:pPr>
            <w:r w:rsidRPr="00E57C07">
              <w:t>4</w:t>
            </w:r>
          </w:p>
        </w:tc>
        <w:tc>
          <w:tcPr>
            <w:tcW w:w="5380" w:type="dxa"/>
          </w:tcPr>
          <w:p w:rsidR="00AD0CD8" w:rsidRPr="00E57C07" w:rsidRDefault="00AD0CD8" w:rsidP="00E57C07">
            <w:pPr>
              <w:jc w:val="both"/>
            </w:pPr>
            <w:r w:rsidRPr="00E57C07">
              <w:t>Дизайн-проект экстерьера автобуса модульной конструкции</w:t>
            </w:r>
          </w:p>
        </w:tc>
        <w:tc>
          <w:tcPr>
            <w:tcW w:w="4820" w:type="dxa"/>
          </w:tcPr>
          <w:p w:rsidR="00AD0CD8" w:rsidRPr="00E57C07" w:rsidRDefault="00AD0CD8" w:rsidP="00E57C07">
            <w:pPr>
              <w:jc w:val="both"/>
            </w:pPr>
            <w:r w:rsidRPr="00E57C07">
              <w:t>Колесников Сергей Николаевич</w:t>
            </w:r>
          </w:p>
        </w:tc>
        <w:tc>
          <w:tcPr>
            <w:tcW w:w="2835" w:type="dxa"/>
          </w:tcPr>
          <w:p w:rsidR="00AD0CD8" w:rsidRPr="00E57C07" w:rsidRDefault="00AD0CD8" w:rsidP="00E57C07">
            <w:pPr>
              <w:jc w:val="both"/>
            </w:pPr>
            <w:r w:rsidRPr="00E57C07">
              <w:t>Остапенко А.Г.</w:t>
            </w:r>
          </w:p>
        </w:tc>
      </w:tr>
      <w:tr w:rsidR="00AD0CD8" w:rsidRPr="00E57C07" w:rsidTr="00E57C07">
        <w:tc>
          <w:tcPr>
            <w:tcW w:w="540" w:type="dxa"/>
          </w:tcPr>
          <w:p w:rsidR="00AD0CD8" w:rsidRPr="00E57C07" w:rsidRDefault="00AD0CD8" w:rsidP="00E57C07">
            <w:pPr>
              <w:jc w:val="center"/>
            </w:pPr>
            <w:r w:rsidRPr="00E57C07">
              <w:t>5</w:t>
            </w:r>
          </w:p>
        </w:tc>
        <w:tc>
          <w:tcPr>
            <w:tcW w:w="5380" w:type="dxa"/>
          </w:tcPr>
          <w:p w:rsidR="00AD0CD8" w:rsidRPr="00E57C07" w:rsidRDefault="00AD0CD8" w:rsidP="00E57C07">
            <w:pPr>
              <w:jc w:val="both"/>
            </w:pPr>
            <w:r w:rsidRPr="00E57C07">
              <w:t>Дизайн-проект парковки во дворе и развязки городских пространств</w:t>
            </w:r>
          </w:p>
        </w:tc>
        <w:tc>
          <w:tcPr>
            <w:tcW w:w="4820" w:type="dxa"/>
          </w:tcPr>
          <w:p w:rsidR="00AD0CD8" w:rsidRPr="00E57C07" w:rsidRDefault="00AD0CD8" w:rsidP="00E57C07">
            <w:pPr>
              <w:jc w:val="both"/>
            </w:pPr>
            <w:r w:rsidRPr="00E57C07">
              <w:t>Серебренников Вячеслав Андреевич</w:t>
            </w:r>
          </w:p>
        </w:tc>
        <w:tc>
          <w:tcPr>
            <w:tcW w:w="2835" w:type="dxa"/>
          </w:tcPr>
          <w:p w:rsidR="00AD0CD8" w:rsidRPr="00E57C07" w:rsidRDefault="00AD0CD8" w:rsidP="00E57C07"/>
          <w:p w:rsidR="00AD0CD8" w:rsidRPr="00E57C07" w:rsidRDefault="00AD0CD8" w:rsidP="00E57C07">
            <w:pPr>
              <w:jc w:val="both"/>
            </w:pPr>
            <w:r w:rsidRPr="00E57C07">
              <w:t>Залятдинов  Д.А.</w:t>
            </w:r>
          </w:p>
        </w:tc>
      </w:tr>
      <w:tr w:rsidR="00AD0CD8" w:rsidRPr="00E57C07" w:rsidTr="00E57C07">
        <w:tc>
          <w:tcPr>
            <w:tcW w:w="540" w:type="dxa"/>
          </w:tcPr>
          <w:p w:rsidR="00AD0CD8" w:rsidRPr="00E57C07" w:rsidRDefault="00AD0CD8" w:rsidP="00E57C07">
            <w:pPr>
              <w:jc w:val="center"/>
            </w:pPr>
            <w:r w:rsidRPr="00E57C07">
              <w:t>6</w:t>
            </w:r>
          </w:p>
        </w:tc>
        <w:tc>
          <w:tcPr>
            <w:tcW w:w="5380" w:type="dxa"/>
          </w:tcPr>
          <w:p w:rsidR="00AD0CD8" w:rsidRPr="00E57C07" w:rsidRDefault="00AD0CD8" w:rsidP="00E57C07">
            <w:pPr>
              <w:jc w:val="both"/>
            </w:pPr>
            <w:r w:rsidRPr="00E57C07">
              <w:t>Дизайн-проект спортивного оборудования для спорткомплекса «Олимпийский»</w:t>
            </w:r>
          </w:p>
        </w:tc>
        <w:tc>
          <w:tcPr>
            <w:tcW w:w="4820" w:type="dxa"/>
          </w:tcPr>
          <w:p w:rsidR="00AD0CD8" w:rsidRPr="00E57C07" w:rsidRDefault="00AD0CD8" w:rsidP="00E57C07">
            <w:pPr>
              <w:jc w:val="both"/>
            </w:pPr>
            <w:r w:rsidRPr="00E57C07">
              <w:t>Султангареева  Эльвира Ильдусовна</w:t>
            </w:r>
          </w:p>
        </w:tc>
        <w:tc>
          <w:tcPr>
            <w:tcW w:w="2835" w:type="dxa"/>
          </w:tcPr>
          <w:p w:rsidR="00AD0CD8" w:rsidRPr="00E57C07" w:rsidRDefault="00AD0CD8" w:rsidP="00E57C07"/>
          <w:p w:rsidR="00AD0CD8" w:rsidRPr="00E57C07" w:rsidRDefault="00AD0CD8" w:rsidP="00E57C07">
            <w:pPr>
              <w:jc w:val="both"/>
            </w:pPr>
            <w:r w:rsidRPr="00E57C07">
              <w:t>Залятдинов  Д.А.</w:t>
            </w:r>
          </w:p>
        </w:tc>
      </w:tr>
      <w:tr w:rsidR="00AD0CD8" w:rsidRPr="00E57C07" w:rsidTr="00E57C07">
        <w:tc>
          <w:tcPr>
            <w:tcW w:w="540" w:type="dxa"/>
          </w:tcPr>
          <w:p w:rsidR="00AD0CD8" w:rsidRPr="00E57C07" w:rsidRDefault="00AD0CD8" w:rsidP="00E57C07">
            <w:pPr>
              <w:jc w:val="center"/>
            </w:pPr>
            <w:r w:rsidRPr="00E57C07">
              <w:t>7</w:t>
            </w:r>
          </w:p>
        </w:tc>
        <w:tc>
          <w:tcPr>
            <w:tcW w:w="5380" w:type="dxa"/>
          </w:tcPr>
          <w:p w:rsidR="00AD0CD8" w:rsidRPr="00E57C07" w:rsidRDefault="00AD0CD8" w:rsidP="00E57C07">
            <w:pPr>
              <w:jc w:val="both"/>
            </w:pPr>
            <w:r w:rsidRPr="00E57C07">
              <w:t>Дизайн-проект дома на колесах</w:t>
            </w:r>
          </w:p>
        </w:tc>
        <w:tc>
          <w:tcPr>
            <w:tcW w:w="4820" w:type="dxa"/>
          </w:tcPr>
          <w:p w:rsidR="00AD0CD8" w:rsidRPr="00E57C07" w:rsidRDefault="00AD0CD8" w:rsidP="00E57C07">
            <w:pPr>
              <w:jc w:val="both"/>
            </w:pPr>
            <w:r w:rsidRPr="00E57C07">
              <w:t>Сычева Дарья Андреевна</w:t>
            </w:r>
          </w:p>
        </w:tc>
        <w:tc>
          <w:tcPr>
            <w:tcW w:w="2835" w:type="dxa"/>
          </w:tcPr>
          <w:p w:rsidR="00AD0CD8" w:rsidRPr="00E57C07" w:rsidRDefault="00AD0CD8" w:rsidP="00E57C07"/>
          <w:p w:rsidR="00AD0CD8" w:rsidRPr="00E57C07" w:rsidRDefault="00AD0CD8" w:rsidP="00E57C07">
            <w:pPr>
              <w:jc w:val="both"/>
            </w:pPr>
            <w:r w:rsidRPr="00E57C07">
              <w:t>Залятдинов  Д.А.</w:t>
            </w:r>
          </w:p>
        </w:tc>
      </w:tr>
      <w:tr w:rsidR="00AD0CD8" w:rsidRPr="00E57C07" w:rsidTr="00E57C07">
        <w:tc>
          <w:tcPr>
            <w:tcW w:w="540" w:type="dxa"/>
          </w:tcPr>
          <w:p w:rsidR="00AD0CD8" w:rsidRPr="00E57C07" w:rsidRDefault="00AD0CD8" w:rsidP="00E57C07">
            <w:pPr>
              <w:jc w:val="center"/>
            </w:pPr>
            <w:r w:rsidRPr="00E57C07">
              <w:t>8</w:t>
            </w:r>
          </w:p>
        </w:tc>
        <w:tc>
          <w:tcPr>
            <w:tcW w:w="5380" w:type="dxa"/>
          </w:tcPr>
          <w:p w:rsidR="00AD0CD8" w:rsidRPr="00E57C07" w:rsidRDefault="00AD0CD8" w:rsidP="00E57C07">
            <w:pPr>
              <w:jc w:val="both"/>
            </w:pPr>
            <w:r w:rsidRPr="00E57C07">
              <w:t>Дизайн-проект детского кукольного театра</w:t>
            </w:r>
          </w:p>
        </w:tc>
        <w:tc>
          <w:tcPr>
            <w:tcW w:w="4820" w:type="dxa"/>
          </w:tcPr>
          <w:p w:rsidR="00AD0CD8" w:rsidRPr="00E57C07" w:rsidRDefault="00AD0CD8" w:rsidP="00E57C07">
            <w:pPr>
              <w:jc w:val="both"/>
            </w:pPr>
            <w:r w:rsidRPr="00E57C07">
              <w:t>Уракаева Ирина Сергеевна</w:t>
            </w:r>
          </w:p>
        </w:tc>
        <w:tc>
          <w:tcPr>
            <w:tcW w:w="2835" w:type="dxa"/>
          </w:tcPr>
          <w:p w:rsidR="00AD0CD8" w:rsidRPr="00E57C07" w:rsidRDefault="00AD0CD8" w:rsidP="00E57C07">
            <w:pPr>
              <w:jc w:val="both"/>
            </w:pPr>
            <w:r w:rsidRPr="00E57C07">
              <w:t>Файзуллин А. Н.</w:t>
            </w:r>
          </w:p>
        </w:tc>
      </w:tr>
      <w:tr w:rsidR="00AD0CD8" w:rsidRPr="00E57C07" w:rsidTr="00E57C07">
        <w:tc>
          <w:tcPr>
            <w:tcW w:w="540" w:type="dxa"/>
          </w:tcPr>
          <w:p w:rsidR="00AD0CD8" w:rsidRPr="00E57C07" w:rsidRDefault="00AD0CD8" w:rsidP="00E57C07">
            <w:pPr>
              <w:jc w:val="center"/>
            </w:pPr>
            <w:r w:rsidRPr="00E57C07">
              <w:t>9</w:t>
            </w:r>
          </w:p>
        </w:tc>
        <w:tc>
          <w:tcPr>
            <w:tcW w:w="5380" w:type="dxa"/>
          </w:tcPr>
          <w:p w:rsidR="00AD0CD8" w:rsidRPr="00E57C07" w:rsidRDefault="00AD0CD8" w:rsidP="00E57C07">
            <w:pPr>
              <w:jc w:val="both"/>
            </w:pPr>
            <w:r w:rsidRPr="00E57C07">
              <w:t>Дизайн-проект нефте-мусоросборщика «Пеликан»</w:t>
            </w:r>
          </w:p>
        </w:tc>
        <w:tc>
          <w:tcPr>
            <w:tcW w:w="4820" w:type="dxa"/>
          </w:tcPr>
          <w:p w:rsidR="00AD0CD8" w:rsidRPr="00E57C07" w:rsidRDefault="00AD0CD8" w:rsidP="00E57C07">
            <w:pPr>
              <w:jc w:val="both"/>
            </w:pPr>
            <w:r w:rsidRPr="00E57C07">
              <w:t>Фатыхов  Альмир Артурович</w:t>
            </w:r>
          </w:p>
        </w:tc>
        <w:tc>
          <w:tcPr>
            <w:tcW w:w="2835" w:type="dxa"/>
          </w:tcPr>
          <w:p w:rsidR="00AD0CD8" w:rsidRPr="00E57C07" w:rsidRDefault="00AD0CD8" w:rsidP="00E57C07">
            <w:pPr>
              <w:jc w:val="both"/>
            </w:pPr>
            <w:r w:rsidRPr="00E57C07">
              <w:t>Остапенко А.Г.</w:t>
            </w:r>
          </w:p>
        </w:tc>
      </w:tr>
      <w:tr w:rsidR="00AD0CD8" w:rsidRPr="00E57C07" w:rsidTr="00E57C07">
        <w:tc>
          <w:tcPr>
            <w:tcW w:w="540" w:type="dxa"/>
          </w:tcPr>
          <w:p w:rsidR="00AD0CD8" w:rsidRPr="00E57C07" w:rsidRDefault="00AD0CD8" w:rsidP="00E57C07">
            <w:pPr>
              <w:jc w:val="center"/>
            </w:pPr>
            <w:r w:rsidRPr="00E57C07">
              <w:t>10</w:t>
            </w:r>
          </w:p>
        </w:tc>
        <w:tc>
          <w:tcPr>
            <w:tcW w:w="5380" w:type="dxa"/>
          </w:tcPr>
          <w:p w:rsidR="00AD0CD8" w:rsidRPr="00E57C07" w:rsidRDefault="00AD0CD8" w:rsidP="00E57C07">
            <w:pPr>
              <w:jc w:val="both"/>
            </w:pPr>
            <w:r w:rsidRPr="00E57C07">
              <w:t>Дизайн-проект экстерьера эко-электромобиля</w:t>
            </w:r>
          </w:p>
        </w:tc>
        <w:tc>
          <w:tcPr>
            <w:tcW w:w="4820" w:type="dxa"/>
          </w:tcPr>
          <w:p w:rsidR="00AD0CD8" w:rsidRPr="00E57C07" w:rsidRDefault="00AD0CD8" w:rsidP="00E57C07">
            <w:pPr>
              <w:jc w:val="both"/>
            </w:pPr>
            <w:r w:rsidRPr="00E57C07">
              <w:t>Шабалин Евгений Валерьевич</w:t>
            </w:r>
          </w:p>
        </w:tc>
        <w:tc>
          <w:tcPr>
            <w:tcW w:w="2835" w:type="dxa"/>
          </w:tcPr>
          <w:p w:rsidR="00AD0CD8" w:rsidRPr="00E57C07" w:rsidRDefault="00AD0CD8" w:rsidP="00E57C07">
            <w:pPr>
              <w:jc w:val="both"/>
            </w:pPr>
            <w:r w:rsidRPr="00E57C07">
              <w:t>Остапенко А.Г.</w:t>
            </w:r>
          </w:p>
        </w:tc>
      </w:tr>
      <w:tr w:rsidR="00AD0CD8" w:rsidRPr="00E57C07" w:rsidTr="00E57C07">
        <w:tc>
          <w:tcPr>
            <w:tcW w:w="540" w:type="dxa"/>
          </w:tcPr>
          <w:p w:rsidR="00AD0CD8" w:rsidRPr="00E57C07" w:rsidRDefault="00AD0CD8" w:rsidP="00E57C07">
            <w:pPr>
              <w:jc w:val="center"/>
            </w:pPr>
            <w:r w:rsidRPr="00E57C07">
              <w:t>11</w:t>
            </w:r>
          </w:p>
        </w:tc>
        <w:tc>
          <w:tcPr>
            <w:tcW w:w="5380" w:type="dxa"/>
          </w:tcPr>
          <w:p w:rsidR="00AD0CD8" w:rsidRPr="00E57C07" w:rsidRDefault="00AD0CD8" w:rsidP="00E57C07">
            <w:pPr>
              <w:jc w:val="both"/>
            </w:pPr>
            <w:r w:rsidRPr="00E57C07">
              <w:t>Дизайн-проект надземного пешеходного перехода</w:t>
            </w:r>
          </w:p>
        </w:tc>
        <w:tc>
          <w:tcPr>
            <w:tcW w:w="4820" w:type="dxa"/>
          </w:tcPr>
          <w:p w:rsidR="00AD0CD8" w:rsidRPr="00E57C07" w:rsidRDefault="00AD0CD8" w:rsidP="00E57C07">
            <w:pPr>
              <w:jc w:val="both"/>
            </w:pPr>
            <w:r w:rsidRPr="00E57C07">
              <w:t>Шпарская Мария Сергеевна</w:t>
            </w:r>
          </w:p>
        </w:tc>
        <w:tc>
          <w:tcPr>
            <w:tcW w:w="2835" w:type="dxa"/>
          </w:tcPr>
          <w:p w:rsidR="00AD0CD8" w:rsidRPr="00E57C07" w:rsidRDefault="00AD0CD8" w:rsidP="00E57C07">
            <w:pPr>
              <w:jc w:val="both"/>
            </w:pPr>
            <w:r w:rsidRPr="00E57C07">
              <w:t>Нуруллин А.Ф.</w:t>
            </w:r>
          </w:p>
        </w:tc>
      </w:tr>
    </w:tbl>
    <w:p w:rsidR="00AD0CD8" w:rsidRPr="00E57C07" w:rsidRDefault="00AD0CD8" w:rsidP="00E57C07">
      <w:pPr>
        <w:ind w:firstLine="360"/>
        <w:jc w:val="center"/>
      </w:pPr>
    </w:p>
    <w:p w:rsidR="00AD0CD8" w:rsidRPr="00E57C07" w:rsidRDefault="00AD0CD8" w:rsidP="00E57C07">
      <w:r w:rsidRPr="00E57C07">
        <w:rPr>
          <w:b/>
        </w:rPr>
        <w:t xml:space="preserve">                                                                               </w:t>
      </w:r>
    </w:p>
    <w:p w:rsidR="00AD0CD8" w:rsidRPr="00E57C07" w:rsidRDefault="00AD0CD8" w:rsidP="00E57C07">
      <w:pPr>
        <w:ind w:left="1080"/>
        <w:jc w:val="center"/>
        <w:rPr>
          <w:b/>
        </w:rPr>
      </w:pPr>
      <w:r w:rsidRPr="00E57C07">
        <w:rPr>
          <w:b/>
        </w:rPr>
        <w:t>Защита выпускных квалификационных (дипломных) работ</w:t>
      </w:r>
    </w:p>
    <w:p w:rsidR="00AD0CD8" w:rsidRPr="00E57C07" w:rsidRDefault="00AD0CD8" w:rsidP="00E57C07">
      <w:pPr>
        <w:tabs>
          <w:tab w:val="left" w:pos="7920"/>
        </w:tabs>
        <w:jc w:val="center"/>
        <w:rPr>
          <w:b/>
        </w:rPr>
      </w:pPr>
    </w:p>
    <w:p w:rsidR="00AD0CD8" w:rsidRPr="00E57C07" w:rsidRDefault="00AD0CD8" w:rsidP="00E57C07">
      <w:pPr>
        <w:ind w:firstLine="480"/>
        <w:jc w:val="both"/>
      </w:pPr>
      <w:r w:rsidRPr="00E57C07">
        <w:t>Работа  государственной аттестационной комиссии проводилась в соответствии с приказом ректора КИИД №  12-д, 13-д, 14-д от 27.01.2014 г.</w:t>
      </w:r>
    </w:p>
    <w:p w:rsidR="00AD0CD8" w:rsidRPr="00E57C07" w:rsidRDefault="00AD0CD8" w:rsidP="00E57C07">
      <w:pPr>
        <w:ind w:firstLine="480"/>
        <w:jc w:val="both"/>
      </w:pPr>
      <w:r w:rsidRPr="00E57C07">
        <w:t>Государственная аттестационная комиссия работала в соответствии с Положением об итоговой аттестации выпускников высших учебных учреждений Российской Федерации (утверждённым постановлением Минобразования России от 25.03.03г. № 1155) и установленным регламентом.</w:t>
      </w:r>
    </w:p>
    <w:p w:rsidR="00AD0CD8" w:rsidRPr="00E57C07" w:rsidRDefault="00AD0CD8" w:rsidP="00E57C07">
      <w:pPr>
        <w:ind w:firstLine="480"/>
        <w:jc w:val="both"/>
      </w:pPr>
      <w:r w:rsidRPr="00E57C07">
        <w:t>Аттестационная комиссия слушала защиты выпускных квалификационных (дипломных) работ у гр. 271-в, 171-в, 173-в очно-заочного отделения  27 и 28 января 2014 года,    в следующем составе:</w:t>
      </w:r>
    </w:p>
    <w:p w:rsidR="00AD0CD8" w:rsidRPr="00E57C07" w:rsidRDefault="00AD0CD8" w:rsidP="00E57C07">
      <w:pPr>
        <w:ind w:firstLine="480"/>
        <w:jc w:val="both"/>
      </w:pPr>
      <w:r w:rsidRPr="00E57C07">
        <w:rPr>
          <w:b/>
        </w:rPr>
        <w:t>Председатель:</w:t>
      </w:r>
      <w:r w:rsidRPr="00E57C07">
        <w:t xml:space="preserve">  Бобыкин Андрей Леонидович – Вице-президент Российской Академии Художеств, заслуженный художник РФ, кандидат искусствоведения, профессор.</w:t>
      </w:r>
    </w:p>
    <w:p w:rsidR="00AD0CD8" w:rsidRPr="00E57C07" w:rsidRDefault="00AD0CD8" w:rsidP="00E57C07">
      <w:pPr>
        <w:ind w:firstLine="480"/>
        <w:jc w:val="both"/>
        <w:rPr>
          <w:b/>
        </w:rPr>
      </w:pPr>
      <w:r w:rsidRPr="00E57C07">
        <w:rPr>
          <w:b/>
        </w:rPr>
        <w:t xml:space="preserve">Заместитель  председателя: </w:t>
      </w:r>
      <w:r w:rsidRPr="00E57C07">
        <w:t>Ахметшина Эльмира Габдулловна – ректор Камского института искусств и дизайна, к.п.н., доцент кафедры гуманитарных и общепрофессиональных дисциплин, член Международной ассоциации Союз дизайнеров.</w:t>
      </w:r>
    </w:p>
    <w:p w:rsidR="00AD0CD8" w:rsidRPr="00E57C07" w:rsidRDefault="00AD0CD8" w:rsidP="00E57C07">
      <w:pPr>
        <w:tabs>
          <w:tab w:val="left" w:pos="1590"/>
        </w:tabs>
        <w:ind w:firstLine="480"/>
        <w:jc w:val="both"/>
      </w:pPr>
      <w:r w:rsidRPr="00E57C07">
        <w:tab/>
      </w:r>
    </w:p>
    <w:p w:rsidR="00AD0CD8" w:rsidRPr="00E57C07" w:rsidRDefault="00AD0CD8" w:rsidP="00E57C07">
      <w:pPr>
        <w:ind w:firstLine="480"/>
        <w:jc w:val="both"/>
        <w:rPr>
          <w:b/>
        </w:rPr>
      </w:pPr>
      <w:r w:rsidRPr="00E57C07">
        <w:rPr>
          <w:b/>
        </w:rPr>
        <w:t>Члены экзаменационной комиссии:</w:t>
      </w:r>
    </w:p>
    <w:p w:rsidR="00AD0CD8" w:rsidRPr="00E57C07" w:rsidRDefault="00AD0CD8" w:rsidP="00E57C07">
      <w:pPr>
        <w:ind w:firstLine="480"/>
        <w:jc w:val="both"/>
      </w:pPr>
      <w:r w:rsidRPr="00E57C07">
        <w:t xml:space="preserve">- </w:t>
      </w:r>
      <w:r w:rsidRPr="00E57C07">
        <w:rPr>
          <w:b/>
        </w:rPr>
        <w:t>Хамадеев Актас Викторович</w:t>
      </w:r>
      <w:r w:rsidRPr="00E57C07">
        <w:t xml:space="preserve"> – декан факультета “Дизайн”, к.т.н., доцент кафедры дизайна, член Международной ассоциации «Союз дизайнеров»;</w:t>
      </w:r>
    </w:p>
    <w:p w:rsidR="00AD0CD8" w:rsidRPr="00E57C07" w:rsidRDefault="00AD0CD8" w:rsidP="00E57C07">
      <w:pPr>
        <w:ind w:firstLine="480"/>
        <w:jc w:val="both"/>
      </w:pPr>
      <w:r w:rsidRPr="00E57C07">
        <w:t xml:space="preserve">- </w:t>
      </w:r>
      <w:r w:rsidRPr="00E57C07">
        <w:rPr>
          <w:b/>
        </w:rPr>
        <w:t>Абызова Юлия Александровна</w:t>
      </w:r>
      <w:r w:rsidRPr="00E57C07">
        <w:t xml:space="preserve"> – доцент кафедры «Дизайн», член Международной ассоциации «Союз дизайнеров»;</w:t>
      </w:r>
    </w:p>
    <w:p w:rsidR="00AD0CD8" w:rsidRPr="00E57C07" w:rsidRDefault="00AD0CD8" w:rsidP="00E57C07">
      <w:pPr>
        <w:ind w:firstLine="480"/>
        <w:jc w:val="both"/>
      </w:pPr>
      <w:r w:rsidRPr="00E57C07">
        <w:t xml:space="preserve">- </w:t>
      </w:r>
      <w:r w:rsidRPr="00E57C07">
        <w:rPr>
          <w:b/>
        </w:rPr>
        <w:t>Петрушин Николай Александрович</w:t>
      </w:r>
      <w:r w:rsidRPr="00E57C07">
        <w:t xml:space="preserve"> – доцент кафедры дизайна, член Международной ассоциации «Союз дизайнеров» ;</w:t>
      </w:r>
    </w:p>
    <w:p w:rsidR="00AD0CD8" w:rsidRPr="00E57C07" w:rsidRDefault="00AD0CD8" w:rsidP="00E57C07">
      <w:pPr>
        <w:ind w:firstLine="480"/>
        <w:jc w:val="both"/>
      </w:pPr>
      <w:r w:rsidRPr="00E57C07">
        <w:t xml:space="preserve">- </w:t>
      </w:r>
      <w:r w:rsidRPr="00E57C07">
        <w:rPr>
          <w:b/>
        </w:rPr>
        <w:t>Пудакова Ольга Владимировна</w:t>
      </w:r>
      <w:r w:rsidRPr="00E57C07">
        <w:t xml:space="preserve"> – доцент кафедры «Дизайн», член «Союз дизайнеров» России, член Международной ассоциации искусствоведов, художественный руководитель дизайн-студии «МОД</w:t>
      </w:r>
      <w:r w:rsidRPr="00E57C07">
        <w:rPr>
          <w:vertAlign w:val="superscript"/>
        </w:rPr>
        <w:t xml:space="preserve"> </w:t>
      </w:r>
      <w:r w:rsidRPr="00E57C07">
        <w:t>О»;</w:t>
      </w:r>
    </w:p>
    <w:p w:rsidR="00AD0CD8" w:rsidRPr="00E57C07" w:rsidRDefault="00AD0CD8" w:rsidP="00E57C07">
      <w:pPr>
        <w:ind w:firstLine="480"/>
        <w:jc w:val="both"/>
      </w:pPr>
      <w:r w:rsidRPr="00E57C07">
        <w:t xml:space="preserve">- </w:t>
      </w:r>
      <w:r w:rsidRPr="00E57C07">
        <w:rPr>
          <w:b/>
        </w:rPr>
        <w:t>Гатауллина Яна Рафаэлевна</w:t>
      </w:r>
      <w:r w:rsidRPr="00E57C07">
        <w:t xml:space="preserve"> – дизайнер-конструктор,выпускник и сотрудник Лаборатории Моды Вячеслава Зайцева участник Недели Моды </w:t>
      </w:r>
      <w:r w:rsidRPr="00E57C07">
        <w:rPr>
          <w:lang w:val="en-US"/>
        </w:rPr>
        <w:t>Russia</w:t>
      </w:r>
      <w:r w:rsidRPr="00E57C07">
        <w:t xml:space="preserve"> </w:t>
      </w:r>
      <w:r w:rsidRPr="00E57C07">
        <w:rPr>
          <w:lang w:val="en-US"/>
        </w:rPr>
        <w:t>Fashion</w:t>
      </w:r>
      <w:r w:rsidRPr="00E57C07">
        <w:t xml:space="preserve"> </w:t>
      </w:r>
      <w:r w:rsidRPr="00E57C07">
        <w:rPr>
          <w:lang w:val="en-US"/>
        </w:rPr>
        <w:t>Week</w:t>
      </w:r>
      <w:r w:rsidRPr="00E57C07">
        <w:t>.</w:t>
      </w:r>
    </w:p>
    <w:p w:rsidR="00AD0CD8" w:rsidRPr="00E57C07" w:rsidRDefault="00AD0CD8" w:rsidP="00E57C07">
      <w:pPr>
        <w:ind w:firstLine="720"/>
        <w:jc w:val="both"/>
        <w:rPr>
          <w:b/>
        </w:rPr>
      </w:pPr>
      <w:r w:rsidRPr="00E57C07">
        <w:t xml:space="preserve">- </w:t>
      </w:r>
      <w:r w:rsidRPr="00E57C07">
        <w:rPr>
          <w:b/>
        </w:rPr>
        <w:t xml:space="preserve">Козлов Игорь Борисович – </w:t>
      </w:r>
      <w:r w:rsidRPr="00E57C07">
        <w:t>доцент кафедры дизайна, член Международной организации Союз дизайнеров, директор «Бренд-ателье»;</w:t>
      </w:r>
    </w:p>
    <w:p w:rsidR="00AD0CD8" w:rsidRPr="00E57C07" w:rsidRDefault="00AD0CD8" w:rsidP="00E57C07">
      <w:pPr>
        <w:tabs>
          <w:tab w:val="left" w:pos="792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6"/>
        <w:gridCol w:w="1196"/>
        <w:gridCol w:w="1196"/>
        <w:gridCol w:w="1196"/>
        <w:gridCol w:w="1196"/>
        <w:gridCol w:w="1259"/>
        <w:gridCol w:w="1197"/>
        <w:gridCol w:w="1505"/>
      </w:tblGrid>
      <w:tr w:rsidR="00AD0CD8" w:rsidRPr="00E57C07" w:rsidTr="000A0F14">
        <w:tc>
          <w:tcPr>
            <w:tcW w:w="1196" w:type="dxa"/>
          </w:tcPr>
          <w:p w:rsidR="00AD0CD8" w:rsidRPr="00E57C07" w:rsidRDefault="00AD0CD8" w:rsidP="000A0F14">
            <w:pPr>
              <w:jc w:val="center"/>
            </w:pPr>
            <w:r w:rsidRPr="00E57C07">
              <w:t>Всего (чел.)</w:t>
            </w:r>
          </w:p>
        </w:tc>
        <w:tc>
          <w:tcPr>
            <w:tcW w:w="1196" w:type="dxa"/>
          </w:tcPr>
          <w:p w:rsidR="00AD0CD8" w:rsidRPr="00E57C07" w:rsidRDefault="00AD0CD8" w:rsidP="000A0F14">
            <w:pPr>
              <w:jc w:val="center"/>
            </w:pPr>
            <w:r w:rsidRPr="00E57C07">
              <w:t>В т.ч. профес-сора %</w:t>
            </w:r>
          </w:p>
        </w:tc>
        <w:tc>
          <w:tcPr>
            <w:tcW w:w="1196" w:type="dxa"/>
          </w:tcPr>
          <w:p w:rsidR="00AD0CD8" w:rsidRPr="00E57C07" w:rsidRDefault="00AD0CD8" w:rsidP="000A0F14">
            <w:pPr>
              <w:jc w:val="center"/>
            </w:pPr>
            <w:r w:rsidRPr="00E57C07">
              <w:t>В т.ч. доцентов %</w:t>
            </w:r>
          </w:p>
        </w:tc>
        <w:tc>
          <w:tcPr>
            <w:tcW w:w="1196" w:type="dxa"/>
          </w:tcPr>
          <w:p w:rsidR="00AD0CD8" w:rsidRPr="00E57C07" w:rsidRDefault="00AD0CD8" w:rsidP="000A0F14">
            <w:pPr>
              <w:jc w:val="center"/>
            </w:pPr>
            <w:r w:rsidRPr="00E57C07">
              <w:t>В т.ч. ст. преп. %</w:t>
            </w:r>
          </w:p>
        </w:tc>
        <w:tc>
          <w:tcPr>
            <w:tcW w:w="1196" w:type="dxa"/>
          </w:tcPr>
          <w:p w:rsidR="00AD0CD8" w:rsidRPr="00E57C07" w:rsidRDefault="00AD0CD8" w:rsidP="000A0F14">
            <w:pPr>
              <w:jc w:val="center"/>
            </w:pPr>
            <w:r w:rsidRPr="00E57C07">
              <w:t>В т.ч. докторов наук %</w:t>
            </w:r>
          </w:p>
        </w:tc>
        <w:tc>
          <w:tcPr>
            <w:tcW w:w="1259" w:type="dxa"/>
          </w:tcPr>
          <w:p w:rsidR="00AD0CD8" w:rsidRPr="00E57C07" w:rsidRDefault="00AD0CD8" w:rsidP="000A0F14">
            <w:pPr>
              <w:jc w:val="center"/>
            </w:pPr>
            <w:r w:rsidRPr="00E57C07">
              <w:t>В т.ч. кандидата наук %</w:t>
            </w:r>
          </w:p>
        </w:tc>
        <w:tc>
          <w:tcPr>
            <w:tcW w:w="1197" w:type="dxa"/>
          </w:tcPr>
          <w:p w:rsidR="00AD0CD8" w:rsidRPr="00E57C07" w:rsidRDefault="00AD0CD8" w:rsidP="000A0F14">
            <w:pPr>
              <w:jc w:val="center"/>
            </w:pPr>
            <w:r w:rsidRPr="00E57C07">
              <w:t>Предста-вители других вузов %</w:t>
            </w:r>
          </w:p>
        </w:tc>
        <w:tc>
          <w:tcPr>
            <w:tcW w:w="1505" w:type="dxa"/>
          </w:tcPr>
          <w:p w:rsidR="00AD0CD8" w:rsidRPr="00E57C07" w:rsidRDefault="00AD0CD8" w:rsidP="000A0F14">
            <w:pPr>
              <w:jc w:val="center"/>
            </w:pPr>
            <w:r w:rsidRPr="00E57C07">
              <w:t>Предста-вители сторонних организаций %</w:t>
            </w:r>
          </w:p>
        </w:tc>
      </w:tr>
      <w:tr w:rsidR="00AD0CD8" w:rsidRPr="00E57C07" w:rsidTr="000A0F14">
        <w:tc>
          <w:tcPr>
            <w:tcW w:w="1196" w:type="dxa"/>
          </w:tcPr>
          <w:p w:rsidR="00AD0CD8" w:rsidRPr="00E57C07" w:rsidRDefault="00AD0CD8" w:rsidP="000A0F14">
            <w:pPr>
              <w:jc w:val="center"/>
            </w:pPr>
            <w:r w:rsidRPr="00E57C07">
              <w:t>8</w:t>
            </w:r>
          </w:p>
        </w:tc>
        <w:tc>
          <w:tcPr>
            <w:tcW w:w="1196" w:type="dxa"/>
          </w:tcPr>
          <w:p w:rsidR="00AD0CD8" w:rsidRPr="00E57C07" w:rsidRDefault="00AD0CD8" w:rsidP="000A0F14">
            <w:pPr>
              <w:jc w:val="center"/>
            </w:pPr>
            <w:r w:rsidRPr="00E57C07">
              <w:t>1 (12,5)</w:t>
            </w:r>
          </w:p>
        </w:tc>
        <w:tc>
          <w:tcPr>
            <w:tcW w:w="1196" w:type="dxa"/>
          </w:tcPr>
          <w:p w:rsidR="00AD0CD8" w:rsidRPr="00E57C07" w:rsidRDefault="00AD0CD8" w:rsidP="000A0F14">
            <w:pPr>
              <w:jc w:val="center"/>
            </w:pPr>
            <w:r w:rsidRPr="00E57C07">
              <w:t>6 (75)</w:t>
            </w:r>
          </w:p>
        </w:tc>
        <w:tc>
          <w:tcPr>
            <w:tcW w:w="1196" w:type="dxa"/>
          </w:tcPr>
          <w:p w:rsidR="00AD0CD8" w:rsidRPr="00E57C07" w:rsidRDefault="00AD0CD8" w:rsidP="000A0F14">
            <w:pPr>
              <w:jc w:val="center"/>
            </w:pPr>
            <w:r w:rsidRPr="00E57C07">
              <w:t>-</w:t>
            </w:r>
          </w:p>
        </w:tc>
        <w:tc>
          <w:tcPr>
            <w:tcW w:w="1196" w:type="dxa"/>
          </w:tcPr>
          <w:p w:rsidR="00AD0CD8" w:rsidRPr="00E57C07" w:rsidRDefault="00AD0CD8" w:rsidP="000A0F14">
            <w:pPr>
              <w:jc w:val="center"/>
            </w:pPr>
            <w:r w:rsidRPr="00E57C07">
              <w:t>-</w:t>
            </w:r>
          </w:p>
        </w:tc>
        <w:tc>
          <w:tcPr>
            <w:tcW w:w="1259" w:type="dxa"/>
          </w:tcPr>
          <w:p w:rsidR="00AD0CD8" w:rsidRPr="00E57C07" w:rsidRDefault="00AD0CD8" w:rsidP="000A0F14">
            <w:pPr>
              <w:jc w:val="center"/>
            </w:pPr>
            <w:r w:rsidRPr="00E57C07">
              <w:t>3 (37,5)</w:t>
            </w:r>
          </w:p>
        </w:tc>
        <w:tc>
          <w:tcPr>
            <w:tcW w:w="1197" w:type="dxa"/>
          </w:tcPr>
          <w:p w:rsidR="00AD0CD8" w:rsidRPr="00E57C07" w:rsidRDefault="00AD0CD8" w:rsidP="000A0F14">
            <w:pPr>
              <w:jc w:val="center"/>
            </w:pPr>
            <w:r w:rsidRPr="00E57C07">
              <w:t>-</w:t>
            </w:r>
          </w:p>
        </w:tc>
        <w:tc>
          <w:tcPr>
            <w:tcW w:w="1505" w:type="dxa"/>
          </w:tcPr>
          <w:p w:rsidR="00AD0CD8" w:rsidRPr="00E57C07" w:rsidRDefault="00AD0CD8" w:rsidP="000A0F14">
            <w:pPr>
              <w:jc w:val="center"/>
            </w:pPr>
            <w:r w:rsidRPr="00E57C07">
              <w:t>1 (12,5)</w:t>
            </w:r>
          </w:p>
        </w:tc>
      </w:tr>
    </w:tbl>
    <w:p w:rsidR="00AD0CD8" w:rsidRPr="00E57C07" w:rsidRDefault="00AD0CD8" w:rsidP="00E57C07">
      <w:pPr>
        <w:ind w:firstLine="708"/>
        <w:jc w:val="both"/>
      </w:pPr>
    </w:p>
    <w:p w:rsidR="00AD0CD8" w:rsidRPr="00E57C07" w:rsidRDefault="00AD0CD8" w:rsidP="00E57C07">
      <w:pPr>
        <w:ind w:firstLine="708"/>
        <w:jc w:val="both"/>
      </w:pPr>
      <w:r w:rsidRPr="00E57C07">
        <w:t>В состав комиссии входят один профессор, что составляет 12,5% от общего числа членов. Все члены  комиссии – высококвалифицированные специалисты, ведущие научно-исследовательскую,  преподавательскую и методическую работу на высоком профессиональном уровне.</w:t>
      </w:r>
    </w:p>
    <w:p w:rsidR="00AD0CD8" w:rsidRPr="00E57C07" w:rsidRDefault="00AD0CD8" w:rsidP="00E57C07">
      <w:pPr>
        <w:ind w:firstLine="708"/>
        <w:jc w:val="both"/>
      </w:pPr>
      <w:r w:rsidRPr="00E57C07">
        <w:t>На заседании выпускающей кафедры «Дизайн» были утверждены темы выпускных квалификационных (дипломных) работ и назначены научные руководители. Данные темы соответствуют требованиям, предъявляемым к уровню подготовки по специальности 070601 «Дизайн» и 070603 «Искусство интерьера».</w:t>
      </w:r>
    </w:p>
    <w:p w:rsidR="00AD0CD8" w:rsidRPr="00E57C07" w:rsidRDefault="00AD0CD8" w:rsidP="00E57C07">
      <w:pPr>
        <w:ind w:firstLine="708"/>
        <w:jc w:val="both"/>
      </w:pPr>
      <w:r w:rsidRPr="00E57C07">
        <w:t>Руководителями дипломных работ являлись преподаватели и доценты факультета «Дизайн», а рецензентами выступали специалисты ВУЗов в соответствующей области и представители сторонних организаций.</w:t>
      </w:r>
    </w:p>
    <w:p w:rsidR="00AD0CD8" w:rsidRPr="00E57C07" w:rsidRDefault="00AD0CD8" w:rsidP="00E57C07">
      <w:pPr>
        <w:ind w:firstLine="708"/>
        <w:jc w:val="both"/>
      </w:pPr>
      <w:r w:rsidRPr="00E57C07">
        <w:t>Студентам были розданы методические пособия, проводились консультации по правильному оформлению выпускных квалификационных работ, и был утвержден график контроля готовности дипломных проектов (процентовки). Руководителями выпускных работ студентам выдан план поэтапного развития дипломного проекта, а по окончании – дан отзыв в установленной форме в письменном виде о результатах исследования, уровне его самостоятельности и профессиональных навыках.</w:t>
      </w:r>
    </w:p>
    <w:p w:rsidR="00AD0CD8" w:rsidRPr="00E57C07" w:rsidRDefault="00AD0CD8" w:rsidP="00E57C07">
      <w:pPr>
        <w:ind w:firstLine="708"/>
        <w:jc w:val="both"/>
      </w:pPr>
      <w:r w:rsidRPr="00E57C07">
        <w:t>Расписание заседания ГАК было составлено своевременно и доведено до сведения членов ГАК и студентов. Работа ГАК была четко организована, носила деловой и конструктивный характер. Условия работы соответствовали предъявляемым требованиям. Члены ГАК проявили высокую степень активности и объективности. Задаваемые вопросы носили практический характер. Ответы студентов позволили членам ГАК полнее представить содержание и уровень выполненных дипломных проектов, оценить профессиональные знания будущих дизайнеров. После вопросов зачитывался отзыв руководителя и рецензия. При этом строго соблюдался принцип публичности защиты: на защитах присутствовали преподаватели кафедры «Дизайн», сотрудники, студенты и заказчики в лице директора Ивлева Евгения фирмы «</w:t>
      </w:r>
      <w:r w:rsidRPr="00E57C07">
        <w:rPr>
          <w:lang w:val="en-US"/>
        </w:rPr>
        <w:t>Grand</w:t>
      </w:r>
      <w:r w:rsidRPr="00E57C07">
        <w:t xml:space="preserve"> </w:t>
      </w:r>
      <w:r w:rsidRPr="00E57C07">
        <w:rPr>
          <w:lang w:val="en-US"/>
        </w:rPr>
        <w:t>Prix</w:t>
      </w:r>
      <w:r w:rsidRPr="00E57C07">
        <w:t>», в лице директора Алексеевского Павла Александровича Набережночелнинского центра молодёжного инновационного творчества, Театр моды «Отражение» Селиванова Светлана Юрьевна, Приказчикова Наталья Александровна – имидж-дизайнер, руководитель дизайнерского отдела компании «</w:t>
      </w:r>
      <w:r w:rsidRPr="00E57C07">
        <w:rPr>
          <w:lang w:val="en-US"/>
        </w:rPr>
        <w:t>BROSSCO</w:t>
      </w:r>
      <w:r w:rsidRPr="00E57C07">
        <w:t>».</w:t>
      </w:r>
    </w:p>
    <w:p w:rsidR="00AD0CD8" w:rsidRPr="00E57C07" w:rsidRDefault="00AD0CD8" w:rsidP="00E57C07">
      <w:pPr>
        <w:ind w:firstLine="708"/>
        <w:jc w:val="both"/>
      </w:pPr>
      <w:r w:rsidRPr="00E57C07">
        <w:t>В выпускных квалификационных работах исследовались актуальные для предприятий и организаций РТ проблемы, содержались конкретные рекомендации по стабилизации состояния анализируемых объектов и перспективам их развитий. Результаты защиты выпускных квалификационных работ приведены в таблице 4.</w:t>
      </w:r>
    </w:p>
    <w:p w:rsidR="00AD0CD8" w:rsidRPr="00E57C07" w:rsidRDefault="00AD0CD8" w:rsidP="00E57C07">
      <w:pPr>
        <w:ind w:firstLine="708"/>
        <w:jc w:val="both"/>
        <w:rPr>
          <w:b/>
        </w:rPr>
      </w:pPr>
    </w:p>
    <w:p w:rsidR="00AD0CD8" w:rsidRPr="00E57C07" w:rsidRDefault="00AD0CD8" w:rsidP="00E57C07">
      <w:pPr>
        <w:ind w:firstLine="708"/>
        <w:jc w:val="both"/>
        <w:rPr>
          <w:b/>
        </w:rPr>
      </w:pPr>
      <w:r w:rsidRPr="00E57C07">
        <w:rPr>
          <w:b/>
        </w:rPr>
        <w:t>Результаты защиты выпускных квалификационных работ</w:t>
      </w:r>
    </w:p>
    <w:p w:rsidR="00AD0CD8" w:rsidRPr="00E57C07" w:rsidRDefault="00AD0CD8" w:rsidP="00E57C07">
      <w:pPr>
        <w:tabs>
          <w:tab w:val="left" w:pos="1980"/>
        </w:tabs>
        <w:ind w:firstLine="567"/>
        <w:jc w:val="right"/>
      </w:pPr>
      <w:r w:rsidRPr="00E57C07">
        <w:t>Таблица №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4"/>
        <w:gridCol w:w="1082"/>
        <w:gridCol w:w="853"/>
        <w:gridCol w:w="787"/>
        <w:gridCol w:w="7"/>
        <w:gridCol w:w="777"/>
        <w:gridCol w:w="6"/>
        <w:gridCol w:w="788"/>
        <w:gridCol w:w="790"/>
        <w:gridCol w:w="7"/>
        <w:gridCol w:w="774"/>
        <w:gridCol w:w="6"/>
        <w:gridCol w:w="791"/>
        <w:gridCol w:w="755"/>
        <w:gridCol w:w="32"/>
        <w:gridCol w:w="782"/>
      </w:tblGrid>
      <w:tr w:rsidR="00AD0CD8" w:rsidRPr="00E57C07" w:rsidTr="00E57C07">
        <w:trPr>
          <w:trHeight w:val="200"/>
        </w:trPr>
        <w:tc>
          <w:tcPr>
            <w:tcW w:w="1334" w:type="dxa"/>
            <w:vMerge w:val="restart"/>
          </w:tcPr>
          <w:p w:rsidR="00AD0CD8" w:rsidRPr="00E57C07" w:rsidRDefault="00AD0CD8" w:rsidP="00E57C07">
            <w:pPr>
              <w:jc w:val="center"/>
            </w:pPr>
            <w:r w:rsidRPr="00E57C07">
              <w:t>Форма</w:t>
            </w:r>
          </w:p>
          <w:p w:rsidR="00AD0CD8" w:rsidRPr="00E57C07" w:rsidRDefault="00AD0CD8" w:rsidP="00E57C07">
            <w:pPr>
              <w:jc w:val="center"/>
            </w:pPr>
            <w:r w:rsidRPr="00E57C07">
              <w:t>обучения</w:t>
            </w:r>
          </w:p>
        </w:tc>
        <w:tc>
          <w:tcPr>
            <w:tcW w:w="1082" w:type="dxa"/>
            <w:vMerge w:val="restart"/>
          </w:tcPr>
          <w:p w:rsidR="00AD0CD8" w:rsidRPr="00E57C07" w:rsidRDefault="00AD0CD8" w:rsidP="00E57C07">
            <w:pPr>
              <w:jc w:val="center"/>
            </w:pPr>
            <w:r w:rsidRPr="00E57C07">
              <w:t>Группа</w:t>
            </w:r>
          </w:p>
        </w:tc>
        <w:tc>
          <w:tcPr>
            <w:tcW w:w="853" w:type="dxa"/>
            <w:vMerge w:val="restart"/>
          </w:tcPr>
          <w:p w:rsidR="00AD0CD8" w:rsidRPr="00E57C07" w:rsidRDefault="00AD0CD8" w:rsidP="00E57C07">
            <w:pPr>
              <w:jc w:val="center"/>
            </w:pPr>
            <w:r w:rsidRPr="00E57C07">
              <w:t>Кол-во</w:t>
            </w:r>
          </w:p>
        </w:tc>
        <w:tc>
          <w:tcPr>
            <w:tcW w:w="6302" w:type="dxa"/>
            <w:gridSpan w:val="13"/>
          </w:tcPr>
          <w:p w:rsidR="00AD0CD8" w:rsidRPr="00E57C07" w:rsidRDefault="00AD0CD8" w:rsidP="00E57C07">
            <w:pPr>
              <w:jc w:val="center"/>
            </w:pPr>
            <w:r w:rsidRPr="00E57C07">
              <w:t>Защита</w:t>
            </w:r>
          </w:p>
        </w:tc>
      </w:tr>
      <w:tr w:rsidR="00AD0CD8" w:rsidRPr="00E57C07" w:rsidTr="00E57C07">
        <w:trPr>
          <w:trHeight w:val="440"/>
        </w:trPr>
        <w:tc>
          <w:tcPr>
            <w:tcW w:w="1334" w:type="dxa"/>
            <w:vMerge/>
          </w:tcPr>
          <w:p w:rsidR="00AD0CD8" w:rsidRPr="00E57C07" w:rsidRDefault="00AD0CD8" w:rsidP="00E57C07">
            <w:pPr>
              <w:jc w:val="both"/>
            </w:pPr>
          </w:p>
        </w:tc>
        <w:tc>
          <w:tcPr>
            <w:tcW w:w="1082" w:type="dxa"/>
            <w:vMerge/>
          </w:tcPr>
          <w:p w:rsidR="00AD0CD8" w:rsidRPr="00E57C07" w:rsidRDefault="00AD0CD8" w:rsidP="00E57C07">
            <w:pPr>
              <w:jc w:val="both"/>
            </w:pPr>
          </w:p>
        </w:tc>
        <w:tc>
          <w:tcPr>
            <w:tcW w:w="853" w:type="dxa"/>
            <w:vMerge/>
          </w:tcPr>
          <w:p w:rsidR="00AD0CD8" w:rsidRPr="00E57C07" w:rsidRDefault="00AD0CD8" w:rsidP="00E57C07">
            <w:pPr>
              <w:jc w:val="both"/>
            </w:pPr>
          </w:p>
        </w:tc>
        <w:tc>
          <w:tcPr>
            <w:tcW w:w="794" w:type="dxa"/>
            <w:gridSpan w:val="2"/>
          </w:tcPr>
          <w:p w:rsidR="00AD0CD8" w:rsidRPr="00E57C07" w:rsidRDefault="00AD0CD8" w:rsidP="00E57C07">
            <w:pPr>
              <w:jc w:val="center"/>
            </w:pPr>
            <w:r w:rsidRPr="00E57C07">
              <w:t>«5»</w:t>
            </w:r>
          </w:p>
        </w:tc>
        <w:tc>
          <w:tcPr>
            <w:tcW w:w="777" w:type="dxa"/>
          </w:tcPr>
          <w:p w:rsidR="00AD0CD8" w:rsidRPr="00E57C07" w:rsidRDefault="00AD0CD8" w:rsidP="00E57C07">
            <w:pPr>
              <w:jc w:val="center"/>
            </w:pPr>
            <w:r w:rsidRPr="00E57C07">
              <w:t>%</w:t>
            </w:r>
          </w:p>
        </w:tc>
        <w:tc>
          <w:tcPr>
            <w:tcW w:w="794" w:type="dxa"/>
            <w:gridSpan w:val="2"/>
          </w:tcPr>
          <w:p w:rsidR="00AD0CD8" w:rsidRPr="00E57C07" w:rsidRDefault="00AD0CD8" w:rsidP="00E57C07">
            <w:pPr>
              <w:jc w:val="center"/>
            </w:pPr>
            <w:r w:rsidRPr="00E57C07">
              <w:t>«4»</w:t>
            </w:r>
          </w:p>
        </w:tc>
        <w:tc>
          <w:tcPr>
            <w:tcW w:w="797" w:type="dxa"/>
            <w:gridSpan w:val="2"/>
          </w:tcPr>
          <w:p w:rsidR="00AD0CD8" w:rsidRPr="00E57C07" w:rsidRDefault="00AD0CD8" w:rsidP="00E57C07">
            <w:pPr>
              <w:jc w:val="center"/>
            </w:pPr>
            <w:r w:rsidRPr="00E57C07">
              <w:t>%</w:t>
            </w:r>
          </w:p>
        </w:tc>
        <w:tc>
          <w:tcPr>
            <w:tcW w:w="774" w:type="dxa"/>
          </w:tcPr>
          <w:p w:rsidR="00AD0CD8" w:rsidRPr="00E57C07" w:rsidRDefault="00AD0CD8" w:rsidP="00E57C07">
            <w:pPr>
              <w:jc w:val="center"/>
            </w:pPr>
            <w:r w:rsidRPr="00E57C07">
              <w:t>«3»</w:t>
            </w:r>
          </w:p>
        </w:tc>
        <w:tc>
          <w:tcPr>
            <w:tcW w:w="797" w:type="dxa"/>
            <w:gridSpan w:val="2"/>
          </w:tcPr>
          <w:p w:rsidR="00AD0CD8" w:rsidRPr="00E57C07" w:rsidRDefault="00AD0CD8" w:rsidP="00E57C07">
            <w:pPr>
              <w:jc w:val="center"/>
            </w:pPr>
            <w:r w:rsidRPr="00E57C07">
              <w:t>%</w:t>
            </w:r>
          </w:p>
        </w:tc>
        <w:tc>
          <w:tcPr>
            <w:tcW w:w="755" w:type="dxa"/>
          </w:tcPr>
          <w:p w:rsidR="00AD0CD8" w:rsidRPr="00E57C07" w:rsidRDefault="00AD0CD8" w:rsidP="00E57C07">
            <w:pPr>
              <w:jc w:val="center"/>
            </w:pPr>
            <w:r w:rsidRPr="00E57C07">
              <w:t>«2»</w:t>
            </w:r>
          </w:p>
        </w:tc>
        <w:tc>
          <w:tcPr>
            <w:tcW w:w="814" w:type="dxa"/>
            <w:gridSpan w:val="2"/>
          </w:tcPr>
          <w:p w:rsidR="00AD0CD8" w:rsidRPr="00E57C07" w:rsidRDefault="00AD0CD8" w:rsidP="00E57C07">
            <w:pPr>
              <w:jc w:val="center"/>
            </w:pPr>
            <w:r w:rsidRPr="00E57C07">
              <w:t>%</w:t>
            </w:r>
          </w:p>
        </w:tc>
      </w:tr>
      <w:tr w:rsidR="00AD0CD8" w:rsidRPr="00E57C07" w:rsidTr="00E57C07">
        <w:tc>
          <w:tcPr>
            <w:tcW w:w="1334" w:type="dxa"/>
          </w:tcPr>
          <w:p w:rsidR="00AD0CD8" w:rsidRPr="00E57C07" w:rsidRDefault="00AD0CD8" w:rsidP="00E57C07">
            <w:pPr>
              <w:jc w:val="center"/>
            </w:pPr>
            <w:r w:rsidRPr="00E57C07">
              <w:t>очно-заочная</w:t>
            </w:r>
          </w:p>
        </w:tc>
        <w:tc>
          <w:tcPr>
            <w:tcW w:w="1082" w:type="dxa"/>
          </w:tcPr>
          <w:p w:rsidR="00AD0CD8" w:rsidRPr="00E57C07" w:rsidRDefault="00AD0CD8" w:rsidP="00E57C07">
            <w:pPr>
              <w:jc w:val="center"/>
            </w:pPr>
            <w:r w:rsidRPr="00E57C07">
              <w:t>271-в</w:t>
            </w:r>
          </w:p>
        </w:tc>
        <w:tc>
          <w:tcPr>
            <w:tcW w:w="853" w:type="dxa"/>
          </w:tcPr>
          <w:p w:rsidR="00AD0CD8" w:rsidRPr="00E57C07" w:rsidRDefault="00AD0CD8" w:rsidP="00E57C07">
            <w:pPr>
              <w:jc w:val="center"/>
            </w:pPr>
            <w:r w:rsidRPr="00E57C07">
              <w:t>10</w:t>
            </w:r>
          </w:p>
        </w:tc>
        <w:tc>
          <w:tcPr>
            <w:tcW w:w="787" w:type="dxa"/>
          </w:tcPr>
          <w:p w:rsidR="00AD0CD8" w:rsidRPr="00E57C07" w:rsidRDefault="00AD0CD8" w:rsidP="00E57C07">
            <w:pPr>
              <w:jc w:val="center"/>
            </w:pPr>
            <w:r w:rsidRPr="00E57C07">
              <w:t>2</w:t>
            </w:r>
          </w:p>
        </w:tc>
        <w:tc>
          <w:tcPr>
            <w:tcW w:w="790" w:type="dxa"/>
            <w:gridSpan w:val="3"/>
          </w:tcPr>
          <w:p w:rsidR="00AD0CD8" w:rsidRPr="00E57C07" w:rsidRDefault="00AD0CD8" w:rsidP="00E57C07">
            <w:pPr>
              <w:jc w:val="center"/>
            </w:pPr>
            <w:r w:rsidRPr="00E57C07">
              <w:t>20</w:t>
            </w:r>
          </w:p>
        </w:tc>
        <w:tc>
          <w:tcPr>
            <w:tcW w:w="788" w:type="dxa"/>
          </w:tcPr>
          <w:p w:rsidR="00AD0CD8" w:rsidRPr="00E57C07" w:rsidRDefault="00AD0CD8" w:rsidP="00E57C07">
            <w:pPr>
              <w:jc w:val="center"/>
            </w:pPr>
            <w:r w:rsidRPr="00E57C07">
              <w:t>6</w:t>
            </w:r>
          </w:p>
        </w:tc>
        <w:tc>
          <w:tcPr>
            <w:tcW w:w="790" w:type="dxa"/>
          </w:tcPr>
          <w:p w:rsidR="00AD0CD8" w:rsidRPr="00E57C07" w:rsidRDefault="00AD0CD8" w:rsidP="00E57C07">
            <w:pPr>
              <w:jc w:val="center"/>
            </w:pPr>
            <w:r w:rsidRPr="00E57C07">
              <w:t>60</w:t>
            </w:r>
          </w:p>
        </w:tc>
        <w:tc>
          <w:tcPr>
            <w:tcW w:w="787" w:type="dxa"/>
            <w:gridSpan w:val="3"/>
          </w:tcPr>
          <w:p w:rsidR="00AD0CD8" w:rsidRPr="00E57C07" w:rsidRDefault="00AD0CD8" w:rsidP="00E57C07">
            <w:pPr>
              <w:jc w:val="center"/>
            </w:pPr>
            <w:r w:rsidRPr="00E57C07">
              <w:t>2</w:t>
            </w:r>
          </w:p>
        </w:tc>
        <w:tc>
          <w:tcPr>
            <w:tcW w:w="791" w:type="dxa"/>
          </w:tcPr>
          <w:p w:rsidR="00AD0CD8" w:rsidRPr="00E57C07" w:rsidRDefault="00AD0CD8" w:rsidP="00E57C07">
            <w:pPr>
              <w:jc w:val="center"/>
            </w:pPr>
            <w:r w:rsidRPr="00E57C07">
              <w:t>20</w:t>
            </w:r>
          </w:p>
        </w:tc>
        <w:tc>
          <w:tcPr>
            <w:tcW w:w="787" w:type="dxa"/>
            <w:gridSpan w:val="2"/>
          </w:tcPr>
          <w:p w:rsidR="00AD0CD8" w:rsidRPr="00E57C07" w:rsidRDefault="00AD0CD8" w:rsidP="00E57C07">
            <w:pPr>
              <w:jc w:val="center"/>
            </w:pPr>
            <w:r w:rsidRPr="00E57C07">
              <w:t>-</w:t>
            </w:r>
          </w:p>
        </w:tc>
        <w:tc>
          <w:tcPr>
            <w:tcW w:w="782" w:type="dxa"/>
          </w:tcPr>
          <w:p w:rsidR="00AD0CD8" w:rsidRPr="00E57C07" w:rsidRDefault="00AD0CD8" w:rsidP="00E57C07">
            <w:pPr>
              <w:jc w:val="center"/>
            </w:pPr>
            <w:r w:rsidRPr="00E57C07">
              <w:t>-</w:t>
            </w:r>
          </w:p>
        </w:tc>
      </w:tr>
      <w:tr w:rsidR="00AD0CD8" w:rsidRPr="00E57C07" w:rsidTr="00E57C07">
        <w:tc>
          <w:tcPr>
            <w:tcW w:w="1334" w:type="dxa"/>
          </w:tcPr>
          <w:p w:rsidR="00AD0CD8" w:rsidRPr="00E57C07" w:rsidRDefault="00AD0CD8" w:rsidP="00E57C07">
            <w:pPr>
              <w:jc w:val="center"/>
            </w:pPr>
            <w:r w:rsidRPr="00E57C07">
              <w:t>очно-заочная</w:t>
            </w:r>
          </w:p>
        </w:tc>
        <w:tc>
          <w:tcPr>
            <w:tcW w:w="1082" w:type="dxa"/>
          </w:tcPr>
          <w:p w:rsidR="00AD0CD8" w:rsidRPr="00E57C07" w:rsidRDefault="00AD0CD8" w:rsidP="00E57C07">
            <w:pPr>
              <w:jc w:val="center"/>
            </w:pPr>
            <w:r w:rsidRPr="00E57C07">
              <w:t>171-в</w:t>
            </w:r>
          </w:p>
        </w:tc>
        <w:tc>
          <w:tcPr>
            <w:tcW w:w="853" w:type="dxa"/>
          </w:tcPr>
          <w:p w:rsidR="00AD0CD8" w:rsidRPr="00E57C07" w:rsidRDefault="00AD0CD8" w:rsidP="00E57C07">
            <w:pPr>
              <w:jc w:val="center"/>
            </w:pPr>
            <w:r w:rsidRPr="00E57C07">
              <w:t>10</w:t>
            </w:r>
          </w:p>
        </w:tc>
        <w:tc>
          <w:tcPr>
            <w:tcW w:w="787" w:type="dxa"/>
          </w:tcPr>
          <w:p w:rsidR="00AD0CD8" w:rsidRPr="00E57C07" w:rsidRDefault="00AD0CD8" w:rsidP="00E57C07">
            <w:pPr>
              <w:jc w:val="center"/>
            </w:pPr>
            <w:r w:rsidRPr="00E57C07">
              <w:t>8</w:t>
            </w:r>
          </w:p>
        </w:tc>
        <w:tc>
          <w:tcPr>
            <w:tcW w:w="790" w:type="dxa"/>
            <w:gridSpan w:val="3"/>
          </w:tcPr>
          <w:p w:rsidR="00AD0CD8" w:rsidRPr="00E57C07" w:rsidRDefault="00AD0CD8" w:rsidP="00E57C07">
            <w:pPr>
              <w:jc w:val="center"/>
            </w:pPr>
            <w:r w:rsidRPr="00E57C07">
              <w:t>80</w:t>
            </w:r>
          </w:p>
        </w:tc>
        <w:tc>
          <w:tcPr>
            <w:tcW w:w="788" w:type="dxa"/>
          </w:tcPr>
          <w:p w:rsidR="00AD0CD8" w:rsidRPr="00E57C07" w:rsidRDefault="00AD0CD8" w:rsidP="00E57C07">
            <w:pPr>
              <w:jc w:val="center"/>
            </w:pPr>
            <w:r w:rsidRPr="00E57C07">
              <w:t>2</w:t>
            </w:r>
          </w:p>
        </w:tc>
        <w:tc>
          <w:tcPr>
            <w:tcW w:w="790" w:type="dxa"/>
          </w:tcPr>
          <w:p w:rsidR="00AD0CD8" w:rsidRPr="00E57C07" w:rsidRDefault="00AD0CD8" w:rsidP="00E57C07">
            <w:pPr>
              <w:jc w:val="center"/>
            </w:pPr>
            <w:r w:rsidRPr="00E57C07">
              <w:t>20</w:t>
            </w:r>
          </w:p>
        </w:tc>
        <w:tc>
          <w:tcPr>
            <w:tcW w:w="787" w:type="dxa"/>
            <w:gridSpan w:val="3"/>
          </w:tcPr>
          <w:p w:rsidR="00AD0CD8" w:rsidRPr="00E57C07" w:rsidRDefault="00AD0CD8" w:rsidP="00E57C07">
            <w:pPr>
              <w:jc w:val="center"/>
            </w:pPr>
            <w:r w:rsidRPr="00E57C07">
              <w:t>-</w:t>
            </w:r>
          </w:p>
        </w:tc>
        <w:tc>
          <w:tcPr>
            <w:tcW w:w="791" w:type="dxa"/>
          </w:tcPr>
          <w:p w:rsidR="00AD0CD8" w:rsidRPr="00E57C07" w:rsidRDefault="00AD0CD8" w:rsidP="00E57C07">
            <w:pPr>
              <w:jc w:val="center"/>
            </w:pPr>
            <w:r w:rsidRPr="00E57C07">
              <w:t>-</w:t>
            </w:r>
          </w:p>
        </w:tc>
        <w:tc>
          <w:tcPr>
            <w:tcW w:w="787" w:type="dxa"/>
            <w:gridSpan w:val="2"/>
          </w:tcPr>
          <w:p w:rsidR="00AD0CD8" w:rsidRPr="00E57C07" w:rsidRDefault="00AD0CD8" w:rsidP="00E57C07">
            <w:pPr>
              <w:jc w:val="center"/>
            </w:pPr>
            <w:r w:rsidRPr="00E57C07">
              <w:t>-</w:t>
            </w:r>
          </w:p>
        </w:tc>
        <w:tc>
          <w:tcPr>
            <w:tcW w:w="782" w:type="dxa"/>
          </w:tcPr>
          <w:p w:rsidR="00AD0CD8" w:rsidRPr="00E57C07" w:rsidRDefault="00AD0CD8" w:rsidP="00E57C07">
            <w:pPr>
              <w:jc w:val="center"/>
            </w:pPr>
            <w:r w:rsidRPr="00E57C07">
              <w:t>-</w:t>
            </w:r>
          </w:p>
        </w:tc>
      </w:tr>
      <w:tr w:rsidR="00AD0CD8" w:rsidRPr="00E57C07" w:rsidTr="00E57C07">
        <w:tc>
          <w:tcPr>
            <w:tcW w:w="1334" w:type="dxa"/>
          </w:tcPr>
          <w:p w:rsidR="00AD0CD8" w:rsidRPr="00E57C07" w:rsidRDefault="00AD0CD8" w:rsidP="00E57C07">
            <w:pPr>
              <w:jc w:val="center"/>
            </w:pPr>
            <w:r w:rsidRPr="00E57C07">
              <w:t>очно-заочная</w:t>
            </w:r>
          </w:p>
        </w:tc>
        <w:tc>
          <w:tcPr>
            <w:tcW w:w="1082" w:type="dxa"/>
          </w:tcPr>
          <w:p w:rsidR="00AD0CD8" w:rsidRPr="00E57C07" w:rsidRDefault="00AD0CD8" w:rsidP="00E57C07">
            <w:pPr>
              <w:jc w:val="center"/>
            </w:pPr>
            <w:r w:rsidRPr="00E57C07">
              <w:t>173-в</w:t>
            </w:r>
          </w:p>
        </w:tc>
        <w:tc>
          <w:tcPr>
            <w:tcW w:w="853" w:type="dxa"/>
          </w:tcPr>
          <w:p w:rsidR="00AD0CD8" w:rsidRPr="00E57C07" w:rsidRDefault="00AD0CD8" w:rsidP="00E57C07">
            <w:pPr>
              <w:jc w:val="center"/>
            </w:pPr>
            <w:r w:rsidRPr="00E57C07">
              <w:t>6</w:t>
            </w:r>
          </w:p>
        </w:tc>
        <w:tc>
          <w:tcPr>
            <w:tcW w:w="787" w:type="dxa"/>
          </w:tcPr>
          <w:p w:rsidR="00AD0CD8" w:rsidRPr="00E57C07" w:rsidRDefault="00AD0CD8" w:rsidP="00E57C07">
            <w:pPr>
              <w:jc w:val="center"/>
            </w:pPr>
            <w:r w:rsidRPr="00E57C07">
              <w:t>1</w:t>
            </w:r>
          </w:p>
        </w:tc>
        <w:tc>
          <w:tcPr>
            <w:tcW w:w="790" w:type="dxa"/>
            <w:gridSpan w:val="3"/>
          </w:tcPr>
          <w:p w:rsidR="00AD0CD8" w:rsidRPr="00E57C07" w:rsidRDefault="00AD0CD8" w:rsidP="00E57C07">
            <w:pPr>
              <w:jc w:val="center"/>
            </w:pPr>
            <w:r w:rsidRPr="00E57C07">
              <w:t>17</w:t>
            </w:r>
          </w:p>
        </w:tc>
        <w:tc>
          <w:tcPr>
            <w:tcW w:w="788" w:type="dxa"/>
          </w:tcPr>
          <w:p w:rsidR="00AD0CD8" w:rsidRPr="00E57C07" w:rsidRDefault="00AD0CD8" w:rsidP="00E57C07">
            <w:pPr>
              <w:jc w:val="center"/>
            </w:pPr>
            <w:r w:rsidRPr="00E57C07">
              <w:t>5</w:t>
            </w:r>
          </w:p>
        </w:tc>
        <w:tc>
          <w:tcPr>
            <w:tcW w:w="790" w:type="dxa"/>
          </w:tcPr>
          <w:p w:rsidR="00AD0CD8" w:rsidRPr="00E57C07" w:rsidRDefault="00AD0CD8" w:rsidP="00E57C07">
            <w:pPr>
              <w:jc w:val="center"/>
            </w:pPr>
            <w:r w:rsidRPr="00E57C07">
              <w:t>83</w:t>
            </w:r>
          </w:p>
        </w:tc>
        <w:tc>
          <w:tcPr>
            <w:tcW w:w="787" w:type="dxa"/>
            <w:gridSpan w:val="3"/>
          </w:tcPr>
          <w:p w:rsidR="00AD0CD8" w:rsidRPr="00E57C07" w:rsidRDefault="00AD0CD8" w:rsidP="00E57C07">
            <w:pPr>
              <w:jc w:val="center"/>
            </w:pPr>
            <w:r w:rsidRPr="00E57C07">
              <w:t>-</w:t>
            </w:r>
          </w:p>
        </w:tc>
        <w:tc>
          <w:tcPr>
            <w:tcW w:w="791" w:type="dxa"/>
          </w:tcPr>
          <w:p w:rsidR="00AD0CD8" w:rsidRPr="00E57C07" w:rsidRDefault="00AD0CD8" w:rsidP="00E57C07">
            <w:pPr>
              <w:jc w:val="center"/>
            </w:pPr>
            <w:r w:rsidRPr="00E57C07">
              <w:t>-</w:t>
            </w:r>
          </w:p>
        </w:tc>
        <w:tc>
          <w:tcPr>
            <w:tcW w:w="787" w:type="dxa"/>
            <w:gridSpan w:val="2"/>
          </w:tcPr>
          <w:p w:rsidR="00AD0CD8" w:rsidRPr="00E57C07" w:rsidRDefault="00AD0CD8" w:rsidP="00E57C07">
            <w:pPr>
              <w:jc w:val="center"/>
            </w:pPr>
            <w:r w:rsidRPr="00E57C07">
              <w:t>-</w:t>
            </w:r>
          </w:p>
        </w:tc>
        <w:tc>
          <w:tcPr>
            <w:tcW w:w="782" w:type="dxa"/>
          </w:tcPr>
          <w:p w:rsidR="00AD0CD8" w:rsidRPr="00E57C07" w:rsidRDefault="00AD0CD8" w:rsidP="00E57C07">
            <w:pPr>
              <w:jc w:val="center"/>
            </w:pPr>
            <w:r w:rsidRPr="00E57C07">
              <w:t>-</w:t>
            </w:r>
          </w:p>
        </w:tc>
      </w:tr>
      <w:tr w:rsidR="00AD0CD8" w:rsidRPr="00E57C07" w:rsidTr="00E57C07">
        <w:tc>
          <w:tcPr>
            <w:tcW w:w="1334" w:type="dxa"/>
          </w:tcPr>
          <w:p w:rsidR="00AD0CD8" w:rsidRPr="00E57C07" w:rsidRDefault="00AD0CD8" w:rsidP="00E57C07">
            <w:pPr>
              <w:jc w:val="center"/>
              <w:rPr>
                <w:b/>
              </w:rPr>
            </w:pPr>
            <w:r w:rsidRPr="00E57C07">
              <w:rPr>
                <w:b/>
              </w:rPr>
              <w:t>ИТОГО</w:t>
            </w:r>
          </w:p>
        </w:tc>
        <w:tc>
          <w:tcPr>
            <w:tcW w:w="1082" w:type="dxa"/>
          </w:tcPr>
          <w:p w:rsidR="00AD0CD8" w:rsidRPr="00E57C07" w:rsidRDefault="00AD0CD8" w:rsidP="00E57C07">
            <w:pPr>
              <w:jc w:val="center"/>
            </w:pPr>
            <w:r w:rsidRPr="00E57C07">
              <w:t>3</w:t>
            </w:r>
          </w:p>
        </w:tc>
        <w:tc>
          <w:tcPr>
            <w:tcW w:w="853" w:type="dxa"/>
          </w:tcPr>
          <w:p w:rsidR="00AD0CD8" w:rsidRPr="00E57C07" w:rsidRDefault="00AD0CD8" w:rsidP="00E57C07">
            <w:pPr>
              <w:jc w:val="center"/>
            </w:pPr>
            <w:r w:rsidRPr="00E57C07">
              <w:t>26</w:t>
            </w:r>
          </w:p>
        </w:tc>
        <w:tc>
          <w:tcPr>
            <w:tcW w:w="787" w:type="dxa"/>
          </w:tcPr>
          <w:p w:rsidR="00AD0CD8" w:rsidRPr="00E57C07" w:rsidRDefault="00AD0CD8" w:rsidP="00E57C07">
            <w:pPr>
              <w:jc w:val="center"/>
            </w:pPr>
            <w:r w:rsidRPr="00E57C07">
              <w:t>11</w:t>
            </w:r>
          </w:p>
        </w:tc>
        <w:tc>
          <w:tcPr>
            <w:tcW w:w="790" w:type="dxa"/>
            <w:gridSpan w:val="3"/>
          </w:tcPr>
          <w:p w:rsidR="00AD0CD8" w:rsidRPr="00E57C07" w:rsidRDefault="00AD0CD8" w:rsidP="00E57C07">
            <w:pPr>
              <w:jc w:val="center"/>
            </w:pPr>
            <w:r w:rsidRPr="00E57C07">
              <w:t>42</w:t>
            </w:r>
          </w:p>
        </w:tc>
        <w:tc>
          <w:tcPr>
            <w:tcW w:w="788" w:type="dxa"/>
          </w:tcPr>
          <w:p w:rsidR="00AD0CD8" w:rsidRPr="00E57C07" w:rsidRDefault="00AD0CD8" w:rsidP="00E57C07">
            <w:pPr>
              <w:jc w:val="center"/>
            </w:pPr>
            <w:r w:rsidRPr="00E57C07">
              <w:t>13</w:t>
            </w:r>
          </w:p>
        </w:tc>
        <w:tc>
          <w:tcPr>
            <w:tcW w:w="790" w:type="dxa"/>
          </w:tcPr>
          <w:p w:rsidR="00AD0CD8" w:rsidRPr="00E57C07" w:rsidRDefault="00AD0CD8" w:rsidP="00E57C07">
            <w:pPr>
              <w:jc w:val="center"/>
            </w:pPr>
            <w:r w:rsidRPr="00E57C07">
              <w:t>50</w:t>
            </w:r>
          </w:p>
        </w:tc>
        <w:tc>
          <w:tcPr>
            <w:tcW w:w="787" w:type="dxa"/>
            <w:gridSpan w:val="3"/>
          </w:tcPr>
          <w:p w:rsidR="00AD0CD8" w:rsidRPr="00E57C07" w:rsidRDefault="00AD0CD8" w:rsidP="00E57C07">
            <w:pPr>
              <w:jc w:val="center"/>
            </w:pPr>
            <w:r w:rsidRPr="00E57C07">
              <w:t>2</w:t>
            </w:r>
          </w:p>
        </w:tc>
        <w:tc>
          <w:tcPr>
            <w:tcW w:w="791" w:type="dxa"/>
          </w:tcPr>
          <w:p w:rsidR="00AD0CD8" w:rsidRPr="00E57C07" w:rsidRDefault="00AD0CD8" w:rsidP="00E57C07">
            <w:pPr>
              <w:jc w:val="center"/>
            </w:pPr>
            <w:r w:rsidRPr="00E57C07">
              <w:t>8</w:t>
            </w:r>
          </w:p>
        </w:tc>
        <w:tc>
          <w:tcPr>
            <w:tcW w:w="787" w:type="dxa"/>
            <w:gridSpan w:val="2"/>
          </w:tcPr>
          <w:p w:rsidR="00AD0CD8" w:rsidRPr="00E57C07" w:rsidRDefault="00AD0CD8" w:rsidP="00E57C07">
            <w:pPr>
              <w:jc w:val="center"/>
            </w:pPr>
            <w:r w:rsidRPr="00E57C07">
              <w:t>-</w:t>
            </w:r>
          </w:p>
        </w:tc>
        <w:tc>
          <w:tcPr>
            <w:tcW w:w="782" w:type="dxa"/>
          </w:tcPr>
          <w:p w:rsidR="00AD0CD8" w:rsidRPr="00E57C07" w:rsidRDefault="00AD0CD8" w:rsidP="00E57C07">
            <w:pPr>
              <w:jc w:val="center"/>
            </w:pPr>
            <w:r w:rsidRPr="00E57C07">
              <w:t>-</w:t>
            </w:r>
          </w:p>
        </w:tc>
      </w:tr>
    </w:tbl>
    <w:p w:rsidR="00AD0CD8" w:rsidRPr="00E57C07" w:rsidRDefault="00AD0CD8" w:rsidP="00E57C07">
      <w:pPr>
        <w:tabs>
          <w:tab w:val="left" w:pos="1980"/>
        </w:tabs>
        <w:ind w:firstLine="567"/>
        <w:jc w:val="both"/>
      </w:pPr>
    </w:p>
    <w:p w:rsidR="00AD0CD8" w:rsidRPr="00E57C07" w:rsidRDefault="00AD0CD8" w:rsidP="00E57C07">
      <w:pPr>
        <w:tabs>
          <w:tab w:val="left" w:pos="1980"/>
        </w:tabs>
        <w:ind w:firstLine="567"/>
        <w:jc w:val="both"/>
      </w:pPr>
      <w:r w:rsidRPr="00E57C07">
        <w:t>По решению ГАК было принято присвоить двум студентам оценку «5 с похвалой»:</w:t>
      </w:r>
    </w:p>
    <w:p w:rsidR="00AD0CD8" w:rsidRPr="00E57C07" w:rsidRDefault="00AD0CD8" w:rsidP="00E57C07">
      <w:pPr>
        <w:numPr>
          <w:ilvl w:val="0"/>
          <w:numId w:val="53"/>
        </w:numPr>
        <w:suppressAutoHyphens/>
        <w:ind w:left="1080"/>
        <w:jc w:val="both"/>
      </w:pPr>
      <w:r w:rsidRPr="00E57C07">
        <w:t>Волковой Екатерине Александровне с дипломной работой на тему: «Разработка авторской коллекции одежды прет-а-порте»;</w:t>
      </w:r>
    </w:p>
    <w:p w:rsidR="00AD0CD8" w:rsidRPr="00E57C07" w:rsidRDefault="00AD0CD8" w:rsidP="00E57C07">
      <w:pPr>
        <w:numPr>
          <w:ilvl w:val="0"/>
          <w:numId w:val="53"/>
        </w:numPr>
        <w:suppressAutoHyphens/>
        <w:ind w:left="1080"/>
        <w:jc w:val="both"/>
      </w:pPr>
      <w:r w:rsidRPr="00E57C07">
        <w:t xml:space="preserve">Старикову Антону Владимировичу с дипломной работой на тему: «Проектное предложение по застройке территории «Парк малого и среднего бизнеса». </w:t>
      </w:r>
    </w:p>
    <w:p w:rsidR="00AD0CD8" w:rsidRPr="00E57C07" w:rsidRDefault="00AD0CD8" w:rsidP="00E57C07">
      <w:pPr>
        <w:ind w:firstLine="540"/>
        <w:jc w:val="both"/>
      </w:pPr>
      <w:r w:rsidRPr="00E57C07">
        <w:t>Данным студентам предоставляется возможность стать членами Международной ассоциации «Союз дизайнеров».</w:t>
      </w:r>
    </w:p>
    <w:p w:rsidR="00AD0CD8" w:rsidRPr="00E57C07" w:rsidRDefault="00AD0CD8" w:rsidP="00E57C07">
      <w:pPr>
        <w:tabs>
          <w:tab w:val="left" w:pos="1980"/>
        </w:tabs>
        <w:ind w:firstLine="567"/>
        <w:jc w:val="both"/>
      </w:pPr>
      <w:r w:rsidRPr="00E57C07">
        <w:t xml:space="preserve">Качество выполненных дипломных работ полностью соответствует требованиям стандартов и демонстрирует высокий уровень оформления, как текстовой части, так и графических материалов. </w:t>
      </w:r>
    </w:p>
    <w:p w:rsidR="00AD0CD8" w:rsidRPr="00E57C07" w:rsidRDefault="00AD0CD8" w:rsidP="00E57C07">
      <w:pPr>
        <w:tabs>
          <w:tab w:val="left" w:pos="1980"/>
        </w:tabs>
        <w:ind w:firstLine="567"/>
        <w:jc w:val="both"/>
      </w:pPr>
      <w:r w:rsidRPr="00E57C07">
        <w:t xml:space="preserve">Дипломники продемонстрировали способность к творческому мышлению, хорошее владение материалом и умение грамотно использовать в своей работе знания и навыки, полученные в учебном процессе. </w:t>
      </w:r>
    </w:p>
    <w:p w:rsidR="00AD0CD8" w:rsidRPr="00E57C07" w:rsidRDefault="00AD0CD8" w:rsidP="00E57C07">
      <w:pPr>
        <w:tabs>
          <w:tab w:val="left" w:pos="1980"/>
        </w:tabs>
        <w:ind w:firstLine="567"/>
        <w:jc w:val="both"/>
      </w:pPr>
      <w:r w:rsidRPr="00E57C07">
        <w:t>Общее впечатление о работе кафедры «Дизайн» КИИД хорошее. По итогам защиты можно предложить на будущее активно продвигать дипломные проекты к реализации. Камский институт искусств и дизайна еще раз доказывает, что ему по плечу решать серьезные художественно-дизайнерские задачи не только в масштабах института и города, но и всей республики и, даже, страны.</w:t>
      </w:r>
    </w:p>
    <w:p w:rsidR="00AD0CD8" w:rsidRPr="00E57C07" w:rsidRDefault="00AD0CD8" w:rsidP="00E57C07">
      <w:pPr>
        <w:tabs>
          <w:tab w:val="left" w:pos="1980"/>
        </w:tabs>
        <w:ind w:firstLine="567"/>
        <w:jc w:val="both"/>
      </w:pPr>
      <w:r w:rsidRPr="00E57C07">
        <w:t>В целом организация приёма комплексного государственного экзамена и защита выпускной квалификационной работы оценивается как высокая (таблица 5).</w:t>
      </w:r>
    </w:p>
    <w:p w:rsidR="00AD0CD8" w:rsidRPr="00E57C07" w:rsidRDefault="00AD0CD8" w:rsidP="00E57C07">
      <w:pPr>
        <w:tabs>
          <w:tab w:val="left" w:pos="1980"/>
        </w:tabs>
        <w:jc w:val="right"/>
      </w:pPr>
      <w:r w:rsidRPr="00E57C07">
        <w:t>Таблица №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9"/>
        <w:gridCol w:w="982"/>
        <w:gridCol w:w="906"/>
        <w:gridCol w:w="815"/>
        <w:gridCol w:w="815"/>
        <w:gridCol w:w="811"/>
        <w:gridCol w:w="811"/>
        <w:gridCol w:w="956"/>
        <w:gridCol w:w="956"/>
      </w:tblGrid>
      <w:tr w:rsidR="00AD0CD8" w:rsidRPr="00E57C07" w:rsidTr="00E57C07">
        <w:tc>
          <w:tcPr>
            <w:tcW w:w="2519" w:type="dxa"/>
            <w:vMerge w:val="restart"/>
          </w:tcPr>
          <w:p w:rsidR="00AD0CD8" w:rsidRPr="00E57C07" w:rsidRDefault="00AD0CD8" w:rsidP="00E57C07">
            <w:pPr>
              <w:tabs>
                <w:tab w:val="left" w:pos="1980"/>
              </w:tabs>
              <w:jc w:val="center"/>
            </w:pPr>
            <w:r w:rsidRPr="00E57C07">
              <w:t>Дисциплины</w:t>
            </w:r>
          </w:p>
        </w:tc>
        <w:tc>
          <w:tcPr>
            <w:tcW w:w="1888" w:type="dxa"/>
            <w:gridSpan w:val="2"/>
            <w:vMerge w:val="restart"/>
          </w:tcPr>
          <w:p w:rsidR="00AD0CD8" w:rsidRPr="00E57C07" w:rsidRDefault="00AD0CD8" w:rsidP="00E57C07">
            <w:pPr>
              <w:tabs>
                <w:tab w:val="left" w:pos="1980"/>
              </w:tabs>
              <w:jc w:val="center"/>
            </w:pPr>
            <w:r w:rsidRPr="00E57C07">
              <w:t>Число студентов, сдавших экзамен</w:t>
            </w:r>
          </w:p>
        </w:tc>
        <w:tc>
          <w:tcPr>
            <w:tcW w:w="5164" w:type="dxa"/>
            <w:gridSpan w:val="6"/>
          </w:tcPr>
          <w:p w:rsidR="00AD0CD8" w:rsidRPr="00E57C07" w:rsidRDefault="00AD0CD8" w:rsidP="00E57C07">
            <w:pPr>
              <w:tabs>
                <w:tab w:val="left" w:pos="1980"/>
              </w:tabs>
              <w:jc w:val="center"/>
            </w:pPr>
            <w:r w:rsidRPr="00E57C07">
              <w:t>Результаты сдачи</w:t>
            </w:r>
          </w:p>
        </w:tc>
      </w:tr>
      <w:tr w:rsidR="00AD0CD8" w:rsidRPr="00E57C07" w:rsidTr="00E57C07">
        <w:tc>
          <w:tcPr>
            <w:tcW w:w="2519" w:type="dxa"/>
            <w:vMerge/>
          </w:tcPr>
          <w:p w:rsidR="00AD0CD8" w:rsidRPr="00E57C07" w:rsidRDefault="00AD0CD8" w:rsidP="00E57C07">
            <w:pPr>
              <w:tabs>
                <w:tab w:val="left" w:pos="1980"/>
              </w:tabs>
            </w:pPr>
          </w:p>
        </w:tc>
        <w:tc>
          <w:tcPr>
            <w:tcW w:w="1888" w:type="dxa"/>
            <w:gridSpan w:val="2"/>
            <w:vMerge/>
          </w:tcPr>
          <w:p w:rsidR="00AD0CD8" w:rsidRPr="00E57C07" w:rsidRDefault="00AD0CD8" w:rsidP="00E57C07">
            <w:pPr>
              <w:tabs>
                <w:tab w:val="left" w:pos="1980"/>
              </w:tabs>
              <w:jc w:val="center"/>
            </w:pPr>
          </w:p>
        </w:tc>
        <w:tc>
          <w:tcPr>
            <w:tcW w:w="1630" w:type="dxa"/>
            <w:gridSpan w:val="2"/>
          </w:tcPr>
          <w:p w:rsidR="00AD0CD8" w:rsidRPr="00E57C07" w:rsidRDefault="00AD0CD8" w:rsidP="00E57C07">
            <w:pPr>
              <w:tabs>
                <w:tab w:val="left" w:pos="1980"/>
              </w:tabs>
              <w:jc w:val="center"/>
            </w:pPr>
          </w:p>
          <w:p w:rsidR="00AD0CD8" w:rsidRPr="00E57C07" w:rsidRDefault="00AD0CD8" w:rsidP="00E57C07">
            <w:pPr>
              <w:tabs>
                <w:tab w:val="left" w:pos="1980"/>
              </w:tabs>
              <w:jc w:val="center"/>
            </w:pPr>
            <w:r w:rsidRPr="00E57C07">
              <w:t>отлично</w:t>
            </w:r>
          </w:p>
        </w:tc>
        <w:tc>
          <w:tcPr>
            <w:tcW w:w="1622" w:type="dxa"/>
            <w:gridSpan w:val="2"/>
          </w:tcPr>
          <w:p w:rsidR="00AD0CD8" w:rsidRPr="00E57C07" w:rsidRDefault="00AD0CD8" w:rsidP="00E57C07">
            <w:pPr>
              <w:tabs>
                <w:tab w:val="left" w:pos="1980"/>
              </w:tabs>
              <w:jc w:val="center"/>
            </w:pPr>
          </w:p>
          <w:p w:rsidR="00AD0CD8" w:rsidRPr="00E57C07" w:rsidRDefault="00AD0CD8" w:rsidP="00E57C07">
            <w:pPr>
              <w:tabs>
                <w:tab w:val="left" w:pos="1980"/>
              </w:tabs>
              <w:jc w:val="center"/>
            </w:pPr>
            <w:r w:rsidRPr="00E57C07">
              <w:t>хорошо</w:t>
            </w:r>
          </w:p>
        </w:tc>
        <w:tc>
          <w:tcPr>
            <w:tcW w:w="1912" w:type="dxa"/>
            <w:gridSpan w:val="2"/>
          </w:tcPr>
          <w:p w:rsidR="00AD0CD8" w:rsidRPr="00E57C07" w:rsidRDefault="00AD0CD8" w:rsidP="00E57C07">
            <w:pPr>
              <w:tabs>
                <w:tab w:val="left" w:pos="1980"/>
              </w:tabs>
              <w:jc w:val="center"/>
            </w:pPr>
          </w:p>
          <w:p w:rsidR="00AD0CD8" w:rsidRPr="00E57C07" w:rsidRDefault="00AD0CD8" w:rsidP="00E57C07">
            <w:pPr>
              <w:tabs>
                <w:tab w:val="left" w:pos="1980"/>
              </w:tabs>
              <w:jc w:val="center"/>
            </w:pPr>
            <w:r w:rsidRPr="00E57C07">
              <w:t>удовлетворит.</w:t>
            </w:r>
          </w:p>
        </w:tc>
      </w:tr>
      <w:tr w:rsidR="00AD0CD8" w:rsidRPr="00E57C07" w:rsidTr="00E57C07">
        <w:tc>
          <w:tcPr>
            <w:tcW w:w="2519" w:type="dxa"/>
            <w:vMerge/>
          </w:tcPr>
          <w:p w:rsidR="00AD0CD8" w:rsidRPr="00E57C07" w:rsidRDefault="00AD0CD8" w:rsidP="00E57C07">
            <w:pPr>
              <w:tabs>
                <w:tab w:val="left" w:pos="1980"/>
              </w:tabs>
            </w:pPr>
          </w:p>
        </w:tc>
        <w:tc>
          <w:tcPr>
            <w:tcW w:w="982" w:type="dxa"/>
          </w:tcPr>
          <w:p w:rsidR="00AD0CD8" w:rsidRPr="00E57C07" w:rsidRDefault="00AD0CD8" w:rsidP="00E57C07">
            <w:pPr>
              <w:tabs>
                <w:tab w:val="left" w:pos="1980"/>
              </w:tabs>
              <w:jc w:val="center"/>
            </w:pPr>
            <w:r w:rsidRPr="00E57C07">
              <w:t>Абс.</w:t>
            </w:r>
          </w:p>
        </w:tc>
        <w:tc>
          <w:tcPr>
            <w:tcW w:w="906" w:type="dxa"/>
          </w:tcPr>
          <w:p w:rsidR="00AD0CD8" w:rsidRPr="00E57C07" w:rsidRDefault="00AD0CD8" w:rsidP="00E57C07">
            <w:pPr>
              <w:tabs>
                <w:tab w:val="left" w:pos="1980"/>
              </w:tabs>
              <w:jc w:val="center"/>
            </w:pPr>
            <w:r w:rsidRPr="00E57C07">
              <w:t>%</w:t>
            </w:r>
          </w:p>
        </w:tc>
        <w:tc>
          <w:tcPr>
            <w:tcW w:w="815" w:type="dxa"/>
          </w:tcPr>
          <w:p w:rsidR="00AD0CD8" w:rsidRPr="00E57C07" w:rsidRDefault="00AD0CD8" w:rsidP="00E57C07">
            <w:pPr>
              <w:tabs>
                <w:tab w:val="left" w:pos="1980"/>
              </w:tabs>
              <w:jc w:val="center"/>
            </w:pPr>
            <w:r w:rsidRPr="00E57C07">
              <w:t>Абс.</w:t>
            </w:r>
          </w:p>
        </w:tc>
        <w:tc>
          <w:tcPr>
            <w:tcW w:w="815" w:type="dxa"/>
          </w:tcPr>
          <w:p w:rsidR="00AD0CD8" w:rsidRPr="00E57C07" w:rsidRDefault="00AD0CD8" w:rsidP="00E57C07">
            <w:pPr>
              <w:tabs>
                <w:tab w:val="left" w:pos="1980"/>
              </w:tabs>
              <w:jc w:val="center"/>
            </w:pPr>
            <w:r w:rsidRPr="00E57C07">
              <w:t>%</w:t>
            </w:r>
          </w:p>
        </w:tc>
        <w:tc>
          <w:tcPr>
            <w:tcW w:w="811" w:type="dxa"/>
          </w:tcPr>
          <w:p w:rsidR="00AD0CD8" w:rsidRPr="00E57C07" w:rsidRDefault="00AD0CD8" w:rsidP="00E57C07">
            <w:pPr>
              <w:tabs>
                <w:tab w:val="left" w:pos="1980"/>
              </w:tabs>
              <w:jc w:val="center"/>
            </w:pPr>
            <w:r w:rsidRPr="00E57C07">
              <w:t>Абс.</w:t>
            </w:r>
          </w:p>
        </w:tc>
        <w:tc>
          <w:tcPr>
            <w:tcW w:w="811" w:type="dxa"/>
          </w:tcPr>
          <w:p w:rsidR="00AD0CD8" w:rsidRPr="00E57C07" w:rsidRDefault="00AD0CD8" w:rsidP="00E57C07">
            <w:pPr>
              <w:tabs>
                <w:tab w:val="left" w:pos="1980"/>
              </w:tabs>
              <w:jc w:val="center"/>
            </w:pPr>
            <w:r w:rsidRPr="00E57C07">
              <w:t>%</w:t>
            </w:r>
          </w:p>
        </w:tc>
        <w:tc>
          <w:tcPr>
            <w:tcW w:w="956" w:type="dxa"/>
          </w:tcPr>
          <w:p w:rsidR="00AD0CD8" w:rsidRPr="00E57C07" w:rsidRDefault="00AD0CD8" w:rsidP="00E57C07">
            <w:pPr>
              <w:tabs>
                <w:tab w:val="left" w:pos="1980"/>
              </w:tabs>
              <w:jc w:val="center"/>
            </w:pPr>
            <w:r w:rsidRPr="00E57C07">
              <w:t>Абс.</w:t>
            </w:r>
          </w:p>
        </w:tc>
        <w:tc>
          <w:tcPr>
            <w:tcW w:w="956" w:type="dxa"/>
          </w:tcPr>
          <w:p w:rsidR="00AD0CD8" w:rsidRPr="00E57C07" w:rsidRDefault="00AD0CD8" w:rsidP="00E57C07">
            <w:pPr>
              <w:tabs>
                <w:tab w:val="left" w:pos="1980"/>
              </w:tabs>
              <w:jc w:val="center"/>
            </w:pPr>
            <w:r w:rsidRPr="00E57C07">
              <w:t>%</w:t>
            </w:r>
          </w:p>
        </w:tc>
      </w:tr>
      <w:tr w:rsidR="00AD0CD8" w:rsidRPr="00E57C07" w:rsidTr="00E57C07">
        <w:tc>
          <w:tcPr>
            <w:tcW w:w="2519" w:type="dxa"/>
          </w:tcPr>
          <w:p w:rsidR="00AD0CD8" w:rsidRPr="00E57C07" w:rsidRDefault="00AD0CD8" w:rsidP="00E57C07">
            <w:pPr>
              <w:tabs>
                <w:tab w:val="left" w:pos="1980"/>
              </w:tabs>
            </w:pPr>
            <w:r w:rsidRPr="00E57C07">
              <w:t>Комплексный государственный экзамен</w:t>
            </w:r>
          </w:p>
        </w:tc>
        <w:tc>
          <w:tcPr>
            <w:tcW w:w="982" w:type="dxa"/>
          </w:tcPr>
          <w:p w:rsidR="00AD0CD8" w:rsidRPr="00E57C07" w:rsidRDefault="00AD0CD8" w:rsidP="00E57C07">
            <w:pPr>
              <w:tabs>
                <w:tab w:val="left" w:pos="1980"/>
              </w:tabs>
              <w:jc w:val="center"/>
            </w:pPr>
            <w:r w:rsidRPr="00E57C07">
              <w:t>25</w:t>
            </w:r>
          </w:p>
        </w:tc>
        <w:tc>
          <w:tcPr>
            <w:tcW w:w="906" w:type="dxa"/>
          </w:tcPr>
          <w:p w:rsidR="00AD0CD8" w:rsidRPr="00E57C07" w:rsidRDefault="00AD0CD8" w:rsidP="00E57C07">
            <w:pPr>
              <w:tabs>
                <w:tab w:val="left" w:pos="1980"/>
              </w:tabs>
              <w:jc w:val="center"/>
            </w:pPr>
            <w:r w:rsidRPr="00E57C07">
              <w:t>100</w:t>
            </w:r>
          </w:p>
        </w:tc>
        <w:tc>
          <w:tcPr>
            <w:tcW w:w="815" w:type="dxa"/>
          </w:tcPr>
          <w:p w:rsidR="00AD0CD8" w:rsidRPr="00E57C07" w:rsidRDefault="00AD0CD8" w:rsidP="00E57C07">
            <w:pPr>
              <w:jc w:val="center"/>
            </w:pPr>
            <w:r w:rsidRPr="00E57C07">
              <w:t>7</w:t>
            </w:r>
          </w:p>
        </w:tc>
        <w:tc>
          <w:tcPr>
            <w:tcW w:w="815" w:type="dxa"/>
          </w:tcPr>
          <w:p w:rsidR="00AD0CD8" w:rsidRPr="00E57C07" w:rsidRDefault="00AD0CD8" w:rsidP="00E57C07">
            <w:pPr>
              <w:jc w:val="center"/>
            </w:pPr>
            <w:r w:rsidRPr="00E57C07">
              <w:t>28</w:t>
            </w:r>
          </w:p>
        </w:tc>
        <w:tc>
          <w:tcPr>
            <w:tcW w:w="811" w:type="dxa"/>
          </w:tcPr>
          <w:p w:rsidR="00AD0CD8" w:rsidRPr="00E57C07" w:rsidRDefault="00AD0CD8" w:rsidP="00E57C07">
            <w:pPr>
              <w:jc w:val="center"/>
            </w:pPr>
            <w:r w:rsidRPr="00E57C07">
              <w:t>12</w:t>
            </w:r>
          </w:p>
        </w:tc>
        <w:tc>
          <w:tcPr>
            <w:tcW w:w="811" w:type="dxa"/>
          </w:tcPr>
          <w:p w:rsidR="00AD0CD8" w:rsidRPr="00E57C07" w:rsidRDefault="00AD0CD8" w:rsidP="00E57C07">
            <w:pPr>
              <w:jc w:val="center"/>
            </w:pPr>
            <w:r w:rsidRPr="00E57C07">
              <w:t>48</w:t>
            </w:r>
          </w:p>
        </w:tc>
        <w:tc>
          <w:tcPr>
            <w:tcW w:w="956" w:type="dxa"/>
          </w:tcPr>
          <w:p w:rsidR="00AD0CD8" w:rsidRPr="00E57C07" w:rsidRDefault="00AD0CD8" w:rsidP="00E57C07">
            <w:pPr>
              <w:jc w:val="center"/>
            </w:pPr>
            <w:r w:rsidRPr="00E57C07">
              <w:t>6</w:t>
            </w:r>
          </w:p>
        </w:tc>
        <w:tc>
          <w:tcPr>
            <w:tcW w:w="956" w:type="dxa"/>
          </w:tcPr>
          <w:p w:rsidR="00AD0CD8" w:rsidRPr="00E57C07" w:rsidRDefault="00AD0CD8" w:rsidP="00E57C07">
            <w:pPr>
              <w:jc w:val="center"/>
            </w:pPr>
            <w:r w:rsidRPr="00E57C07">
              <w:t>24</w:t>
            </w:r>
          </w:p>
        </w:tc>
      </w:tr>
      <w:tr w:rsidR="00AD0CD8" w:rsidRPr="00E57C07" w:rsidTr="00E57C07">
        <w:trPr>
          <w:trHeight w:val="955"/>
        </w:trPr>
        <w:tc>
          <w:tcPr>
            <w:tcW w:w="2519" w:type="dxa"/>
          </w:tcPr>
          <w:p w:rsidR="00AD0CD8" w:rsidRPr="00E57C07" w:rsidRDefault="00AD0CD8" w:rsidP="00E57C07">
            <w:pPr>
              <w:tabs>
                <w:tab w:val="left" w:pos="1980"/>
              </w:tabs>
            </w:pPr>
            <w:r w:rsidRPr="00E57C07">
              <w:t>Защита выпускной квалификационной работы</w:t>
            </w:r>
          </w:p>
        </w:tc>
        <w:tc>
          <w:tcPr>
            <w:tcW w:w="982" w:type="dxa"/>
          </w:tcPr>
          <w:p w:rsidR="00AD0CD8" w:rsidRPr="00E57C07" w:rsidRDefault="00AD0CD8" w:rsidP="00E57C07">
            <w:pPr>
              <w:tabs>
                <w:tab w:val="left" w:pos="1980"/>
              </w:tabs>
              <w:jc w:val="center"/>
            </w:pPr>
            <w:r w:rsidRPr="00E57C07">
              <w:t>26</w:t>
            </w:r>
          </w:p>
        </w:tc>
        <w:tc>
          <w:tcPr>
            <w:tcW w:w="906" w:type="dxa"/>
          </w:tcPr>
          <w:p w:rsidR="00AD0CD8" w:rsidRPr="00E57C07" w:rsidRDefault="00AD0CD8" w:rsidP="00E57C07">
            <w:pPr>
              <w:tabs>
                <w:tab w:val="left" w:pos="1980"/>
              </w:tabs>
              <w:jc w:val="center"/>
            </w:pPr>
            <w:r w:rsidRPr="00E57C07">
              <w:t>100</w:t>
            </w:r>
          </w:p>
        </w:tc>
        <w:tc>
          <w:tcPr>
            <w:tcW w:w="815" w:type="dxa"/>
          </w:tcPr>
          <w:p w:rsidR="00AD0CD8" w:rsidRPr="00E57C07" w:rsidRDefault="00AD0CD8" w:rsidP="00E57C07">
            <w:pPr>
              <w:jc w:val="center"/>
            </w:pPr>
            <w:r w:rsidRPr="00E57C07">
              <w:t>11</w:t>
            </w:r>
          </w:p>
        </w:tc>
        <w:tc>
          <w:tcPr>
            <w:tcW w:w="815" w:type="dxa"/>
          </w:tcPr>
          <w:p w:rsidR="00AD0CD8" w:rsidRPr="00E57C07" w:rsidRDefault="00AD0CD8" w:rsidP="00E57C07">
            <w:pPr>
              <w:jc w:val="center"/>
            </w:pPr>
            <w:r w:rsidRPr="00E57C07">
              <w:t>42</w:t>
            </w:r>
          </w:p>
        </w:tc>
        <w:tc>
          <w:tcPr>
            <w:tcW w:w="811" w:type="dxa"/>
          </w:tcPr>
          <w:p w:rsidR="00AD0CD8" w:rsidRPr="00E57C07" w:rsidRDefault="00AD0CD8" w:rsidP="00E57C07">
            <w:pPr>
              <w:jc w:val="center"/>
            </w:pPr>
            <w:r w:rsidRPr="00E57C07">
              <w:t>13</w:t>
            </w:r>
          </w:p>
        </w:tc>
        <w:tc>
          <w:tcPr>
            <w:tcW w:w="811" w:type="dxa"/>
          </w:tcPr>
          <w:p w:rsidR="00AD0CD8" w:rsidRPr="00E57C07" w:rsidRDefault="00AD0CD8" w:rsidP="00E57C07">
            <w:pPr>
              <w:jc w:val="center"/>
            </w:pPr>
            <w:r w:rsidRPr="00E57C07">
              <w:t>50</w:t>
            </w:r>
          </w:p>
        </w:tc>
        <w:tc>
          <w:tcPr>
            <w:tcW w:w="956" w:type="dxa"/>
          </w:tcPr>
          <w:p w:rsidR="00AD0CD8" w:rsidRPr="00E57C07" w:rsidRDefault="00AD0CD8" w:rsidP="00E57C07">
            <w:pPr>
              <w:jc w:val="center"/>
            </w:pPr>
            <w:r w:rsidRPr="00E57C07">
              <w:t>2</w:t>
            </w:r>
          </w:p>
        </w:tc>
        <w:tc>
          <w:tcPr>
            <w:tcW w:w="956" w:type="dxa"/>
          </w:tcPr>
          <w:p w:rsidR="00AD0CD8" w:rsidRPr="00E57C07" w:rsidRDefault="00AD0CD8" w:rsidP="00E57C07">
            <w:pPr>
              <w:jc w:val="center"/>
            </w:pPr>
            <w:r w:rsidRPr="00E57C07">
              <w:t>8</w:t>
            </w:r>
          </w:p>
        </w:tc>
      </w:tr>
    </w:tbl>
    <w:p w:rsidR="00AD0CD8" w:rsidRPr="00E57C07" w:rsidRDefault="00AD0CD8" w:rsidP="00E57C07">
      <w:pPr>
        <w:tabs>
          <w:tab w:val="left" w:pos="1980"/>
        </w:tabs>
        <w:ind w:firstLine="567"/>
        <w:jc w:val="both"/>
      </w:pPr>
    </w:p>
    <w:p w:rsidR="00AD0CD8" w:rsidRPr="00E57C07" w:rsidRDefault="00AD0CD8" w:rsidP="00E57C07">
      <w:pPr>
        <w:tabs>
          <w:tab w:val="left" w:pos="1980"/>
        </w:tabs>
        <w:ind w:firstLine="567"/>
        <w:jc w:val="both"/>
      </w:pPr>
    </w:p>
    <w:p w:rsidR="00AD0CD8" w:rsidRPr="00E57C07" w:rsidRDefault="00AD0CD8" w:rsidP="00E57C07">
      <w:pPr>
        <w:tabs>
          <w:tab w:val="left" w:pos="1980"/>
        </w:tabs>
        <w:ind w:firstLine="567"/>
        <w:jc w:val="both"/>
      </w:pPr>
    </w:p>
    <w:p w:rsidR="00AD0CD8" w:rsidRPr="00E57C07" w:rsidRDefault="00AD0CD8" w:rsidP="00E57C07">
      <w:pPr>
        <w:tabs>
          <w:tab w:val="left" w:pos="1980"/>
        </w:tabs>
        <w:ind w:firstLine="567"/>
        <w:jc w:val="both"/>
      </w:pPr>
    </w:p>
    <w:p w:rsidR="00AD0CD8" w:rsidRPr="00E57C07" w:rsidRDefault="00AD0CD8" w:rsidP="00E57C07">
      <w:pPr>
        <w:tabs>
          <w:tab w:val="left" w:pos="1980"/>
        </w:tabs>
        <w:ind w:firstLine="567"/>
        <w:jc w:val="both"/>
      </w:pPr>
    </w:p>
    <w:p w:rsidR="00AD0CD8" w:rsidRPr="00E57C07" w:rsidRDefault="00AD0CD8" w:rsidP="00E57C07">
      <w:pPr>
        <w:tabs>
          <w:tab w:val="left" w:pos="1980"/>
        </w:tabs>
        <w:ind w:firstLine="567"/>
        <w:jc w:val="both"/>
      </w:pPr>
    </w:p>
    <w:p w:rsidR="00AD0CD8" w:rsidRPr="00E57C07" w:rsidRDefault="00AD0CD8" w:rsidP="00E57C07">
      <w:pPr>
        <w:tabs>
          <w:tab w:val="left" w:pos="1980"/>
        </w:tabs>
        <w:ind w:firstLine="567"/>
        <w:jc w:val="both"/>
      </w:pPr>
    </w:p>
    <w:p w:rsidR="00AD0CD8" w:rsidRPr="00E57C07" w:rsidRDefault="00AD0CD8" w:rsidP="00E57C07">
      <w:pPr>
        <w:ind w:firstLine="360"/>
        <w:jc w:val="both"/>
      </w:pPr>
    </w:p>
    <w:p w:rsidR="00AD0CD8" w:rsidRPr="00E57C07" w:rsidRDefault="00AD0CD8" w:rsidP="00E57C07">
      <w:pPr>
        <w:ind w:firstLine="360"/>
        <w:jc w:val="both"/>
      </w:pPr>
    </w:p>
    <w:p w:rsidR="00AD0CD8" w:rsidRPr="00E57C07" w:rsidRDefault="00AD0CD8" w:rsidP="00E57C07">
      <w:pPr>
        <w:ind w:firstLine="360"/>
        <w:jc w:val="both"/>
      </w:pPr>
    </w:p>
    <w:p w:rsidR="00AD0CD8" w:rsidRPr="00E57C07" w:rsidRDefault="00AD0CD8" w:rsidP="00E57C07">
      <w:pPr>
        <w:ind w:firstLine="360"/>
        <w:jc w:val="both"/>
      </w:pPr>
    </w:p>
    <w:p w:rsidR="00AD0CD8" w:rsidRPr="00E57C07" w:rsidRDefault="00AD0CD8" w:rsidP="00E57C07">
      <w:pPr>
        <w:ind w:firstLine="360"/>
        <w:jc w:val="center"/>
        <w:rPr>
          <w:b/>
        </w:rPr>
      </w:pPr>
      <w:r w:rsidRPr="00E57C07">
        <w:rPr>
          <w:b/>
        </w:rPr>
        <w:t>Защита дипломных проектов на очном отделении (гр.181-д, 182-д, 281-д)</w:t>
      </w:r>
    </w:p>
    <w:p w:rsidR="00AD0CD8" w:rsidRPr="00E57C07" w:rsidRDefault="00AD0CD8" w:rsidP="00E57C07">
      <w:pPr>
        <w:ind w:firstLine="360"/>
        <w:jc w:val="both"/>
      </w:pPr>
    </w:p>
    <w:p w:rsidR="00AD0CD8" w:rsidRPr="00E57C07" w:rsidRDefault="00AD0CD8" w:rsidP="00E57C07">
      <w:pPr>
        <w:ind w:firstLine="708"/>
        <w:jc w:val="both"/>
      </w:pPr>
      <w:r w:rsidRPr="00E57C07">
        <w:t>Настоящий отчёт включает в себя итоги сдачи Комплексного  государственного экзамена и защиты выпускной квалификационной (дипломной) работы по специальностям 070601 «Дизайн», 070603 «Искусство интерьера».</w:t>
      </w:r>
    </w:p>
    <w:p w:rsidR="00AD0CD8" w:rsidRPr="00E57C07" w:rsidRDefault="00AD0CD8" w:rsidP="00E57C07">
      <w:pPr>
        <w:ind w:firstLine="708"/>
        <w:jc w:val="both"/>
      </w:pPr>
      <w:r w:rsidRPr="00E57C07">
        <w:rPr>
          <w:lang w:val="en-US"/>
        </w:rPr>
        <w:t>I</w:t>
      </w:r>
      <w:r w:rsidRPr="00E57C07">
        <w:t>.Комплексный государственный экзамен по специальности:</w:t>
      </w:r>
    </w:p>
    <w:p w:rsidR="00AD0CD8" w:rsidRPr="00E57C07" w:rsidRDefault="00AD0CD8" w:rsidP="00E57C07">
      <w:pPr>
        <w:ind w:firstLine="720"/>
        <w:jc w:val="both"/>
      </w:pPr>
      <w:r w:rsidRPr="00E57C07">
        <w:t xml:space="preserve">Работа  государственной аттестационной комиссии проводилась в соответствии с </w:t>
      </w:r>
      <w:r w:rsidRPr="00E57C07">
        <w:rPr>
          <w:color w:val="FF0000"/>
        </w:rPr>
        <w:t>приказом ректора КИИД №</w:t>
      </w:r>
      <w:r w:rsidRPr="00E57C07">
        <w:t xml:space="preserve">  78-д от 27.09.2013 г.</w:t>
      </w:r>
    </w:p>
    <w:p w:rsidR="00AD0CD8" w:rsidRPr="00E57C07" w:rsidRDefault="00AD0CD8" w:rsidP="00E57C07">
      <w:pPr>
        <w:ind w:firstLine="708"/>
        <w:jc w:val="both"/>
      </w:pPr>
      <w:r w:rsidRPr="00E57C07">
        <w:t>Государственная аттестационная комиссия работала в соответствии с Положением об итоговой аттестации выпускников КИИД и установленным регламентом.</w:t>
      </w:r>
    </w:p>
    <w:p w:rsidR="00AD0CD8" w:rsidRPr="00E57C07" w:rsidRDefault="00AD0CD8" w:rsidP="00E57C07">
      <w:pPr>
        <w:ind w:firstLine="708"/>
        <w:jc w:val="both"/>
      </w:pPr>
      <w:r w:rsidRPr="00E57C07">
        <w:t>Аттестационная комиссия принимала ГАК у гр. 181-д, 182-д, 281-д очного отделения 18, 19 сентября 2013 года и 20 февраля 2014 года,    в следующем составе:</w:t>
      </w:r>
    </w:p>
    <w:p w:rsidR="00AD0CD8" w:rsidRPr="00E57C07" w:rsidRDefault="00AD0CD8" w:rsidP="00E57C07">
      <w:pPr>
        <w:ind w:firstLine="720"/>
        <w:jc w:val="both"/>
      </w:pPr>
      <w:r w:rsidRPr="00E57C07">
        <w:rPr>
          <w:b/>
        </w:rPr>
        <w:t>Председатель:</w:t>
      </w:r>
      <w:r w:rsidRPr="00E57C07">
        <w:t xml:space="preserve">  Бобыкин Андрей Леонидович – Вице-президент Российской Академии Художеств, заслуженный художник РФ, кандидат искусствоведения.</w:t>
      </w:r>
    </w:p>
    <w:p w:rsidR="00AD0CD8" w:rsidRPr="00E57C07" w:rsidRDefault="00AD0CD8" w:rsidP="00E57C07">
      <w:pPr>
        <w:ind w:firstLine="720"/>
        <w:jc w:val="both"/>
        <w:rPr>
          <w:b/>
        </w:rPr>
      </w:pPr>
      <w:r w:rsidRPr="00E57C07">
        <w:rPr>
          <w:b/>
        </w:rPr>
        <w:t xml:space="preserve">Заместитель  председателя: </w:t>
      </w:r>
      <w:r w:rsidRPr="00E57C07">
        <w:t>Ахметшина Эльмира Габдулловна – ректор Камского института искусств и дизайна, к.п.н., доцент кафедры гуманитарных и общепрофессиональных дисциплин, член Международной ассоциации Союз дизайнеров.</w:t>
      </w:r>
    </w:p>
    <w:p w:rsidR="00AD0CD8" w:rsidRPr="00E57C07" w:rsidRDefault="00AD0CD8" w:rsidP="00E57C07">
      <w:pPr>
        <w:tabs>
          <w:tab w:val="left" w:pos="1590"/>
        </w:tabs>
        <w:jc w:val="both"/>
      </w:pPr>
      <w:r w:rsidRPr="00E57C07">
        <w:tab/>
      </w:r>
    </w:p>
    <w:p w:rsidR="00AD0CD8" w:rsidRPr="00E57C07" w:rsidRDefault="00AD0CD8" w:rsidP="00E57C07">
      <w:pPr>
        <w:ind w:firstLine="705"/>
        <w:jc w:val="both"/>
        <w:rPr>
          <w:b/>
        </w:rPr>
      </w:pPr>
      <w:r w:rsidRPr="00E57C07">
        <w:rPr>
          <w:b/>
        </w:rPr>
        <w:t>Члены экзаменационной комиссии:</w:t>
      </w:r>
    </w:p>
    <w:p w:rsidR="00AD0CD8" w:rsidRPr="00E57C07" w:rsidRDefault="00AD0CD8" w:rsidP="00E57C07">
      <w:pPr>
        <w:ind w:firstLine="720"/>
        <w:jc w:val="both"/>
      </w:pPr>
      <w:r w:rsidRPr="00E57C07">
        <w:t xml:space="preserve">- </w:t>
      </w:r>
      <w:r w:rsidRPr="00E57C07">
        <w:rPr>
          <w:b/>
        </w:rPr>
        <w:t>Хамадеев Актас Викторович</w:t>
      </w:r>
      <w:r w:rsidRPr="00E57C07">
        <w:t xml:space="preserve"> – декан факультета «Дизайн», к.т.н., доцент кафедры дизайна, член Международной ассоциации Союза дизайнеров;</w:t>
      </w:r>
    </w:p>
    <w:p w:rsidR="00AD0CD8" w:rsidRPr="00E57C07" w:rsidRDefault="00AD0CD8" w:rsidP="00E57C07">
      <w:pPr>
        <w:ind w:firstLine="720"/>
        <w:jc w:val="both"/>
      </w:pPr>
      <w:r w:rsidRPr="00E57C07">
        <w:t xml:space="preserve">- </w:t>
      </w:r>
      <w:r w:rsidRPr="00E57C07">
        <w:rPr>
          <w:b/>
        </w:rPr>
        <w:t>Абызова Юлия Александровна</w:t>
      </w:r>
      <w:r w:rsidRPr="00E57C07">
        <w:t xml:space="preserve"> – доцент кафедры «Дизайн», член Международной ассоциации Союза дизайнеров;</w:t>
      </w:r>
    </w:p>
    <w:p w:rsidR="00AD0CD8" w:rsidRPr="00E57C07" w:rsidRDefault="00AD0CD8" w:rsidP="00E57C07">
      <w:pPr>
        <w:ind w:firstLine="720"/>
        <w:jc w:val="both"/>
      </w:pPr>
      <w:r w:rsidRPr="00E57C07">
        <w:t xml:space="preserve">- </w:t>
      </w:r>
      <w:r w:rsidRPr="00E57C07">
        <w:rPr>
          <w:b/>
        </w:rPr>
        <w:t>Липартелиани Ольга Николаевна</w:t>
      </w:r>
      <w:r w:rsidRPr="00E57C07">
        <w:t xml:space="preserve"> – доцент кафедры ГОПД, кандидат психологических наук.</w:t>
      </w:r>
    </w:p>
    <w:p w:rsidR="00AD0CD8" w:rsidRPr="00E57C07" w:rsidRDefault="00AD0CD8" w:rsidP="00E57C07">
      <w:pPr>
        <w:jc w:val="both"/>
      </w:pPr>
    </w:p>
    <w:tbl>
      <w:tblPr>
        <w:tblW w:w="0" w:type="auto"/>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7"/>
        <w:gridCol w:w="1174"/>
        <w:gridCol w:w="1317"/>
        <w:gridCol w:w="899"/>
        <w:gridCol w:w="1310"/>
        <w:gridCol w:w="1432"/>
        <w:gridCol w:w="1290"/>
        <w:gridCol w:w="1720"/>
      </w:tblGrid>
      <w:tr w:rsidR="00AD0CD8" w:rsidRPr="00E57C07" w:rsidTr="000A0F14">
        <w:tc>
          <w:tcPr>
            <w:tcW w:w="947" w:type="dxa"/>
          </w:tcPr>
          <w:p w:rsidR="00AD0CD8" w:rsidRPr="00E57C07" w:rsidRDefault="00AD0CD8" w:rsidP="000A0F14">
            <w:pPr>
              <w:jc w:val="center"/>
            </w:pPr>
            <w:r w:rsidRPr="00E57C07">
              <w:t>Всего (чел.)</w:t>
            </w:r>
          </w:p>
        </w:tc>
        <w:tc>
          <w:tcPr>
            <w:tcW w:w="1174" w:type="dxa"/>
          </w:tcPr>
          <w:p w:rsidR="00AD0CD8" w:rsidRPr="00E57C07" w:rsidRDefault="00AD0CD8" w:rsidP="000A0F14">
            <w:pPr>
              <w:jc w:val="center"/>
            </w:pPr>
            <w:r w:rsidRPr="00E57C07">
              <w:t>В т.ч. профес-сора %</w:t>
            </w:r>
          </w:p>
        </w:tc>
        <w:tc>
          <w:tcPr>
            <w:tcW w:w="1317" w:type="dxa"/>
          </w:tcPr>
          <w:p w:rsidR="00AD0CD8" w:rsidRPr="00E57C07" w:rsidRDefault="00AD0CD8" w:rsidP="000A0F14">
            <w:pPr>
              <w:jc w:val="center"/>
            </w:pPr>
            <w:r w:rsidRPr="00E57C07">
              <w:t>В т.ч. доцентов %</w:t>
            </w:r>
          </w:p>
        </w:tc>
        <w:tc>
          <w:tcPr>
            <w:tcW w:w="899" w:type="dxa"/>
          </w:tcPr>
          <w:p w:rsidR="00AD0CD8" w:rsidRPr="00E57C07" w:rsidRDefault="00AD0CD8" w:rsidP="000A0F14">
            <w:pPr>
              <w:jc w:val="center"/>
            </w:pPr>
            <w:r w:rsidRPr="00E57C07">
              <w:t>В т.ч. ст. преп. %</w:t>
            </w:r>
          </w:p>
        </w:tc>
        <w:tc>
          <w:tcPr>
            <w:tcW w:w="1310" w:type="dxa"/>
          </w:tcPr>
          <w:p w:rsidR="00AD0CD8" w:rsidRPr="00E57C07" w:rsidRDefault="00AD0CD8" w:rsidP="000A0F14">
            <w:pPr>
              <w:jc w:val="center"/>
            </w:pPr>
            <w:r w:rsidRPr="00E57C07">
              <w:t>В т.ч. докторов наук %</w:t>
            </w:r>
          </w:p>
        </w:tc>
        <w:tc>
          <w:tcPr>
            <w:tcW w:w="1432" w:type="dxa"/>
          </w:tcPr>
          <w:p w:rsidR="00AD0CD8" w:rsidRPr="00E57C07" w:rsidRDefault="00AD0CD8" w:rsidP="000A0F14">
            <w:pPr>
              <w:jc w:val="center"/>
            </w:pPr>
            <w:r w:rsidRPr="00E57C07">
              <w:t>В т.ч. кандидата наук %</w:t>
            </w:r>
          </w:p>
        </w:tc>
        <w:tc>
          <w:tcPr>
            <w:tcW w:w="1290" w:type="dxa"/>
          </w:tcPr>
          <w:p w:rsidR="00AD0CD8" w:rsidRPr="00E57C07" w:rsidRDefault="00AD0CD8" w:rsidP="000A0F14">
            <w:pPr>
              <w:jc w:val="center"/>
            </w:pPr>
            <w:r w:rsidRPr="00E57C07">
              <w:t>Предста-вители других вузов %</w:t>
            </w:r>
          </w:p>
        </w:tc>
        <w:tc>
          <w:tcPr>
            <w:tcW w:w="1720" w:type="dxa"/>
          </w:tcPr>
          <w:p w:rsidR="00AD0CD8" w:rsidRPr="00E57C07" w:rsidRDefault="00AD0CD8" w:rsidP="000A0F14">
            <w:pPr>
              <w:jc w:val="center"/>
            </w:pPr>
            <w:r w:rsidRPr="00E57C07">
              <w:t>Предста-вители сторонних организаций %</w:t>
            </w:r>
          </w:p>
        </w:tc>
      </w:tr>
      <w:tr w:rsidR="00AD0CD8" w:rsidRPr="00E57C07" w:rsidTr="000A0F14">
        <w:tc>
          <w:tcPr>
            <w:tcW w:w="947" w:type="dxa"/>
          </w:tcPr>
          <w:p w:rsidR="00AD0CD8" w:rsidRPr="000A0F14" w:rsidRDefault="00AD0CD8" w:rsidP="000A0F14">
            <w:pPr>
              <w:jc w:val="center"/>
              <w:rPr>
                <w:highlight w:val="yellow"/>
              </w:rPr>
            </w:pPr>
            <w:r w:rsidRPr="00E57C07">
              <w:t>5</w:t>
            </w:r>
          </w:p>
        </w:tc>
        <w:tc>
          <w:tcPr>
            <w:tcW w:w="1174" w:type="dxa"/>
          </w:tcPr>
          <w:p w:rsidR="00AD0CD8" w:rsidRPr="00E57C07" w:rsidRDefault="00AD0CD8" w:rsidP="00E57C07">
            <w:r w:rsidRPr="00E57C07">
              <w:t>1 (20%)</w:t>
            </w:r>
          </w:p>
        </w:tc>
        <w:tc>
          <w:tcPr>
            <w:tcW w:w="1317" w:type="dxa"/>
          </w:tcPr>
          <w:p w:rsidR="00AD0CD8" w:rsidRPr="00E57C07" w:rsidRDefault="00AD0CD8" w:rsidP="000A0F14">
            <w:pPr>
              <w:jc w:val="center"/>
            </w:pPr>
            <w:r w:rsidRPr="00E57C07">
              <w:t>4 (80 %)</w:t>
            </w:r>
          </w:p>
        </w:tc>
        <w:tc>
          <w:tcPr>
            <w:tcW w:w="899" w:type="dxa"/>
          </w:tcPr>
          <w:p w:rsidR="00AD0CD8" w:rsidRPr="00E57C07" w:rsidRDefault="00AD0CD8" w:rsidP="000A0F14">
            <w:pPr>
              <w:jc w:val="center"/>
            </w:pPr>
            <w:r w:rsidRPr="00E57C07">
              <w:t>-</w:t>
            </w:r>
          </w:p>
        </w:tc>
        <w:tc>
          <w:tcPr>
            <w:tcW w:w="1310" w:type="dxa"/>
          </w:tcPr>
          <w:p w:rsidR="00AD0CD8" w:rsidRPr="00E57C07" w:rsidRDefault="00AD0CD8" w:rsidP="000A0F14">
            <w:pPr>
              <w:jc w:val="center"/>
            </w:pPr>
            <w:r w:rsidRPr="00E57C07">
              <w:t>1 (20%)</w:t>
            </w:r>
          </w:p>
        </w:tc>
        <w:tc>
          <w:tcPr>
            <w:tcW w:w="1432" w:type="dxa"/>
          </w:tcPr>
          <w:p w:rsidR="00AD0CD8" w:rsidRPr="00E57C07" w:rsidRDefault="00AD0CD8" w:rsidP="000A0F14">
            <w:pPr>
              <w:jc w:val="center"/>
            </w:pPr>
            <w:r w:rsidRPr="00E57C07">
              <w:t>2 (40%)</w:t>
            </w:r>
          </w:p>
        </w:tc>
        <w:tc>
          <w:tcPr>
            <w:tcW w:w="1290" w:type="dxa"/>
          </w:tcPr>
          <w:p w:rsidR="00AD0CD8" w:rsidRPr="00E57C07" w:rsidRDefault="00AD0CD8" w:rsidP="000A0F14">
            <w:pPr>
              <w:jc w:val="center"/>
            </w:pPr>
            <w:r w:rsidRPr="00E57C07">
              <w:t>1 (20%)</w:t>
            </w:r>
          </w:p>
        </w:tc>
        <w:tc>
          <w:tcPr>
            <w:tcW w:w="1720" w:type="dxa"/>
          </w:tcPr>
          <w:p w:rsidR="00AD0CD8" w:rsidRPr="00E57C07" w:rsidRDefault="00AD0CD8" w:rsidP="000A0F14">
            <w:pPr>
              <w:jc w:val="center"/>
            </w:pPr>
            <w:r w:rsidRPr="00E57C07">
              <w:t>-</w:t>
            </w:r>
          </w:p>
        </w:tc>
      </w:tr>
    </w:tbl>
    <w:p w:rsidR="00AD0CD8" w:rsidRPr="00E57C07" w:rsidRDefault="00AD0CD8" w:rsidP="00E57C07">
      <w:pPr>
        <w:ind w:firstLine="708"/>
        <w:jc w:val="both"/>
      </w:pPr>
    </w:p>
    <w:p w:rsidR="00AD0CD8" w:rsidRPr="00E57C07" w:rsidRDefault="00AD0CD8" w:rsidP="00E57C07">
      <w:pPr>
        <w:ind w:firstLine="708"/>
        <w:jc w:val="both"/>
      </w:pPr>
      <w:r w:rsidRPr="00E57C07">
        <w:t>В состав комиссии входят один доктор, что составляет 20% от общего числа членов. Все члены  комиссии – высококвалифицированные специалисты, ведущие научно-исследовательскую,  преподавательскую и методическую работу на высоком профессиональном уровне.</w:t>
      </w:r>
    </w:p>
    <w:p w:rsidR="00AD0CD8" w:rsidRPr="00E57C07" w:rsidRDefault="00AD0CD8" w:rsidP="00E57C07">
      <w:pPr>
        <w:ind w:firstLine="720"/>
        <w:jc w:val="both"/>
      </w:pPr>
      <w:r w:rsidRPr="00E57C07">
        <w:t>Комиссия подтвердила соответствие перечня и объёма дисциплин учебного плана специальностей 070601- «Дизайн», 070603 - «Искусство интерьера» нормативным документам, действующим во время обучения выпускников в КИИД. По всем учебным дисциплинам имеются учебные и рабочие планы, рабочие программы, утверждённые в соответствующем порядке.</w:t>
      </w:r>
    </w:p>
    <w:p w:rsidR="00AD0CD8" w:rsidRPr="00E57C07" w:rsidRDefault="00AD0CD8" w:rsidP="00E57C07">
      <w:pPr>
        <w:jc w:val="both"/>
      </w:pPr>
      <w:r w:rsidRPr="00E57C07">
        <w:tab/>
        <w:t>Документальное обеспечение деятельности ГАК находится на достаточно высоком уровне:</w:t>
      </w:r>
    </w:p>
    <w:p w:rsidR="00AD0CD8" w:rsidRPr="00E57C07" w:rsidRDefault="00AD0CD8" w:rsidP="00E57C07">
      <w:pPr>
        <w:numPr>
          <w:ilvl w:val="0"/>
          <w:numId w:val="5"/>
        </w:numPr>
        <w:jc w:val="both"/>
      </w:pPr>
      <w:r w:rsidRPr="00E57C07">
        <w:t>Издано представление о деятельности ГАК, определён её состав, составлено расписание итогового экзамена;</w:t>
      </w:r>
    </w:p>
    <w:p w:rsidR="00AD0CD8" w:rsidRPr="00E57C07" w:rsidRDefault="00AD0CD8" w:rsidP="00E57C07">
      <w:pPr>
        <w:numPr>
          <w:ilvl w:val="0"/>
          <w:numId w:val="5"/>
        </w:numPr>
        <w:jc w:val="both"/>
      </w:pPr>
      <w:r w:rsidRPr="00E57C07">
        <w:t>Подготовлен комплект билетов по комплексному государственному экзамену по специальности «Дизайн» (графический, костюма), «Искусство интерьера» (художественное проектирование интерьера), все билеты подписаны проректором по УиНР;</w:t>
      </w:r>
    </w:p>
    <w:p w:rsidR="00AD0CD8" w:rsidRPr="00E57C07" w:rsidRDefault="00AD0CD8" w:rsidP="00E57C07">
      <w:pPr>
        <w:numPr>
          <w:ilvl w:val="0"/>
          <w:numId w:val="5"/>
        </w:numPr>
        <w:jc w:val="both"/>
      </w:pPr>
      <w:r w:rsidRPr="00E57C07">
        <w:t>Во время государственного аттестационного экзамена ведётся протокол, итоги фиксируются в зачётных книжках и протоколах, скрепляются подписями членов ГАК.</w:t>
      </w:r>
    </w:p>
    <w:p w:rsidR="00AD0CD8" w:rsidRPr="00E57C07" w:rsidRDefault="00AD0CD8" w:rsidP="00E57C07">
      <w:pPr>
        <w:jc w:val="both"/>
      </w:pPr>
    </w:p>
    <w:p w:rsidR="00AD0CD8" w:rsidRPr="00E57C07" w:rsidRDefault="00AD0CD8" w:rsidP="00E57C07">
      <w:pPr>
        <w:ind w:firstLine="708"/>
        <w:jc w:val="both"/>
      </w:pPr>
      <w:r w:rsidRPr="00E57C07">
        <w:t>Комплексный государственный аттестационный экзамен по специальности 070601 «Дизайн» (графический, промышленный) очного отделения сдали 19 студентов. Результаты экзамена приведены в таблице 1.</w:t>
      </w:r>
    </w:p>
    <w:p w:rsidR="00AD0CD8" w:rsidRPr="00E57C07" w:rsidRDefault="00AD0CD8" w:rsidP="00E57C07">
      <w:pPr>
        <w:ind w:left="708"/>
        <w:jc w:val="center"/>
        <w:rPr>
          <w:b/>
        </w:rPr>
      </w:pPr>
      <w:r w:rsidRPr="00E57C07">
        <w:rPr>
          <w:b/>
        </w:rPr>
        <w:t>Результаты сдачи государственного аттестационного экзамена по отделениям.</w:t>
      </w:r>
    </w:p>
    <w:p w:rsidR="00AD0CD8" w:rsidRPr="00E57C07" w:rsidRDefault="00AD0CD8" w:rsidP="00E57C07">
      <w:pPr>
        <w:ind w:left="708"/>
        <w:jc w:val="right"/>
      </w:pPr>
      <w:r w:rsidRPr="00E57C07">
        <w:t>Таблица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4"/>
        <w:gridCol w:w="1082"/>
        <w:gridCol w:w="853"/>
        <w:gridCol w:w="787"/>
        <w:gridCol w:w="7"/>
        <w:gridCol w:w="777"/>
        <w:gridCol w:w="6"/>
        <w:gridCol w:w="788"/>
        <w:gridCol w:w="790"/>
        <w:gridCol w:w="7"/>
        <w:gridCol w:w="774"/>
        <w:gridCol w:w="6"/>
        <w:gridCol w:w="791"/>
        <w:gridCol w:w="755"/>
        <w:gridCol w:w="32"/>
        <w:gridCol w:w="782"/>
      </w:tblGrid>
      <w:tr w:rsidR="00AD0CD8" w:rsidRPr="00E57C07" w:rsidTr="00E57C07">
        <w:trPr>
          <w:trHeight w:val="200"/>
        </w:trPr>
        <w:tc>
          <w:tcPr>
            <w:tcW w:w="1334" w:type="dxa"/>
            <w:vMerge w:val="restart"/>
          </w:tcPr>
          <w:p w:rsidR="00AD0CD8" w:rsidRPr="00E57C07" w:rsidRDefault="00AD0CD8" w:rsidP="00E57C07">
            <w:pPr>
              <w:jc w:val="center"/>
            </w:pPr>
            <w:r w:rsidRPr="00E57C07">
              <w:t>Форма</w:t>
            </w:r>
          </w:p>
          <w:p w:rsidR="00AD0CD8" w:rsidRPr="00E57C07" w:rsidRDefault="00AD0CD8" w:rsidP="00E57C07">
            <w:pPr>
              <w:jc w:val="center"/>
            </w:pPr>
            <w:r w:rsidRPr="00E57C07">
              <w:t>обучения</w:t>
            </w:r>
          </w:p>
        </w:tc>
        <w:tc>
          <w:tcPr>
            <w:tcW w:w="1082" w:type="dxa"/>
            <w:vMerge w:val="restart"/>
          </w:tcPr>
          <w:p w:rsidR="00AD0CD8" w:rsidRPr="00E57C07" w:rsidRDefault="00AD0CD8" w:rsidP="00E57C07">
            <w:pPr>
              <w:jc w:val="center"/>
            </w:pPr>
            <w:r w:rsidRPr="00E57C07">
              <w:t>Группа</w:t>
            </w:r>
          </w:p>
        </w:tc>
        <w:tc>
          <w:tcPr>
            <w:tcW w:w="853" w:type="dxa"/>
            <w:vMerge w:val="restart"/>
          </w:tcPr>
          <w:p w:rsidR="00AD0CD8" w:rsidRPr="00E57C07" w:rsidRDefault="00AD0CD8" w:rsidP="00E57C07">
            <w:pPr>
              <w:jc w:val="center"/>
            </w:pPr>
            <w:r w:rsidRPr="00E57C07">
              <w:t>Кол-во</w:t>
            </w:r>
          </w:p>
        </w:tc>
        <w:tc>
          <w:tcPr>
            <w:tcW w:w="6302" w:type="dxa"/>
            <w:gridSpan w:val="13"/>
          </w:tcPr>
          <w:p w:rsidR="00AD0CD8" w:rsidRPr="00E57C07" w:rsidRDefault="00AD0CD8" w:rsidP="00E57C07">
            <w:pPr>
              <w:jc w:val="center"/>
            </w:pPr>
            <w:r w:rsidRPr="00E57C07">
              <w:t>Сдача ГАК</w:t>
            </w:r>
          </w:p>
        </w:tc>
      </w:tr>
      <w:tr w:rsidR="00AD0CD8" w:rsidRPr="00E57C07" w:rsidTr="00E57C07">
        <w:trPr>
          <w:trHeight w:val="440"/>
        </w:trPr>
        <w:tc>
          <w:tcPr>
            <w:tcW w:w="1334" w:type="dxa"/>
            <w:vMerge/>
          </w:tcPr>
          <w:p w:rsidR="00AD0CD8" w:rsidRPr="00E57C07" w:rsidRDefault="00AD0CD8" w:rsidP="00E57C07">
            <w:pPr>
              <w:jc w:val="both"/>
            </w:pPr>
          </w:p>
        </w:tc>
        <w:tc>
          <w:tcPr>
            <w:tcW w:w="1082" w:type="dxa"/>
            <w:vMerge/>
          </w:tcPr>
          <w:p w:rsidR="00AD0CD8" w:rsidRPr="00E57C07" w:rsidRDefault="00AD0CD8" w:rsidP="00E57C07">
            <w:pPr>
              <w:jc w:val="both"/>
            </w:pPr>
          </w:p>
        </w:tc>
        <w:tc>
          <w:tcPr>
            <w:tcW w:w="853" w:type="dxa"/>
            <w:vMerge/>
          </w:tcPr>
          <w:p w:rsidR="00AD0CD8" w:rsidRPr="00E57C07" w:rsidRDefault="00AD0CD8" w:rsidP="00E57C07">
            <w:pPr>
              <w:jc w:val="both"/>
            </w:pPr>
          </w:p>
        </w:tc>
        <w:tc>
          <w:tcPr>
            <w:tcW w:w="794" w:type="dxa"/>
            <w:gridSpan w:val="2"/>
          </w:tcPr>
          <w:p w:rsidR="00AD0CD8" w:rsidRPr="00E57C07" w:rsidRDefault="00AD0CD8" w:rsidP="00E57C07">
            <w:pPr>
              <w:jc w:val="center"/>
            </w:pPr>
            <w:r w:rsidRPr="00E57C07">
              <w:t>«5»</w:t>
            </w:r>
          </w:p>
        </w:tc>
        <w:tc>
          <w:tcPr>
            <w:tcW w:w="777" w:type="dxa"/>
          </w:tcPr>
          <w:p w:rsidR="00AD0CD8" w:rsidRPr="00E57C07" w:rsidRDefault="00AD0CD8" w:rsidP="00E57C07">
            <w:pPr>
              <w:jc w:val="center"/>
            </w:pPr>
            <w:r w:rsidRPr="00E57C07">
              <w:t>%</w:t>
            </w:r>
          </w:p>
        </w:tc>
        <w:tc>
          <w:tcPr>
            <w:tcW w:w="794" w:type="dxa"/>
            <w:gridSpan w:val="2"/>
          </w:tcPr>
          <w:p w:rsidR="00AD0CD8" w:rsidRPr="00E57C07" w:rsidRDefault="00AD0CD8" w:rsidP="00E57C07">
            <w:pPr>
              <w:jc w:val="center"/>
            </w:pPr>
            <w:r w:rsidRPr="00E57C07">
              <w:t>«4»</w:t>
            </w:r>
          </w:p>
        </w:tc>
        <w:tc>
          <w:tcPr>
            <w:tcW w:w="797" w:type="dxa"/>
            <w:gridSpan w:val="2"/>
          </w:tcPr>
          <w:p w:rsidR="00AD0CD8" w:rsidRPr="00E57C07" w:rsidRDefault="00AD0CD8" w:rsidP="00E57C07">
            <w:pPr>
              <w:jc w:val="center"/>
            </w:pPr>
            <w:r w:rsidRPr="00E57C07">
              <w:t>%</w:t>
            </w:r>
          </w:p>
        </w:tc>
        <w:tc>
          <w:tcPr>
            <w:tcW w:w="774" w:type="dxa"/>
          </w:tcPr>
          <w:p w:rsidR="00AD0CD8" w:rsidRPr="00E57C07" w:rsidRDefault="00AD0CD8" w:rsidP="00E57C07">
            <w:pPr>
              <w:jc w:val="center"/>
            </w:pPr>
            <w:r w:rsidRPr="00E57C07">
              <w:t>«3»</w:t>
            </w:r>
          </w:p>
        </w:tc>
        <w:tc>
          <w:tcPr>
            <w:tcW w:w="797" w:type="dxa"/>
            <w:gridSpan w:val="2"/>
          </w:tcPr>
          <w:p w:rsidR="00AD0CD8" w:rsidRPr="00E57C07" w:rsidRDefault="00AD0CD8" w:rsidP="00E57C07">
            <w:pPr>
              <w:jc w:val="center"/>
            </w:pPr>
            <w:r w:rsidRPr="00E57C07">
              <w:t>%</w:t>
            </w:r>
          </w:p>
        </w:tc>
        <w:tc>
          <w:tcPr>
            <w:tcW w:w="755" w:type="dxa"/>
          </w:tcPr>
          <w:p w:rsidR="00AD0CD8" w:rsidRPr="00E57C07" w:rsidRDefault="00AD0CD8" w:rsidP="00E57C07">
            <w:pPr>
              <w:jc w:val="center"/>
            </w:pPr>
            <w:r w:rsidRPr="00E57C07">
              <w:t>«2»</w:t>
            </w:r>
          </w:p>
        </w:tc>
        <w:tc>
          <w:tcPr>
            <w:tcW w:w="814" w:type="dxa"/>
            <w:gridSpan w:val="2"/>
          </w:tcPr>
          <w:p w:rsidR="00AD0CD8" w:rsidRPr="00E57C07" w:rsidRDefault="00AD0CD8" w:rsidP="00E57C07">
            <w:pPr>
              <w:jc w:val="center"/>
            </w:pPr>
            <w:r w:rsidRPr="00E57C07">
              <w:t>%</w:t>
            </w:r>
          </w:p>
        </w:tc>
      </w:tr>
      <w:tr w:rsidR="00AD0CD8" w:rsidRPr="00E57C07" w:rsidTr="00E57C07">
        <w:tc>
          <w:tcPr>
            <w:tcW w:w="1334" w:type="dxa"/>
          </w:tcPr>
          <w:p w:rsidR="00AD0CD8" w:rsidRPr="00E57C07" w:rsidRDefault="00AD0CD8" w:rsidP="00E57C07">
            <w:pPr>
              <w:jc w:val="center"/>
            </w:pPr>
            <w:r w:rsidRPr="00E57C07">
              <w:t>Очная</w:t>
            </w:r>
          </w:p>
        </w:tc>
        <w:tc>
          <w:tcPr>
            <w:tcW w:w="1082" w:type="dxa"/>
          </w:tcPr>
          <w:p w:rsidR="00AD0CD8" w:rsidRPr="00E57C07" w:rsidRDefault="00AD0CD8" w:rsidP="00E57C07">
            <w:pPr>
              <w:jc w:val="center"/>
            </w:pPr>
            <w:r w:rsidRPr="00E57C07">
              <w:t>181-д</w:t>
            </w:r>
          </w:p>
        </w:tc>
        <w:tc>
          <w:tcPr>
            <w:tcW w:w="853" w:type="dxa"/>
          </w:tcPr>
          <w:p w:rsidR="00AD0CD8" w:rsidRPr="00E57C07" w:rsidRDefault="00AD0CD8" w:rsidP="00E57C07">
            <w:pPr>
              <w:jc w:val="center"/>
            </w:pPr>
            <w:r w:rsidRPr="00E57C07">
              <w:t>8</w:t>
            </w:r>
          </w:p>
        </w:tc>
        <w:tc>
          <w:tcPr>
            <w:tcW w:w="787" w:type="dxa"/>
          </w:tcPr>
          <w:p w:rsidR="00AD0CD8" w:rsidRPr="00E57C07" w:rsidRDefault="00AD0CD8" w:rsidP="00E57C07">
            <w:pPr>
              <w:jc w:val="center"/>
            </w:pPr>
            <w:r w:rsidRPr="00E57C07">
              <w:t>3</w:t>
            </w:r>
          </w:p>
        </w:tc>
        <w:tc>
          <w:tcPr>
            <w:tcW w:w="790" w:type="dxa"/>
            <w:gridSpan w:val="3"/>
          </w:tcPr>
          <w:p w:rsidR="00AD0CD8" w:rsidRPr="00E57C07" w:rsidRDefault="00AD0CD8" w:rsidP="00E57C07">
            <w:pPr>
              <w:jc w:val="center"/>
            </w:pPr>
            <w:r w:rsidRPr="00E57C07">
              <w:t>38</w:t>
            </w:r>
          </w:p>
        </w:tc>
        <w:tc>
          <w:tcPr>
            <w:tcW w:w="788" w:type="dxa"/>
          </w:tcPr>
          <w:p w:rsidR="00AD0CD8" w:rsidRPr="00E57C07" w:rsidRDefault="00AD0CD8" w:rsidP="00E57C07">
            <w:pPr>
              <w:jc w:val="center"/>
            </w:pPr>
            <w:r w:rsidRPr="00E57C07">
              <w:t>4</w:t>
            </w:r>
          </w:p>
        </w:tc>
        <w:tc>
          <w:tcPr>
            <w:tcW w:w="790" w:type="dxa"/>
          </w:tcPr>
          <w:p w:rsidR="00AD0CD8" w:rsidRPr="00E57C07" w:rsidRDefault="00AD0CD8" w:rsidP="00E57C07">
            <w:pPr>
              <w:jc w:val="center"/>
            </w:pPr>
            <w:r w:rsidRPr="00E57C07">
              <w:t>50</w:t>
            </w:r>
          </w:p>
        </w:tc>
        <w:tc>
          <w:tcPr>
            <w:tcW w:w="787" w:type="dxa"/>
            <w:gridSpan w:val="3"/>
          </w:tcPr>
          <w:p w:rsidR="00AD0CD8" w:rsidRPr="00E57C07" w:rsidRDefault="00AD0CD8" w:rsidP="00E57C07">
            <w:pPr>
              <w:jc w:val="center"/>
            </w:pPr>
            <w:r w:rsidRPr="00E57C07">
              <w:t>1</w:t>
            </w:r>
          </w:p>
        </w:tc>
        <w:tc>
          <w:tcPr>
            <w:tcW w:w="791" w:type="dxa"/>
          </w:tcPr>
          <w:p w:rsidR="00AD0CD8" w:rsidRPr="00E57C07" w:rsidRDefault="00AD0CD8" w:rsidP="00E57C07">
            <w:pPr>
              <w:jc w:val="center"/>
            </w:pPr>
            <w:r w:rsidRPr="00E57C07">
              <w:t>12</w:t>
            </w:r>
          </w:p>
        </w:tc>
        <w:tc>
          <w:tcPr>
            <w:tcW w:w="787" w:type="dxa"/>
            <w:gridSpan w:val="2"/>
          </w:tcPr>
          <w:p w:rsidR="00AD0CD8" w:rsidRPr="00E57C07" w:rsidRDefault="00AD0CD8" w:rsidP="00E57C07">
            <w:pPr>
              <w:jc w:val="center"/>
            </w:pPr>
            <w:r w:rsidRPr="00E57C07">
              <w:t>-</w:t>
            </w:r>
          </w:p>
        </w:tc>
        <w:tc>
          <w:tcPr>
            <w:tcW w:w="782" w:type="dxa"/>
          </w:tcPr>
          <w:p w:rsidR="00AD0CD8" w:rsidRPr="00E57C07" w:rsidRDefault="00AD0CD8" w:rsidP="00E57C07">
            <w:pPr>
              <w:jc w:val="center"/>
            </w:pPr>
            <w:r w:rsidRPr="00E57C07">
              <w:t>-</w:t>
            </w:r>
          </w:p>
        </w:tc>
      </w:tr>
      <w:tr w:rsidR="00AD0CD8" w:rsidRPr="00E57C07" w:rsidTr="00E57C07">
        <w:tc>
          <w:tcPr>
            <w:tcW w:w="1334" w:type="dxa"/>
          </w:tcPr>
          <w:p w:rsidR="00AD0CD8" w:rsidRPr="00E57C07" w:rsidRDefault="00AD0CD8" w:rsidP="00E57C07">
            <w:pPr>
              <w:jc w:val="center"/>
            </w:pPr>
            <w:r w:rsidRPr="00E57C07">
              <w:t>очная</w:t>
            </w:r>
          </w:p>
        </w:tc>
        <w:tc>
          <w:tcPr>
            <w:tcW w:w="1082" w:type="dxa"/>
          </w:tcPr>
          <w:p w:rsidR="00AD0CD8" w:rsidRPr="00E57C07" w:rsidRDefault="00AD0CD8" w:rsidP="00E57C07">
            <w:pPr>
              <w:jc w:val="center"/>
            </w:pPr>
            <w:r w:rsidRPr="00E57C07">
              <w:t>182-д</w:t>
            </w:r>
          </w:p>
        </w:tc>
        <w:tc>
          <w:tcPr>
            <w:tcW w:w="853" w:type="dxa"/>
          </w:tcPr>
          <w:p w:rsidR="00AD0CD8" w:rsidRPr="00E57C07" w:rsidRDefault="00AD0CD8" w:rsidP="00E57C07">
            <w:pPr>
              <w:jc w:val="center"/>
            </w:pPr>
            <w:r w:rsidRPr="00E57C07">
              <w:t>11</w:t>
            </w:r>
          </w:p>
        </w:tc>
        <w:tc>
          <w:tcPr>
            <w:tcW w:w="787" w:type="dxa"/>
          </w:tcPr>
          <w:p w:rsidR="00AD0CD8" w:rsidRPr="00E57C07" w:rsidRDefault="00AD0CD8" w:rsidP="00E57C07">
            <w:pPr>
              <w:jc w:val="center"/>
            </w:pPr>
            <w:r w:rsidRPr="00E57C07">
              <w:t>4</w:t>
            </w:r>
          </w:p>
        </w:tc>
        <w:tc>
          <w:tcPr>
            <w:tcW w:w="790" w:type="dxa"/>
            <w:gridSpan w:val="3"/>
          </w:tcPr>
          <w:p w:rsidR="00AD0CD8" w:rsidRPr="00E57C07" w:rsidRDefault="00AD0CD8" w:rsidP="00E57C07">
            <w:pPr>
              <w:jc w:val="center"/>
            </w:pPr>
            <w:r w:rsidRPr="00E57C07">
              <w:t>36</w:t>
            </w:r>
          </w:p>
        </w:tc>
        <w:tc>
          <w:tcPr>
            <w:tcW w:w="788" w:type="dxa"/>
          </w:tcPr>
          <w:p w:rsidR="00AD0CD8" w:rsidRPr="00E57C07" w:rsidRDefault="00AD0CD8" w:rsidP="00E57C07">
            <w:pPr>
              <w:jc w:val="center"/>
            </w:pPr>
            <w:r w:rsidRPr="00E57C07">
              <w:t>3</w:t>
            </w:r>
          </w:p>
        </w:tc>
        <w:tc>
          <w:tcPr>
            <w:tcW w:w="790" w:type="dxa"/>
          </w:tcPr>
          <w:p w:rsidR="00AD0CD8" w:rsidRPr="00E57C07" w:rsidRDefault="00AD0CD8" w:rsidP="00E57C07">
            <w:pPr>
              <w:jc w:val="center"/>
            </w:pPr>
            <w:r w:rsidRPr="00E57C07">
              <w:t>28</w:t>
            </w:r>
          </w:p>
        </w:tc>
        <w:tc>
          <w:tcPr>
            <w:tcW w:w="787" w:type="dxa"/>
            <w:gridSpan w:val="3"/>
          </w:tcPr>
          <w:p w:rsidR="00AD0CD8" w:rsidRPr="00E57C07" w:rsidRDefault="00AD0CD8" w:rsidP="00E57C07">
            <w:pPr>
              <w:jc w:val="center"/>
            </w:pPr>
            <w:r w:rsidRPr="00E57C07">
              <w:t>4</w:t>
            </w:r>
          </w:p>
        </w:tc>
        <w:tc>
          <w:tcPr>
            <w:tcW w:w="791" w:type="dxa"/>
          </w:tcPr>
          <w:p w:rsidR="00AD0CD8" w:rsidRPr="00E57C07" w:rsidRDefault="00AD0CD8" w:rsidP="00E57C07">
            <w:pPr>
              <w:jc w:val="center"/>
            </w:pPr>
            <w:r w:rsidRPr="00E57C07">
              <w:t>36</w:t>
            </w:r>
          </w:p>
        </w:tc>
        <w:tc>
          <w:tcPr>
            <w:tcW w:w="787" w:type="dxa"/>
            <w:gridSpan w:val="2"/>
          </w:tcPr>
          <w:p w:rsidR="00AD0CD8" w:rsidRPr="00E57C07" w:rsidRDefault="00AD0CD8" w:rsidP="00E57C07">
            <w:pPr>
              <w:jc w:val="center"/>
            </w:pPr>
            <w:r w:rsidRPr="00E57C07">
              <w:t>-</w:t>
            </w:r>
          </w:p>
        </w:tc>
        <w:tc>
          <w:tcPr>
            <w:tcW w:w="782" w:type="dxa"/>
          </w:tcPr>
          <w:p w:rsidR="00AD0CD8" w:rsidRPr="00E57C07" w:rsidRDefault="00AD0CD8" w:rsidP="00E57C07">
            <w:pPr>
              <w:jc w:val="center"/>
            </w:pPr>
            <w:r w:rsidRPr="00E57C07">
              <w:t>-</w:t>
            </w:r>
          </w:p>
        </w:tc>
      </w:tr>
      <w:tr w:rsidR="00AD0CD8" w:rsidRPr="00E57C07" w:rsidTr="00E57C07">
        <w:tc>
          <w:tcPr>
            <w:tcW w:w="1334" w:type="dxa"/>
          </w:tcPr>
          <w:p w:rsidR="00AD0CD8" w:rsidRPr="00E57C07" w:rsidRDefault="00AD0CD8" w:rsidP="00E57C07">
            <w:pPr>
              <w:jc w:val="center"/>
            </w:pPr>
            <w:r w:rsidRPr="00E57C07">
              <w:rPr>
                <w:b/>
              </w:rPr>
              <w:t>ИТОГО</w:t>
            </w:r>
          </w:p>
        </w:tc>
        <w:tc>
          <w:tcPr>
            <w:tcW w:w="1082" w:type="dxa"/>
          </w:tcPr>
          <w:p w:rsidR="00AD0CD8" w:rsidRPr="00E57C07" w:rsidRDefault="00AD0CD8" w:rsidP="00E57C07">
            <w:pPr>
              <w:jc w:val="center"/>
            </w:pPr>
            <w:r w:rsidRPr="00E57C07">
              <w:t>2</w:t>
            </w:r>
          </w:p>
        </w:tc>
        <w:tc>
          <w:tcPr>
            <w:tcW w:w="853" w:type="dxa"/>
          </w:tcPr>
          <w:p w:rsidR="00AD0CD8" w:rsidRPr="00E57C07" w:rsidRDefault="00AD0CD8" w:rsidP="00E57C07">
            <w:pPr>
              <w:jc w:val="center"/>
            </w:pPr>
            <w:r w:rsidRPr="00E57C07">
              <w:t>19</w:t>
            </w:r>
          </w:p>
        </w:tc>
        <w:tc>
          <w:tcPr>
            <w:tcW w:w="787" w:type="dxa"/>
          </w:tcPr>
          <w:p w:rsidR="00AD0CD8" w:rsidRPr="00E57C07" w:rsidRDefault="00AD0CD8" w:rsidP="00E57C07">
            <w:pPr>
              <w:jc w:val="center"/>
            </w:pPr>
            <w:r w:rsidRPr="00E57C07">
              <w:t>7</w:t>
            </w:r>
          </w:p>
        </w:tc>
        <w:tc>
          <w:tcPr>
            <w:tcW w:w="790" w:type="dxa"/>
            <w:gridSpan w:val="3"/>
          </w:tcPr>
          <w:p w:rsidR="00AD0CD8" w:rsidRPr="00E57C07" w:rsidRDefault="00AD0CD8" w:rsidP="00E57C07">
            <w:pPr>
              <w:jc w:val="center"/>
            </w:pPr>
            <w:r w:rsidRPr="00E57C07">
              <w:t>37</w:t>
            </w:r>
          </w:p>
        </w:tc>
        <w:tc>
          <w:tcPr>
            <w:tcW w:w="788" w:type="dxa"/>
          </w:tcPr>
          <w:p w:rsidR="00AD0CD8" w:rsidRPr="00E57C07" w:rsidRDefault="00AD0CD8" w:rsidP="00E57C07">
            <w:pPr>
              <w:jc w:val="center"/>
            </w:pPr>
            <w:r w:rsidRPr="00E57C07">
              <w:t>7</w:t>
            </w:r>
          </w:p>
        </w:tc>
        <w:tc>
          <w:tcPr>
            <w:tcW w:w="790" w:type="dxa"/>
          </w:tcPr>
          <w:p w:rsidR="00AD0CD8" w:rsidRPr="00E57C07" w:rsidRDefault="00AD0CD8" w:rsidP="00E57C07">
            <w:pPr>
              <w:jc w:val="center"/>
            </w:pPr>
            <w:r w:rsidRPr="00E57C07">
              <w:t>37</w:t>
            </w:r>
          </w:p>
        </w:tc>
        <w:tc>
          <w:tcPr>
            <w:tcW w:w="787" w:type="dxa"/>
            <w:gridSpan w:val="3"/>
          </w:tcPr>
          <w:p w:rsidR="00AD0CD8" w:rsidRPr="00E57C07" w:rsidRDefault="00AD0CD8" w:rsidP="00E57C07">
            <w:pPr>
              <w:jc w:val="center"/>
            </w:pPr>
            <w:r w:rsidRPr="00E57C07">
              <w:t>5</w:t>
            </w:r>
          </w:p>
        </w:tc>
        <w:tc>
          <w:tcPr>
            <w:tcW w:w="791" w:type="dxa"/>
          </w:tcPr>
          <w:p w:rsidR="00AD0CD8" w:rsidRPr="00E57C07" w:rsidRDefault="00AD0CD8" w:rsidP="00E57C07">
            <w:pPr>
              <w:jc w:val="center"/>
            </w:pPr>
            <w:r w:rsidRPr="00E57C07">
              <w:t>26</w:t>
            </w:r>
          </w:p>
        </w:tc>
        <w:tc>
          <w:tcPr>
            <w:tcW w:w="787" w:type="dxa"/>
            <w:gridSpan w:val="2"/>
          </w:tcPr>
          <w:p w:rsidR="00AD0CD8" w:rsidRPr="00E57C07" w:rsidRDefault="00AD0CD8" w:rsidP="00E57C07">
            <w:pPr>
              <w:jc w:val="center"/>
            </w:pPr>
            <w:r w:rsidRPr="00E57C07">
              <w:t>-</w:t>
            </w:r>
          </w:p>
        </w:tc>
        <w:tc>
          <w:tcPr>
            <w:tcW w:w="782" w:type="dxa"/>
          </w:tcPr>
          <w:p w:rsidR="00AD0CD8" w:rsidRPr="00E57C07" w:rsidRDefault="00AD0CD8" w:rsidP="00E57C07">
            <w:pPr>
              <w:jc w:val="center"/>
            </w:pPr>
            <w:r w:rsidRPr="00E57C07">
              <w:t>-</w:t>
            </w:r>
          </w:p>
        </w:tc>
      </w:tr>
    </w:tbl>
    <w:p w:rsidR="00AD0CD8" w:rsidRPr="00E57C07" w:rsidRDefault="00AD0CD8" w:rsidP="00E57C07">
      <w:pPr>
        <w:jc w:val="both"/>
      </w:pPr>
    </w:p>
    <w:p w:rsidR="00AD0CD8" w:rsidRPr="00E57C07" w:rsidRDefault="00AD0CD8" w:rsidP="00E57C07">
      <w:pPr>
        <w:ind w:firstLine="720"/>
        <w:jc w:val="both"/>
      </w:pPr>
      <w:r w:rsidRPr="00E57C07">
        <w:t>Комплексный государственный аттестационный экзамен по специальности 070603 «Искусство интерьера» очного отделения сдали 9 студентов. Результаты экзамена приведены в таблице 2.</w:t>
      </w:r>
    </w:p>
    <w:p w:rsidR="00AD0CD8" w:rsidRPr="00E57C07" w:rsidRDefault="00AD0CD8" w:rsidP="00E57C07">
      <w:pPr>
        <w:jc w:val="both"/>
      </w:pPr>
    </w:p>
    <w:p w:rsidR="00AD0CD8" w:rsidRPr="00E57C07" w:rsidRDefault="00AD0CD8" w:rsidP="00E57C07">
      <w:pPr>
        <w:jc w:val="center"/>
        <w:rPr>
          <w:b/>
        </w:rPr>
      </w:pPr>
      <w:r w:rsidRPr="00E57C07">
        <w:rPr>
          <w:b/>
        </w:rPr>
        <w:t>Результаты сдачи государственного аттестационного экзамена</w:t>
      </w:r>
    </w:p>
    <w:p w:rsidR="00AD0CD8" w:rsidRPr="00E57C07" w:rsidRDefault="00AD0CD8" w:rsidP="00E57C07">
      <w:pPr>
        <w:jc w:val="right"/>
      </w:pPr>
      <w:r w:rsidRPr="00E57C07">
        <w:t>Таблица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4"/>
        <w:gridCol w:w="1082"/>
        <w:gridCol w:w="853"/>
        <w:gridCol w:w="787"/>
        <w:gridCol w:w="7"/>
        <w:gridCol w:w="777"/>
        <w:gridCol w:w="6"/>
        <w:gridCol w:w="788"/>
        <w:gridCol w:w="790"/>
        <w:gridCol w:w="7"/>
        <w:gridCol w:w="774"/>
        <w:gridCol w:w="6"/>
        <w:gridCol w:w="791"/>
        <w:gridCol w:w="755"/>
        <w:gridCol w:w="32"/>
        <w:gridCol w:w="782"/>
      </w:tblGrid>
      <w:tr w:rsidR="00AD0CD8" w:rsidRPr="00E57C07" w:rsidTr="000A0F14">
        <w:trPr>
          <w:trHeight w:val="200"/>
        </w:trPr>
        <w:tc>
          <w:tcPr>
            <w:tcW w:w="1334" w:type="dxa"/>
            <w:vMerge w:val="restart"/>
          </w:tcPr>
          <w:p w:rsidR="00AD0CD8" w:rsidRPr="00E57C07" w:rsidRDefault="00AD0CD8" w:rsidP="000A0F14">
            <w:pPr>
              <w:jc w:val="center"/>
            </w:pPr>
            <w:r w:rsidRPr="00E57C07">
              <w:t>Форма</w:t>
            </w:r>
          </w:p>
          <w:p w:rsidR="00AD0CD8" w:rsidRPr="00E57C07" w:rsidRDefault="00AD0CD8" w:rsidP="000A0F14">
            <w:pPr>
              <w:jc w:val="center"/>
            </w:pPr>
            <w:r w:rsidRPr="00E57C07">
              <w:t>обучения</w:t>
            </w:r>
          </w:p>
        </w:tc>
        <w:tc>
          <w:tcPr>
            <w:tcW w:w="1082" w:type="dxa"/>
            <w:vMerge w:val="restart"/>
          </w:tcPr>
          <w:p w:rsidR="00AD0CD8" w:rsidRPr="00E57C07" w:rsidRDefault="00AD0CD8" w:rsidP="000A0F14">
            <w:pPr>
              <w:jc w:val="center"/>
            </w:pPr>
            <w:r w:rsidRPr="00E57C07">
              <w:t>Группа</w:t>
            </w:r>
          </w:p>
        </w:tc>
        <w:tc>
          <w:tcPr>
            <w:tcW w:w="853" w:type="dxa"/>
            <w:vMerge w:val="restart"/>
          </w:tcPr>
          <w:p w:rsidR="00AD0CD8" w:rsidRPr="00E57C07" w:rsidRDefault="00AD0CD8" w:rsidP="000A0F14">
            <w:pPr>
              <w:jc w:val="center"/>
            </w:pPr>
            <w:r w:rsidRPr="00E57C07">
              <w:t>Кол-во</w:t>
            </w:r>
          </w:p>
        </w:tc>
        <w:tc>
          <w:tcPr>
            <w:tcW w:w="6302" w:type="dxa"/>
            <w:gridSpan w:val="13"/>
          </w:tcPr>
          <w:p w:rsidR="00AD0CD8" w:rsidRPr="00E57C07" w:rsidRDefault="00AD0CD8" w:rsidP="000A0F14">
            <w:pPr>
              <w:jc w:val="center"/>
            </w:pPr>
            <w:r w:rsidRPr="00E57C07">
              <w:t>Сдача ГАК</w:t>
            </w:r>
          </w:p>
        </w:tc>
      </w:tr>
      <w:tr w:rsidR="00AD0CD8" w:rsidRPr="00E57C07" w:rsidTr="000A0F14">
        <w:trPr>
          <w:trHeight w:val="440"/>
        </w:trPr>
        <w:tc>
          <w:tcPr>
            <w:tcW w:w="1334" w:type="dxa"/>
            <w:vMerge/>
          </w:tcPr>
          <w:p w:rsidR="00AD0CD8" w:rsidRPr="00E57C07" w:rsidRDefault="00AD0CD8" w:rsidP="000A0F14">
            <w:pPr>
              <w:jc w:val="both"/>
            </w:pPr>
          </w:p>
        </w:tc>
        <w:tc>
          <w:tcPr>
            <w:tcW w:w="1082" w:type="dxa"/>
            <w:vMerge/>
          </w:tcPr>
          <w:p w:rsidR="00AD0CD8" w:rsidRPr="00E57C07" w:rsidRDefault="00AD0CD8" w:rsidP="000A0F14">
            <w:pPr>
              <w:jc w:val="both"/>
            </w:pPr>
          </w:p>
        </w:tc>
        <w:tc>
          <w:tcPr>
            <w:tcW w:w="853" w:type="dxa"/>
            <w:vMerge/>
          </w:tcPr>
          <w:p w:rsidR="00AD0CD8" w:rsidRPr="00E57C07" w:rsidRDefault="00AD0CD8" w:rsidP="000A0F14">
            <w:pPr>
              <w:jc w:val="both"/>
            </w:pPr>
          </w:p>
        </w:tc>
        <w:tc>
          <w:tcPr>
            <w:tcW w:w="794" w:type="dxa"/>
            <w:gridSpan w:val="2"/>
          </w:tcPr>
          <w:p w:rsidR="00AD0CD8" w:rsidRPr="00E57C07" w:rsidRDefault="00AD0CD8" w:rsidP="000A0F14">
            <w:pPr>
              <w:jc w:val="center"/>
            </w:pPr>
            <w:r w:rsidRPr="00E57C07">
              <w:t>«5»</w:t>
            </w:r>
          </w:p>
        </w:tc>
        <w:tc>
          <w:tcPr>
            <w:tcW w:w="777" w:type="dxa"/>
          </w:tcPr>
          <w:p w:rsidR="00AD0CD8" w:rsidRPr="00E57C07" w:rsidRDefault="00AD0CD8" w:rsidP="000A0F14">
            <w:pPr>
              <w:jc w:val="center"/>
            </w:pPr>
            <w:r w:rsidRPr="00E57C07">
              <w:t>%</w:t>
            </w:r>
          </w:p>
        </w:tc>
        <w:tc>
          <w:tcPr>
            <w:tcW w:w="794" w:type="dxa"/>
            <w:gridSpan w:val="2"/>
          </w:tcPr>
          <w:p w:rsidR="00AD0CD8" w:rsidRPr="00E57C07" w:rsidRDefault="00AD0CD8" w:rsidP="000A0F14">
            <w:pPr>
              <w:jc w:val="center"/>
            </w:pPr>
            <w:r w:rsidRPr="00E57C07">
              <w:t>«4»</w:t>
            </w:r>
          </w:p>
        </w:tc>
        <w:tc>
          <w:tcPr>
            <w:tcW w:w="797" w:type="dxa"/>
            <w:gridSpan w:val="2"/>
          </w:tcPr>
          <w:p w:rsidR="00AD0CD8" w:rsidRPr="00E57C07" w:rsidRDefault="00AD0CD8" w:rsidP="000A0F14">
            <w:pPr>
              <w:jc w:val="center"/>
            </w:pPr>
            <w:r w:rsidRPr="00E57C07">
              <w:t>%</w:t>
            </w:r>
          </w:p>
        </w:tc>
        <w:tc>
          <w:tcPr>
            <w:tcW w:w="774" w:type="dxa"/>
          </w:tcPr>
          <w:p w:rsidR="00AD0CD8" w:rsidRPr="00E57C07" w:rsidRDefault="00AD0CD8" w:rsidP="000A0F14">
            <w:pPr>
              <w:jc w:val="center"/>
            </w:pPr>
            <w:r w:rsidRPr="00E57C07">
              <w:t>«3»</w:t>
            </w:r>
          </w:p>
        </w:tc>
        <w:tc>
          <w:tcPr>
            <w:tcW w:w="797" w:type="dxa"/>
            <w:gridSpan w:val="2"/>
          </w:tcPr>
          <w:p w:rsidR="00AD0CD8" w:rsidRPr="00E57C07" w:rsidRDefault="00AD0CD8" w:rsidP="000A0F14">
            <w:pPr>
              <w:jc w:val="center"/>
            </w:pPr>
            <w:r w:rsidRPr="00E57C07">
              <w:t>%</w:t>
            </w:r>
          </w:p>
        </w:tc>
        <w:tc>
          <w:tcPr>
            <w:tcW w:w="755" w:type="dxa"/>
          </w:tcPr>
          <w:p w:rsidR="00AD0CD8" w:rsidRPr="00E57C07" w:rsidRDefault="00AD0CD8" w:rsidP="000A0F14">
            <w:pPr>
              <w:jc w:val="center"/>
            </w:pPr>
            <w:r w:rsidRPr="00E57C07">
              <w:t>«2»</w:t>
            </w:r>
          </w:p>
        </w:tc>
        <w:tc>
          <w:tcPr>
            <w:tcW w:w="814" w:type="dxa"/>
            <w:gridSpan w:val="2"/>
          </w:tcPr>
          <w:p w:rsidR="00AD0CD8" w:rsidRPr="00E57C07" w:rsidRDefault="00AD0CD8" w:rsidP="000A0F14">
            <w:pPr>
              <w:jc w:val="center"/>
            </w:pPr>
            <w:r w:rsidRPr="00E57C07">
              <w:t>%</w:t>
            </w:r>
          </w:p>
        </w:tc>
      </w:tr>
      <w:tr w:rsidR="00AD0CD8" w:rsidRPr="00E57C07" w:rsidTr="000A0F14">
        <w:tc>
          <w:tcPr>
            <w:tcW w:w="1334" w:type="dxa"/>
          </w:tcPr>
          <w:p w:rsidR="00AD0CD8" w:rsidRPr="00E57C07" w:rsidRDefault="00AD0CD8" w:rsidP="000A0F14">
            <w:pPr>
              <w:jc w:val="center"/>
            </w:pPr>
            <w:r w:rsidRPr="00E57C07">
              <w:t>очная</w:t>
            </w:r>
          </w:p>
        </w:tc>
        <w:tc>
          <w:tcPr>
            <w:tcW w:w="1082" w:type="dxa"/>
          </w:tcPr>
          <w:p w:rsidR="00AD0CD8" w:rsidRPr="00E57C07" w:rsidRDefault="00AD0CD8" w:rsidP="000A0F14">
            <w:pPr>
              <w:jc w:val="center"/>
            </w:pPr>
            <w:r w:rsidRPr="00E57C07">
              <w:t>281-д</w:t>
            </w:r>
          </w:p>
        </w:tc>
        <w:tc>
          <w:tcPr>
            <w:tcW w:w="853" w:type="dxa"/>
          </w:tcPr>
          <w:p w:rsidR="00AD0CD8" w:rsidRPr="00E57C07" w:rsidRDefault="00AD0CD8" w:rsidP="000A0F14">
            <w:pPr>
              <w:jc w:val="center"/>
            </w:pPr>
            <w:r w:rsidRPr="00E57C07">
              <w:t>9</w:t>
            </w:r>
          </w:p>
        </w:tc>
        <w:tc>
          <w:tcPr>
            <w:tcW w:w="787" w:type="dxa"/>
          </w:tcPr>
          <w:p w:rsidR="00AD0CD8" w:rsidRPr="00E57C07" w:rsidRDefault="00AD0CD8" w:rsidP="000A0F14">
            <w:pPr>
              <w:jc w:val="center"/>
            </w:pPr>
            <w:r w:rsidRPr="00E57C07">
              <w:t>1</w:t>
            </w:r>
          </w:p>
        </w:tc>
        <w:tc>
          <w:tcPr>
            <w:tcW w:w="790" w:type="dxa"/>
            <w:gridSpan w:val="3"/>
          </w:tcPr>
          <w:p w:rsidR="00AD0CD8" w:rsidRPr="00E57C07" w:rsidRDefault="00AD0CD8" w:rsidP="000A0F14">
            <w:pPr>
              <w:jc w:val="center"/>
            </w:pPr>
            <w:r w:rsidRPr="00E57C07">
              <w:t>11</w:t>
            </w:r>
          </w:p>
        </w:tc>
        <w:tc>
          <w:tcPr>
            <w:tcW w:w="788" w:type="dxa"/>
          </w:tcPr>
          <w:p w:rsidR="00AD0CD8" w:rsidRPr="00E57C07" w:rsidRDefault="00AD0CD8" w:rsidP="000A0F14">
            <w:pPr>
              <w:jc w:val="center"/>
            </w:pPr>
            <w:r w:rsidRPr="00E57C07">
              <w:t>2</w:t>
            </w:r>
          </w:p>
        </w:tc>
        <w:tc>
          <w:tcPr>
            <w:tcW w:w="790" w:type="dxa"/>
          </w:tcPr>
          <w:p w:rsidR="00AD0CD8" w:rsidRPr="00E57C07" w:rsidRDefault="00AD0CD8" w:rsidP="000A0F14">
            <w:pPr>
              <w:jc w:val="center"/>
            </w:pPr>
            <w:r w:rsidRPr="00E57C07">
              <w:t>22</w:t>
            </w:r>
          </w:p>
        </w:tc>
        <w:tc>
          <w:tcPr>
            <w:tcW w:w="787" w:type="dxa"/>
            <w:gridSpan w:val="3"/>
          </w:tcPr>
          <w:p w:rsidR="00AD0CD8" w:rsidRPr="00E57C07" w:rsidRDefault="00AD0CD8" w:rsidP="000A0F14">
            <w:pPr>
              <w:jc w:val="center"/>
            </w:pPr>
            <w:r w:rsidRPr="00E57C07">
              <w:t>6</w:t>
            </w:r>
          </w:p>
        </w:tc>
        <w:tc>
          <w:tcPr>
            <w:tcW w:w="791" w:type="dxa"/>
          </w:tcPr>
          <w:p w:rsidR="00AD0CD8" w:rsidRPr="00E57C07" w:rsidRDefault="00AD0CD8" w:rsidP="000A0F14">
            <w:pPr>
              <w:jc w:val="center"/>
            </w:pPr>
            <w:r w:rsidRPr="00E57C07">
              <w:t>67</w:t>
            </w:r>
          </w:p>
        </w:tc>
        <w:tc>
          <w:tcPr>
            <w:tcW w:w="787" w:type="dxa"/>
            <w:gridSpan w:val="2"/>
          </w:tcPr>
          <w:p w:rsidR="00AD0CD8" w:rsidRPr="00E57C07" w:rsidRDefault="00AD0CD8" w:rsidP="000A0F14">
            <w:pPr>
              <w:jc w:val="center"/>
            </w:pPr>
            <w:r w:rsidRPr="00E57C07">
              <w:t>-</w:t>
            </w:r>
          </w:p>
        </w:tc>
        <w:tc>
          <w:tcPr>
            <w:tcW w:w="782" w:type="dxa"/>
          </w:tcPr>
          <w:p w:rsidR="00AD0CD8" w:rsidRPr="00E57C07" w:rsidRDefault="00AD0CD8" w:rsidP="000A0F14">
            <w:pPr>
              <w:jc w:val="center"/>
            </w:pPr>
            <w:r w:rsidRPr="00E57C07">
              <w:t>-</w:t>
            </w:r>
          </w:p>
        </w:tc>
      </w:tr>
      <w:tr w:rsidR="00AD0CD8" w:rsidRPr="00E57C07" w:rsidTr="000A0F14">
        <w:tc>
          <w:tcPr>
            <w:tcW w:w="1334" w:type="dxa"/>
          </w:tcPr>
          <w:p w:rsidR="00AD0CD8" w:rsidRPr="000A0F14" w:rsidRDefault="00AD0CD8" w:rsidP="000A0F14">
            <w:pPr>
              <w:jc w:val="center"/>
              <w:rPr>
                <w:b/>
              </w:rPr>
            </w:pPr>
            <w:r w:rsidRPr="000A0F14">
              <w:rPr>
                <w:b/>
              </w:rPr>
              <w:t>ИТОГО</w:t>
            </w:r>
          </w:p>
        </w:tc>
        <w:tc>
          <w:tcPr>
            <w:tcW w:w="1082" w:type="dxa"/>
          </w:tcPr>
          <w:p w:rsidR="00AD0CD8" w:rsidRPr="00E57C07" w:rsidRDefault="00AD0CD8" w:rsidP="000A0F14">
            <w:pPr>
              <w:jc w:val="center"/>
            </w:pPr>
            <w:r w:rsidRPr="00E57C07">
              <w:t>1</w:t>
            </w:r>
          </w:p>
        </w:tc>
        <w:tc>
          <w:tcPr>
            <w:tcW w:w="853" w:type="dxa"/>
          </w:tcPr>
          <w:p w:rsidR="00AD0CD8" w:rsidRPr="00E57C07" w:rsidRDefault="00AD0CD8" w:rsidP="000A0F14">
            <w:pPr>
              <w:jc w:val="center"/>
            </w:pPr>
            <w:r w:rsidRPr="00E57C07">
              <w:t>9</w:t>
            </w:r>
          </w:p>
        </w:tc>
        <w:tc>
          <w:tcPr>
            <w:tcW w:w="787" w:type="dxa"/>
          </w:tcPr>
          <w:p w:rsidR="00AD0CD8" w:rsidRPr="00E57C07" w:rsidRDefault="00AD0CD8" w:rsidP="000A0F14">
            <w:pPr>
              <w:jc w:val="center"/>
            </w:pPr>
            <w:r w:rsidRPr="00E57C07">
              <w:t>1</w:t>
            </w:r>
          </w:p>
        </w:tc>
        <w:tc>
          <w:tcPr>
            <w:tcW w:w="790" w:type="dxa"/>
            <w:gridSpan w:val="3"/>
          </w:tcPr>
          <w:p w:rsidR="00AD0CD8" w:rsidRPr="00E57C07" w:rsidRDefault="00AD0CD8" w:rsidP="000A0F14">
            <w:pPr>
              <w:jc w:val="center"/>
            </w:pPr>
            <w:r w:rsidRPr="00E57C07">
              <w:t>11</w:t>
            </w:r>
          </w:p>
        </w:tc>
        <w:tc>
          <w:tcPr>
            <w:tcW w:w="788" w:type="dxa"/>
          </w:tcPr>
          <w:p w:rsidR="00AD0CD8" w:rsidRPr="00E57C07" w:rsidRDefault="00AD0CD8" w:rsidP="000A0F14">
            <w:pPr>
              <w:jc w:val="center"/>
            </w:pPr>
            <w:r w:rsidRPr="00E57C07">
              <w:t>2</w:t>
            </w:r>
          </w:p>
        </w:tc>
        <w:tc>
          <w:tcPr>
            <w:tcW w:w="790" w:type="dxa"/>
          </w:tcPr>
          <w:p w:rsidR="00AD0CD8" w:rsidRPr="00E57C07" w:rsidRDefault="00AD0CD8" w:rsidP="000A0F14">
            <w:pPr>
              <w:jc w:val="center"/>
            </w:pPr>
            <w:r w:rsidRPr="00E57C07">
              <w:t>22</w:t>
            </w:r>
          </w:p>
        </w:tc>
        <w:tc>
          <w:tcPr>
            <w:tcW w:w="787" w:type="dxa"/>
            <w:gridSpan w:val="3"/>
          </w:tcPr>
          <w:p w:rsidR="00AD0CD8" w:rsidRPr="00E57C07" w:rsidRDefault="00AD0CD8" w:rsidP="000A0F14">
            <w:pPr>
              <w:jc w:val="center"/>
            </w:pPr>
            <w:r w:rsidRPr="00E57C07">
              <w:t>6</w:t>
            </w:r>
          </w:p>
        </w:tc>
        <w:tc>
          <w:tcPr>
            <w:tcW w:w="791" w:type="dxa"/>
          </w:tcPr>
          <w:p w:rsidR="00AD0CD8" w:rsidRPr="00E57C07" w:rsidRDefault="00AD0CD8" w:rsidP="000A0F14">
            <w:pPr>
              <w:jc w:val="center"/>
            </w:pPr>
            <w:r w:rsidRPr="00E57C07">
              <w:t>67</w:t>
            </w:r>
          </w:p>
        </w:tc>
        <w:tc>
          <w:tcPr>
            <w:tcW w:w="787" w:type="dxa"/>
            <w:gridSpan w:val="2"/>
          </w:tcPr>
          <w:p w:rsidR="00AD0CD8" w:rsidRPr="00E57C07" w:rsidRDefault="00AD0CD8" w:rsidP="000A0F14">
            <w:pPr>
              <w:jc w:val="center"/>
            </w:pPr>
            <w:r w:rsidRPr="00E57C07">
              <w:t>-</w:t>
            </w:r>
          </w:p>
        </w:tc>
        <w:tc>
          <w:tcPr>
            <w:tcW w:w="782" w:type="dxa"/>
          </w:tcPr>
          <w:p w:rsidR="00AD0CD8" w:rsidRPr="00E57C07" w:rsidRDefault="00AD0CD8" w:rsidP="000A0F14">
            <w:pPr>
              <w:jc w:val="center"/>
            </w:pPr>
            <w:r w:rsidRPr="00E57C07">
              <w:t>-</w:t>
            </w:r>
          </w:p>
        </w:tc>
      </w:tr>
    </w:tbl>
    <w:p w:rsidR="00AD0CD8" w:rsidRPr="00E57C07" w:rsidRDefault="00AD0CD8" w:rsidP="00E57C07"/>
    <w:p w:rsidR="00AD0CD8" w:rsidRPr="00E57C07" w:rsidRDefault="00AD0CD8" w:rsidP="00E57C07">
      <w:pPr>
        <w:ind w:left="708"/>
        <w:jc w:val="both"/>
      </w:pPr>
    </w:p>
    <w:p w:rsidR="00AD0CD8" w:rsidRPr="00E57C07" w:rsidRDefault="00AD0CD8" w:rsidP="00E57C07">
      <w:pPr>
        <w:ind w:firstLine="720"/>
        <w:jc w:val="both"/>
      </w:pPr>
      <w:r w:rsidRPr="00E57C07">
        <w:t>Комиссия подтвердила завершение студентами полного курса обучения по всей образовательной программе и успешное  прохождение аттестационных испытаний, предусмотренных учебным планом. Установлено, что структура и содержание имеющихся экзаменационных билетов соответствуют программам учебных курсов.</w:t>
      </w:r>
    </w:p>
    <w:p w:rsidR="00AD0CD8" w:rsidRPr="00E57C07" w:rsidRDefault="00AD0CD8" w:rsidP="00E57C07">
      <w:pPr>
        <w:ind w:firstLine="708"/>
        <w:jc w:val="both"/>
      </w:pPr>
      <w:r w:rsidRPr="00E57C07">
        <w:t>Комиссия отметила, что подавляющее большинство студентов показало глубокие знания дисциплин, предусмотренных стандартом специальности.</w:t>
      </w:r>
    </w:p>
    <w:p w:rsidR="00AD0CD8" w:rsidRPr="00E57C07" w:rsidRDefault="00AD0CD8" w:rsidP="00E57C07">
      <w:pPr>
        <w:ind w:firstLine="708"/>
        <w:jc w:val="both"/>
      </w:pPr>
      <w:r w:rsidRPr="00E57C07">
        <w:t>Результаты государственных аттестационных экзаменов свидетельствуют, что студенты теоретически и практически готовы к выполнению профессиональной деятельности по специальности 070601 «Дизайн» (квалификация графический дизайн, промышленный дизайн и дизайн костюма), 070603 «Искусство интерьера» (квалификация художник-проектировщик).</w:t>
      </w:r>
    </w:p>
    <w:p w:rsidR="00AD0CD8" w:rsidRPr="00E57C07" w:rsidRDefault="00AD0CD8" w:rsidP="00E57C07">
      <w:pPr>
        <w:ind w:firstLine="708"/>
        <w:jc w:val="both"/>
      </w:pPr>
      <w:r w:rsidRPr="00E57C07">
        <w:t xml:space="preserve">Работа ГАК была чётко организована, носила деловой и конструктивный характер. Условия работы соответствовали предъявляемым требованиям. Члены ГАК проявили высокую степень активности и объективности.  </w:t>
      </w:r>
    </w:p>
    <w:p w:rsidR="00AD0CD8" w:rsidRPr="00E57C07" w:rsidRDefault="00AD0CD8" w:rsidP="00E57C07">
      <w:pPr>
        <w:ind w:firstLine="708"/>
        <w:jc w:val="both"/>
      </w:pPr>
    </w:p>
    <w:p w:rsidR="00AD0CD8" w:rsidRPr="00E57C07" w:rsidRDefault="00AD0CD8" w:rsidP="00E57C07">
      <w:pPr>
        <w:ind w:left="708"/>
        <w:jc w:val="center"/>
        <w:rPr>
          <w:b/>
        </w:rPr>
      </w:pPr>
      <w:r w:rsidRPr="00E57C07">
        <w:rPr>
          <w:b/>
        </w:rPr>
        <w:t xml:space="preserve">   Результаты сдачи государственного аттестационного экзамена по отделениям </w:t>
      </w:r>
    </w:p>
    <w:p w:rsidR="00AD0CD8" w:rsidRPr="00E57C07" w:rsidRDefault="00AD0CD8" w:rsidP="00E57C07">
      <w:pPr>
        <w:ind w:left="708"/>
        <w:jc w:val="right"/>
        <w:rPr>
          <w:b/>
        </w:rPr>
      </w:pPr>
      <w:r w:rsidRPr="00E57C07">
        <w:t>Таблица №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4"/>
        <w:gridCol w:w="1082"/>
        <w:gridCol w:w="853"/>
        <w:gridCol w:w="787"/>
        <w:gridCol w:w="7"/>
        <w:gridCol w:w="777"/>
        <w:gridCol w:w="6"/>
        <w:gridCol w:w="788"/>
        <w:gridCol w:w="790"/>
        <w:gridCol w:w="7"/>
        <w:gridCol w:w="774"/>
        <w:gridCol w:w="6"/>
        <w:gridCol w:w="791"/>
        <w:gridCol w:w="755"/>
        <w:gridCol w:w="32"/>
        <w:gridCol w:w="782"/>
      </w:tblGrid>
      <w:tr w:rsidR="00AD0CD8" w:rsidRPr="00E57C07" w:rsidTr="000A0F14">
        <w:trPr>
          <w:trHeight w:val="200"/>
        </w:trPr>
        <w:tc>
          <w:tcPr>
            <w:tcW w:w="1334" w:type="dxa"/>
            <w:vMerge w:val="restart"/>
          </w:tcPr>
          <w:p w:rsidR="00AD0CD8" w:rsidRPr="00E57C07" w:rsidRDefault="00AD0CD8" w:rsidP="000A0F14">
            <w:pPr>
              <w:jc w:val="center"/>
            </w:pPr>
            <w:r w:rsidRPr="00E57C07">
              <w:t>Форма</w:t>
            </w:r>
          </w:p>
          <w:p w:rsidR="00AD0CD8" w:rsidRPr="00E57C07" w:rsidRDefault="00AD0CD8" w:rsidP="000A0F14">
            <w:pPr>
              <w:jc w:val="center"/>
            </w:pPr>
            <w:r w:rsidRPr="00E57C07">
              <w:t>обучения</w:t>
            </w:r>
          </w:p>
        </w:tc>
        <w:tc>
          <w:tcPr>
            <w:tcW w:w="1082" w:type="dxa"/>
            <w:vMerge w:val="restart"/>
          </w:tcPr>
          <w:p w:rsidR="00AD0CD8" w:rsidRPr="00E57C07" w:rsidRDefault="00AD0CD8" w:rsidP="000A0F14">
            <w:pPr>
              <w:jc w:val="center"/>
            </w:pPr>
            <w:r w:rsidRPr="00E57C07">
              <w:t>Группа</w:t>
            </w:r>
          </w:p>
        </w:tc>
        <w:tc>
          <w:tcPr>
            <w:tcW w:w="853" w:type="dxa"/>
            <w:vMerge w:val="restart"/>
          </w:tcPr>
          <w:p w:rsidR="00AD0CD8" w:rsidRPr="00E57C07" w:rsidRDefault="00AD0CD8" w:rsidP="000A0F14">
            <w:pPr>
              <w:jc w:val="center"/>
            </w:pPr>
            <w:r w:rsidRPr="00E57C07">
              <w:t>Кол-во</w:t>
            </w:r>
          </w:p>
        </w:tc>
        <w:tc>
          <w:tcPr>
            <w:tcW w:w="6302" w:type="dxa"/>
            <w:gridSpan w:val="13"/>
          </w:tcPr>
          <w:p w:rsidR="00AD0CD8" w:rsidRPr="00E57C07" w:rsidRDefault="00AD0CD8" w:rsidP="000A0F14">
            <w:pPr>
              <w:jc w:val="center"/>
            </w:pPr>
            <w:r w:rsidRPr="00E57C07">
              <w:t>Сдача ГАК</w:t>
            </w:r>
          </w:p>
        </w:tc>
      </w:tr>
      <w:tr w:rsidR="00AD0CD8" w:rsidRPr="00E57C07" w:rsidTr="000A0F14">
        <w:trPr>
          <w:trHeight w:val="440"/>
        </w:trPr>
        <w:tc>
          <w:tcPr>
            <w:tcW w:w="1334" w:type="dxa"/>
            <w:vMerge/>
          </w:tcPr>
          <w:p w:rsidR="00AD0CD8" w:rsidRPr="00E57C07" w:rsidRDefault="00AD0CD8" w:rsidP="000A0F14">
            <w:pPr>
              <w:jc w:val="both"/>
            </w:pPr>
          </w:p>
        </w:tc>
        <w:tc>
          <w:tcPr>
            <w:tcW w:w="1082" w:type="dxa"/>
            <w:vMerge/>
          </w:tcPr>
          <w:p w:rsidR="00AD0CD8" w:rsidRPr="00E57C07" w:rsidRDefault="00AD0CD8" w:rsidP="000A0F14">
            <w:pPr>
              <w:jc w:val="both"/>
            </w:pPr>
          </w:p>
        </w:tc>
        <w:tc>
          <w:tcPr>
            <w:tcW w:w="853" w:type="dxa"/>
            <w:vMerge/>
          </w:tcPr>
          <w:p w:rsidR="00AD0CD8" w:rsidRPr="00E57C07" w:rsidRDefault="00AD0CD8" w:rsidP="000A0F14">
            <w:pPr>
              <w:jc w:val="both"/>
            </w:pPr>
          </w:p>
        </w:tc>
        <w:tc>
          <w:tcPr>
            <w:tcW w:w="794" w:type="dxa"/>
            <w:gridSpan w:val="2"/>
          </w:tcPr>
          <w:p w:rsidR="00AD0CD8" w:rsidRPr="00E57C07" w:rsidRDefault="00AD0CD8" w:rsidP="000A0F14">
            <w:pPr>
              <w:jc w:val="center"/>
            </w:pPr>
            <w:r w:rsidRPr="00E57C07">
              <w:t>«5»</w:t>
            </w:r>
          </w:p>
        </w:tc>
        <w:tc>
          <w:tcPr>
            <w:tcW w:w="777" w:type="dxa"/>
          </w:tcPr>
          <w:p w:rsidR="00AD0CD8" w:rsidRPr="00E57C07" w:rsidRDefault="00AD0CD8" w:rsidP="000A0F14">
            <w:pPr>
              <w:jc w:val="center"/>
            </w:pPr>
            <w:r w:rsidRPr="00E57C07">
              <w:t>%</w:t>
            </w:r>
          </w:p>
        </w:tc>
        <w:tc>
          <w:tcPr>
            <w:tcW w:w="794" w:type="dxa"/>
            <w:gridSpan w:val="2"/>
          </w:tcPr>
          <w:p w:rsidR="00AD0CD8" w:rsidRPr="00E57C07" w:rsidRDefault="00AD0CD8" w:rsidP="000A0F14">
            <w:pPr>
              <w:jc w:val="center"/>
            </w:pPr>
            <w:r w:rsidRPr="00E57C07">
              <w:t>«4»</w:t>
            </w:r>
          </w:p>
        </w:tc>
        <w:tc>
          <w:tcPr>
            <w:tcW w:w="797" w:type="dxa"/>
            <w:gridSpan w:val="2"/>
          </w:tcPr>
          <w:p w:rsidR="00AD0CD8" w:rsidRPr="00E57C07" w:rsidRDefault="00AD0CD8" w:rsidP="000A0F14">
            <w:pPr>
              <w:jc w:val="center"/>
            </w:pPr>
            <w:r w:rsidRPr="00E57C07">
              <w:t>%</w:t>
            </w:r>
          </w:p>
        </w:tc>
        <w:tc>
          <w:tcPr>
            <w:tcW w:w="774" w:type="dxa"/>
          </w:tcPr>
          <w:p w:rsidR="00AD0CD8" w:rsidRPr="00E57C07" w:rsidRDefault="00AD0CD8" w:rsidP="000A0F14">
            <w:pPr>
              <w:jc w:val="center"/>
            </w:pPr>
            <w:r w:rsidRPr="00E57C07">
              <w:t>«3»</w:t>
            </w:r>
          </w:p>
        </w:tc>
        <w:tc>
          <w:tcPr>
            <w:tcW w:w="797" w:type="dxa"/>
            <w:gridSpan w:val="2"/>
          </w:tcPr>
          <w:p w:rsidR="00AD0CD8" w:rsidRPr="00E57C07" w:rsidRDefault="00AD0CD8" w:rsidP="000A0F14">
            <w:pPr>
              <w:jc w:val="center"/>
            </w:pPr>
            <w:r w:rsidRPr="00E57C07">
              <w:t>%</w:t>
            </w:r>
          </w:p>
        </w:tc>
        <w:tc>
          <w:tcPr>
            <w:tcW w:w="755" w:type="dxa"/>
          </w:tcPr>
          <w:p w:rsidR="00AD0CD8" w:rsidRPr="000A0F14" w:rsidRDefault="00AD0CD8" w:rsidP="000A0F14">
            <w:pPr>
              <w:jc w:val="center"/>
              <w:rPr>
                <w:lang w:val="en-US"/>
              </w:rPr>
            </w:pPr>
            <w:r w:rsidRPr="00E57C07">
              <w:t>«2»</w:t>
            </w:r>
          </w:p>
        </w:tc>
        <w:tc>
          <w:tcPr>
            <w:tcW w:w="814" w:type="dxa"/>
            <w:gridSpan w:val="2"/>
          </w:tcPr>
          <w:p w:rsidR="00AD0CD8" w:rsidRPr="00E57C07" w:rsidRDefault="00AD0CD8" w:rsidP="000A0F14">
            <w:pPr>
              <w:jc w:val="center"/>
            </w:pPr>
            <w:r w:rsidRPr="00E57C07">
              <w:t>%</w:t>
            </w:r>
          </w:p>
        </w:tc>
      </w:tr>
      <w:tr w:rsidR="00AD0CD8" w:rsidRPr="00E57C07" w:rsidTr="000A0F14">
        <w:tc>
          <w:tcPr>
            <w:tcW w:w="1334" w:type="dxa"/>
          </w:tcPr>
          <w:p w:rsidR="00AD0CD8" w:rsidRPr="00E57C07" w:rsidRDefault="00AD0CD8" w:rsidP="000A0F14">
            <w:pPr>
              <w:jc w:val="center"/>
            </w:pPr>
            <w:r w:rsidRPr="00E57C07">
              <w:t>очная</w:t>
            </w:r>
          </w:p>
        </w:tc>
        <w:tc>
          <w:tcPr>
            <w:tcW w:w="1082" w:type="dxa"/>
          </w:tcPr>
          <w:p w:rsidR="00AD0CD8" w:rsidRPr="00E57C07" w:rsidRDefault="00AD0CD8" w:rsidP="000A0F14">
            <w:pPr>
              <w:jc w:val="center"/>
            </w:pPr>
            <w:r w:rsidRPr="00E57C07">
              <w:t>181-д</w:t>
            </w:r>
          </w:p>
        </w:tc>
        <w:tc>
          <w:tcPr>
            <w:tcW w:w="853" w:type="dxa"/>
          </w:tcPr>
          <w:p w:rsidR="00AD0CD8" w:rsidRPr="00E57C07" w:rsidRDefault="00AD0CD8" w:rsidP="000A0F14">
            <w:pPr>
              <w:jc w:val="center"/>
            </w:pPr>
            <w:r w:rsidRPr="00E57C07">
              <w:t>8</w:t>
            </w:r>
          </w:p>
        </w:tc>
        <w:tc>
          <w:tcPr>
            <w:tcW w:w="787" w:type="dxa"/>
          </w:tcPr>
          <w:p w:rsidR="00AD0CD8" w:rsidRPr="00E57C07" w:rsidRDefault="00AD0CD8" w:rsidP="000A0F14">
            <w:pPr>
              <w:jc w:val="center"/>
            </w:pPr>
            <w:r w:rsidRPr="00E57C07">
              <w:t>3</w:t>
            </w:r>
          </w:p>
        </w:tc>
        <w:tc>
          <w:tcPr>
            <w:tcW w:w="790" w:type="dxa"/>
            <w:gridSpan w:val="3"/>
          </w:tcPr>
          <w:p w:rsidR="00AD0CD8" w:rsidRPr="00E57C07" w:rsidRDefault="00AD0CD8" w:rsidP="000A0F14">
            <w:pPr>
              <w:jc w:val="center"/>
            </w:pPr>
            <w:r w:rsidRPr="00E57C07">
              <w:t>38</w:t>
            </w:r>
          </w:p>
        </w:tc>
        <w:tc>
          <w:tcPr>
            <w:tcW w:w="788" w:type="dxa"/>
          </w:tcPr>
          <w:p w:rsidR="00AD0CD8" w:rsidRPr="00E57C07" w:rsidRDefault="00AD0CD8" w:rsidP="000A0F14">
            <w:pPr>
              <w:jc w:val="center"/>
            </w:pPr>
            <w:r w:rsidRPr="00E57C07">
              <w:t>4</w:t>
            </w:r>
          </w:p>
        </w:tc>
        <w:tc>
          <w:tcPr>
            <w:tcW w:w="790" w:type="dxa"/>
          </w:tcPr>
          <w:p w:rsidR="00AD0CD8" w:rsidRPr="00E57C07" w:rsidRDefault="00AD0CD8" w:rsidP="000A0F14">
            <w:pPr>
              <w:jc w:val="center"/>
            </w:pPr>
            <w:r w:rsidRPr="00E57C07">
              <w:t>50</w:t>
            </w:r>
          </w:p>
        </w:tc>
        <w:tc>
          <w:tcPr>
            <w:tcW w:w="787" w:type="dxa"/>
            <w:gridSpan w:val="3"/>
          </w:tcPr>
          <w:p w:rsidR="00AD0CD8" w:rsidRPr="00E57C07" w:rsidRDefault="00AD0CD8" w:rsidP="000A0F14">
            <w:pPr>
              <w:jc w:val="center"/>
            </w:pPr>
            <w:r w:rsidRPr="00E57C07">
              <w:t>1</w:t>
            </w:r>
          </w:p>
        </w:tc>
        <w:tc>
          <w:tcPr>
            <w:tcW w:w="791" w:type="dxa"/>
          </w:tcPr>
          <w:p w:rsidR="00AD0CD8" w:rsidRPr="00E57C07" w:rsidRDefault="00AD0CD8" w:rsidP="000A0F14">
            <w:pPr>
              <w:jc w:val="center"/>
            </w:pPr>
            <w:r w:rsidRPr="00E57C07">
              <w:t>12</w:t>
            </w:r>
          </w:p>
        </w:tc>
        <w:tc>
          <w:tcPr>
            <w:tcW w:w="787" w:type="dxa"/>
            <w:gridSpan w:val="2"/>
          </w:tcPr>
          <w:p w:rsidR="00AD0CD8" w:rsidRPr="00E57C07" w:rsidRDefault="00AD0CD8" w:rsidP="000A0F14">
            <w:pPr>
              <w:jc w:val="center"/>
            </w:pPr>
            <w:r w:rsidRPr="00E57C07">
              <w:t>-</w:t>
            </w:r>
          </w:p>
        </w:tc>
        <w:tc>
          <w:tcPr>
            <w:tcW w:w="782" w:type="dxa"/>
          </w:tcPr>
          <w:p w:rsidR="00AD0CD8" w:rsidRPr="00E57C07" w:rsidRDefault="00AD0CD8" w:rsidP="000A0F14">
            <w:pPr>
              <w:jc w:val="center"/>
            </w:pPr>
            <w:r w:rsidRPr="00E57C07">
              <w:t>-</w:t>
            </w:r>
          </w:p>
        </w:tc>
      </w:tr>
      <w:tr w:rsidR="00AD0CD8" w:rsidRPr="00E57C07" w:rsidTr="000A0F14">
        <w:tc>
          <w:tcPr>
            <w:tcW w:w="1334" w:type="dxa"/>
          </w:tcPr>
          <w:p w:rsidR="00AD0CD8" w:rsidRPr="00E57C07" w:rsidRDefault="00AD0CD8" w:rsidP="000A0F14">
            <w:pPr>
              <w:jc w:val="center"/>
            </w:pPr>
            <w:r w:rsidRPr="00E57C07">
              <w:t>очная</w:t>
            </w:r>
          </w:p>
        </w:tc>
        <w:tc>
          <w:tcPr>
            <w:tcW w:w="1082" w:type="dxa"/>
          </w:tcPr>
          <w:p w:rsidR="00AD0CD8" w:rsidRPr="00E57C07" w:rsidRDefault="00AD0CD8" w:rsidP="000A0F14">
            <w:pPr>
              <w:jc w:val="center"/>
            </w:pPr>
            <w:r w:rsidRPr="00E57C07">
              <w:t>182-д</w:t>
            </w:r>
          </w:p>
        </w:tc>
        <w:tc>
          <w:tcPr>
            <w:tcW w:w="853" w:type="dxa"/>
          </w:tcPr>
          <w:p w:rsidR="00AD0CD8" w:rsidRPr="00E57C07" w:rsidRDefault="00AD0CD8" w:rsidP="000A0F14">
            <w:pPr>
              <w:jc w:val="center"/>
            </w:pPr>
            <w:r w:rsidRPr="00E57C07">
              <w:t>11</w:t>
            </w:r>
          </w:p>
        </w:tc>
        <w:tc>
          <w:tcPr>
            <w:tcW w:w="787" w:type="dxa"/>
          </w:tcPr>
          <w:p w:rsidR="00AD0CD8" w:rsidRPr="00E57C07" w:rsidRDefault="00AD0CD8" w:rsidP="000A0F14">
            <w:pPr>
              <w:jc w:val="center"/>
            </w:pPr>
            <w:r w:rsidRPr="00E57C07">
              <w:t>4</w:t>
            </w:r>
          </w:p>
        </w:tc>
        <w:tc>
          <w:tcPr>
            <w:tcW w:w="790" w:type="dxa"/>
            <w:gridSpan w:val="3"/>
          </w:tcPr>
          <w:p w:rsidR="00AD0CD8" w:rsidRPr="00E57C07" w:rsidRDefault="00AD0CD8" w:rsidP="000A0F14">
            <w:pPr>
              <w:jc w:val="center"/>
            </w:pPr>
            <w:r w:rsidRPr="00E57C07">
              <w:t>36</w:t>
            </w:r>
          </w:p>
        </w:tc>
        <w:tc>
          <w:tcPr>
            <w:tcW w:w="788" w:type="dxa"/>
          </w:tcPr>
          <w:p w:rsidR="00AD0CD8" w:rsidRPr="00E57C07" w:rsidRDefault="00AD0CD8" w:rsidP="000A0F14">
            <w:pPr>
              <w:jc w:val="center"/>
            </w:pPr>
            <w:r w:rsidRPr="00E57C07">
              <w:t>3</w:t>
            </w:r>
          </w:p>
        </w:tc>
        <w:tc>
          <w:tcPr>
            <w:tcW w:w="790" w:type="dxa"/>
          </w:tcPr>
          <w:p w:rsidR="00AD0CD8" w:rsidRPr="00E57C07" w:rsidRDefault="00AD0CD8" w:rsidP="000A0F14">
            <w:pPr>
              <w:jc w:val="center"/>
            </w:pPr>
            <w:r w:rsidRPr="00E57C07">
              <w:t>28</w:t>
            </w:r>
          </w:p>
        </w:tc>
        <w:tc>
          <w:tcPr>
            <w:tcW w:w="787" w:type="dxa"/>
            <w:gridSpan w:val="3"/>
          </w:tcPr>
          <w:p w:rsidR="00AD0CD8" w:rsidRPr="00E57C07" w:rsidRDefault="00AD0CD8" w:rsidP="000A0F14">
            <w:pPr>
              <w:jc w:val="center"/>
            </w:pPr>
            <w:r w:rsidRPr="00E57C07">
              <w:t>4</w:t>
            </w:r>
          </w:p>
        </w:tc>
        <w:tc>
          <w:tcPr>
            <w:tcW w:w="791" w:type="dxa"/>
          </w:tcPr>
          <w:p w:rsidR="00AD0CD8" w:rsidRPr="00E57C07" w:rsidRDefault="00AD0CD8" w:rsidP="000A0F14">
            <w:pPr>
              <w:jc w:val="center"/>
            </w:pPr>
            <w:r w:rsidRPr="00E57C07">
              <w:t>36</w:t>
            </w:r>
          </w:p>
        </w:tc>
        <w:tc>
          <w:tcPr>
            <w:tcW w:w="787" w:type="dxa"/>
            <w:gridSpan w:val="2"/>
          </w:tcPr>
          <w:p w:rsidR="00AD0CD8" w:rsidRPr="00E57C07" w:rsidRDefault="00AD0CD8" w:rsidP="000A0F14">
            <w:pPr>
              <w:jc w:val="center"/>
            </w:pPr>
            <w:r w:rsidRPr="00E57C07">
              <w:t>-</w:t>
            </w:r>
          </w:p>
        </w:tc>
        <w:tc>
          <w:tcPr>
            <w:tcW w:w="782" w:type="dxa"/>
          </w:tcPr>
          <w:p w:rsidR="00AD0CD8" w:rsidRPr="00E57C07" w:rsidRDefault="00AD0CD8" w:rsidP="000A0F14">
            <w:pPr>
              <w:jc w:val="center"/>
            </w:pPr>
            <w:r w:rsidRPr="00E57C07">
              <w:t>-</w:t>
            </w:r>
          </w:p>
        </w:tc>
      </w:tr>
      <w:tr w:rsidR="00AD0CD8" w:rsidRPr="00E57C07" w:rsidTr="000A0F14">
        <w:tc>
          <w:tcPr>
            <w:tcW w:w="1334" w:type="dxa"/>
          </w:tcPr>
          <w:p w:rsidR="00AD0CD8" w:rsidRPr="00E57C07" w:rsidRDefault="00AD0CD8" w:rsidP="000A0F14">
            <w:pPr>
              <w:jc w:val="center"/>
            </w:pPr>
            <w:r w:rsidRPr="00E57C07">
              <w:t>очная</w:t>
            </w:r>
          </w:p>
        </w:tc>
        <w:tc>
          <w:tcPr>
            <w:tcW w:w="1082" w:type="dxa"/>
          </w:tcPr>
          <w:p w:rsidR="00AD0CD8" w:rsidRPr="00E57C07" w:rsidRDefault="00AD0CD8" w:rsidP="000A0F14">
            <w:pPr>
              <w:jc w:val="center"/>
            </w:pPr>
            <w:r w:rsidRPr="00E57C07">
              <w:t>281-д</w:t>
            </w:r>
          </w:p>
        </w:tc>
        <w:tc>
          <w:tcPr>
            <w:tcW w:w="853" w:type="dxa"/>
          </w:tcPr>
          <w:p w:rsidR="00AD0CD8" w:rsidRPr="00E57C07" w:rsidRDefault="00AD0CD8" w:rsidP="000A0F14">
            <w:pPr>
              <w:jc w:val="center"/>
            </w:pPr>
            <w:r w:rsidRPr="00E57C07">
              <w:t>9</w:t>
            </w:r>
          </w:p>
        </w:tc>
        <w:tc>
          <w:tcPr>
            <w:tcW w:w="787" w:type="dxa"/>
          </w:tcPr>
          <w:p w:rsidR="00AD0CD8" w:rsidRPr="00E57C07" w:rsidRDefault="00AD0CD8" w:rsidP="000A0F14">
            <w:pPr>
              <w:jc w:val="center"/>
            </w:pPr>
            <w:r w:rsidRPr="00E57C07">
              <w:t>1</w:t>
            </w:r>
          </w:p>
        </w:tc>
        <w:tc>
          <w:tcPr>
            <w:tcW w:w="790" w:type="dxa"/>
            <w:gridSpan w:val="3"/>
          </w:tcPr>
          <w:p w:rsidR="00AD0CD8" w:rsidRPr="00E57C07" w:rsidRDefault="00AD0CD8" w:rsidP="000A0F14">
            <w:pPr>
              <w:jc w:val="center"/>
            </w:pPr>
            <w:r w:rsidRPr="00E57C07">
              <w:t>11</w:t>
            </w:r>
          </w:p>
        </w:tc>
        <w:tc>
          <w:tcPr>
            <w:tcW w:w="788" w:type="dxa"/>
          </w:tcPr>
          <w:p w:rsidR="00AD0CD8" w:rsidRPr="00E57C07" w:rsidRDefault="00AD0CD8" w:rsidP="000A0F14">
            <w:pPr>
              <w:jc w:val="center"/>
            </w:pPr>
            <w:r w:rsidRPr="00E57C07">
              <w:t>2</w:t>
            </w:r>
          </w:p>
        </w:tc>
        <w:tc>
          <w:tcPr>
            <w:tcW w:w="790" w:type="dxa"/>
          </w:tcPr>
          <w:p w:rsidR="00AD0CD8" w:rsidRPr="00E57C07" w:rsidRDefault="00AD0CD8" w:rsidP="000A0F14">
            <w:pPr>
              <w:jc w:val="center"/>
            </w:pPr>
            <w:r w:rsidRPr="00E57C07">
              <w:t>22</w:t>
            </w:r>
          </w:p>
        </w:tc>
        <w:tc>
          <w:tcPr>
            <w:tcW w:w="787" w:type="dxa"/>
            <w:gridSpan w:val="3"/>
          </w:tcPr>
          <w:p w:rsidR="00AD0CD8" w:rsidRPr="00E57C07" w:rsidRDefault="00AD0CD8" w:rsidP="000A0F14">
            <w:pPr>
              <w:jc w:val="center"/>
            </w:pPr>
            <w:r w:rsidRPr="00E57C07">
              <w:t>6</w:t>
            </w:r>
          </w:p>
        </w:tc>
        <w:tc>
          <w:tcPr>
            <w:tcW w:w="791" w:type="dxa"/>
          </w:tcPr>
          <w:p w:rsidR="00AD0CD8" w:rsidRPr="00E57C07" w:rsidRDefault="00AD0CD8" w:rsidP="000A0F14">
            <w:pPr>
              <w:jc w:val="center"/>
            </w:pPr>
            <w:r w:rsidRPr="00E57C07">
              <w:t>67</w:t>
            </w:r>
          </w:p>
        </w:tc>
        <w:tc>
          <w:tcPr>
            <w:tcW w:w="787" w:type="dxa"/>
            <w:gridSpan w:val="2"/>
          </w:tcPr>
          <w:p w:rsidR="00AD0CD8" w:rsidRPr="00E57C07" w:rsidRDefault="00AD0CD8" w:rsidP="000A0F14">
            <w:pPr>
              <w:jc w:val="center"/>
            </w:pPr>
            <w:r w:rsidRPr="00E57C07">
              <w:t>-</w:t>
            </w:r>
          </w:p>
        </w:tc>
        <w:tc>
          <w:tcPr>
            <w:tcW w:w="782" w:type="dxa"/>
          </w:tcPr>
          <w:p w:rsidR="00AD0CD8" w:rsidRPr="00E57C07" w:rsidRDefault="00AD0CD8" w:rsidP="000A0F14">
            <w:pPr>
              <w:jc w:val="center"/>
            </w:pPr>
            <w:r w:rsidRPr="00E57C07">
              <w:t>-</w:t>
            </w:r>
          </w:p>
        </w:tc>
      </w:tr>
      <w:tr w:rsidR="00AD0CD8" w:rsidRPr="00E57C07" w:rsidTr="000A0F14">
        <w:tc>
          <w:tcPr>
            <w:tcW w:w="1334" w:type="dxa"/>
          </w:tcPr>
          <w:p w:rsidR="00AD0CD8" w:rsidRPr="000A0F14" w:rsidRDefault="00AD0CD8" w:rsidP="000A0F14">
            <w:pPr>
              <w:jc w:val="center"/>
              <w:rPr>
                <w:b/>
              </w:rPr>
            </w:pPr>
            <w:r w:rsidRPr="000A0F14">
              <w:rPr>
                <w:b/>
              </w:rPr>
              <w:t>ИТОГО</w:t>
            </w:r>
          </w:p>
        </w:tc>
        <w:tc>
          <w:tcPr>
            <w:tcW w:w="1082" w:type="dxa"/>
          </w:tcPr>
          <w:p w:rsidR="00AD0CD8" w:rsidRPr="00E57C07" w:rsidRDefault="00AD0CD8" w:rsidP="000A0F14">
            <w:pPr>
              <w:jc w:val="center"/>
            </w:pPr>
            <w:r w:rsidRPr="00E57C07">
              <w:t>3</w:t>
            </w:r>
          </w:p>
        </w:tc>
        <w:tc>
          <w:tcPr>
            <w:tcW w:w="853" w:type="dxa"/>
          </w:tcPr>
          <w:p w:rsidR="00AD0CD8" w:rsidRPr="00E57C07" w:rsidRDefault="00AD0CD8" w:rsidP="000A0F14">
            <w:pPr>
              <w:jc w:val="center"/>
            </w:pPr>
            <w:r w:rsidRPr="00E57C07">
              <w:t>28</w:t>
            </w:r>
          </w:p>
        </w:tc>
        <w:tc>
          <w:tcPr>
            <w:tcW w:w="787" w:type="dxa"/>
          </w:tcPr>
          <w:p w:rsidR="00AD0CD8" w:rsidRPr="00E57C07" w:rsidRDefault="00AD0CD8" w:rsidP="000A0F14">
            <w:pPr>
              <w:jc w:val="center"/>
            </w:pPr>
            <w:r w:rsidRPr="00E57C07">
              <w:t>8</w:t>
            </w:r>
          </w:p>
        </w:tc>
        <w:tc>
          <w:tcPr>
            <w:tcW w:w="790" w:type="dxa"/>
            <w:gridSpan w:val="3"/>
          </w:tcPr>
          <w:p w:rsidR="00AD0CD8" w:rsidRPr="00E57C07" w:rsidRDefault="00AD0CD8" w:rsidP="000A0F14">
            <w:pPr>
              <w:jc w:val="center"/>
            </w:pPr>
            <w:r w:rsidRPr="00E57C07">
              <w:t>29</w:t>
            </w:r>
          </w:p>
        </w:tc>
        <w:tc>
          <w:tcPr>
            <w:tcW w:w="788" w:type="dxa"/>
          </w:tcPr>
          <w:p w:rsidR="00AD0CD8" w:rsidRPr="00E57C07" w:rsidRDefault="00AD0CD8" w:rsidP="000A0F14">
            <w:pPr>
              <w:jc w:val="center"/>
            </w:pPr>
            <w:r w:rsidRPr="00E57C07">
              <w:t>9</w:t>
            </w:r>
          </w:p>
        </w:tc>
        <w:tc>
          <w:tcPr>
            <w:tcW w:w="790" w:type="dxa"/>
          </w:tcPr>
          <w:p w:rsidR="00AD0CD8" w:rsidRPr="00E57C07" w:rsidRDefault="00AD0CD8" w:rsidP="000A0F14">
            <w:pPr>
              <w:jc w:val="center"/>
            </w:pPr>
            <w:r w:rsidRPr="00E57C07">
              <w:t>32</w:t>
            </w:r>
          </w:p>
        </w:tc>
        <w:tc>
          <w:tcPr>
            <w:tcW w:w="787" w:type="dxa"/>
            <w:gridSpan w:val="3"/>
          </w:tcPr>
          <w:p w:rsidR="00AD0CD8" w:rsidRPr="00E57C07" w:rsidRDefault="00AD0CD8" w:rsidP="000A0F14">
            <w:pPr>
              <w:jc w:val="center"/>
            </w:pPr>
            <w:r w:rsidRPr="00E57C07">
              <w:t>11</w:t>
            </w:r>
          </w:p>
        </w:tc>
        <w:tc>
          <w:tcPr>
            <w:tcW w:w="791" w:type="dxa"/>
          </w:tcPr>
          <w:p w:rsidR="00AD0CD8" w:rsidRPr="00E57C07" w:rsidRDefault="00AD0CD8" w:rsidP="000A0F14">
            <w:pPr>
              <w:jc w:val="center"/>
            </w:pPr>
            <w:r w:rsidRPr="00E57C07">
              <w:t>39</w:t>
            </w:r>
          </w:p>
        </w:tc>
        <w:tc>
          <w:tcPr>
            <w:tcW w:w="787" w:type="dxa"/>
            <w:gridSpan w:val="2"/>
          </w:tcPr>
          <w:p w:rsidR="00AD0CD8" w:rsidRPr="00E57C07" w:rsidRDefault="00AD0CD8" w:rsidP="000A0F14">
            <w:pPr>
              <w:jc w:val="center"/>
            </w:pPr>
            <w:r w:rsidRPr="00E57C07">
              <w:t>-</w:t>
            </w:r>
          </w:p>
        </w:tc>
        <w:tc>
          <w:tcPr>
            <w:tcW w:w="782" w:type="dxa"/>
          </w:tcPr>
          <w:p w:rsidR="00AD0CD8" w:rsidRPr="00E57C07" w:rsidRDefault="00AD0CD8" w:rsidP="000A0F14">
            <w:pPr>
              <w:jc w:val="center"/>
            </w:pPr>
            <w:r w:rsidRPr="00E57C07">
              <w:t>-</w:t>
            </w:r>
          </w:p>
        </w:tc>
      </w:tr>
    </w:tbl>
    <w:p w:rsidR="00AD0CD8" w:rsidRPr="00E57C07" w:rsidRDefault="00AD0CD8" w:rsidP="00E57C07">
      <w:pPr>
        <w:jc w:val="both"/>
      </w:pPr>
    </w:p>
    <w:p w:rsidR="00AD0CD8" w:rsidRPr="00E57C07" w:rsidRDefault="00AD0CD8" w:rsidP="00E57C07">
      <w:pPr>
        <w:numPr>
          <w:ilvl w:val="0"/>
          <w:numId w:val="6"/>
        </w:numPr>
        <w:tabs>
          <w:tab w:val="clear" w:pos="1605"/>
          <w:tab w:val="num" w:pos="540"/>
        </w:tabs>
        <w:ind w:left="1080"/>
        <w:jc w:val="both"/>
      </w:pPr>
      <w:r w:rsidRPr="00E57C07">
        <w:t>Защита выпускных квалификационных (дипломных) работ.</w:t>
      </w:r>
    </w:p>
    <w:p w:rsidR="00AD0CD8" w:rsidRPr="00E57C07" w:rsidRDefault="00AD0CD8" w:rsidP="00E57C07">
      <w:pPr>
        <w:tabs>
          <w:tab w:val="left" w:pos="7920"/>
        </w:tabs>
      </w:pPr>
    </w:p>
    <w:p w:rsidR="00AD0CD8" w:rsidRPr="00E57C07" w:rsidRDefault="00AD0CD8" w:rsidP="00E57C07">
      <w:pPr>
        <w:ind w:firstLine="720"/>
        <w:jc w:val="both"/>
      </w:pPr>
      <w:r w:rsidRPr="00E57C07">
        <w:t>Работа  государственной аттестационной комиссии проводилась в соответствии с приказом ректора КИИД №  34-д, 35-д, 36-д от 24.03.2014 г.</w:t>
      </w:r>
    </w:p>
    <w:p w:rsidR="00AD0CD8" w:rsidRPr="00E57C07" w:rsidRDefault="00AD0CD8" w:rsidP="00E57C07">
      <w:pPr>
        <w:ind w:firstLine="708"/>
        <w:jc w:val="both"/>
      </w:pPr>
      <w:r w:rsidRPr="00E57C07">
        <w:t>Государственная аттестационная комиссия работала в соответствии с Положением об итоговой аттестации выпускников высших учебных учреждений Российской Федерации (утверждённым постановлением Минобразования России от 25.03.03г. № 1155) и установленным регламентом.</w:t>
      </w:r>
    </w:p>
    <w:p w:rsidR="00AD0CD8" w:rsidRPr="00E57C07" w:rsidRDefault="00AD0CD8" w:rsidP="00E57C07">
      <w:pPr>
        <w:ind w:firstLine="708"/>
        <w:jc w:val="both"/>
      </w:pPr>
      <w:r w:rsidRPr="00E57C07">
        <w:t>Аттестационная комиссия слушала защиты выпускных квалификационных (дипломных) работ у гр. 181-д, 182-д и 281-д очного отделения  24, 25 марта и 31 мая 2014 года,    в следующем составе:</w:t>
      </w:r>
    </w:p>
    <w:p w:rsidR="00AD0CD8" w:rsidRPr="00E57C07" w:rsidRDefault="00AD0CD8" w:rsidP="00E57C07">
      <w:pPr>
        <w:ind w:firstLine="720"/>
        <w:jc w:val="both"/>
      </w:pPr>
      <w:r w:rsidRPr="00E57C07">
        <w:rPr>
          <w:b/>
        </w:rPr>
        <w:t>Председатель:</w:t>
      </w:r>
      <w:r w:rsidRPr="00E57C07">
        <w:t xml:space="preserve">  Бобыкин Андрей Леонидович – Вице-президент Российской Академии Художеств, заслуженный художник РФ, кандидат искусствоведения, профессор.</w:t>
      </w:r>
    </w:p>
    <w:p w:rsidR="00AD0CD8" w:rsidRPr="00E57C07" w:rsidRDefault="00AD0CD8" w:rsidP="00E57C07">
      <w:pPr>
        <w:ind w:firstLine="720"/>
        <w:jc w:val="both"/>
      </w:pPr>
      <w:r w:rsidRPr="00E57C07">
        <w:rPr>
          <w:b/>
        </w:rPr>
        <w:t xml:space="preserve">Заместитель  председателя: </w:t>
      </w:r>
      <w:r w:rsidRPr="00E57C07">
        <w:t>Ахметшина Эльмира Габдулловна – ректор Камского института искусств и дизайна, к.п.н., доцент кафедры гуманитарных и общепрофессиональных дисциплин, член Международной ассоциации Союз дизайнеров.</w:t>
      </w:r>
    </w:p>
    <w:p w:rsidR="00AD0CD8" w:rsidRPr="00E57C07" w:rsidRDefault="00AD0CD8" w:rsidP="00E57C07">
      <w:pPr>
        <w:tabs>
          <w:tab w:val="left" w:pos="1590"/>
        </w:tabs>
        <w:jc w:val="both"/>
      </w:pPr>
      <w:r w:rsidRPr="00E57C07">
        <w:tab/>
      </w:r>
    </w:p>
    <w:p w:rsidR="00AD0CD8" w:rsidRPr="00E57C07" w:rsidRDefault="00AD0CD8" w:rsidP="00E57C07">
      <w:pPr>
        <w:ind w:firstLine="705"/>
        <w:jc w:val="both"/>
        <w:rPr>
          <w:b/>
        </w:rPr>
      </w:pPr>
      <w:r w:rsidRPr="00E57C07">
        <w:rPr>
          <w:b/>
        </w:rPr>
        <w:t>Члены экзаменационной комиссии:</w:t>
      </w:r>
    </w:p>
    <w:p w:rsidR="00AD0CD8" w:rsidRPr="00E57C07" w:rsidRDefault="00AD0CD8" w:rsidP="00E57C07">
      <w:pPr>
        <w:ind w:firstLine="720"/>
        <w:jc w:val="both"/>
      </w:pPr>
      <w:r w:rsidRPr="00E57C07">
        <w:t xml:space="preserve">- </w:t>
      </w:r>
      <w:r w:rsidRPr="00E57C07">
        <w:rPr>
          <w:b/>
        </w:rPr>
        <w:t>Хамадеев Актас Викторович</w:t>
      </w:r>
      <w:r w:rsidRPr="00E57C07">
        <w:t xml:space="preserve"> – декан факультета “Дизайн”, к.т.н., доцент кафедры дизайна, член Международной ассоциации «Союз дизайнеров»;</w:t>
      </w:r>
    </w:p>
    <w:p w:rsidR="00AD0CD8" w:rsidRPr="00E57C07" w:rsidRDefault="00AD0CD8" w:rsidP="00E57C07">
      <w:pPr>
        <w:ind w:firstLine="720"/>
        <w:jc w:val="both"/>
      </w:pPr>
      <w:r w:rsidRPr="00E57C07">
        <w:t xml:space="preserve">- </w:t>
      </w:r>
      <w:r w:rsidRPr="00E57C07">
        <w:rPr>
          <w:b/>
        </w:rPr>
        <w:t>Абызова Юлия Александровна</w:t>
      </w:r>
      <w:r w:rsidRPr="00E57C07">
        <w:t xml:space="preserve"> – доцент кафедры «Дизайн», член Международной ассоциации «Союз дизайнеров»;</w:t>
      </w:r>
    </w:p>
    <w:p w:rsidR="00AD0CD8" w:rsidRPr="00E57C07" w:rsidRDefault="00AD0CD8" w:rsidP="00E57C07">
      <w:pPr>
        <w:ind w:firstLine="720"/>
        <w:jc w:val="both"/>
      </w:pPr>
      <w:r w:rsidRPr="00E57C07">
        <w:t>-</w:t>
      </w:r>
      <w:r w:rsidRPr="00E57C07">
        <w:rPr>
          <w:b/>
        </w:rPr>
        <w:t xml:space="preserve"> Козлов Игорь Борисович</w:t>
      </w:r>
      <w:r w:rsidRPr="00E57C07">
        <w:t xml:space="preserve"> – доцент кафедры дизайна, член Международной ассоциации «Союз дизайнеров», директор «Бренд-ателье»;</w:t>
      </w:r>
    </w:p>
    <w:p w:rsidR="00AD0CD8" w:rsidRPr="00E57C07" w:rsidRDefault="00AD0CD8" w:rsidP="00E57C07">
      <w:pPr>
        <w:ind w:firstLine="720"/>
        <w:jc w:val="both"/>
      </w:pPr>
      <w:r w:rsidRPr="00E57C07">
        <w:t>-</w:t>
      </w:r>
      <w:r w:rsidRPr="00E57C07">
        <w:rPr>
          <w:b/>
        </w:rPr>
        <w:t xml:space="preserve"> Новиков Григорий Анатольевич </w:t>
      </w:r>
      <w:r w:rsidRPr="00E57C07">
        <w:t>- доцент кафедры дизайна КИИД, член Международной ассоциации «Союз дизайнеров»;</w:t>
      </w:r>
    </w:p>
    <w:p w:rsidR="00AD0CD8" w:rsidRPr="00E57C07" w:rsidRDefault="00AD0CD8" w:rsidP="00E57C07">
      <w:pPr>
        <w:ind w:firstLine="720"/>
        <w:jc w:val="both"/>
      </w:pPr>
      <w:r w:rsidRPr="00E57C07">
        <w:t xml:space="preserve">- </w:t>
      </w:r>
      <w:r w:rsidRPr="00E57C07">
        <w:rPr>
          <w:b/>
        </w:rPr>
        <w:t>Петрушина Наталья Ивановна</w:t>
      </w:r>
      <w:r w:rsidRPr="00E57C07">
        <w:t xml:space="preserve"> – практикующий архитектор;</w:t>
      </w:r>
    </w:p>
    <w:p w:rsidR="00AD0CD8" w:rsidRPr="00E57C07" w:rsidRDefault="00AD0CD8" w:rsidP="00E57C07">
      <w:pPr>
        <w:ind w:firstLine="720"/>
        <w:jc w:val="both"/>
      </w:pPr>
      <w:r w:rsidRPr="00E57C07">
        <w:t xml:space="preserve">- </w:t>
      </w:r>
      <w:r w:rsidRPr="00E57C07">
        <w:rPr>
          <w:b/>
        </w:rPr>
        <w:t>Никитина Ольга Александровна</w:t>
      </w:r>
      <w:r w:rsidRPr="00E57C07">
        <w:t xml:space="preserve"> – главный архитектор города Набережные Челны.</w:t>
      </w:r>
    </w:p>
    <w:p w:rsidR="00AD0CD8" w:rsidRPr="00E57C07" w:rsidRDefault="00AD0CD8" w:rsidP="00E57C07">
      <w:pPr>
        <w:tabs>
          <w:tab w:val="left" w:pos="792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6"/>
        <w:gridCol w:w="1196"/>
        <w:gridCol w:w="1196"/>
        <w:gridCol w:w="1196"/>
        <w:gridCol w:w="1196"/>
        <w:gridCol w:w="1259"/>
        <w:gridCol w:w="1197"/>
        <w:gridCol w:w="1505"/>
      </w:tblGrid>
      <w:tr w:rsidR="00AD0CD8" w:rsidRPr="00E57C07" w:rsidTr="000A0F14">
        <w:tc>
          <w:tcPr>
            <w:tcW w:w="1196" w:type="dxa"/>
          </w:tcPr>
          <w:p w:rsidR="00AD0CD8" w:rsidRPr="00E57C07" w:rsidRDefault="00AD0CD8" w:rsidP="000A0F14">
            <w:pPr>
              <w:jc w:val="center"/>
            </w:pPr>
            <w:r w:rsidRPr="00E57C07">
              <w:t>Всего (чел.)</w:t>
            </w:r>
          </w:p>
        </w:tc>
        <w:tc>
          <w:tcPr>
            <w:tcW w:w="1196" w:type="dxa"/>
          </w:tcPr>
          <w:p w:rsidR="00AD0CD8" w:rsidRPr="00E57C07" w:rsidRDefault="00AD0CD8" w:rsidP="000A0F14">
            <w:pPr>
              <w:jc w:val="center"/>
            </w:pPr>
            <w:r w:rsidRPr="00E57C07">
              <w:t>В т.ч. профес-сора %</w:t>
            </w:r>
          </w:p>
        </w:tc>
        <w:tc>
          <w:tcPr>
            <w:tcW w:w="1196" w:type="dxa"/>
          </w:tcPr>
          <w:p w:rsidR="00AD0CD8" w:rsidRPr="00E57C07" w:rsidRDefault="00AD0CD8" w:rsidP="000A0F14">
            <w:pPr>
              <w:jc w:val="center"/>
            </w:pPr>
            <w:r w:rsidRPr="00E57C07">
              <w:t>В т.ч. доцентов %</w:t>
            </w:r>
          </w:p>
        </w:tc>
        <w:tc>
          <w:tcPr>
            <w:tcW w:w="1196" w:type="dxa"/>
          </w:tcPr>
          <w:p w:rsidR="00AD0CD8" w:rsidRPr="00E57C07" w:rsidRDefault="00AD0CD8" w:rsidP="000A0F14">
            <w:pPr>
              <w:jc w:val="center"/>
            </w:pPr>
            <w:r w:rsidRPr="00E57C07">
              <w:t>В т.ч. ст. преп. %</w:t>
            </w:r>
          </w:p>
        </w:tc>
        <w:tc>
          <w:tcPr>
            <w:tcW w:w="1196" w:type="dxa"/>
          </w:tcPr>
          <w:p w:rsidR="00AD0CD8" w:rsidRPr="00E57C07" w:rsidRDefault="00AD0CD8" w:rsidP="000A0F14">
            <w:pPr>
              <w:jc w:val="center"/>
            </w:pPr>
            <w:r w:rsidRPr="00E57C07">
              <w:t>В т.ч. докторов наук %</w:t>
            </w:r>
          </w:p>
        </w:tc>
        <w:tc>
          <w:tcPr>
            <w:tcW w:w="1259" w:type="dxa"/>
          </w:tcPr>
          <w:p w:rsidR="00AD0CD8" w:rsidRPr="00E57C07" w:rsidRDefault="00AD0CD8" w:rsidP="000A0F14">
            <w:pPr>
              <w:jc w:val="center"/>
            </w:pPr>
            <w:r w:rsidRPr="00E57C07">
              <w:t>В т.ч. кандидата наук %</w:t>
            </w:r>
          </w:p>
        </w:tc>
        <w:tc>
          <w:tcPr>
            <w:tcW w:w="1197" w:type="dxa"/>
          </w:tcPr>
          <w:p w:rsidR="00AD0CD8" w:rsidRPr="00E57C07" w:rsidRDefault="00AD0CD8" w:rsidP="000A0F14">
            <w:pPr>
              <w:jc w:val="center"/>
            </w:pPr>
            <w:r w:rsidRPr="00E57C07">
              <w:t>Предста-вители других вузов %</w:t>
            </w:r>
          </w:p>
        </w:tc>
        <w:tc>
          <w:tcPr>
            <w:tcW w:w="1505" w:type="dxa"/>
          </w:tcPr>
          <w:p w:rsidR="00AD0CD8" w:rsidRPr="00E57C07" w:rsidRDefault="00AD0CD8" w:rsidP="000A0F14">
            <w:pPr>
              <w:jc w:val="center"/>
            </w:pPr>
            <w:r w:rsidRPr="00E57C07">
              <w:t>Предста-вители сторонних организаций %</w:t>
            </w:r>
          </w:p>
        </w:tc>
      </w:tr>
      <w:tr w:rsidR="00AD0CD8" w:rsidRPr="00E57C07" w:rsidTr="000A0F14">
        <w:tc>
          <w:tcPr>
            <w:tcW w:w="1196" w:type="dxa"/>
          </w:tcPr>
          <w:p w:rsidR="00AD0CD8" w:rsidRPr="00E57C07" w:rsidRDefault="00AD0CD8" w:rsidP="000A0F14">
            <w:pPr>
              <w:jc w:val="center"/>
            </w:pPr>
            <w:r w:rsidRPr="00E57C07">
              <w:t>8</w:t>
            </w:r>
          </w:p>
        </w:tc>
        <w:tc>
          <w:tcPr>
            <w:tcW w:w="1196" w:type="dxa"/>
          </w:tcPr>
          <w:p w:rsidR="00AD0CD8" w:rsidRPr="00E57C07" w:rsidRDefault="00AD0CD8" w:rsidP="000A0F14">
            <w:pPr>
              <w:jc w:val="center"/>
            </w:pPr>
            <w:r w:rsidRPr="00E57C07">
              <w:t>1 (13%)</w:t>
            </w:r>
          </w:p>
        </w:tc>
        <w:tc>
          <w:tcPr>
            <w:tcW w:w="1196" w:type="dxa"/>
          </w:tcPr>
          <w:p w:rsidR="00AD0CD8" w:rsidRPr="00E57C07" w:rsidRDefault="00AD0CD8" w:rsidP="000A0F14">
            <w:pPr>
              <w:jc w:val="center"/>
            </w:pPr>
            <w:r w:rsidRPr="00E57C07">
              <w:t>5 (63%)</w:t>
            </w:r>
          </w:p>
        </w:tc>
        <w:tc>
          <w:tcPr>
            <w:tcW w:w="1196" w:type="dxa"/>
          </w:tcPr>
          <w:p w:rsidR="00AD0CD8" w:rsidRPr="00E57C07" w:rsidRDefault="00AD0CD8" w:rsidP="000A0F14">
            <w:pPr>
              <w:jc w:val="center"/>
            </w:pPr>
            <w:r w:rsidRPr="00E57C07">
              <w:t>-</w:t>
            </w:r>
          </w:p>
        </w:tc>
        <w:tc>
          <w:tcPr>
            <w:tcW w:w="1196" w:type="dxa"/>
          </w:tcPr>
          <w:p w:rsidR="00AD0CD8" w:rsidRPr="00E57C07" w:rsidRDefault="00AD0CD8" w:rsidP="000A0F14">
            <w:pPr>
              <w:jc w:val="center"/>
            </w:pPr>
            <w:r w:rsidRPr="00E57C07">
              <w:t>1 (13%)</w:t>
            </w:r>
          </w:p>
        </w:tc>
        <w:tc>
          <w:tcPr>
            <w:tcW w:w="1259" w:type="dxa"/>
          </w:tcPr>
          <w:p w:rsidR="00AD0CD8" w:rsidRPr="00E57C07" w:rsidRDefault="00AD0CD8" w:rsidP="000A0F14">
            <w:pPr>
              <w:jc w:val="center"/>
            </w:pPr>
            <w:r w:rsidRPr="00E57C07">
              <w:t>2 (25%)</w:t>
            </w:r>
          </w:p>
        </w:tc>
        <w:tc>
          <w:tcPr>
            <w:tcW w:w="1197" w:type="dxa"/>
          </w:tcPr>
          <w:p w:rsidR="00AD0CD8" w:rsidRPr="00E57C07" w:rsidRDefault="00AD0CD8" w:rsidP="000A0F14">
            <w:pPr>
              <w:jc w:val="center"/>
            </w:pPr>
            <w:r w:rsidRPr="00E57C07">
              <w:t>-</w:t>
            </w:r>
          </w:p>
        </w:tc>
        <w:tc>
          <w:tcPr>
            <w:tcW w:w="1505" w:type="dxa"/>
          </w:tcPr>
          <w:p w:rsidR="00AD0CD8" w:rsidRPr="00E57C07" w:rsidRDefault="00AD0CD8" w:rsidP="000A0F14">
            <w:pPr>
              <w:jc w:val="center"/>
            </w:pPr>
            <w:r w:rsidRPr="00E57C07">
              <w:t>2 (25%)</w:t>
            </w:r>
          </w:p>
        </w:tc>
      </w:tr>
    </w:tbl>
    <w:p w:rsidR="00AD0CD8" w:rsidRPr="00E57C07" w:rsidRDefault="00AD0CD8" w:rsidP="00E57C07">
      <w:pPr>
        <w:tabs>
          <w:tab w:val="left" w:pos="1980"/>
        </w:tabs>
        <w:ind w:firstLine="567"/>
        <w:jc w:val="both"/>
      </w:pPr>
    </w:p>
    <w:p w:rsidR="00AD0CD8" w:rsidRPr="00E57C07" w:rsidRDefault="00AD0CD8" w:rsidP="00E57C07">
      <w:pPr>
        <w:ind w:firstLine="708"/>
        <w:jc w:val="both"/>
      </w:pPr>
      <w:r w:rsidRPr="00E57C07">
        <w:t>В состав комиссии входят один доктор, что составляет 13% от общего числа членов. Все члены  комиссии – высококвалифицированные специалисты, ведущие научно-исследовательскую,  преподавательскую и методическую работу на высоком профессиональном уровне.</w:t>
      </w:r>
    </w:p>
    <w:p w:rsidR="00AD0CD8" w:rsidRPr="00E57C07" w:rsidRDefault="00AD0CD8" w:rsidP="00E57C07">
      <w:pPr>
        <w:ind w:firstLine="708"/>
        <w:jc w:val="both"/>
      </w:pPr>
      <w:r w:rsidRPr="00E57C07">
        <w:t>На заседании выпускающей кафедры «Дизайн» были утверждены темы выпускных квалификационных (дипломных) работ и назначены научные руководители. Данные темы соответствуют требованиям, предъявляемым к уровню подготовки по специальности 070601 «Дизайн» и 070603 «Искусство интерьера».</w:t>
      </w:r>
    </w:p>
    <w:p w:rsidR="00AD0CD8" w:rsidRPr="00E57C07" w:rsidRDefault="00AD0CD8" w:rsidP="00E57C07">
      <w:pPr>
        <w:ind w:firstLine="708"/>
        <w:jc w:val="both"/>
      </w:pPr>
      <w:r w:rsidRPr="00E57C07">
        <w:t>Руководителями дипломных работ являлись преподаватели и доценты факультета «Дизайн», а рецензентами выступали специалисты ВУЗов в соответствующей области и представители сторонних организаций.</w:t>
      </w:r>
    </w:p>
    <w:p w:rsidR="00AD0CD8" w:rsidRPr="00E57C07" w:rsidRDefault="00AD0CD8" w:rsidP="00E57C07">
      <w:pPr>
        <w:ind w:firstLine="708"/>
        <w:jc w:val="both"/>
      </w:pPr>
      <w:r w:rsidRPr="00E57C07">
        <w:t>Студентам были розданы методические пособия, проводились консультации по правильному оформлению выпускных квалификационных работ, и был утвержден график контроля готовности дипломных проектов (процентовки). Руководителями выпускных работ студентам выдан план поэтапного развития дипломного проекта, а по окончании – дан отзыв в установленной форме в письменном виде о результатах исследования, уровне его самостоятельности и профессиональных навыках.</w:t>
      </w:r>
    </w:p>
    <w:p w:rsidR="00AD0CD8" w:rsidRPr="00E57C07" w:rsidRDefault="00AD0CD8" w:rsidP="00E57C07">
      <w:pPr>
        <w:ind w:firstLine="708"/>
        <w:jc w:val="both"/>
      </w:pPr>
      <w:r w:rsidRPr="00E57C07">
        <w:t>Расписание заседания ГАК было составлено своевременно и доведено до сведения членов ГАК и студентов. Работа ГАК была четко организована, носила деловой и конструктивный характер. Условия работы соответствовали предъявляемым требованиям. Члены ГАК проявили высокую степень активности и объективности. Задаваемые вопросы носили практический характер. Ответы студентов позволили членам ГАК полнее представить содержание и уровень выполненных дипломных проектов, оценить профессиональные знания будущих дизайнеров. После вопросов зачитывался отзыв руководителя и рецензия. При этом строго соблюдался принцип публичности защиты: на защитах присутствовали преподаватели кафедры «Дизайн», сотрудники и студенты.</w:t>
      </w:r>
    </w:p>
    <w:p w:rsidR="00AD0CD8" w:rsidRPr="00E57C07" w:rsidRDefault="00AD0CD8" w:rsidP="00E57C07">
      <w:pPr>
        <w:ind w:firstLine="708"/>
        <w:jc w:val="both"/>
      </w:pPr>
      <w:r w:rsidRPr="00E57C07">
        <w:t>В выпускных квалификационных работах исследовались актуальные для предприятий и организаций РТ проблемы, содержались конкретные рекомендации по стабилизации состояния анализируемых объектов и перспективам их развитий. Результаты защиты выпускных квалификационных работ приведены в таблице 4.</w:t>
      </w:r>
    </w:p>
    <w:p w:rsidR="00AD0CD8" w:rsidRPr="00E57C07" w:rsidRDefault="00AD0CD8" w:rsidP="00E57C07">
      <w:pPr>
        <w:ind w:firstLine="708"/>
        <w:jc w:val="both"/>
      </w:pPr>
    </w:p>
    <w:p w:rsidR="00AD0CD8" w:rsidRPr="00E57C07" w:rsidRDefault="00AD0CD8" w:rsidP="00E57C07">
      <w:pPr>
        <w:ind w:firstLine="708"/>
        <w:jc w:val="both"/>
      </w:pPr>
      <w:r w:rsidRPr="00E57C07">
        <w:t>Результаты защиты выпускных квалификационных работ.</w:t>
      </w:r>
    </w:p>
    <w:p w:rsidR="00AD0CD8" w:rsidRPr="00E57C07" w:rsidRDefault="00AD0CD8" w:rsidP="00E57C07">
      <w:pPr>
        <w:tabs>
          <w:tab w:val="left" w:pos="1980"/>
        </w:tabs>
        <w:ind w:firstLine="567"/>
        <w:jc w:val="right"/>
      </w:pPr>
      <w:r w:rsidRPr="00E57C07">
        <w:t>Таблица №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4"/>
        <w:gridCol w:w="1082"/>
        <w:gridCol w:w="853"/>
        <w:gridCol w:w="787"/>
        <w:gridCol w:w="7"/>
        <w:gridCol w:w="777"/>
        <w:gridCol w:w="6"/>
        <w:gridCol w:w="788"/>
        <w:gridCol w:w="790"/>
        <w:gridCol w:w="7"/>
        <w:gridCol w:w="774"/>
        <w:gridCol w:w="6"/>
        <w:gridCol w:w="791"/>
        <w:gridCol w:w="755"/>
        <w:gridCol w:w="32"/>
        <w:gridCol w:w="782"/>
      </w:tblGrid>
      <w:tr w:rsidR="00AD0CD8" w:rsidRPr="00E57C07" w:rsidTr="000A0F14">
        <w:trPr>
          <w:trHeight w:val="200"/>
        </w:trPr>
        <w:tc>
          <w:tcPr>
            <w:tcW w:w="1334" w:type="dxa"/>
            <w:vMerge w:val="restart"/>
          </w:tcPr>
          <w:p w:rsidR="00AD0CD8" w:rsidRPr="00E57C07" w:rsidRDefault="00AD0CD8" w:rsidP="000A0F14">
            <w:pPr>
              <w:jc w:val="center"/>
            </w:pPr>
            <w:r w:rsidRPr="00E57C07">
              <w:t>Форма</w:t>
            </w:r>
          </w:p>
          <w:p w:rsidR="00AD0CD8" w:rsidRPr="00E57C07" w:rsidRDefault="00AD0CD8" w:rsidP="000A0F14">
            <w:pPr>
              <w:jc w:val="center"/>
            </w:pPr>
            <w:r w:rsidRPr="00E57C07">
              <w:t>обучения</w:t>
            </w:r>
          </w:p>
        </w:tc>
        <w:tc>
          <w:tcPr>
            <w:tcW w:w="1082" w:type="dxa"/>
            <w:vMerge w:val="restart"/>
          </w:tcPr>
          <w:p w:rsidR="00AD0CD8" w:rsidRPr="00E57C07" w:rsidRDefault="00AD0CD8" w:rsidP="000A0F14">
            <w:pPr>
              <w:jc w:val="center"/>
            </w:pPr>
            <w:r w:rsidRPr="00E57C07">
              <w:t>Группа</w:t>
            </w:r>
          </w:p>
        </w:tc>
        <w:tc>
          <w:tcPr>
            <w:tcW w:w="853" w:type="dxa"/>
            <w:vMerge w:val="restart"/>
          </w:tcPr>
          <w:p w:rsidR="00AD0CD8" w:rsidRPr="00E57C07" w:rsidRDefault="00AD0CD8" w:rsidP="000A0F14">
            <w:pPr>
              <w:jc w:val="center"/>
            </w:pPr>
            <w:r w:rsidRPr="00E57C07">
              <w:t>Кол-во</w:t>
            </w:r>
          </w:p>
        </w:tc>
        <w:tc>
          <w:tcPr>
            <w:tcW w:w="6302" w:type="dxa"/>
            <w:gridSpan w:val="13"/>
          </w:tcPr>
          <w:p w:rsidR="00AD0CD8" w:rsidRPr="00E57C07" w:rsidRDefault="00AD0CD8" w:rsidP="000A0F14">
            <w:pPr>
              <w:jc w:val="center"/>
            </w:pPr>
            <w:r w:rsidRPr="00E57C07">
              <w:t>Защита</w:t>
            </w:r>
          </w:p>
        </w:tc>
      </w:tr>
      <w:tr w:rsidR="00AD0CD8" w:rsidRPr="00E57C07" w:rsidTr="000A0F14">
        <w:trPr>
          <w:trHeight w:val="440"/>
        </w:trPr>
        <w:tc>
          <w:tcPr>
            <w:tcW w:w="1334" w:type="dxa"/>
            <w:vMerge/>
          </w:tcPr>
          <w:p w:rsidR="00AD0CD8" w:rsidRPr="00E57C07" w:rsidRDefault="00AD0CD8" w:rsidP="000A0F14">
            <w:pPr>
              <w:jc w:val="both"/>
            </w:pPr>
          </w:p>
        </w:tc>
        <w:tc>
          <w:tcPr>
            <w:tcW w:w="1082" w:type="dxa"/>
            <w:vMerge/>
          </w:tcPr>
          <w:p w:rsidR="00AD0CD8" w:rsidRPr="00E57C07" w:rsidRDefault="00AD0CD8" w:rsidP="000A0F14">
            <w:pPr>
              <w:jc w:val="both"/>
            </w:pPr>
          </w:p>
        </w:tc>
        <w:tc>
          <w:tcPr>
            <w:tcW w:w="853" w:type="dxa"/>
            <w:vMerge/>
          </w:tcPr>
          <w:p w:rsidR="00AD0CD8" w:rsidRPr="00E57C07" w:rsidRDefault="00AD0CD8" w:rsidP="000A0F14">
            <w:pPr>
              <w:jc w:val="both"/>
            </w:pPr>
          </w:p>
        </w:tc>
        <w:tc>
          <w:tcPr>
            <w:tcW w:w="794" w:type="dxa"/>
            <w:gridSpan w:val="2"/>
          </w:tcPr>
          <w:p w:rsidR="00AD0CD8" w:rsidRPr="00E57C07" w:rsidRDefault="00AD0CD8" w:rsidP="000A0F14">
            <w:pPr>
              <w:jc w:val="center"/>
            </w:pPr>
            <w:r w:rsidRPr="00E57C07">
              <w:t>«5»</w:t>
            </w:r>
          </w:p>
        </w:tc>
        <w:tc>
          <w:tcPr>
            <w:tcW w:w="777" w:type="dxa"/>
          </w:tcPr>
          <w:p w:rsidR="00AD0CD8" w:rsidRPr="00E57C07" w:rsidRDefault="00AD0CD8" w:rsidP="000A0F14">
            <w:pPr>
              <w:jc w:val="center"/>
            </w:pPr>
            <w:r w:rsidRPr="00E57C07">
              <w:t>%</w:t>
            </w:r>
          </w:p>
        </w:tc>
        <w:tc>
          <w:tcPr>
            <w:tcW w:w="794" w:type="dxa"/>
            <w:gridSpan w:val="2"/>
          </w:tcPr>
          <w:p w:rsidR="00AD0CD8" w:rsidRPr="00E57C07" w:rsidRDefault="00AD0CD8" w:rsidP="000A0F14">
            <w:pPr>
              <w:jc w:val="center"/>
            </w:pPr>
            <w:r w:rsidRPr="00E57C07">
              <w:t>«4»</w:t>
            </w:r>
          </w:p>
        </w:tc>
        <w:tc>
          <w:tcPr>
            <w:tcW w:w="797" w:type="dxa"/>
            <w:gridSpan w:val="2"/>
          </w:tcPr>
          <w:p w:rsidR="00AD0CD8" w:rsidRPr="00E57C07" w:rsidRDefault="00AD0CD8" w:rsidP="000A0F14">
            <w:pPr>
              <w:jc w:val="center"/>
            </w:pPr>
            <w:r w:rsidRPr="00E57C07">
              <w:t>%</w:t>
            </w:r>
          </w:p>
        </w:tc>
        <w:tc>
          <w:tcPr>
            <w:tcW w:w="774" w:type="dxa"/>
          </w:tcPr>
          <w:p w:rsidR="00AD0CD8" w:rsidRPr="00E57C07" w:rsidRDefault="00AD0CD8" w:rsidP="000A0F14">
            <w:pPr>
              <w:jc w:val="center"/>
            </w:pPr>
            <w:r w:rsidRPr="00E57C07">
              <w:t>«3»</w:t>
            </w:r>
          </w:p>
        </w:tc>
        <w:tc>
          <w:tcPr>
            <w:tcW w:w="797" w:type="dxa"/>
            <w:gridSpan w:val="2"/>
          </w:tcPr>
          <w:p w:rsidR="00AD0CD8" w:rsidRPr="00E57C07" w:rsidRDefault="00AD0CD8" w:rsidP="000A0F14">
            <w:pPr>
              <w:jc w:val="center"/>
            </w:pPr>
            <w:r w:rsidRPr="00E57C07">
              <w:t>%</w:t>
            </w:r>
          </w:p>
        </w:tc>
        <w:tc>
          <w:tcPr>
            <w:tcW w:w="755" w:type="dxa"/>
          </w:tcPr>
          <w:p w:rsidR="00AD0CD8" w:rsidRPr="00E57C07" w:rsidRDefault="00AD0CD8" w:rsidP="000A0F14">
            <w:pPr>
              <w:jc w:val="center"/>
            </w:pPr>
            <w:r w:rsidRPr="00E57C07">
              <w:t>«2»</w:t>
            </w:r>
          </w:p>
        </w:tc>
        <w:tc>
          <w:tcPr>
            <w:tcW w:w="814" w:type="dxa"/>
            <w:gridSpan w:val="2"/>
          </w:tcPr>
          <w:p w:rsidR="00AD0CD8" w:rsidRPr="00E57C07" w:rsidRDefault="00AD0CD8" w:rsidP="000A0F14">
            <w:pPr>
              <w:jc w:val="center"/>
            </w:pPr>
            <w:r w:rsidRPr="00E57C07">
              <w:t>%</w:t>
            </w:r>
          </w:p>
        </w:tc>
      </w:tr>
      <w:tr w:rsidR="00AD0CD8" w:rsidRPr="00E57C07" w:rsidTr="000A0F14">
        <w:tc>
          <w:tcPr>
            <w:tcW w:w="1334" w:type="dxa"/>
          </w:tcPr>
          <w:p w:rsidR="00AD0CD8" w:rsidRPr="00E57C07" w:rsidRDefault="00AD0CD8" w:rsidP="000A0F14">
            <w:pPr>
              <w:jc w:val="center"/>
            </w:pPr>
            <w:r w:rsidRPr="00E57C07">
              <w:t>очная</w:t>
            </w:r>
          </w:p>
        </w:tc>
        <w:tc>
          <w:tcPr>
            <w:tcW w:w="1082" w:type="dxa"/>
          </w:tcPr>
          <w:p w:rsidR="00AD0CD8" w:rsidRPr="00E57C07" w:rsidRDefault="00AD0CD8" w:rsidP="000A0F14">
            <w:pPr>
              <w:jc w:val="center"/>
            </w:pPr>
            <w:r w:rsidRPr="00E57C07">
              <w:t>181-д</w:t>
            </w:r>
          </w:p>
        </w:tc>
        <w:tc>
          <w:tcPr>
            <w:tcW w:w="853" w:type="dxa"/>
          </w:tcPr>
          <w:p w:rsidR="00AD0CD8" w:rsidRPr="00E57C07" w:rsidRDefault="00AD0CD8" w:rsidP="000A0F14">
            <w:pPr>
              <w:jc w:val="center"/>
            </w:pPr>
            <w:r w:rsidRPr="00E57C07">
              <w:t>8</w:t>
            </w:r>
          </w:p>
        </w:tc>
        <w:tc>
          <w:tcPr>
            <w:tcW w:w="787" w:type="dxa"/>
          </w:tcPr>
          <w:p w:rsidR="00AD0CD8" w:rsidRPr="00E57C07" w:rsidRDefault="00AD0CD8" w:rsidP="000A0F14">
            <w:pPr>
              <w:jc w:val="center"/>
            </w:pPr>
            <w:r w:rsidRPr="00E57C07">
              <w:t>7</w:t>
            </w:r>
          </w:p>
        </w:tc>
        <w:tc>
          <w:tcPr>
            <w:tcW w:w="790" w:type="dxa"/>
            <w:gridSpan w:val="3"/>
          </w:tcPr>
          <w:p w:rsidR="00AD0CD8" w:rsidRPr="00E57C07" w:rsidRDefault="00AD0CD8" w:rsidP="000A0F14">
            <w:pPr>
              <w:jc w:val="center"/>
            </w:pPr>
            <w:r w:rsidRPr="00E57C07">
              <w:t>88</w:t>
            </w:r>
          </w:p>
        </w:tc>
        <w:tc>
          <w:tcPr>
            <w:tcW w:w="788" w:type="dxa"/>
          </w:tcPr>
          <w:p w:rsidR="00AD0CD8" w:rsidRPr="00E57C07" w:rsidRDefault="00AD0CD8" w:rsidP="000A0F14">
            <w:pPr>
              <w:jc w:val="center"/>
            </w:pPr>
            <w:r w:rsidRPr="00E57C07">
              <w:t>1</w:t>
            </w:r>
          </w:p>
        </w:tc>
        <w:tc>
          <w:tcPr>
            <w:tcW w:w="790" w:type="dxa"/>
          </w:tcPr>
          <w:p w:rsidR="00AD0CD8" w:rsidRPr="00E57C07" w:rsidRDefault="00AD0CD8" w:rsidP="000A0F14">
            <w:pPr>
              <w:jc w:val="center"/>
            </w:pPr>
            <w:r w:rsidRPr="00E57C07">
              <w:t>12</w:t>
            </w:r>
          </w:p>
        </w:tc>
        <w:tc>
          <w:tcPr>
            <w:tcW w:w="787" w:type="dxa"/>
            <w:gridSpan w:val="3"/>
          </w:tcPr>
          <w:p w:rsidR="00AD0CD8" w:rsidRPr="00E57C07" w:rsidRDefault="00AD0CD8" w:rsidP="000A0F14">
            <w:pPr>
              <w:jc w:val="center"/>
            </w:pPr>
            <w:r w:rsidRPr="00E57C07">
              <w:t>-</w:t>
            </w:r>
          </w:p>
        </w:tc>
        <w:tc>
          <w:tcPr>
            <w:tcW w:w="791" w:type="dxa"/>
          </w:tcPr>
          <w:p w:rsidR="00AD0CD8" w:rsidRPr="00E57C07" w:rsidRDefault="00AD0CD8" w:rsidP="000A0F14">
            <w:pPr>
              <w:jc w:val="center"/>
            </w:pPr>
            <w:r w:rsidRPr="00E57C07">
              <w:t>-</w:t>
            </w:r>
          </w:p>
        </w:tc>
        <w:tc>
          <w:tcPr>
            <w:tcW w:w="787" w:type="dxa"/>
            <w:gridSpan w:val="2"/>
          </w:tcPr>
          <w:p w:rsidR="00AD0CD8" w:rsidRPr="00E57C07" w:rsidRDefault="00AD0CD8" w:rsidP="000A0F14">
            <w:pPr>
              <w:jc w:val="center"/>
            </w:pPr>
            <w:r w:rsidRPr="00E57C07">
              <w:t>-</w:t>
            </w:r>
          </w:p>
        </w:tc>
        <w:tc>
          <w:tcPr>
            <w:tcW w:w="782" w:type="dxa"/>
          </w:tcPr>
          <w:p w:rsidR="00AD0CD8" w:rsidRPr="00E57C07" w:rsidRDefault="00AD0CD8" w:rsidP="000A0F14">
            <w:pPr>
              <w:jc w:val="center"/>
            </w:pPr>
            <w:r w:rsidRPr="00E57C07">
              <w:t>-</w:t>
            </w:r>
          </w:p>
        </w:tc>
      </w:tr>
      <w:tr w:rsidR="00AD0CD8" w:rsidRPr="00E57C07" w:rsidTr="000A0F14">
        <w:tc>
          <w:tcPr>
            <w:tcW w:w="1334" w:type="dxa"/>
          </w:tcPr>
          <w:p w:rsidR="00AD0CD8" w:rsidRPr="00E57C07" w:rsidRDefault="00AD0CD8" w:rsidP="000A0F14">
            <w:pPr>
              <w:jc w:val="center"/>
            </w:pPr>
            <w:r w:rsidRPr="00E57C07">
              <w:t>очная</w:t>
            </w:r>
          </w:p>
        </w:tc>
        <w:tc>
          <w:tcPr>
            <w:tcW w:w="1082" w:type="dxa"/>
          </w:tcPr>
          <w:p w:rsidR="00AD0CD8" w:rsidRPr="00E57C07" w:rsidRDefault="00AD0CD8" w:rsidP="000A0F14">
            <w:pPr>
              <w:jc w:val="center"/>
            </w:pPr>
            <w:r w:rsidRPr="00E57C07">
              <w:t>182-д</w:t>
            </w:r>
          </w:p>
        </w:tc>
        <w:tc>
          <w:tcPr>
            <w:tcW w:w="853" w:type="dxa"/>
          </w:tcPr>
          <w:p w:rsidR="00AD0CD8" w:rsidRPr="00E57C07" w:rsidRDefault="00AD0CD8" w:rsidP="000A0F14">
            <w:pPr>
              <w:jc w:val="center"/>
            </w:pPr>
            <w:r w:rsidRPr="00E57C07">
              <w:t>11</w:t>
            </w:r>
          </w:p>
        </w:tc>
        <w:tc>
          <w:tcPr>
            <w:tcW w:w="787" w:type="dxa"/>
          </w:tcPr>
          <w:p w:rsidR="00AD0CD8" w:rsidRPr="00E57C07" w:rsidRDefault="00AD0CD8" w:rsidP="000A0F14">
            <w:pPr>
              <w:jc w:val="center"/>
            </w:pPr>
            <w:r w:rsidRPr="00E57C07">
              <w:t>6</w:t>
            </w:r>
          </w:p>
        </w:tc>
        <w:tc>
          <w:tcPr>
            <w:tcW w:w="790" w:type="dxa"/>
            <w:gridSpan w:val="3"/>
          </w:tcPr>
          <w:p w:rsidR="00AD0CD8" w:rsidRPr="00E57C07" w:rsidRDefault="00AD0CD8" w:rsidP="000A0F14">
            <w:pPr>
              <w:jc w:val="center"/>
            </w:pPr>
            <w:r w:rsidRPr="00E57C07">
              <w:t>55</w:t>
            </w:r>
          </w:p>
        </w:tc>
        <w:tc>
          <w:tcPr>
            <w:tcW w:w="788" w:type="dxa"/>
          </w:tcPr>
          <w:p w:rsidR="00AD0CD8" w:rsidRPr="00E57C07" w:rsidRDefault="00AD0CD8" w:rsidP="000A0F14">
            <w:pPr>
              <w:jc w:val="center"/>
            </w:pPr>
            <w:r w:rsidRPr="00E57C07">
              <w:t>4</w:t>
            </w:r>
          </w:p>
        </w:tc>
        <w:tc>
          <w:tcPr>
            <w:tcW w:w="790" w:type="dxa"/>
          </w:tcPr>
          <w:p w:rsidR="00AD0CD8" w:rsidRPr="00E57C07" w:rsidRDefault="00AD0CD8" w:rsidP="000A0F14">
            <w:pPr>
              <w:jc w:val="center"/>
            </w:pPr>
            <w:r w:rsidRPr="00E57C07">
              <w:t>36</w:t>
            </w:r>
          </w:p>
        </w:tc>
        <w:tc>
          <w:tcPr>
            <w:tcW w:w="787" w:type="dxa"/>
            <w:gridSpan w:val="3"/>
          </w:tcPr>
          <w:p w:rsidR="00AD0CD8" w:rsidRPr="00E57C07" w:rsidRDefault="00AD0CD8" w:rsidP="000A0F14">
            <w:pPr>
              <w:jc w:val="center"/>
            </w:pPr>
            <w:r w:rsidRPr="00E57C07">
              <w:t>1</w:t>
            </w:r>
          </w:p>
        </w:tc>
        <w:tc>
          <w:tcPr>
            <w:tcW w:w="791" w:type="dxa"/>
          </w:tcPr>
          <w:p w:rsidR="00AD0CD8" w:rsidRPr="00E57C07" w:rsidRDefault="00AD0CD8" w:rsidP="000A0F14">
            <w:pPr>
              <w:jc w:val="center"/>
            </w:pPr>
            <w:r w:rsidRPr="00E57C07">
              <w:t>9</w:t>
            </w:r>
          </w:p>
        </w:tc>
        <w:tc>
          <w:tcPr>
            <w:tcW w:w="787" w:type="dxa"/>
            <w:gridSpan w:val="2"/>
          </w:tcPr>
          <w:p w:rsidR="00AD0CD8" w:rsidRPr="00E57C07" w:rsidRDefault="00AD0CD8" w:rsidP="000A0F14">
            <w:pPr>
              <w:jc w:val="center"/>
            </w:pPr>
            <w:r w:rsidRPr="00E57C07">
              <w:t>-</w:t>
            </w:r>
          </w:p>
        </w:tc>
        <w:tc>
          <w:tcPr>
            <w:tcW w:w="782" w:type="dxa"/>
          </w:tcPr>
          <w:p w:rsidR="00AD0CD8" w:rsidRPr="00E57C07" w:rsidRDefault="00AD0CD8" w:rsidP="000A0F14">
            <w:pPr>
              <w:jc w:val="center"/>
            </w:pPr>
            <w:r w:rsidRPr="00E57C07">
              <w:t>-</w:t>
            </w:r>
          </w:p>
        </w:tc>
      </w:tr>
      <w:tr w:rsidR="00AD0CD8" w:rsidRPr="00E57C07" w:rsidTr="000A0F14">
        <w:tc>
          <w:tcPr>
            <w:tcW w:w="1334" w:type="dxa"/>
          </w:tcPr>
          <w:p w:rsidR="00AD0CD8" w:rsidRPr="00E57C07" w:rsidRDefault="00AD0CD8" w:rsidP="000A0F14">
            <w:pPr>
              <w:jc w:val="center"/>
            </w:pPr>
            <w:r w:rsidRPr="00E57C07">
              <w:t>очная</w:t>
            </w:r>
          </w:p>
        </w:tc>
        <w:tc>
          <w:tcPr>
            <w:tcW w:w="1082" w:type="dxa"/>
          </w:tcPr>
          <w:p w:rsidR="00AD0CD8" w:rsidRPr="00E57C07" w:rsidRDefault="00AD0CD8" w:rsidP="000A0F14">
            <w:pPr>
              <w:jc w:val="center"/>
            </w:pPr>
            <w:r w:rsidRPr="00E57C07">
              <w:t>281-д</w:t>
            </w:r>
          </w:p>
        </w:tc>
        <w:tc>
          <w:tcPr>
            <w:tcW w:w="853" w:type="dxa"/>
          </w:tcPr>
          <w:p w:rsidR="00AD0CD8" w:rsidRPr="00E57C07" w:rsidRDefault="00AD0CD8" w:rsidP="000A0F14">
            <w:pPr>
              <w:jc w:val="center"/>
            </w:pPr>
            <w:r w:rsidRPr="00E57C07">
              <w:t>8</w:t>
            </w:r>
          </w:p>
        </w:tc>
        <w:tc>
          <w:tcPr>
            <w:tcW w:w="787" w:type="dxa"/>
          </w:tcPr>
          <w:p w:rsidR="00AD0CD8" w:rsidRPr="00E57C07" w:rsidRDefault="00AD0CD8" w:rsidP="000A0F14">
            <w:pPr>
              <w:jc w:val="center"/>
            </w:pPr>
            <w:r w:rsidRPr="00E57C07">
              <w:t>4</w:t>
            </w:r>
          </w:p>
        </w:tc>
        <w:tc>
          <w:tcPr>
            <w:tcW w:w="790" w:type="dxa"/>
            <w:gridSpan w:val="3"/>
          </w:tcPr>
          <w:p w:rsidR="00AD0CD8" w:rsidRPr="00E57C07" w:rsidRDefault="00AD0CD8" w:rsidP="000A0F14">
            <w:pPr>
              <w:jc w:val="center"/>
            </w:pPr>
            <w:r w:rsidRPr="00E57C07">
              <w:t>50</w:t>
            </w:r>
          </w:p>
        </w:tc>
        <w:tc>
          <w:tcPr>
            <w:tcW w:w="788" w:type="dxa"/>
          </w:tcPr>
          <w:p w:rsidR="00AD0CD8" w:rsidRPr="00E57C07" w:rsidRDefault="00AD0CD8" w:rsidP="000A0F14">
            <w:pPr>
              <w:jc w:val="center"/>
            </w:pPr>
            <w:r w:rsidRPr="00E57C07">
              <w:t>4</w:t>
            </w:r>
          </w:p>
        </w:tc>
        <w:tc>
          <w:tcPr>
            <w:tcW w:w="790" w:type="dxa"/>
          </w:tcPr>
          <w:p w:rsidR="00AD0CD8" w:rsidRPr="00E57C07" w:rsidRDefault="00AD0CD8" w:rsidP="000A0F14">
            <w:pPr>
              <w:jc w:val="center"/>
            </w:pPr>
            <w:r w:rsidRPr="00E57C07">
              <w:t>50</w:t>
            </w:r>
          </w:p>
        </w:tc>
        <w:tc>
          <w:tcPr>
            <w:tcW w:w="787" w:type="dxa"/>
            <w:gridSpan w:val="3"/>
          </w:tcPr>
          <w:p w:rsidR="00AD0CD8" w:rsidRPr="00E57C07" w:rsidRDefault="00AD0CD8" w:rsidP="000A0F14">
            <w:pPr>
              <w:jc w:val="center"/>
            </w:pPr>
            <w:r w:rsidRPr="00E57C07">
              <w:t>-</w:t>
            </w:r>
          </w:p>
        </w:tc>
        <w:tc>
          <w:tcPr>
            <w:tcW w:w="791" w:type="dxa"/>
          </w:tcPr>
          <w:p w:rsidR="00AD0CD8" w:rsidRPr="00E57C07" w:rsidRDefault="00AD0CD8" w:rsidP="000A0F14">
            <w:pPr>
              <w:jc w:val="center"/>
            </w:pPr>
            <w:r w:rsidRPr="00E57C07">
              <w:t>-</w:t>
            </w:r>
          </w:p>
        </w:tc>
        <w:tc>
          <w:tcPr>
            <w:tcW w:w="787" w:type="dxa"/>
            <w:gridSpan w:val="2"/>
          </w:tcPr>
          <w:p w:rsidR="00AD0CD8" w:rsidRPr="00E57C07" w:rsidRDefault="00AD0CD8" w:rsidP="000A0F14">
            <w:pPr>
              <w:jc w:val="center"/>
            </w:pPr>
            <w:r w:rsidRPr="00E57C07">
              <w:t>-</w:t>
            </w:r>
          </w:p>
        </w:tc>
        <w:tc>
          <w:tcPr>
            <w:tcW w:w="782" w:type="dxa"/>
          </w:tcPr>
          <w:p w:rsidR="00AD0CD8" w:rsidRPr="00E57C07" w:rsidRDefault="00AD0CD8" w:rsidP="000A0F14">
            <w:pPr>
              <w:jc w:val="center"/>
            </w:pPr>
            <w:r w:rsidRPr="00E57C07">
              <w:t>-</w:t>
            </w:r>
          </w:p>
        </w:tc>
      </w:tr>
      <w:tr w:rsidR="00AD0CD8" w:rsidRPr="00E57C07" w:rsidTr="000A0F14">
        <w:tc>
          <w:tcPr>
            <w:tcW w:w="1334" w:type="dxa"/>
          </w:tcPr>
          <w:p w:rsidR="00AD0CD8" w:rsidRPr="000A0F14" w:rsidRDefault="00AD0CD8" w:rsidP="000A0F14">
            <w:pPr>
              <w:jc w:val="center"/>
              <w:rPr>
                <w:b/>
              </w:rPr>
            </w:pPr>
            <w:r w:rsidRPr="000A0F14">
              <w:rPr>
                <w:b/>
              </w:rPr>
              <w:t>ИТОГО</w:t>
            </w:r>
          </w:p>
        </w:tc>
        <w:tc>
          <w:tcPr>
            <w:tcW w:w="1082" w:type="dxa"/>
          </w:tcPr>
          <w:p w:rsidR="00AD0CD8" w:rsidRPr="00E57C07" w:rsidRDefault="00AD0CD8" w:rsidP="000A0F14">
            <w:pPr>
              <w:jc w:val="center"/>
            </w:pPr>
            <w:r w:rsidRPr="00E57C07">
              <w:t>3</w:t>
            </w:r>
          </w:p>
        </w:tc>
        <w:tc>
          <w:tcPr>
            <w:tcW w:w="853" w:type="dxa"/>
          </w:tcPr>
          <w:p w:rsidR="00AD0CD8" w:rsidRPr="00E57C07" w:rsidRDefault="00AD0CD8" w:rsidP="000A0F14">
            <w:pPr>
              <w:jc w:val="center"/>
            </w:pPr>
            <w:r w:rsidRPr="00E57C07">
              <w:t>27</w:t>
            </w:r>
          </w:p>
        </w:tc>
        <w:tc>
          <w:tcPr>
            <w:tcW w:w="787" w:type="dxa"/>
          </w:tcPr>
          <w:p w:rsidR="00AD0CD8" w:rsidRPr="00E57C07" w:rsidRDefault="00AD0CD8" w:rsidP="000A0F14">
            <w:pPr>
              <w:jc w:val="center"/>
            </w:pPr>
            <w:r w:rsidRPr="00E57C07">
              <w:t>17</w:t>
            </w:r>
          </w:p>
        </w:tc>
        <w:tc>
          <w:tcPr>
            <w:tcW w:w="790" w:type="dxa"/>
            <w:gridSpan w:val="3"/>
          </w:tcPr>
          <w:p w:rsidR="00AD0CD8" w:rsidRPr="00E57C07" w:rsidRDefault="00AD0CD8" w:rsidP="000A0F14">
            <w:pPr>
              <w:jc w:val="center"/>
            </w:pPr>
            <w:r w:rsidRPr="00E57C07">
              <w:t>63</w:t>
            </w:r>
          </w:p>
        </w:tc>
        <w:tc>
          <w:tcPr>
            <w:tcW w:w="788" w:type="dxa"/>
          </w:tcPr>
          <w:p w:rsidR="00AD0CD8" w:rsidRPr="00E57C07" w:rsidRDefault="00AD0CD8" w:rsidP="000A0F14">
            <w:pPr>
              <w:jc w:val="center"/>
            </w:pPr>
            <w:r w:rsidRPr="00E57C07">
              <w:t>9</w:t>
            </w:r>
          </w:p>
        </w:tc>
        <w:tc>
          <w:tcPr>
            <w:tcW w:w="790" w:type="dxa"/>
          </w:tcPr>
          <w:p w:rsidR="00AD0CD8" w:rsidRPr="00E57C07" w:rsidRDefault="00AD0CD8" w:rsidP="000A0F14">
            <w:pPr>
              <w:jc w:val="center"/>
            </w:pPr>
            <w:r w:rsidRPr="00E57C07">
              <w:t>33</w:t>
            </w:r>
          </w:p>
        </w:tc>
        <w:tc>
          <w:tcPr>
            <w:tcW w:w="787" w:type="dxa"/>
            <w:gridSpan w:val="3"/>
          </w:tcPr>
          <w:p w:rsidR="00AD0CD8" w:rsidRPr="00E57C07" w:rsidRDefault="00AD0CD8" w:rsidP="000A0F14">
            <w:pPr>
              <w:jc w:val="center"/>
            </w:pPr>
            <w:r w:rsidRPr="00E57C07">
              <w:t>1</w:t>
            </w:r>
          </w:p>
        </w:tc>
        <w:tc>
          <w:tcPr>
            <w:tcW w:w="791" w:type="dxa"/>
          </w:tcPr>
          <w:p w:rsidR="00AD0CD8" w:rsidRPr="00E57C07" w:rsidRDefault="00AD0CD8" w:rsidP="000A0F14">
            <w:pPr>
              <w:jc w:val="center"/>
            </w:pPr>
            <w:r w:rsidRPr="00E57C07">
              <w:t>4</w:t>
            </w:r>
          </w:p>
        </w:tc>
        <w:tc>
          <w:tcPr>
            <w:tcW w:w="787" w:type="dxa"/>
            <w:gridSpan w:val="2"/>
          </w:tcPr>
          <w:p w:rsidR="00AD0CD8" w:rsidRPr="00E57C07" w:rsidRDefault="00AD0CD8" w:rsidP="000A0F14">
            <w:pPr>
              <w:jc w:val="center"/>
            </w:pPr>
            <w:r w:rsidRPr="00E57C07">
              <w:t>-</w:t>
            </w:r>
          </w:p>
        </w:tc>
        <w:tc>
          <w:tcPr>
            <w:tcW w:w="782" w:type="dxa"/>
          </w:tcPr>
          <w:p w:rsidR="00AD0CD8" w:rsidRPr="00E57C07" w:rsidRDefault="00AD0CD8" w:rsidP="000A0F14">
            <w:pPr>
              <w:jc w:val="center"/>
            </w:pPr>
            <w:r w:rsidRPr="00E57C07">
              <w:t>-</w:t>
            </w:r>
          </w:p>
        </w:tc>
      </w:tr>
    </w:tbl>
    <w:p w:rsidR="00AD0CD8" w:rsidRPr="00E57C07" w:rsidRDefault="00AD0CD8" w:rsidP="00E57C07">
      <w:pPr>
        <w:tabs>
          <w:tab w:val="left" w:pos="1980"/>
        </w:tabs>
        <w:ind w:firstLine="567"/>
        <w:jc w:val="both"/>
      </w:pPr>
    </w:p>
    <w:p w:rsidR="00AD0CD8" w:rsidRPr="00E57C07" w:rsidRDefault="00AD0CD8" w:rsidP="00E57C07">
      <w:pPr>
        <w:tabs>
          <w:tab w:val="left" w:pos="1980"/>
        </w:tabs>
        <w:ind w:firstLine="567"/>
        <w:jc w:val="both"/>
      </w:pPr>
      <w:r w:rsidRPr="00E57C07">
        <w:t>По решению ГАК было принято присвоить 4 студентам оценку «5 с похвалой»:</w:t>
      </w:r>
    </w:p>
    <w:p w:rsidR="00AD0CD8" w:rsidRPr="00E57C07" w:rsidRDefault="00AD0CD8" w:rsidP="00E57C07">
      <w:pPr>
        <w:numPr>
          <w:ilvl w:val="0"/>
          <w:numId w:val="55"/>
        </w:numPr>
        <w:tabs>
          <w:tab w:val="clear" w:pos="1365"/>
        </w:tabs>
        <w:ind w:left="1080"/>
        <w:jc w:val="both"/>
      </w:pPr>
      <w:r w:rsidRPr="00E57C07">
        <w:t>Гужва Алине Алексеевне гр. 181-д «дизайн-проект студенческой газеты Камского института искусств и дизайна»;</w:t>
      </w:r>
    </w:p>
    <w:p w:rsidR="00AD0CD8" w:rsidRPr="00E57C07" w:rsidRDefault="00AD0CD8" w:rsidP="00E57C07">
      <w:pPr>
        <w:numPr>
          <w:ilvl w:val="0"/>
          <w:numId w:val="55"/>
        </w:numPr>
        <w:tabs>
          <w:tab w:val="clear" w:pos="1365"/>
        </w:tabs>
        <w:ind w:left="1080"/>
        <w:jc w:val="both"/>
      </w:pPr>
      <w:r w:rsidRPr="00E57C07">
        <w:t xml:space="preserve"> Софроновой Веронике Александровне гр. 181-д «Дизайн-проект книги, посвящённой творчеству Ильдара Ханова»;</w:t>
      </w:r>
    </w:p>
    <w:p w:rsidR="00AD0CD8" w:rsidRPr="00E57C07" w:rsidRDefault="00AD0CD8" w:rsidP="00E57C07">
      <w:pPr>
        <w:numPr>
          <w:ilvl w:val="0"/>
          <w:numId w:val="55"/>
        </w:numPr>
        <w:tabs>
          <w:tab w:val="clear" w:pos="1365"/>
        </w:tabs>
        <w:ind w:left="1080"/>
        <w:jc w:val="both"/>
      </w:pPr>
      <w:r w:rsidRPr="00E57C07">
        <w:t>Серебряникову Вячеславу Андреевичу гр. 182-д «Дизайн-проект разноуровневой дорожной развязки в городе Набережные Челны»;</w:t>
      </w:r>
    </w:p>
    <w:p w:rsidR="00AD0CD8" w:rsidRPr="00E57C07" w:rsidRDefault="00AD0CD8" w:rsidP="00E57C07">
      <w:pPr>
        <w:numPr>
          <w:ilvl w:val="0"/>
          <w:numId w:val="55"/>
        </w:numPr>
        <w:tabs>
          <w:tab w:val="clear" w:pos="1365"/>
        </w:tabs>
        <w:ind w:left="1080"/>
        <w:jc w:val="both"/>
      </w:pPr>
      <w:r w:rsidRPr="00E57C07">
        <w:t>Кукушкину Вадиму Станиславовичу гр. 281-д «Дизайн-проект музея природы с центром экологического туризма на территории национального парка «Нижняя Кама».</w:t>
      </w:r>
    </w:p>
    <w:p w:rsidR="00AD0CD8" w:rsidRPr="00E57C07" w:rsidRDefault="00AD0CD8" w:rsidP="00E57C07">
      <w:pPr>
        <w:ind w:firstLine="540"/>
        <w:jc w:val="both"/>
      </w:pPr>
      <w:r w:rsidRPr="00E57C07">
        <w:t>Данным студентам предоставляется возможность стать членом Международной ассоциации «Союз дизайнеров».</w:t>
      </w:r>
    </w:p>
    <w:p w:rsidR="00AD0CD8" w:rsidRPr="00E57C07" w:rsidRDefault="00AD0CD8" w:rsidP="00E57C07">
      <w:pPr>
        <w:tabs>
          <w:tab w:val="left" w:pos="1980"/>
        </w:tabs>
        <w:ind w:firstLine="567"/>
        <w:jc w:val="both"/>
      </w:pPr>
      <w:r w:rsidRPr="00E57C07">
        <w:t xml:space="preserve">Качество выполненных дипломных работ полностью соответствует требованиям стандартов и демонстрирует высокий уровень оформления, как текстовой части, так и графических материалов. </w:t>
      </w:r>
    </w:p>
    <w:p w:rsidR="00AD0CD8" w:rsidRPr="00E57C07" w:rsidRDefault="00AD0CD8" w:rsidP="00E57C07">
      <w:pPr>
        <w:tabs>
          <w:tab w:val="left" w:pos="1980"/>
        </w:tabs>
        <w:ind w:firstLine="567"/>
        <w:jc w:val="both"/>
      </w:pPr>
      <w:r w:rsidRPr="00E57C07">
        <w:t xml:space="preserve">Дипломники продемонстрировали способность к творческому мышлению, хорошее владение материалом и умение грамотно использовать в своей работе знания и навыки, полученные в учебном процессе. </w:t>
      </w:r>
    </w:p>
    <w:p w:rsidR="00AD0CD8" w:rsidRPr="00E57C07" w:rsidRDefault="00AD0CD8" w:rsidP="00E57C07">
      <w:pPr>
        <w:tabs>
          <w:tab w:val="left" w:pos="1980"/>
        </w:tabs>
        <w:ind w:firstLine="567"/>
        <w:jc w:val="both"/>
      </w:pPr>
      <w:r w:rsidRPr="00E57C07">
        <w:t>Общее впечатление о работе кафедры «Дизайн» КИИД хорошее. По итогам защиты можно предложить на будущее активно продвигать дипломные проекты к реализации. Камский институт искусств и дизайна еще раз доказывает, что ему по плечу решать серьезные художественно-дизайнерские задачи не только в масштабах института и города, но и всей республики и, даже, страны.</w:t>
      </w:r>
    </w:p>
    <w:p w:rsidR="00AD0CD8" w:rsidRPr="00E57C07" w:rsidRDefault="00AD0CD8" w:rsidP="00E57C07">
      <w:pPr>
        <w:tabs>
          <w:tab w:val="left" w:pos="1980"/>
        </w:tabs>
        <w:ind w:firstLine="567"/>
        <w:jc w:val="both"/>
      </w:pPr>
      <w:r w:rsidRPr="00E57C07">
        <w:t>В целом организация приёма комплексного государственного экзамена и защита выпускной квалификационной работы оценивается как высокая (таблица 5).</w:t>
      </w:r>
    </w:p>
    <w:p w:rsidR="00AD0CD8" w:rsidRPr="00E57C07" w:rsidRDefault="00AD0CD8" w:rsidP="00E57C07">
      <w:pPr>
        <w:tabs>
          <w:tab w:val="left" w:pos="1980"/>
        </w:tabs>
        <w:jc w:val="right"/>
      </w:pPr>
      <w:r w:rsidRPr="00E57C07">
        <w:t>Таблица №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9"/>
        <w:gridCol w:w="982"/>
        <w:gridCol w:w="906"/>
        <w:gridCol w:w="815"/>
        <w:gridCol w:w="815"/>
        <w:gridCol w:w="811"/>
        <w:gridCol w:w="811"/>
        <w:gridCol w:w="956"/>
        <w:gridCol w:w="956"/>
      </w:tblGrid>
      <w:tr w:rsidR="00AD0CD8" w:rsidRPr="00E57C07" w:rsidTr="000A0F14">
        <w:tc>
          <w:tcPr>
            <w:tcW w:w="2519" w:type="dxa"/>
            <w:vMerge w:val="restart"/>
          </w:tcPr>
          <w:p w:rsidR="00AD0CD8" w:rsidRPr="00E57C07" w:rsidRDefault="00AD0CD8" w:rsidP="000A0F14">
            <w:pPr>
              <w:tabs>
                <w:tab w:val="left" w:pos="1980"/>
              </w:tabs>
              <w:jc w:val="center"/>
            </w:pPr>
            <w:r w:rsidRPr="00E57C07">
              <w:t>Дисциплины</w:t>
            </w:r>
          </w:p>
        </w:tc>
        <w:tc>
          <w:tcPr>
            <w:tcW w:w="1888" w:type="dxa"/>
            <w:gridSpan w:val="2"/>
            <w:vMerge w:val="restart"/>
          </w:tcPr>
          <w:p w:rsidR="00AD0CD8" w:rsidRPr="00E57C07" w:rsidRDefault="00AD0CD8" w:rsidP="000A0F14">
            <w:pPr>
              <w:tabs>
                <w:tab w:val="left" w:pos="1980"/>
              </w:tabs>
              <w:jc w:val="center"/>
            </w:pPr>
            <w:r w:rsidRPr="00E57C07">
              <w:t>Число студентов, сдавших экзамен</w:t>
            </w:r>
          </w:p>
        </w:tc>
        <w:tc>
          <w:tcPr>
            <w:tcW w:w="5164" w:type="dxa"/>
            <w:gridSpan w:val="6"/>
          </w:tcPr>
          <w:p w:rsidR="00AD0CD8" w:rsidRPr="00E57C07" w:rsidRDefault="00AD0CD8" w:rsidP="000A0F14">
            <w:pPr>
              <w:tabs>
                <w:tab w:val="left" w:pos="1980"/>
              </w:tabs>
              <w:jc w:val="center"/>
            </w:pPr>
            <w:r w:rsidRPr="00E57C07">
              <w:t>Результаты сдачи</w:t>
            </w:r>
          </w:p>
        </w:tc>
      </w:tr>
      <w:tr w:rsidR="00AD0CD8" w:rsidRPr="00E57C07" w:rsidTr="000A0F14">
        <w:tc>
          <w:tcPr>
            <w:tcW w:w="2519" w:type="dxa"/>
            <w:vMerge/>
          </w:tcPr>
          <w:p w:rsidR="00AD0CD8" w:rsidRPr="00E57C07" w:rsidRDefault="00AD0CD8" w:rsidP="000A0F14">
            <w:pPr>
              <w:tabs>
                <w:tab w:val="left" w:pos="1980"/>
              </w:tabs>
            </w:pPr>
          </w:p>
        </w:tc>
        <w:tc>
          <w:tcPr>
            <w:tcW w:w="1888" w:type="dxa"/>
            <w:gridSpan w:val="2"/>
            <w:vMerge/>
          </w:tcPr>
          <w:p w:rsidR="00AD0CD8" w:rsidRPr="00E57C07" w:rsidRDefault="00AD0CD8" w:rsidP="000A0F14">
            <w:pPr>
              <w:tabs>
                <w:tab w:val="left" w:pos="1980"/>
              </w:tabs>
              <w:jc w:val="center"/>
            </w:pPr>
          </w:p>
        </w:tc>
        <w:tc>
          <w:tcPr>
            <w:tcW w:w="1630" w:type="dxa"/>
            <w:gridSpan w:val="2"/>
          </w:tcPr>
          <w:p w:rsidR="00AD0CD8" w:rsidRPr="00E57C07" w:rsidRDefault="00AD0CD8" w:rsidP="000A0F14">
            <w:pPr>
              <w:tabs>
                <w:tab w:val="left" w:pos="1980"/>
              </w:tabs>
              <w:jc w:val="center"/>
            </w:pPr>
          </w:p>
          <w:p w:rsidR="00AD0CD8" w:rsidRPr="00E57C07" w:rsidRDefault="00AD0CD8" w:rsidP="000A0F14">
            <w:pPr>
              <w:tabs>
                <w:tab w:val="left" w:pos="1980"/>
              </w:tabs>
              <w:jc w:val="center"/>
            </w:pPr>
            <w:r w:rsidRPr="00E57C07">
              <w:t>отлично</w:t>
            </w:r>
          </w:p>
        </w:tc>
        <w:tc>
          <w:tcPr>
            <w:tcW w:w="1622" w:type="dxa"/>
            <w:gridSpan w:val="2"/>
          </w:tcPr>
          <w:p w:rsidR="00AD0CD8" w:rsidRPr="00E57C07" w:rsidRDefault="00AD0CD8" w:rsidP="000A0F14">
            <w:pPr>
              <w:tabs>
                <w:tab w:val="left" w:pos="1980"/>
              </w:tabs>
              <w:jc w:val="center"/>
            </w:pPr>
          </w:p>
          <w:p w:rsidR="00AD0CD8" w:rsidRPr="00E57C07" w:rsidRDefault="00AD0CD8" w:rsidP="000A0F14">
            <w:pPr>
              <w:tabs>
                <w:tab w:val="left" w:pos="1980"/>
              </w:tabs>
              <w:jc w:val="center"/>
            </w:pPr>
            <w:r w:rsidRPr="00E57C07">
              <w:t>хорошо</w:t>
            </w:r>
          </w:p>
        </w:tc>
        <w:tc>
          <w:tcPr>
            <w:tcW w:w="1912" w:type="dxa"/>
            <w:gridSpan w:val="2"/>
          </w:tcPr>
          <w:p w:rsidR="00AD0CD8" w:rsidRPr="00E57C07" w:rsidRDefault="00AD0CD8" w:rsidP="000A0F14">
            <w:pPr>
              <w:tabs>
                <w:tab w:val="left" w:pos="1980"/>
              </w:tabs>
              <w:jc w:val="center"/>
            </w:pPr>
          </w:p>
          <w:p w:rsidR="00AD0CD8" w:rsidRPr="00E57C07" w:rsidRDefault="00AD0CD8" w:rsidP="000A0F14">
            <w:pPr>
              <w:tabs>
                <w:tab w:val="left" w:pos="1980"/>
              </w:tabs>
              <w:jc w:val="center"/>
            </w:pPr>
            <w:r w:rsidRPr="00E57C07">
              <w:t>удовлетворит.</w:t>
            </w:r>
          </w:p>
        </w:tc>
      </w:tr>
      <w:tr w:rsidR="00AD0CD8" w:rsidRPr="00E57C07" w:rsidTr="000A0F14">
        <w:tc>
          <w:tcPr>
            <w:tcW w:w="2519" w:type="dxa"/>
            <w:vMerge/>
          </w:tcPr>
          <w:p w:rsidR="00AD0CD8" w:rsidRPr="00E57C07" w:rsidRDefault="00AD0CD8" w:rsidP="000A0F14">
            <w:pPr>
              <w:tabs>
                <w:tab w:val="left" w:pos="1980"/>
              </w:tabs>
            </w:pPr>
          </w:p>
        </w:tc>
        <w:tc>
          <w:tcPr>
            <w:tcW w:w="982" w:type="dxa"/>
          </w:tcPr>
          <w:p w:rsidR="00AD0CD8" w:rsidRPr="00E57C07" w:rsidRDefault="00AD0CD8" w:rsidP="000A0F14">
            <w:pPr>
              <w:tabs>
                <w:tab w:val="left" w:pos="1980"/>
              </w:tabs>
              <w:jc w:val="center"/>
            </w:pPr>
            <w:r w:rsidRPr="00E57C07">
              <w:t>Абс.</w:t>
            </w:r>
          </w:p>
        </w:tc>
        <w:tc>
          <w:tcPr>
            <w:tcW w:w="906" w:type="dxa"/>
          </w:tcPr>
          <w:p w:rsidR="00AD0CD8" w:rsidRPr="00E57C07" w:rsidRDefault="00AD0CD8" w:rsidP="000A0F14">
            <w:pPr>
              <w:tabs>
                <w:tab w:val="left" w:pos="1980"/>
              </w:tabs>
              <w:jc w:val="center"/>
            </w:pPr>
            <w:r w:rsidRPr="00E57C07">
              <w:t>%</w:t>
            </w:r>
          </w:p>
        </w:tc>
        <w:tc>
          <w:tcPr>
            <w:tcW w:w="815" w:type="dxa"/>
          </w:tcPr>
          <w:p w:rsidR="00AD0CD8" w:rsidRPr="00E57C07" w:rsidRDefault="00AD0CD8" w:rsidP="000A0F14">
            <w:pPr>
              <w:tabs>
                <w:tab w:val="left" w:pos="1980"/>
              </w:tabs>
              <w:jc w:val="center"/>
            </w:pPr>
            <w:r w:rsidRPr="00E57C07">
              <w:t>Абс.</w:t>
            </w:r>
          </w:p>
        </w:tc>
        <w:tc>
          <w:tcPr>
            <w:tcW w:w="815" w:type="dxa"/>
          </w:tcPr>
          <w:p w:rsidR="00AD0CD8" w:rsidRPr="00E57C07" w:rsidRDefault="00AD0CD8" w:rsidP="000A0F14">
            <w:pPr>
              <w:tabs>
                <w:tab w:val="left" w:pos="1980"/>
              </w:tabs>
              <w:jc w:val="center"/>
            </w:pPr>
            <w:r w:rsidRPr="00E57C07">
              <w:t>%</w:t>
            </w:r>
          </w:p>
        </w:tc>
        <w:tc>
          <w:tcPr>
            <w:tcW w:w="811" w:type="dxa"/>
          </w:tcPr>
          <w:p w:rsidR="00AD0CD8" w:rsidRPr="00E57C07" w:rsidRDefault="00AD0CD8" w:rsidP="000A0F14">
            <w:pPr>
              <w:tabs>
                <w:tab w:val="left" w:pos="1980"/>
              </w:tabs>
              <w:jc w:val="center"/>
            </w:pPr>
            <w:r w:rsidRPr="00E57C07">
              <w:t>Абс.</w:t>
            </w:r>
          </w:p>
        </w:tc>
        <w:tc>
          <w:tcPr>
            <w:tcW w:w="811" w:type="dxa"/>
          </w:tcPr>
          <w:p w:rsidR="00AD0CD8" w:rsidRPr="00E57C07" w:rsidRDefault="00AD0CD8" w:rsidP="000A0F14">
            <w:pPr>
              <w:tabs>
                <w:tab w:val="left" w:pos="1980"/>
              </w:tabs>
              <w:jc w:val="center"/>
            </w:pPr>
            <w:r w:rsidRPr="00E57C07">
              <w:t>%</w:t>
            </w:r>
          </w:p>
        </w:tc>
        <w:tc>
          <w:tcPr>
            <w:tcW w:w="956" w:type="dxa"/>
          </w:tcPr>
          <w:p w:rsidR="00AD0CD8" w:rsidRPr="00E57C07" w:rsidRDefault="00AD0CD8" w:rsidP="000A0F14">
            <w:pPr>
              <w:tabs>
                <w:tab w:val="left" w:pos="1980"/>
              </w:tabs>
              <w:jc w:val="center"/>
            </w:pPr>
            <w:r w:rsidRPr="00E57C07">
              <w:t>Абс.</w:t>
            </w:r>
          </w:p>
        </w:tc>
        <w:tc>
          <w:tcPr>
            <w:tcW w:w="956" w:type="dxa"/>
          </w:tcPr>
          <w:p w:rsidR="00AD0CD8" w:rsidRPr="00E57C07" w:rsidRDefault="00AD0CD8" w:rsidP="000A0F14">
            <w:pPr>
              <w:tabs>
                <w:tab w:val="left" w:pos="1980"/>
              </w:tabs>
              <w:jc w:val="center"/>
            </w:pPr>
            <w:r w:rsidRPr="00E57C07">
              <w:t>%</w:t>
            </w:r>
          </w:p>
        </w:tc>
      </w:tr>
      <w:tr w:rsidR="00AD0CD8" w:rsidRPr="00E57C07" w:rsidTr="000A0F14">
        <w:tc>
          <w:tcPr>
            <w:tcW w:w="2519" w:type="dxa"/>
          </w:tcPr>
          <w:p w:rsidR="00AD0CD8" w:rsidRPr="00E57C07" w:rsidRDefault="00AD0CD8" w:rsidP="000A0F14">
            <w:pPr>
              <w:tabs>
                <w:tab w:val="left" w:pos="1980"/>
              </w:tabs>
            </w:pPr>
            <w:r w:rsidRPr="00E57C07">
              <w:t>Комплексный государственный экзамен</w:t>
            </w:r>
          </w:p>
        </w:tc>
        <w:tc>
          <w:tcPr>
            <w:tcW w:w="982" w:type="dxa"/>
          </w:tcPr>
          <w:p w:rsidR="00AD0CD8" w:rsidRPr="00E57C07" w:rsidRDefault="00AD0CD8" w:rsidP="000A0F14">
            <w:pPr>
              <w:jc w:val="center"/>
            </w:pPr>
            <w:r w:rsidRPr="00E57C07">
              <w:t>28</w:t>
            </w:r>
          </w:p>
        </w:tc>
        <w:tc>
          <w:tcPr>
            <w:tcW w:w="906" w:type="dxa"/>
          </w:tcPr>
          <w:p w:rsidR="00AD0CD8" w:rsidRPr="00E57C07" w:rsidRDefault="00AD0CD8" w:rsidP="000A0F14">
            <w:pPr>
              <w:jc w:val="center"/>
            </w:pPr>
            <w:r w:rsidRPr="00E57C07">
              <w:t>100</w:t>
            </w:r>
          </w:p>
        </w:tc>
        <w:tc>
          <w:tcPr>
            <w:tcW w:w="815" w:type="dxa"/>
          </w:tcPr>
          <w:p w:rsidR="00AD0CD8" w:rsidRPr="00E57C07" w:rsidRDefault="00AD0CD8" w:rsidP="000A0F14">
            <w:pPr>
              <w:jc w:val="center"/>
            </w:pPr>
            <w:r w:rsidRPr="00E57C07">
              <w:t>8</w:t>
            </w:r>
          </w:p>
        </w:tc>
        <w:tc>
          <w:tcPr>
            <w:tcW w:w="815" w:type="dxa"/>
          </w:tcPr>
          <w:p w:rsidR="00AD0CD8" w:rsidRPr="00E57C07" w:rsidRDefault="00AD0CD8" w:rsidP="000A0F14">
            <w:pPr>
              <w:jc w:val="center"/>
            </w:pPr>
            <w:r w:rsidRPr="00E57C07">
              <w:t>29</w:t>
            </w:r>
          </w:p>
        </w:tc>
        <w:tc>
          <w:tcPr>
            <w:tcW w:w="811" w:type="dxa"/>
          </w:tcPr>
          <w:p w:rsidR="00AD0CD8" w:rsidRPr="00E57C07" w:rsidRDefault="00AD0CD8" w:rsidP="000A0F14">
            <w:pPr>
              <w:jc w:val="center"/>
            </w:pPr>
            <w:r w:rsidRPr="00E57C07">
              <w:t>9</w:t>
            </w:r>
          </w:p>
        </w:tc>
        <w:tc>
          <w:tcPr>
            <w:tcW w:w="811" w:type="dxa"/>
          </w:tcPr>
          <w:p w:rsidR="00AD0CD8" w:rsidRPr="00E57C07" w:rsidRDefault="00AD0CD8" w:rsidP="000A0F14">
            <w:pPr>
              <w:jc w:val="center"/>
            </w:pPr>
            <w:r w:rsidRPr="00E57C07">
              <w:t>32</w:t>
            </w:r>
          </w:p>
        </w:tc>
        <w:tc>
          <w:tcPr>
            <w:tcW w:w="956" w:type="dxa"/>
          </w:tcPr>
          <w:p w:rsidR="00AD0CD8" w:rsidRPr="00E57C07" w:rsidRDefault="00AD0CD8" w:rsidP="000A0F14">
            <w:pPr>
              <w:jc w:val="center"/>
            </w:pPr>
            <w:r w:rsidRPr="00E57C07">
              <w:t>11</w:t>
            </w:r>
          </w:p>
        </w:tc>
        <w:tc>
          <w:tcPr>
            <w:tcW w:w="956" w:type="dxa"/>
          </w:tcPr>
          <w:p w:rsidR="00AD0CD8" w:rsidRPr="00E57C07" w:rsidRDefault="00AD0CD8" w:rsidP="000A0F14">
            <w:pPr>
              <w:jc w:val="center"/>
            </w:pPr>
            <w:r w:rsidRPr="00E57C07">
              <w:t>39</w:t>
            </w:r>
          </w:p>
        </w:tc>
      </w:tr>
      <w:tr w:rsidR="00AD0CD8" w:rsidRPr="00E57C07" w:rsidTr="000A0F14">
        <w:trPr>
          <w:trHeight w:val="955"/>
        </w:trPr>
        <w:tc>
          <w:tcPr>
            <w:tcW w:w="2519" w:type="dxa"/>
          </w:tcPr>
          <w:p w:rsidR="00AD0CD8" w:rsidRPr="00E57C07" w:rsidRDefault="00AD0CD8" w:rsidP="000A0F14">
            <w:pPr>
              <w:tabs>
                <w:tab w:val="left" w:pos="1980"/>
              </w:tabs>
            </w:pPr>
            <w:r w:rsidRPr="00E57C07">
              <w:t>Защита выпускной квалификационной работы</w:t>
            </w:r>
          </w:p>
        </w:tc>
        <w:tc>
          <w:tcPr>
            <w:tcW w:w="982" w:type="dxa"/>
          </w:tcPr>
          <w:p w:rsidR="00AD0CD8" w:rsidRPr="00E57C07" w:rsidRDefault="00AD0CD8" w:rsidP="000A0F14">
            <w:pPr>
              <w:jc w:val="center"/>
            </w:pPr>
            <w:r w:rsidRPr="00E57C07">
              <w:t>27</w:t>
            </w:r>
          </w:p>
        </w:tc>
        <w:tc>
          <w:tcPr>
            <w:tcW w:w="906" w:type="dxa"/>
          </w:tcPr>
          <w:p w:rsidR="00AD0CD8" w:rsidRPr="00E57C07" w:rsidRDefault="00AD0CD8" w:rsidP="000A0F14">
            <w:pPr>
              <w:jc w:val="center"/>
            </w:pPr>
            <w:r w:rsidRPr="00E57C07">
              <w:t>100</w:t>
            </w:r>
          </w:p>
        </w:tc>
        <w:tc>
          <w:tcPr>
            <w:tcW w:w="815" w:type="dxa"/>
          </w:tcPr>
          <w:p w:rsidR="00AD0CD8" w:rsidRPr="00E57C07" w:rsidRDefault="00AD0CD8" w:rsidP="000A0F14">
            <w:pPr>
              <w:jc w:val="center"/>
            </w:pPr>
            <w:r w:rsidRPr="00E57C07">
              <w:t>17</w:t>
            </w:r>
          </w:p>
        </w:tc>
        <w:tc>
          <w:tcPr>
            <w:tcW w:w="815" w:type="dxa"/>
          </w:tcPr>
          <w:p w:rsidR="00AD0CD8" w:rsidRPr="00E57C07" w:rsidRDefault="00AD0CD8" w:rsidP="000A0F14">
            <w:pPr>
              <w:jc w:val="center"/>
            </w:pPr>
            <w:r w:rsidRPr="00E57C07">
              <w:t>63</w:t>
            </w:r>
          </w:p>
        </w:tc>
        <w:tc>
          <w:tcPr>
            <w:tcW w:w="811" w:type="dxa"/>
          </w:tcPr>
          <w:p w:rsidR="00AD0CD8" w:rsidRPr="00E57C07" w:rsidRDefault="00AD0CD8" w:rsidP="000A0F14">
            <w:pPr>
              <w:jc w:val="center"/>
            </w:pPr>
            <w:r w:rsidRPr="00E57C07">
              <w:t>9</w:t>
            </w:r>
          </w:p>
        </w:tc>
        <w:tc>
          <w:tcPr>
            <w:tcW w:w="811" w:type="dxa"/>
          </w:tcPr>
          <w:p w:rsidR="00AD0CD8" w:rsidRPr="00E57C07" w:rsidRDefault="00AD0CD8" w:rsidP="000A0F14">
            <w:pPr>
              <w:jc w:val="center"/>
            </w:pPr>
            <w:r w:rsidRPr="00E57C07">
              <w:t>33</w:t>
            </w:r>
          </w:p>
        </w:tc>
        <w:tc>
          <w:tcPr>
            <w:tcW w:w="956" w:type="dxa"/>
          </w:tcPr>
          <w:p w:rsidR="00AD0CD8" w:rsidRPr="00E57C07" w:rsidRDefault="00AD0CD8" w:rsidP="000A0F14">
            <w:pPr>
              <w:jc w:val="center"/>
            </w:pPr>
            <w:r w:rsidRPr="00E57C07">
              <w:t>1</w:t>
            </w:r>
          </w:p>
        </w:tc>
        <w:tc>
          <w:tcPr>
            <w:tcW w:w="956" w:type="dxa"/>
          </w:tcPr>
          <w:p w:rsidR="00AD0CD8" w:rsidRPr="00E57C07" w:rsidRDefault="00AD0CD8" w:rsidP="000A0F14">
            <w:pPr>
              <w:jc w:val="center"/>
            </w:pPr>
            <w:r w:rsidRPr="00E57C07">
              <w:t>4</w:t>
            </w:r>
          </w:p>
        </w:tc>
      </w:tr>
    </w:tbl>
    <w:p w:rsidR="00AD0CD8" w:rsidRPr="00E57C07" w:rsidRDefault="00AD0CD8" w:rsidP="00E57C07">
      <w:pPr>
        <w:ind w:firstLine="705"/>
        <w:jc w:val="both"/>
      </w:pPr>
    </w:p>
    <w:p w:rsidR="00AD0CD8" w:rsidRPr="00E57C07" w:rsidRDefault="00AD0CD8" w:rsidP="00E57C07">
      <w:pPr>
        <w:tabs>
          <w:tab w:val="left" w:pos="1980"/>
        </w:tabs>
        <w:jc w:val="both"/>
      </w:pPr>
      <w:r w:rsidRPr="00E57C07">
        <w:t>Уровень квалификации и подготовки специалистов определяется результатами трудоустройства выпускников в течение первого года после завершения обучения:</w:t>
      </w:r>
    </w:p>
    <w:p w:rsidR="00AD0CD8" w:rsidRPr="00E57C07" w:rsidRDefault="00AD0CD8" w:rsidP="00E57C07">
      <w:pPr>
        <w:tabs>
          <w:tab w:val="left" w:pos="1980"/>
        </w:tabs>
        <w:jc w:val="center"/>
        <w:rPr>
          <w:b/>
        </w:rPr>
      </w:pPr>
    </w:p>
    <w:p w:rsidR="00AD0CD8" w:rsidRPr="00E57C07" w:rsidRDefault="00AD0CD8" w:rsidP="00E57C07">
      <w:pPr>
        <w:tabs>
          <w:tab w:val="left" w:pos="1980"/>
        </w:tabs>
        <w:jc w:val="center"/>
        <w:rPr>
          <w:b/>
        </w:rPr>
      </w:pPr>
      <w:r w:rsidRPr="00E57C07">
        <w:rPr>
          <w:b/>
        </w:rPr>
        <w:t xml:space="preserve">Данные о трудоустройстве выпускников КИИД в 2014 году </w:t>
      </w:r>
    </w:p>
    <w:p w:rsidR="00AD0CD8" w:rsidRPr="00E57C07" w:rsidRDefault="00AD0CD8" w:rsidP="00E57C07">
      <w:pPr>
        <w:tabs>
          <w:tab w:val="left" w:pos="1980"/>
        </w:tabs>
        <w:jc w:val="center"/>
        <w:rPr>
          <w:b/>
        </w:rPr>
      </w:pPr>
    </w:p>
    <w:tbl>
      <w:tblPr>
        <w:tblW w:w="109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400"/>
        <w:gridCol w:w="1272"/>
        <w:gridCol w:w="1080"/>
        <w:gridCol w:w="1200"/>
        <w:gridCol w:w="1320"/>
      </w:tblGrid>
      <w:tr w:rsidR="00AD0CD8" w:rsidRPr="00E57C07" w:rsidTr="00E57C07">
        <w:tc>
          <w:tcPr>
            <w:tcW w:w="648" w:type="dxa"/>
          </w:tcPr>
          <w:p w:rsidR="00AD0CD8" w:rsidRPr="00E57C07" w:rsidRDefault="00AD0CD8" w:rsidP="00E57C07">
            <w:pPr>
              <w:jc w:val="both"/>
              <w:rPr>
                <w:b/>
              </w:rPr>
            </w:pPr>
            <w:r w:rsidRPr="00E57C07">
              <w:rPr>
                <w:b/>
              </w:rPr>
              <w:t>6.</w:t>
            </w:r>
          </w:p>
        </w:tc>
        <w:tc>
          <w:tcPr>
            <w:tcW w:w="5400" w:type="dxa"/>
          </w:tcPr>
          <w:p w:rsidR="00AD0CD8" w:rsidRPr="00E57C07" w:rsidRDefault="00AD0CD8" w:rsidP="00E57C07">
            <w:pPr>
              <w:jc w:val="both"/>
              <w:rPr>
                <w:b/>
                <w:u w:val="single"/>
              </w:rPr>
            </w:pPr>
            <w:r w:rsidRPr="00E57C07">
              <w:rPr>
                <w:b/>
                <w:u w:val="single"/>
              </w:rPr>
              <w:t>Трудоустройство</w:t>
            </w:r>
          </w:p>
        </w:tc>
        <w:tc>
          <w:tcPr>
            <w:tcW w:w="1272" w:type="dxa"/>
          </w:tcPr>
          <w:p w:rsidR="00AD0CD8" w:rsidRPr="00E57C07" w:rsidRDefault="00AD0CD8" w:rsidP="00E57C07">
            <w:pPr>
              <w:jc w:val="center"/>
            </w:pPr>
            <w:r w:rsidRPr="00E57C07">
              <w:t>Кол-во человек</w:t>
            </w:r>
          </w:p>
        </w:tc>
        <w:tc>
          <w:tcPr>
            <w:tcW w:w="1080" w:type="dxa"/>
          </w:tcPr>
          <w:p w:rsidR="00AD0CD8" w:rsidRPr="00E57C07" w:rsidRDefault="00AD0CD8" w:rsidP="00E57C07">
            <w:pPr>
              <w:jc w:val="center"/>
            </w:pPr>
            <w:r w:rsidRPr="00E57C07">
              <w:t>%</w:t>
            </w:r>
          </w:p>
        </w:tc>
        <w:tc>
          <w:tcPr>
            <w:tcW w:w="1200" w:type="dxa"/>
          </w:tcPr>
          <w:p w:rsidR="00AD0CD8" w:rsidRPr="00E57C07" w:rsidRDefault="00AD0CD8" w:rsidP="00E57C07">
            <w:pPr>
              <w:jc w:val="center"/>
            </w:pPr>
            <w:r w:rsidRPr="00E57C07">
              <w:t>трудоустроенных</w:t>
            </w:r>
          </w:p>
        </w:tc>
        <w:tc>
          <w:tcPr>
            <w:tcW w:w="1320" w:type="dxa"/>
          </w:tcPr>
          <w:p w:rsidR="00AD0CD8" w:rsidRPr="00E57C07" w:rsidRDefault="00AD0CD8" w:rsidP="00E57C07">
            <w:pPr>
              <w:jc w:val="center"/>
            </w:pPr>
            <w:r w:rsidRPr="00E57C07">
              <w:t>%</w:t>
            </w:r>
          </w:p>
        </w:tc>
      </w:tr>
      <w:tr w:rsidR="00AD0CD8" w:rsidRPr="00E57C07" w:rsidTr="00E57C07">
        <w:tc>
          <w:tcPr>
            <w:tcW w:w="648" w:type="dxa"/>
          </w:tcPr>
          <w:p w:rsidR="00AD0CD8" w:rsidRPr="00E57C07" w:rsidRDefault="00AD0CD8" w:rsidP="00E57C07">
            <w:pPr>
              <w:jc w:val="both"/>
            </w:pPr>
            <w:r w:rsidRPr="00E57C07">
              <w:t>6.1</w:t>
            </w:r>
          </w:p>
        </w:tc>
        <w:tc>
          <w:tcPr>
            <w:tcW w:w="5400" w:type="dxa"/>
          </w:tcPr>
          <w:p w:rsidR="00AD0CD8" w:rsidRPr="00E57C07" w:rsidRDefault="00AD0CD8" w:rsidP="00E57C07">
            <w:pPr>
              <w:jc w:val="both"/>
            </w:pPr>
            <w:r w:rsidRPr="00E57C07">
              <w:t>Удельный вес трудоустроенных выпускников 2014 года очной формы обучения в общей численности выпускников 2014 года</w:t>
            </w:r>
          </w:p>
        </w:tc>
        <w:tc>
          <w:tcPr>
            <w:tcW w:w="1272" w:type="dxa"/>
          </w:tcPr>
          <w:p w:rsidR="00AD0CD8" w:rsidRPr="00E57C07" w:rsidRDefault="00AD0CD8" w:rsidP="00E57C07">
            <w:pPr>
              <w:jc w:val="center"/>
            </w:pPr>
            <w:r w:rsidRPr="00E57C07">
              <w:t>27</w:t>
            </w:r>
          </w:p>
        </w:tc>
        <w:tc>
          <w:tcPr>
            <w:tcW w:w="1080" w:type="dxa"/>
          </w:tcPr>
          <w:p w:rsidR="00AD0CD8" w:rsidRPr="00E57C07" w:rsidRDefault="00AD0CD8" w:rsidP="00E57C07">
            <w:pPr>
              <w:jc w:val="center"/>
            </w:pPr>
            <w:r w:rsidRPr="00E57C07">
              <w:t>100</w:t>
            </w:r>
          </w:p>
        </w:tc>
        <w:tc>
          <w:tcPr>
            <w:tcW w:w="1200" w:type="dxa"/>
          </w:tcPr>
          <w:p w:rsidR="00AD0CD8" w:rsidRPr="00E57C07" w:rsidRDefault="00AD0CD8" w:rsidP="00E57C07">
            <w:pPr>
              <w:jc w:val="center"/>
            </w:pPr>
            <w:r w:rsidRPr="00E57C07">
              <w:t>27</w:t>
            </w:r>
          </w:p>
        </w:tc>
        <w:tc>
          <w:tcPr>
            <w:tcW w:w="1320" w:type="dxa"/>
          </w:tcPr>
          <w:p w:rsidR="00AD0CD8" w:rsidRPr="00E57C07" w:rsidRDefault="00AD0CD8" w:rsidP="00E57C07">
            <w:pPr>
              <w:jc w:val="center"/>
            </w:pPr>
            <w:r w:rsidRPr="00E57C07">
              <w:t>100</w:t>
            </w:r>
          </w:p>
        </w:tc>
      </w:tr>
      <w:tr w:rsidR="00AD0CD8" w:rsidRPr="00E57C07" w:rsidTr="00E57C07">
        <w:tc>
          <w:tcPr>
            <w:tcW w:w="648" w:type="dxa"/>
          </w:tcPr>
          <w:p w:rsidR="00AD0CD8" w:rsidRPr="00E57C07" w:rsidRDefault="00AD0CD8" w:rsidP="00E57C07">
            <w:pPr>
              <w:jc w:val="both"/>
            </w:pPr>
            <w:r w:rsidRPr="00E57C07">
              <w:t>6.2</w:t>
            </w:r>
          </w:p>
        </w:tc>
        <w:tc>
          <w:tcPr>
            <w:tcW w:w="5400" w:type="dxa"/>
          </w:tcPr>
          <w:p w:rsidR="00AD0CD8" w:rsidRPr="00E57C07" w:rsidRDefault="00AD0CD8" w:rsidP="00E57C07">
            <w:pPr>
              <w:jc w:val="both"/>
            </w:pPr>
            <w:r w:rsidRPr="00E57C07">
              <w:t>Удельный вес выпускников очной формы обучения, обратившихся за содействием в поиске подходящей  работы</w:t>
            </w:r>
          </w:p>
        </w:tc>
        <w:tc>
          <w:tcPr>
            <w:tcW w:w="1272" w:type="dxa"/>
          </w:tcPr>
          <w:p w:rsidR="00AD0CD8" w:rsidRPr="00E57C07" w:rsidRDefault="00AD0CD8" w:rsidP="00E57C07">
            <w:pPr>
              <w:jc w:val="center"/>
            </w:pPr>
            <w:r w:rsidRPr="00E57C07">
              <w:t>-</w:t>
            </w:r>
          </w:p>
        </w:tc>
        <w:tc>
          <w:tcPr>
            <w:tcW w:w="1080" w:type="dxa"/>
          </w:tcPr>
          <w:p w:rsidR="00AD0CD8" w:rsidRPr="00E57C07" w:rsidRDefault="00AD0CD8" w:rsidP="00E57C07">
            <w:pPr>
              <w:jc w:val="center"/>
            </w:pPr>
            <w:r w:rsidRPr="00E57C07">
              <w:t>-</w:t>
            </w:r>
          </w:p>
        </w:tc>
        <w:tc>
          <w:tcPr>
            <w:tcW w:w="1200" w:type="dxa"/>
          </w:tcPr>
          <w:p w:rsidR="00AD0CD8" w:rsidRPr="00E57C07" w:rsidRDefault="00AD0CD8" w:rsidP="00E57C07">
            <w:pPr>
              <w:jc w:val="center"/>
            </w:pPr>
            <w:r w:rsidRPr="00E57C07">
              <w:t>-</w:t>
            </w:r>
          </w:p>
        </w:tc>
        <w:tc>
          <w:tcPr>
            <w:tcW w:w="1320" w:type="dxa"/>
          </w:tcPr>
          <w:p w:rsidR="00AD0CD8" w:rsidRPr="00E57C07" w:rsidRDefault="00AD0CD8" w:rsidP="00E57C07">
            <w:pPr>
              <w:jc w:val="center"/>
            </w:pPr>
            <w:r w:rsidRPr="00E57C07">
              <w:t>-</w:t>
            </w:r>
          </w:p>
        </w:tc>
      </w:tr>
      <w:tr w:rsidR="00AD0CD8" w:rsidRPr="00E57C07" w:rsidTr="00E57C07">
        <w:tc>
          <w:tcPr>
            <w:tcW w:w="648" w:type="dxa"/>
          </w:tcPr>
          <w:p w:rsidR="00AD0CD8" w:rsidRPr="00E57C07" w:rsidRDefault="00AD0CD8" w:rsidP="00E57C07">
            <w:pPr>
              <w:jc w:val="both"/>
            </w:pPr>
            <w:r w:rsidRPr="00E57C07">
              <w:t>6.3</w:t>
            </w:r>
          </w:p>
        </w:tc>
        <w:tc>
          <w:tcPr>
            <w:tcW w:w="5400" w:type="dxa"/>
          </w:tcPr>
          <w:p w:rsidR="00AD0CD8" w:rsidRPr="00E57C07" w:rsidRDefault="00AD0CD8" w:rsidP="00E57C07">
            <w:pPr>
              <w:jc w:val="both"/>
            </w:pPr>
            <w:r w:rsidRPr="00E57C07">
              <w:t>Удельный вес выпускников 2014 года очной формы обучения, обратившихся за содействием в поиске  подходящей работы и признанных безработными</w:t>
            </w:r>
          </w:p>
        </w:tc>
        <w:tc>
          <w:tcPr>
            <w:tcW w:w="1272" w:type="dxa"/>
          </w:tcPr>
          <w:p w:rsidR="00AD0CD8" w:rsidRPr="00E57C07" w:rsidRDefault="00AD0CD8" w:rsidP="00E57C07">
            <w:pPr>
              <w:jc w:val="center"/>
            </w:pPr>
            <w:r w:rsidRPr="00E57C07">
              <w:t>-</w:t>
            </w:r>
          </w:p>
        </w:tc>
        <w:tc>
          <w:tcPr>
            <w:tcW w:w="1080" w:type="dxa"/>
          </w:tcPr>
          <w:p w:rsidR="00AD0CD8" w:rsidRPr="00E57C07" w:rsidRDefault="00AD0CD8" w:rsidP="00E57C07">
            <w:pPr>
              <w:jc w:val="center"/>
            </w:pPr>
            <w:r w:rsidRPr="00E57C07">
              <w:t>-</w:t>
            </w:r>
          </w:p>
        </w:tc>
        <w:tc>
          <w:tcPr>
            <w:tcW w:w="1200" w:type="dxa"/>
          </w:tcPr>
          <w:p w:rsidR="00AD0CD8" w:rsidRPr="00E57C07" w:rsidRDefault="00AD0CD8" w:rsidP="00E57C07">
            <w:pPr>
              <w:jc w:val="center"/>
            </w:pPr>
            <w:r w:rsidRPr="00E57C07">
              <w:t>-</w:t>
            </w:r>
          </w:p>
        </w:tc>
        <w:tc>
          <w:tcPr>
            <w:tcW w:w="1320" w:type="dxa"/>
          </w:tcPr>
          <w:p w:rsidR="00AD0CD8" w:rsidRPr="00E57C07" w:rsidRDefault="00AD0CD8" w:rsidP="00E57C07">
            <w:pPr>
              <w:jc w:val="center"/>
            </w:pPr>
            <w:r w:rsidRPr="00E57C07">
              <w:t>-</w:t>
            </w:r>
          </w:p>
        </w:tc>
      </w:tr>
      <w:tr w:rsidR="00AD0CD8" w:rsidRPr="00E57C07" w:rsidTr="00E57C07">
        <w:tc>
          <w:tcPr>
            <w:tcW w:w="648" w:type="dxa"/>
          </w:tcPr>
          <w:p w:rsidR="00AD0CD8" w:rsidRPr="00E57C07" w:rsidRDefault="00AD0CD8" w:rsidP="00E57C07">
            <w:pPr>
              <w:jc w:val="both"/>
            </w:pPr>
            <w:r w:rsidRPr="00E57C07">
              <w:t>6.4</w:t>
            </w:r>
          </w:p>
        </w:tc>
        <w:tc>
          <w:tcPr>
            <w:tcW w:w="5400" w:type="dxa"/>
          </w:tcPr>
          <w:p w:rsidR="00AD0CD8" w:rsidRPr="00E57C07" w:rsidRDefault="00AD0CD8" w:rsidP="00E57C07">
            <w:pPr>
              <w:jc w:val="both"/>
            </w:pPr>
            <w:r w:rsidRPr="00E57C07">
              <w:t>Доля нетрудоустроенных  в течение года выпускников очной формы обучения из числа обратившихся за содействием в трудоустройстве</w:t>
            </w:r>
          </w:p>
        </w:tc>
        <w:tc>
          <w:tcPr>
            <w:tcW w:w="1272" w:type="dxa"/>
          </w:tcPr>
          <w:p w:rsidR="00AD0CD8" w:rsidRPr="00E57C07" w:rsidRDefault="00AD0CD8" w:rsidP="00E57C07">
            <w:pPr>
              <w:jc w:val="center"/>
            </w:pPr>
            <w:r w:rsidRPr="00E57C07">
              <w:t>-</w:t>
            </w:r>
          </w:p>
        </w:tc>
        <w:tc>
          <w:tcPr>
            <w:tcW w:w="1080" w:type="dxa"/>
          </w:tcPr>
          <w:p w:rsidR="00AD0CD8" w:rsidRPr="00E57C07" w:rsidRDefault="00AD0CD8" w:rsidP="00E57C07">
            <w:pPr>
              <w:jc w:val="center"/>
            </w:pPr>
            <w:r w:rsidRPr="00E57C07">
              <w:t>-</w:t>
            </w:r>
          </w:p>
        </w:tc>
        <w:tc>
          <w:tcPr>
            <w:tcW w:w="1200" w:type="dxa"/>
          </w:tcPr>
          <w:p w:rsidR="00AD0CD8" w:rsidRPr="00E57C07" w:rsidRDefault="00AD0CD8" w:rsidP="00E57C07">
            <w:pPr>
              <w:jc w:val="center"/>
            </w:pPr>
            <w:r w:rsidRPr="00E57C07">
              <w:t>-</w:t>
            </w:r>
          </w:p>
        </w:tc>
        <w:tc>
          <w:tcPr>
            <w:tcW w:w="1320" w:type="dxa"/>
          </w:tcPr>
          <w:p w:rsidR="00AD0CD8" w:rsidRPr="00E57C07" w:rsidRDefault="00AD0CD8" w:rsidP="00E57C07">
            <w:pPr>
              <w:jc w:val="center"/>
            </w:pPr>
            <w:r w:rsidRPr="00E57C07">
              <w:t>-</w:t>
            </w:r>
          </w:p>
        </w:tc>
      </w:tr>
    </w:tbl>
    <w:p w:rsidR="00AD0CD8" w:rsidRPr="00E57C07" w:rsidRDefault="00AD0CD8" w:rsidP="00E57C07"/>
    <w:p w:rsidR="00AD0CD8" w:rsidRPr="00E57C07" w:rsidRDefault="00AD0CD8" w:rsidP="00E57C07">
      <w:r w:rsidRPr="00E57C07">
        <w:tab/>
        <w:t>В Государственном казённом учреждение «Центр занятости населения города Набережные Челны» выпускники 2014 года на учёте по безработице – не стоят.</w:t>
      </w:r>
    </w:p>
    <w:p w:rsidR="00AD0CD8" w:rsidRPr="00E57C07" w:rsidRDefault="00AD0CD8" w:rsidP="00E57C07">
      <w:pPr>
        <w:jc w:val="center"/>
        <w:rPr>
          <w:b/>
        </w:rPr>
      </w:pPr>
    </w:p>
    <w:p w:rsidR="00AD0CD8" w:rsidRPr="00E57C07" w:rsidRDefault="00AD0CD8" w:rsidP="00E57C07">
      <w:pPr>
        <w:jc w:val="center"/>
        <w:rPr>
          <w:b/>
        </w:rPr>
      </w:pPr>
      <w:r w:rsidRPr="00E57C07">
        <w:rPr>
          <w:b/>
        </w:rPr>
        <w:t xml:space="preserve">Предприятия, подавшие заявки на выпускников КИИД </w:t>
      </w:r>
    </w:p>
    <w:p w:rsidR="00AD0CD8" w:rsidRPr="00E57C07" w:rsidRDefault="00AD0CD8" w:rsidP="00E57C07"/>
    <w:p w:rsidR="00AD0CD8" w:rsidRPr="00E57C07" w:rsidRDefault="00AD0CD8" w:rsidP="00E57C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
        <w:gridCol w:w="5475"/>
        <w:gridCol w:w="4349"/>
      </w:tblGrid>
      <w:tr w:rsidR="00AD0CD8" w:rsidRPr="00E57C07" w:rsidTr="00E57C07">
        <w:tc>
          <w:tcPr>
            <w:tcW w:w="604" w:type="dxa"/>
          </w:tcPr>
          <w:p w:rsidR="00AD0CD8" w:rsidRPr="00E57C07" w:rsidRDefault="00AD0CD8" w:rsidP="00E57C07">
            <w:pPr>
              <w:jc w:val="center"/>
            </w:pPr>
            <w:r w:rsidRPr="00E57C07">
              <w:t>№</w:t>
            </w:r>
          </w:p>
          <w:p w:rsidR="00AD0CD8" w:rsidRPr="00E57C07" w:rsidRDefault="00AD0CD8" w:rsidP="00E57C07">
            <w:pPr>
              <w:jc w:val="center"/>
            </w:pPr>
            <w:r w:rsidRPr="00E57C07">
              <w:t>п/п</w:t>
            </w:r>
          </w:p>
        </w:tc>
        <w:tc>
          <w:tcPr>
            <w:tcW w:w="5475" w:type="dxa"/>
          </w:tcPr>
          <w:p w:rsidR="00AD0CD8" w:rsidRPr="00E57C07" w:rsidRDefault="00AD0CD8" w:rsidP="00E57C07">
            <w:pPr>
              <w:jc w:val="center"/>
            </w:pPr>
            <w:r w:rsidRPr="00E57C07">
              <w:t>Наименование организации</w:t>
            </w:r>
          </w:p>
        </w:tc>
        <w:tc>
          <w:tcPr>
            <w:tcW w:w="4349" w:type="dxa"/>
          </w:tcPr>
          <w:p w:rsidR="00AD0CD8" w:rsidRPr="00E57C07" w:rsidRDefault="00AD0CD8" w:rsidP="00E57C07">
            <w:pPr>
              <w:jc w:val="center"/>
            </w:pPr>
            <w:r w:rsidRPr="00E57C07">
              <w:t>Число человек</w:t>
            </w:r>
          </w:p>
        </w:tc>
      </w:tr>
      <w:tr w:rsidR="00AD0CD8" w:rsidRPr="00E57C07" w:rsidTr="00E57C07">
        <w:tc>
          <w:tcPr>
            <w:tcW w:w="604" w:type="dxa"/>
          </w:tcPr>
          <w:p w:rsidR="00AD0CD8" w:rsidRPr="00E57C07" w:rsidRDefault="00AD0CD8" w:rsidP="00E57C07">
            <w:pPr>
              <w:jc w:val="center"/>
            </w:pPr>
            <w:r w:rsidRPr="00E57C07">
              <w:t>1.</w:t>
            </w:r>
          </w:p>
        </w:tc>
        <w:tc>
          <w:tcPr>
            <w:tcW w:w="5475" w:type="dxa"/>
          </w:tcPr>
          <w:p w:rsidR="00AD0CD8" w:rsidRPr="00E57C07" w:rsidRDefault="00AD0CD8" w:rsidP="00E57C07">
            <w:r w:rsidRPr="00E57C07">
              <w:t>«Набережночелнинская картинная галерея»</w:t>
            </w:r>
          </w:p>
        </w:tc>
        <w:tc>
          <w:tcPr>
            <w:tcW w:w="4349" w:type="dxa"/>
          </w:tcPr>
          <w:p w:rsidR="00AD0CD8" w:rsidRPr="00E57C07" w:rsidRDefault="00AD0CD8" w:rsidP="00E57C07">
            <w:pPr>
              <w:jc w:val="center"/>
            </w:pPr>
            <w:r w:rsidRPr="00E57C07">
              <w:t>2</w:t>
            </w:r>
          </w:p>
        </w:tc>
      </w:tr>
      <w:tr w:rsidR="00AD0CD8" w:rsidRPr="00E57C07" w:rsidTr="00E57C07">
        <w:tc>
          <w:tcPr>
            <w:tcW w:w="604" w:type="dxa"/>
          </w:tcPr>
          <w:p w:rsidR="00AD0CD8" w:rsidRPr="00E57C07" w:rsidRDefault="00AD0CD8" w:rsidP="00E57C07">
            <w:pPr>
              <w:jc w:val="center"/>
            </w:pPr>
            <w:r w:rsidRPr="00E57C07">
              <w:t>2.</w:t>
            </w:r>
          </w:p>
        </w:tc>
        <w:tc>
          <w:tcPr>
            <w:tcW w:w="5475" w:type="dxa"/>
          </w:tcPr>
          <w:p w:rsidR="00AD0CD8" w:rsidRPr="00E57C07" w:rsidRDefault="00AD0CD8" w:rsidP="00E57C07">
            <w:r w:rsidRPr="00E57C07">
              <w:t>Студия интерьера и дизайна «</w:t>
            </w:r>
            <w:r w:rsidRPr="00E57C07">
              <w:rPr>
                <w:lang w:val="en-US"/>
              </w:rPr>
              <w:t>D</w:t>
            </w:r>
            <w:r w:rsidRPr="00E57C07">
              <w:t>.</w:t>
            </w:r>
            <w:r w:rsidRPr="00E57C07">
              <w:rPr>
                <w:lang w:val="en-US"/>
              </w:rPr>
              <w:t>I</w:t>
            </w:r>
            <w:r w:rsidRPr="00E57C07">
              <w:t>.</w:t>
            </w:r>
            <w:r w:rsidRPr="00E57C07">
              <w:rPr>
                <w:lang w:val="en-US"/>
              </w:rPr>
              <w:t>Studio</w:t>
            </w:r>
            <w:r w:rsidRPr="00E57C07">
              <w:t>»</w:t>
            </w:r>
          </w:p>
        </w:tc>
        <w:tc>
          <w:tcPr>
            <w:tcW w:w="4349" w:type="dxa"/>
          </w:tcPr>
          <w:p w:rsidR="00AD0CD8" w:rsidRPr="00E57C07" w:rsidRDefault="00AD0CD8" w:rsidP="00E57C07">
            <w:pPr>
              <w:jc w:val="center"/>
            </w:pPr>
            <w:r w:rsidRPr="00E57C07">
              <w:t>3</w:t>
            </w:r>
          </w:p>
        </w:tc>
      </w:tr>
      <w:tr w:rsidR="00AD0CD8" w:rsidRPr="00E57C07" w:rsidTr="00E57C07">
        <w:tc>
          <w:tcPr>
            <w:tcW w:w="604" w:type="dxa"/>
          </w:tcPr>
          <w:p w:rsidR="00AD0CD8" w:rsidRPr="00E57C07" w:rsidRDefault="00AD0CD8" w:rsidP="00E57C07">
            <w:pPr>
              <w:jc w:val="center"/>
            </w:pPr>
            <w:r w:rsidRPr="00E57C07">
              <w:t>3.</w:t>
            </w:r>
          </w:p>
        </w:tc>
        <w:tc>
          <w:tcPr>
            <w:tcW w:w="5475" w:type="dxa"/>
          </w:tcPr>
          <w:p w:rsidR="00AD0CD8" w:rsidRPr="00E57C07" w:rsidRDefault="00AD0CD8" w:rsidP="00E57C07">
            <w:r w:rsidRPr="00E57C07">
              <w:t>Рекламная мастерская «Архитек»</w:t>
            </w:r>
          </w:p>
        </w:tc>
        <w:tc>
          <w:tcPr>
            <w:tcW w:w="4349" w:type="dxa"/>
          </w:tcPr>
          <w:p w:rsidR="00AD0CD8" w:rsidRPr="00E57C07" w:rsidRDefault="00AD0CD8" w:rsidP="00E57C07">
            <w:pPr>
              <w:jc w:val="center"/>
            </w:pPr>
            <w:r w:rsidRPr="00E57C07">
              <w:t>4</w:t>
            </w:r>
          </w:p>
        </w:tc>
      </w:tr>
      <w:tr w:rsidR="00AD0CD8" w:rsidRPr="00E57C07" w:rsidTr="00E57C07">
        <w:tc>
          <w:tcPr>
            <w:tcW w:w="604" w:type="dxa"/>
          </w:tcPr>
          <w:p w:rsidR="00AD0CD8" w:rsidRPr="00E57C07" w:rsidRDefault="00AD0CD8" w:rsidP="00E57C07">
            <w:pPr>
              <w:jc w:val="center"/>
            </w:pPr>
            <w:r w:rsidRPr="00E57C07">
              <w:t>4.</w:t>
            </w:r>
          </w:p>
        </w:tc>
        <w:tc>
          <w:tcPr>
            <w:tcW w:w="5475" w:type="dxa"/>
          </w:tcPr>
          <w:p w:rsidR="00AD0CD8" w:rsidRPr="00E57C07" w:rsidRDefault="00AD0CD8" w:rsidP="00E57C07">
            <w:r w:rsidRPr="00E57C07">
              <w:t>ООО «САЛШ»</w:t>
            </w:r>
          </w:p>
        </w:tc>
        <w:tc>
          <w:tcPr>
            <w:tcW w:w="4349" w:type="dxa"/>
          </w:tcPr>
          <w:p w:rsidR="00AD0CD8" w:rsidRPr="00E57C07" w:rsidRDefault="00AD0CD8" w:rsidP="00E57C07">
            <w:pPr>
              <w:jc w:val="center"/>
            </w:pPr>
            <w:r w:rsidRPr="00E57C07">
              <w:t>2</w:t>
            </w:r>
          </w:p>
        </w:tc>
      </w:tr>
      <w:tr w:rsidR="00AD0CD8" w:rsidRPr="00E57C07" w:rsidTr="00E57C07">
        <w:tc>
          <w:tcPr>
            <w:tcW w:w="604" w:type="dxa"/>
          </w:tcPr>
          <w:p w:rsidR="00AD0CD8" w:rsidRPr="00E57C07" w:rsidRDefault="00AD0CD8" w:rsidP="00E57C07">
            <w:pPr>
              <w:jc w:val="center"/>
            </w:pPr>
            <w:r w:rsidRPr="00E57C07">
              <w:t>5.</w:t>
            </w:r>
          </w:p>
        </w:tc>
        <w:tc>
          <w:tcPr>
            <w:tcW w:w="5475" w:type="dxa"/>
          </w:tcPr>
          <w:p w:rsidR="00AD0CD8" w:rsidRPr="00E57C07" w:rsidRDefault="00AD0CD8" w:rsidP="00E57C07">
            <w:r w:rsidRPr="00E57C07">
              <w:t>ООО Торговая Компания «КупцОФ»</w:t>
            </w:r>
          </w:p>
        </w:tc>
        <w:tc>
          <w:tcPr>
            <w:tcW w:w="4349" w:type="dxa"/>
          </w:tcPr>
          <w:p w:rsidR="00AD0CD8" w:rsidRPr="00E57C07" w:rsidRDefault="00AD0CD8" w:rsidP="00E57C07">
            <w:pPr>
              <w:jc w:val="center"/>
            </w:pPr>
            <w:r w:rsidRPr="00E57C07">
              <w:t>2</w:t>
            </w:r>
          </w:p>
        </w:tc>
      </w:tr>
      <w:tr w:rsidR="00AD0CD8" w:rsidRPr="00E57C07" w:rsidTr="00E57C07">
        <w:tc>
          <w:tcPr>
            <w:tcW w:w="604" w:type="dxa"/>
          </w:tcPr>
          <w:p w:rsidR="00AD0CD8" w:rsidRPr="00E57C07" w:rsidRDefault="00AD0CD8" w:rsidP="00E57C07">
            <w:pPr>
              <w:jc w:val="center"/>
            </w:pPr>
            <w:r w:rsidRPr="00E57C07">
              <w:t>6.</w:t>
            </w:r>
          </w:p>
        </w:tc>
        <w:tc>
          <w:tcPr>
            <w:tcW w:w="5475" w:type="dxa"/>
          </w:tcPr>
          <w:p w:rsidR="00AD0CD8" w:rsidRPr="00E57C07" w:rsidRDefault="00AD0CD8" w:rsidP="00E57C07">
            <w:r w:rsidRPr="00E57C07">
              <w:t>Студия дизайна ООО «КАМЭКС»</w:t>
            </w:r>
          </w:p>
        </w:tc>
        <w:tc>
          <w:tcPr>
            <w:tcW w:w="4349" w:type="dxa"/>
          </w:tcPr>
          <w:p w:rsidR="00AD0CD8" w:rsidRPr="00E57C07" w:rsidRDefault="00AD0CD8" w:rsidP="00E57C07">
            <w:pPr>
              <w:jc w:val="center"/>
            </w:pPr>
            <w:r w:rsidRPr="00E57C07">
              <w:t>2</w:t>
            </w:r>
          </w:p>
        </w:tc>
      </w:tr>
      <w:tr w:rsidR="00AD0CD8" w:rsidRPr="00E57C07" w:rsidTr="00E57C07">
        <w:tc>
          <w:tcPr>
            <w:tcW w:w="604" w:type="dxa"/>
          </w:tcPr>
          <w:p w:rsidR="00AD0CD8" w:rsidRPr="00E57C07" w:rsidRDefault="00AD0CD8" w:rsidP="00E57C07">
            <w:pPr>
              <w:jc w:val="center"/>
            </w:pPr>
            <w:r w:rsidRPr="00E57C07">
              <w:t>7.</w:t>
            </w:r>
          </w:p>
        </w:tc>
        <w:tc>
          <w:tcPr>
            <w:tcW w:w="5475" w:type="dxa"/>
          </w:tcPr>
          <w:p w:rsidR="00AD0CD8" w:rsidRPr="00E57C07" w:rsidRDefault="00AD0CD8" w:rsidP="00E57C07">
            <w:r w:rsidRPr="00E57C07">
              <w:t>Ателье «</w:t>
            </w:r>
            <w:r w:rsidRPr="00E57C07">
              <w:rPr>
                <w:lang w:val="en-US"/>
              </w:rPr>
              <w:t>Besten</w:t>
            </w:r>
            <w:r w:rsidRPr="00E57C07">
              <w:t>» Тухфатуллина Хамзия Зиннатовна</w:t>
            </w:r>
          </w:p>
        </w:tc>
        <w:tc>
          <w:tcPr>
            <w:tcW w:w="4349" w:type="dxa"/>
          </w:tcPr>
          <w:p w:rsidR="00AD0CD8" w:rsidRPr="00E57C07" w:rsidRDefault="00AD0CD8" w:rsidP="00E57C07">
            <w:pPr>
              <w:jc w:val="center"/>
            </w:pPr>
            <w:r w:rsidRPr="00E57C07">
              <w:t>3</w:t>
            </w:r>
          </w:p>
        </w:tc>
      </w:tr>
      <w:tr w:rsidR="00AD0CD8" w:rsidRPr="00E57C07" w:rsidTr="00E57C07">
        <w:tc>
          <w:tcPr>
            <w:tcW w:w="604" w:type="dxa"/>
          </w:tcPr>
          <w:p w:rsidR="00AD0CD8" w:rsidRPr="00E57C07" w:rsidRDefault="00AD0CD8" w:rsidP="00E57C07">
            <w:pPr>
              <w:jc w:val="center"/>
            </w:pPr>
            <w:r w:rsidRPr="00E57C07">
              <w:t>8.</w:t>
            </w:r>
          </w:p>
        </w:tc>
        <w:tc>
          <w:tcPr>
            <w:tcW w:w="5475" w:type="dxa"/>
          </w:tcPr>
          <w:p w:rsidR="00AD0CD8" w:rsidRPr="00E57C07" w:rsidRDefault="00AD0CD8" w:rsidP="00E57C07">
            <w:r w:rsidRPr="00E57C07">
              <w:t>ООО «СитиПрофф»</w:t>
            </w:r>
          </w:p>
        </w:tc>
        <w:tc>
          <w:tcPr>
            <w:tcW w:w="4349" w:type="dxa"/>
          </w:tcPr>
          <w:p w:rsidR="00AD0CD8" w:rsidRPr="00E57C07" w:rsidRDefault="00AD0CD8" w:rsidP="00E57C07">
            <w:pPr>
              <w:jc w:val="center"/>
            </w:pPr>
            <w:r w:rsidRPr="00E57C07">
              <w:t>2</w:t>
            </w:r>
          </w:p>
        </w:tc>
      </w:tr>
      <w:tr w:rsidR="00AD0CD8" w:rsidRPr="00E57C07" w:rsidTr="00E57C07">
        <w:tc>
          <w:tcPr>
            <w:tcW w:w="604" w:type="dxa"/>
          </w:tcPr>
          <w:p w:rsidR="00AD0CD8" w:rsidRPr="00E57C07" w:rsidRDefault="00AD0CD8" w:rsidP="00E57C07">
            <w:pPr>
              <w:jc w:val="center"/>
            </w:pPr>
            <w:r w:rsidRPr="00E57C07">
              <w:t>9.</w:t>
            </w:r>
          </w:p>
        </w:tc>
        <w:tc>
          <w:tcPr>
            <w:tcW w:w="5475" w:type="dxa"/>
          </w:tcPr>
          <w:p w:rsidR="00AD0CD8" w:rsidRPr="00E57C07" w:rsidRDefault="00AD0CD8" w:rsidP="00E57C07">
            <w:r w:rsidRPr="00E57C07">
              <w:t>Салон мебели «Мебель братьев Баженовых»</w:t>
            </w:r>
          </w:p>
        </w:tc>
        <w:tc>
          <w:tcPr>
            <w:tcW w:w="4349" w:type="dxa"/>
          </w:tcPr>
          <w:p w:rsidR="00AD0CD8" w:rsidRPr="00E57C07" w:rsidRDefault="00AD0CD8" w:rsidP="00E57C07">
            <w:pPr>
              <w:jc w:val="center"/>
            </w:pPr>
            <w:r w:rsidRPr="00E57C07">
              <w:t>2</w:t>
            </w:r>
          </w:p>
        </w:tc>
      </w:tr>
      <w:tr w:rsidR="00AD0CD8" w:rsidRPr="00E57C07" w:rsidTr="00E57C07">
        <w:tc>
          <w:tcPr>
            <w:tcW w:w="604" w:type="dxa"/>
          </w:tcPr>
          <w:p w:rsidR="00AD0CD8" w:rsidRPr="00E57C07" w:rsidRDefault="00AD0CD8" w:rsidP="00E57C07">
            <w:pPr>
              <w:jc w:val="center"/>
            </w:pPr>
            <w:r w:rsidRPr="00E57C07">
              <w:t>10.</w:t>
            </w:r>
          </w:p>
        </w:tc>
        <w:tc>
          <w:tcPr>
            <w:tcW w:w="5475" w:type="dxa"/>
          </w:tcPr>
          <w:p w:rsidR="00AD0CD8" w:rsidRPr="00E57C07" w:rsidRDefault="00AD0CD8" w:rsidP="00E57C07">
            <w:r w:rsidRPr="00E57C07">
              <w:t>ООО «Управляющая компания «Акульчев»</w:t>
            </w:r>
          </w:p>
        </w:tc>
        <w:tc>
          <w:tcPr>
            <w:tcW w:w="4349" w:type="dxa"/>
          </w:tcPr>
          <w:p w:rsidR="00AD0CD8" w:rsidRPr="00E57C07" w:rsidRDefault="00AD0CD8" w:rsidP="00E57C07">
            <w:pPr>
              <w:jc w:val="center"/>
            </w:pPr>
            <w:r w:rsidRPr="00E57C07">
              <w:t>2</w:t>
            </w:r>
          </w:p>
        </w:tc>
      </w:tr>
      <w:tr w:rsidR="00AD0CD8" w:rsidRPr="00E57C07" w:rsidTr="00E57C07">
        <w:tc>
          <w:tcPr>
            <w:tcW w:w="604" w:type="dxa"/>
          </w:tcPr>
          <w:p w:rsidR="00AD0CD8" w:rsidRPr="00E57C07" w:rsidRDefault="00AD0CD8" w:rsidP="00E57C07">
            <w:pPr>
              <w:jc w:val="center"/>
            </w:pPr>
            <w:r w:rsidRPr="00E57C07">
              <w:t>11.</w:t>
            </w:r>
          </w:p>
        </w:tc>
        <w:tc>
          <w:tcPr>
            <w:tcW w:w="5475" w:type="dxa"/>
          </w:tcPr>
          <w:p w:rsidR="00AD0CD8" w:rsidRPr="00E57C07" w:rsidRDefault="00AD0CD8" w:rsidP="00E57C07">
            <w:r w:rsidRPr="00E57C07">
              <w:t>ООО «Блэк Медиа»</w:t>
            </w:r>
          </w:p>
        </w:tc>
        <w:tc>
          <w:tcPr>
            <w:tcW w:w="4349" w:type="dxa"/>
          </w:tcPr>
          <w:p w:rsidR="00AD0CD8" w:rsidRPr="00E57C07" w:rsidRDefault="00AD0CD8" w:rsidP="00E57C07">
            <w:pPr>
              <w:jc w:val="center"/>
            </w:pPr>
            <w:r w:rsidRPr="00E57C07">
              <w:t>1</w:t>
            </w:r>
          </w:p>
        </w:tc>
      </w:tr>
      <w:tr w:rsidR="00AD0CD8" w:rsidRPr="00E57C07" w:rsidTr="00E57C07">
        <w:tc>
          <w:tcPr>
            <w:tcW w:w="604" w:type="dxa"/>
          </w:tcPr>
          <w:p w:rsidR="00AD0CD8" w:rsidRPr="00E57C07" w:rsidRDefault="00AD0CD8" w:rsidP="00E57C07">
            <w:pPr>
              <w:jc w:val="center"/>
            </w:pPr>
            <w:r w:rsidRPr="00E57C07">
              <w:rPr>
                <w:lang w:val="en-US"/>
              </w:rPr>
              <w:t>12</w:t>
            </w:r>
            <w:r w:rsidRPr="00E57C07">
              <w:t>.</w:t>
            </w:r>
          </w:p>
        </w:tc>
        <w:tc>
          <w:tcPr>
            <w:tcW w:w="5475" w:type="dxa"/>
          </w:tcPr>
          <w:p w:rsidR="00AD0CD8" w:rsidRPr="00E57C07" w:rsidRDefault="00AD0CD8" w:rsidP="00E57C07">
            <w:r w:rsidRPr="00E57C07">
              <w:t>ООО «КЗСС»</w:t>
            </w:r>
          </w:p>
        </w:tc>
        <w:tc>
          <w:tcPr>
            <w:tcW w:w="4349" w:type="dxa"/>
          </w:tcPr>
          <w:p w:rsidR="00AD0CD8" w:rsidRPr="00E57C07" w:rsidRDefault="00AD0CD8" w:rsidP="00E57C07">
            <w:pPr>
              <w:jc w:val="center"/>
            </w:pPr>
            <w:r w:rsidRPr="00E57C07">
              <w:t>2</w:t>
            </w:r>
          </w:p>
        </w:tc>
      </w:tr>
      <w:tr w:rsidR="00AD0CD8" w:rsidRPr="00E57C07" w:rsidTr="00E57C07">
        <w:tc>
          <w:tcPr>
            <w:tcW w:w="604" w:type="dxa"/>
          </w:tcPr>
          <w:p w:rsidR="00AD0CD8" w:rsidRPr="00E57C07" w:rsidRDefault="00AD0CD8" w:rsidP="00E57C07">
            <w:pPr>
              <w:jc w:val="center"/>
            </w:pPr>
            <w:r w:rsidRPr="00E57C07">
              <w:t>13.</w:t>
            </w:r>
          </w:p>
        </w:tc>
        <w:tc>
          <w:tcPr>
            <w:tcW w:w="5475" w:type="dxa"/>
          </w:tcPr>
          <w:p w:rsidR="00AD0CD8" w:rsidRPr="00E57C07" w:rsidRDefault="00AD0CD8" w:rsidP="00E57C07">
            <w:r w:rsidRPr="00E57C07">
              <w:t>ООО «Цифровая Оперативная Печать»</w:t>
            </w:r>
          </w:p>
        </w:tc>
        <w:tc>
          <w:tcPr>
            <w:tcW w:w="4349" w:type="dxa"/>
          </w:tcPr>
          <w:p w:rsidR="00AD0CD8" w:rsidRPr="00E57C07" w:rsidRDefault="00AD0CD8" w:rsidP="00E57C07">
            <w:pPr>
              <w:jc w:val="center"/>
            </w:pPr>
            <w:r w:rsidRPr="00E57C07">
              <w:t>2</w:t>
            </w:r>
          </w:p>
        </w:tc>
      </w:tr>
      <w:tr w:rsidR="00AD0CD8" w:rsidRPr="00E57C07" w:rsidTr="00E57C07">
        <w:tc>
          <w:tcPr>
            <w:tcW w:w="604" w:type="dxa"/>
          </w:tcPr>
          <w:p w:rsidR="00AD0CD8" w:rsidRPr="00E57C07" w:rsidRDefault="00AD0CD8" w:rsidP="00E57C07">
            <w:pPr>
              <w:jc w:val="center"/>
            </w:pPr>
            <w:r w:rsidRPr="00E57C07">
              <w:t>14.</w:t>
            </w:r>
          </w:p>
        </w:tc>
        <w:tc>
          <w:tcPr>
            <w:tcW w:w="5475" w:type="dxa"/>
          </w:tcPr>
          <w:p w:rsidR="00AD0CD8" w:rsidRPr="00E57C07" w:rsidRDefault="00AD0CD8" w:rsidP="00E57C07">
            <w:r w:rsidRPr="00E57C07">
              <w:t>Рекламное агентство «</w:t>
            </w:r>
            <w:r w:rsidRPr="00E57C07">
              <w:rPr>
                <w:lang w:val="en-US"/>
              </w:rPr>
              <w:t>PromoLIKE</w:t>
            </w:r>
            <w:r w:rsidRPr="00E57C07">
              <w:t xml:space="preserve">» </w:t>
            </w:r>
          </w:p>
        </w:tc>
        <w:tc>
          <w:tcPr>
            <w:tcW w:w="4349" w:type="dxa"/>
          </w:tcPr>
          <w:p w:rsidR="00AD0CD8" w:rsidRPr="00E57C07" w:rsidRDefault="00AD0CD8" w:rsidP="00E57C07">
            <w:pPr>
              <w:jc w:val="center"/>
              <w:rPr>
                <w:lang w:val="en-US"/>
              </w:rPr>
            </w:pPr>
            <w:r w:rsidRPr="00E57C07">
              <w:rPr>
                <w:lang w:val="en-US"/>
              </w:rPr>
              <w:t>2</w:t>
            </w:r>
          </w:p>
        </w:tc>
      </w:tr>
      <w:tr w:rsidR="00AD0CD8" w:rsidRPr="00E57C07" w:rsidTr="00E57C07">
        <w:tc>
          <w:tcPr>
            <w:tcW w:w="604" w:type="dxa"/>
          </w:tcPr>
          <w:p w:rsidR="00AD0CD8" w:rsidRPr="00E57C07" w:rsidRDefault="00AD0CD8" w:rsidP="00E57C07">
            <w:pPr>
              <w:jc w:val="center"/>
            </w:pPr>
            <w:r w:rsidRPr="00E57C07">
              <w:t>15.</w:t>
            </w:r>
          </w:p>
        </w:tc>
        <w:tc>
          <w:tcPr>
            <w:tcW w:w="5475" w:type="dxa"/>
          </w:tcPr>
          <w:p w:rsidR="00AD0CD8" w:rsidRPr="00E57C07" w:rsidRDefault="00AD0CD8" w:rsidP="00E57C07">
            <w:pPr>
              <w:jc w:val="both"/>
            </w:pPr>
            <w:r w:rsidRPr="00E57C07">
              <w:t xml:space="preserve">ООО «Ариксон-Авто» </w:t>
            </w:r>
          </w:p>
        </w:tc>
        <w:tc>
          <w:tcPr>
            <w:tcW w:w="4349" w:type="dxa"/>
          </w:tcPr>
          <w:p w:rsidR="00AD0CD8" w:rsidRPr="00E57C07" w:rsidRDefault="00AD0CD8" w:rsidP="00E57C07">
            <w:pPr>
              <w:jc w:val="center"/>
            </w:pPr>
            <w:r w:rsidRPr="00E57C07">
              <w:t>1</w:t>
            </w:r>
          </w:p>
        </w:tc>
      </w:tr>
    </w:tbl>
    <w:p w:rsidR="00AD0CD8" w:rsidRPr="00E57C07" w:rsidRDefault="00AD0CD8" w:rsidP="00E57C07">
      <w:pPr>
        <w:ind w:firstLine="360"/>
        <w:jc w:val="both"/>
      </w:pPr>
    </w:p>
    <w:p w:rsidR="00AD0CD8" w:rsidRPr="00E57C07" w:rsidRDefault="00AD0CD8" w:rsidP="00E57C07">
      <w:pPr>
        <w:ind w:firstLine="360"/>
        <w:jc w:val="both"/>
        <w:rPr>
          <w:b/>
        </w:rPr>
      </w:pPr>
      <w:r w:rsidRPr="00E57C07">
        <w:rPr>
          <w:b/>
        </w:rPr>
        <w:t xml:space="preserve"> </w:t>
      </w:r>
    </w:p>
    <w:p w:rsidR="00AD0CD8" w:rsidRPr="00E57C07" w:rsidRDefault="00AD0CD8" w:rsidP="00E57C07">
      <w:pPr>
        <w:ind w:firstLine="360"/>
        <w:jc w:val="center"/>
        <w:rPr>
          <w:b/>
        </w:rPr>
      </w:pPr>
      <w:r w:rsidRPr="00E57C07">
        <w:rPr>
          <w:b/>
        </w:rPr>
        <w:t>Перечень организаций, с которыми имеются договоры на подготовку специалистов и</w:t>
      </w:r>
    </w:p>
    <w:p w:rsidR="00AD0CD8" w:rsidRPr="00E57C07" w:rsidRDefault="00AD0CD8" w:rsidP="00E57C07">
      <w:pPr>
        <w:ind w:firstLine="360"/>
        <w:jc w:val="center"/>
        <w:rPr>
          <w:b/>
        </w:rPr>
      </w:pPr>
      <w:r w:rsidRPr="00E57C07">
        <w:rPr>
          <w:b/>
        </w:rPr>
        <w:t>проведение всех видов практик</w:t>
      </w:r>
    </w:p>
    <w:p w:rsidR="00AD0CD8" w:rsidRPr="00E57C07" w:rsidRDefault="00AD0CD8" w:rsidP="00E57C07">
      <w:pPr>
        <w:ind w:firstLine="360"/>
        <w:jc w:val="center"/>
      </w:pPr>
    </w:p>
    <w:tbl>
      <w:tblPr>
        <w:tblW w:w="108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2"/>
        <w:gridCol w:w="3126"/>
        <w:gridCol w:w="1594"/>
        <w:gridCol w:w="2858"/>
        <w:gridCol w:w="994"/>
        <w:gridCol w:w="1646"/>
      </w:tblGrid>
      <w:tr w:rsidR="00AD0CD8" w:rsidRPr="00E57C07" w:rsidTr="00E57C07">
        <w:tc>
          <w:tcPr>
            <w:tcW w:w="582" w:type="dxa"/>
          </w:tcPr>
          <w:p w:rsidR="00AD0CD8" w:rsidRPr="00E57C07" w:rsidRDefault="00AD0CD8" w:rsidP="00E57C07">
            <w:pPr>
              <w:jc w:val="center"/>
            </w:pPr>
            <w:r w:rsidRPr="00E57C07">
              <w:t>№</w:t>
            </w:r>
          </w:p>
          <w:p w:rsidR="00AD0CD8" w:rsidRPr="00E57C07" w:rsidRDefault="00AD0CD8" w:rsidP="00E57C07">
            <w:pPr>
              <w:jc w:val="center"/>
            </w:pPr>
            <w:r w:rsidRPr="00E57C07">
              <w:t>п/п</w:t>
            </w:r>
          </w:p>
        </w:tc>
        <w:tc>
          <w:tcPr>
            <w:tcW w:w="3126" w:type="dxa"/>
          </w:tcPr>
          <w:p w:rsidR="00AD0CD8" w:rsidRPr="00E57C07" w:rsidRDefault="00AD0CD8" w:rsidP="00E57C07">
            <w:pPr>
              <w:jc w:val="center"/>
            </w:pPr>
            <w:r w:rsidRPr="00E57C07">
              <w:t>Название организации</w:t>
            </w:r>
          </w:p>
        </w:tc>
        <w:tc>
          <w:tcPr>
            <w:tcW w:w="1594" w:type="dxa"/>
          </w:tcPr>
          <w:p w:rsidR="00AD0CD8" w:rsidRPr="00E57C07" w:rsidRDefault="00AD0CD8" w:rsidP="00E57C07">
            <w:pPr>
              <w:jc w:val="center"/>
            </w:pPr>
            <w:r w:rsidRPr="00E57C07">
              <w:t>Руководи-тель</w:t>
            </w:r>
          </w:p>
        </w:tc>
        <w:tc>
          <w:tcPr>
            <w:tcW w:w="2858" w:type="dxa"/>
          </w:tcPr>
          <w:p w:rsidR="00AD0CD8" w:rsidRPr="00E57C07" w:rsidRDefault="00AD0CD8" w:rsidP="00E57C07">
            <w:pPr>
              <w:jc w:val="center"/>
            </w:pPr>
            <w:r w:rsidRPr="00E57C07">
              <w:t>Адрес :эл.почта, сайт</w:t>
            </w:r>
          </w:p>
        </w:tc>
        <w:tc>
          <w:tcPr>
            <w:tcW w:w="994" w:type="dxa"/>
          </w:tcPr>
          <w:p w:rsidR="00AD0CD8" w:rsidRPr="00E57C07" w:rsidRDefault="00AD0CD8" w:rsidP="00E57C07">
            <w:pPr>
              <w:jc w:val="center"/>
            </w:pPr>
            <w:r w:rsidRPr="00E57C07">
              <w:t>№ договора</w:t>
            </w:r>
          </w:p>
        </w:tc>
        <w:tc>
          <w:tcPr>
            <w:tcW w:w="1646" w:type="dxa"/>
          </w:tcPr>
          <w:p w:rsidR="00AD0CD8" w:rsidRPr="00E57C07" w:rsidRDefault="00AD0CD8" w:rsidP="00E57C07">
            <w:pPr>
              <w:jc w:val="center"/>
            </w:pPr>
            <w:r w:rsidRPr="00E57C07">
              <w:t>Срок действия договора</w:t>
            </w:r>
          </w:p>
        </w:tc>
      </w:tr>
      <w:tr w:rsidR="00AD0CD8" w:rsidRPr="00E57C07" w:rsidTr="00E57C07">
        <w:tc>
          <w:tcPr>
            <w:tcW w:w="582" w:type="dxa"/>
          </w:tcPr>
          <w:p w:rsidR="00AD0CD8" w:rsidRPr="00E57C07" w:rsidRDefault="00AD0CD8" w:rsidP="00E57C07">
            <w:pPr>
              <w:jc w:val="both"/>
            </w:pPr>
            <w:r w:rsidRPr="00E57C07">
              <w:t>1.</w:t>
            </w:r>
          </w:p>
        </w:tc>
        <w:tc>
          <w:tcPr>
            <w:tcW w:w="3126" w:type="dxa"/>
          </w:tcPr>
          <w:p w:rsidR="00AD0CD8" w:rsidRPr="00E57C07" w:rsidRDefault="00AD0CD8" w:rsidP="00E57C07">
            <w:pPr>
              <w:jc w:val="both"/>
            </w:pPr>
            <w:r w:rsidRPr="00E57C07">
              <w:t>ООО «САЛШ»</w:t>
            </w:r>
          </w:p>
        </w:tc>
        <w:tc>
          <w:tcPr>
            <w:tcW w:w="1594" w:type="dxa"/>
          </w:tcPr>
          <w:p w:rsidR="00AD0CD8" w:rsidRPr="00E57C07" w:rsidRDefault="00AD0CD8" w:rsidP="00E57C07">
            <w:pPr>
              <w:jc w:val="both"/>
            </w:pPr>
            <w:r w:rsidRPr="00E57C07">
              <w:t>Галямова С.Ю.</w:t>
            </w:r>
          </w:p>
        </w:tc>
        <w:tc>
          <w:tcPr>
            <w:tcW w:w="2858" w:type="dxa"/>
          </w:tcPr>
          <w:p w:rsidR="00AD0CD8" w:rsidRPr="00E57C07" w:rsidRDefault="00AD0CD8" w:rsidP="00E57C07">
            <w:pPr>
              <w:jc w:val="both"/>
            </w:pPr>
            <w:r w:rsidRPr="00E57C07">
              <w:t>Набережночнлнинский проспект, 62а, Мебель Молл, мебельный центр.</w:t>
            </w:r>
          </w:p>
        </w:tc>
        <w:tc>
          <w:tcPr>
            <w:tcW w:w="994" w:type="dxa"/>
          </w:tcPr>
          <w:p w:rsidR="00AD0CD8" w:rsidRPr="00E57C07" w:rsidRDefault="00AD0CD8" w:rsidP="00E57C07">
            <w:pPr>
              <w:jc w:val="center"/>
            </w:pPr>
            <w:r w:rsidRPr="00E57C07">
              <w:t>95</w:t>
            </w:r>
          </w:p>
        </w:tc>
        <w:tc>
          <w:tcPr>
            <w:tcW w:w="1646" w:type="dxa"/>
          </w:tcPr>
          <w:p w:rsidR="00AD0CD8" w:rsidRPr="00E57C07" w:rsidRDefault="00AD0CD8" w:rsidP="00E57C07">
            <w:pPr>
              <w:jc w:val="both"/>
            </w:pPr>
            <w:r w:rsidRPr="00E57C07">
              <w:t>01.02.2014г. – 01.02.2019г.</w:t>
            </w:r>
          </w:p>
        </w:tc>
      </w:tr>
      <w:tr w:rsidR="00AD0CD8" w:rsidRPr="00E57C07" w:rsidTr="00E57C07">
        <w:tc>
          <w:tcPr>
            <w:tcW w:w="582" w:type="dxa"/>
          </w:tcPr>
          <w:p w:rsidR="00AD0CD8" w:rsidRPr="00E57C07" w:rsidRDefault="00AD0CD8" w:rsidP="00E57C07">
            <w:pPr>
              <w:jc w:val="both"/>
            </w:pPr>
            <w:r w:rsidRPr="00E57C07">
              <w:t>2.</w:t>
            </w:r>
          </w:p>
        </w:tc>
        <w:tc>
          <w:tcPr>
            <w:tcW w:w="3126" w:type="dxa"/>
          </w:tcPr>
          <w:p w:rsidR="00AD0CD8" w:rsidRPr="00E57C07" w:rsidRDefault="00AD0CD8" w:rsidP="00E57C07">
            <w:r w:rsidRPr="00E57C07">
              <w:t>ООО «Малое инновацион-ное предприятие «Технологии и ресурсы»</w:t>
            </w:r>
          </w:p>
        </w:tc>
        <w:tc>
          <w:tcPr>
            <w:tcW w:w="1594" w:type="dxa"/>
          </w:tcPr>
          <w:p w:rsidR="00AD0CD8" w:rsidRPr="00E57C07" w:rsidRDefault="00AD0CD8" w:rsidP="00E57C07">
            <w:pPr>
              <w:jc w:val="both"/>
            </w:pPr>
            <w:r w:rsidRPr="00E57C07">
              <w:t>Ижбомин А.А.</w:t>
            </w:r>
          </w:p>
        </w:tc>
        <w:tc>
          <w:tcPr>
            <w:tcW w:w="2858" w:type="dxa"/>
          </w:tcPr>
          <w:p w:rsidR="00AD0CD8" w:rsidRPr="00E57C07" w:rsidRDefault="00AD0CD8" w:rsidP="00E57C07">
            <w:pPr>
              <w:jc w:val="both"/>
            </w:pPr>
          </w:p>
        </w:tc>
        <w:tc>
          <w:tcPr>
            <w:tcW w:w="994" w:type="dxa"/>
          </w:tcPr>
          <w:p w:rsidR="00AD0CD8" w:rsidRPr="00E57C07" w:rsidRDefault="00AD0CD8" w:rsidP="00E57C07">
            <w:pPr>
              <w:jc w:val="center"/>
            </w:pPr>
            <w:r w:rsidRPr="00E57C07">
              <w:t>96</w:t>
            </w:r>
          </w:p>
        </w:tc>
        <w:tc>
          <w:tcPr>
            <w:tcW w:w="1646" w:type="dxa"/>
          </w:tcPr>
          <w:p w:rsidR="00AD0CD8" w:rsidRPr="00E57C07" w:rsidRDefault="00AD0CD8" w:rsidP="00E57C07">
            <w:pPr>
              <w:jc w:val="both"/>
            </w:pPr>
            <w:r w:rsidRPr="00E57C07">
              <w:t>01.06.2014г. – 01.06.2019г.</w:t>
            </w:r>
          </w:p>
        </w:tc>
      </w:tr>
      <w:tr w:rsidR="00AD0CD8" w:rsidRPr="00E57C07" w:rsidTr="00E57C07">
        <w:tc>
          <w:tcPr>
            <w:tcW w:w="582" w:type="dxa"/>
          </w:tcPr>
          <w:p w:rsidR="00AD0CD8" w:rsidRPr="00E57C07" w:rsidRDefault="00AD0CD8" w:rsidP="00E57C07">
            <w:pPr>
              <w:jc w:val="both"/>
            </w:pPr>
            <w:r w:rsidRPr="00E57C07">
              <w:t>3.</w:t>
            </w:r>
          </w:p>
        </w:tc>
        <w:tc>
          <w:tcPr>
            <w:tcW w:w="3126" w:type="dxa"/>
          </w:tcPr>
          <w:p w:rsidR="00AD0CD8" w:rsidRPr="00E57C07" w:rsidRDefault="00AD0CD8" w:rsidP="00E57C07">
            <w:pPr>
              <w:jc w:val="both"/>
            </w:pPr>
            <w:r w:rsidRPr="00E57C07">
              <w:t>ООО «Стиль»</w:t>
            </w:r>
          </w:p>
        </w:tc>
        <w:tc>
          <w:tcPr>
            <w:tcW w:w="1594" w:type="dxa"/>
          </w:tcPr>
          <w:p w:rsidR="00AD0CD8" w:rsidRPr="00E57C07" w:rsidRDefault="00AD0CD8" w:rsidP="00E57C07">
            <w:pPr>
              <w:jc w:val="both"/>
            </w:pPr>
            <w:r w:rsidRPr="00E57C07">
              <w:t>Сизов А.Н.</w:t>
            </w:r>
          </w:p>
        </w:tc>
        <w:tc>
          <w:tcPr>
            <w:tcW w:w="2858" w:type="dxa"/>
          </w:tcPr>
          <w:p w:rsidR="00AD0CD8" w:rsidRPr="00E57C07" w:rsidRDefault="00AD0CD8" w:rsidP="00E57C07">
            <w:pPr>
              <w:jc w:val="both"/>
            </w:pPr>
            <w:r w:rsidRPr="00E57C07">
              <w:t>г.Чистополь, ул.Л.Толстовго, д.134 ж</w:t>
            </w:r>
          </w:p>
          <w:p w:rsidR="00AD0CD8" w:rsidRPr="00E57C07" w:rsidRDefault="00AD0CD8" w:rsidP="00E57C07">
            <w:pPr>
              <w:jc w:val="both"/>
            </w:pPr>
            <w:r w:rsidRPr="00E57C07">
              <w:rPr>
                <w:lang w:val="en-US"/>
              </w:rPr>
              <w:t>e</w:t>
            </w:r>
            <w:r w:rsidRPr="00E57C07">
              <w:t>-</w:t>
            </w:r>
            <w:r w:rsidRPr="00E57C07">
              <w:rPr>
                <w:lang w:val="en-US"/>
              </w:rPr>
              <w:t>mail</w:t>
            </w:r>
            <w:r w:rsidRPr="00E57C07">
              <w:t>:</w:t>
            </w:r>
            <w:r w:rsidRPr="00E57C07">
              <w:rPr>
                <w:lang w:val="en-US"/>
              </w:rPr>
              <w:t>ooo</w:t>
            </w:r>
            <w:r w:rsidRPr="00E57C07">
              <w:t>.</w:t>
            </w:r>
            <w:r w:rsidRPr="00E57C07">
              <w:rPr>
                <w:lang w:val="en-US"/>
              </w:rPr>
              <w:t>style</w:t>
            </w:r>
            <w:r w:rsidRPr="00E57C07">
              <w:t>@</w:t>
            </w:r>
            <w:r w:rsidRPr="00E57C07">
              <w:rPr>
                <w:lang w:val="en-US"/>
              </w:rPr>
              <w:t>mail</w:t>
            </w:r>
            <w:r w:rsidRPr="00E57C07">
              <w:t>.</w:t>
            </w:r>
            <w:r w:rsidRPr="00E57C07">
              <w:rPr>
                <w:lang w:val="en-US"/>
              </w:rPr>
              <w:t>ru</w:t>
            </w:r>
          </w:p>
        </w:tc>
        <w:tc>
          <w:tcPr>
            <w:tcW w:w="994" w:type="dxa"/>
          </w:tcPr>
          <w:p w:rsidR="00AD0CD8" w:rsidRPr="00E57C07" w:rsidRDefault="00AD0CD8" w:rsidP="00E57C07">
            <w:pPr>
              <w:jc w:val="center"/>
            </w:pPr>
            <w:r w:rsidRPr="00E57C07">
              <w:t>43</w:t>
            </w:r>
          </w:p>
        </w:tc>
        <w:tc>
          <w:tcPr>
            <w:tcW w:w="1646" w:type="dxa"/>
          </w:tcPr>
          <w:p w:rsidR="00AD0CD8" w:rsidRPr="00E57C07" w:rsidRDefault="00AD0CD8" w:rsidP="00E57C07">
            <w:pPr>
              <w:jc w:val="both"/>
            </w:pPr>
            <w:r w:rsidRPr="00E57C07">
              <w:t>01.01.2010г.-31.12.2015г.</w:t>
            </w:r>
          </w:p>
        </w:tc>
      </w:tr>
      <w:tr w:rsidR="00AD0CD8" w:rsidRPr="00E57C07" w:rsidTr="00E57C07">
        <w:tc>
          <w:tcPr>
            <w:tcW w:w="582" w:type="dxa"/>
          </w:tcPr>
          <w:p w:rsidR="00AD0CD8" w:rsidRPr="00E57C07" w:rsidRDefault="00AD0CD8" w:rsidP="00E57C07">
            <w:pPr>
              <w:jc w:val="both"/>
            </w:pPr>
            <w:r w:rsidRPr="00E57C07">
              <w:t>4.</w:t>
            </w:r>
          </w:p>
        </w:tc>
        <w:tc>
          <w:tcPr>
            <w:tcW w:w="3126" w:type="dxa"/>
          </w:tcPr>
          <w:p w:rsidR="00AD0CD8" w:rsidRPr="00E57C07" w:rsidRDefault="00AD0CD8" w:rsidP="00E57C07">
            <w:pPr>
              <w:jc w:val="both"/>
            </w:pPr>
            <w:r w:rsidRPr="00E57C07">
              <w:t>ООО «ТД Челны-Хлеб»</w:t>
            </w:r>
          </w:p>
        </w:tc>
        <w:tc>
          <w:tcPr>
            <w:tcW w:w="1594" w:type="dxa"/>
          </w:tcPr>
          <w:p w:rsidR="00AD0CD8" w:rsidRPr="00E57C07" w:rsidRDefault="00AD0CD8" w:rsidP="00E57C07">
            <w:pPr>
              <w:jc w:val="both"/>
            </w:pPr>
            <w:r w:rsidRPr="00E57C07">
              <w:t>Домашнева Г.В.</w:t>
            </w:r>
          </w:p>
        </w:tc>
        <w:tc>
          <w:tcPr>
            <w:tcW w:w="2858" w:type="dxa"/>
          </w:tcPr>
          <w:p w:rsidR="00AD0CD8" w:rsidRPr="00E57C07" w:rsidRDefault="00AD0CD8" w:rsidP="00E57C07">
            <w:pPr>
              <w:jc w:val="both"/>
            </w:pPr>
            <w:r w:rsidRPr="00E57C07">
              <w:t>г.Набережные Челны, пр.Московский д.72 А</w:t>
            </w:r>
          </w:p>
        </w:tc>
        <w:tc>
          <w:tcPr>
            <w:tcW w:w="994" w:type="dxa"/>
          </w:tcPr>
          <w:p w:rsidR="00AD0CD8" w:rsidRPr="00E57C07" w:rsidRDefault="00AD0CD8" w:rsidP="00E57C07">
            <w:pPr>
              <w:jc w:val="center"/>
            </w:pPr>
            <w:r w:rsidRPr="00E57C07">
              <w:t>10</w:t>
            </w:r>
          </w:p>
        </w:tc>
        <w:tc>
          <w:tcPr>
            <w:tcW w:w="1646" w:type="dxa"/>
          </w:tcPr>
          <w:p w:rsidR="00AD0CD8" w:rsidRPr="00E57C07" w:rsidRDefault="00AD0CD8" w:rsidP="00E57C07">
            <w:pPr>
              <w:jc w:val="both"/>
            </w:pPr>
            <w:r w:rsidRPr="00E57C07">
              <w:t>01.01.2010г.-01.01.2015г.</w:t>
            </w:r>
          </w:p>
        </w:tc>
      </w:tr>
      <w:tr w:rsidR="00AD0CD8" w:rsidRPr="00E57C07" w:rsidTr="00E57C07">
        <w:tc>
          <w:tcPr>
            <w:tcW w:w="582" w:type="dxa"/>
          </w:tcPr>
          <w:p w:rsidR="00AD0CD8" w:rsidRPr="00E57C07" w:rsidRDefault="00AD0CD8" w:rsidP="00E57C07">
            <w:pPr>
              <w:jc w:val="both"/>
            </w:pPr>
            <w:r w:rsidRPr="00E57C07">
              <w:t>5.</w:t>
            </w:r>
          </w:p>
        </w:tc>
        <w:tc>
          <w:tcPr>
            <w:tcW w:w="3126" w:type="dxa"/>
          </w:tcPr>
          <w:p w:rsidR="00AD0CD8" w:rsidRPr="00E57C07" w:rsidRDefault="00AD0CD8" w:rsidP="00E57C07">
            <w:pPr>
              <w:jc w:val="both"/>
            </w:pPr>
            <w:r w:rsidRPr="00E57C07">
              <w:t>ООО «Стиль-Премьер»</w:t>
            </w:r>
          </w:p>
        </w:tc>
        <w:tc>
          <w:tcPr>
            <w:tcW w:w="1594" w:type="dxa"/>
          </w:tcPr>
          <w:p w:rsidR="00AD0CD8" w:rsidRPr="00E57C07" w:rsidRDefault="00AD0CD8" w:rsidP="00E57C07">
            <w:pPr>
              <w:jc w:val="both"/>
            </w:pPr>
            <w:r w:rsidRPr="00E57C07">
              <w:t>Семёнова А.В.</w:t>
            </w:r>
          </w:p>
        </w:tc>
        <w:tc>
          <w:tcPr>
            <w:tcW w:w="2858" w:type="dxa"/>
          </w:tcPr>
          <w:p w:rsidR="00AD0CD8" w:rsidRPr="00E57C07" w:rsidRDefault="00AD0CD8" w:rsidP="00E57C07">
            <w:pPr>
              <w:jc w:val="both"/>
            </w:pPr>
            <w:r w:rsidRPr="00E57C07">
              <w:t>г. Набережные Челны, пр. Яшьлек, д.7</w:t>
            </w:r>
          </w:p>
        </w:tc>
        <w:tc>
          <w:tcPr>
            <w:tcW w:w="994" w:type="dxa"/>
          </w:tcPr>
          <w:p w:rsidR="00AD0CD8" w:rsidRPr="00E57C07" w:rsidRDefault="00AD0CD8" w:rsidP="00E57C07">
            <w:pPr>
              <w:jc w:val="center"/>
            </w:pPr>
            <w:r w:rsidRPr="00E57C07">
              <w:t>79</w:t>
            </w:r>
          </w:p>
        </w:tc>
        <w:tc>
          <w:tcPr>
            <w:tcW w:w="1646" w:type="dxa"/>
          </w:tcPr>
          <w:p w:rsidR="00AD0CD8" w:rsidRPr="00E57C07" w:rsidRDefault="00AD0CD8" w:rsidP="00E57C07">
            <w:pPr>
              <w:jc w:val="both"/>
            </w:pPr>
            <w:r w:rsidRPr="00E57C07">
              <w:t>26.03.2010г.-31.08.2015г.</w:t>
            </w:r>
          </w:p>
        </w:tc>
      </w:tr>
      <w:tr w:rsidR="00AD0CD8" w:rsidRPr="00E57C07" w:rsidTr="00E57C07">
        <w:tc>
          <w:tcPr>
            <w:tcW w:w="582" w:type="dxa"/>
          </w:tcPr>
          <w:p w:rsidR="00AD0CD8" w:rsidRPr="00E57C07" w:rsidRDefault="00AD0CD8" w:rsidP="00E57C07">
            <w:pPr>
              <w:jc w:val="both"/>
            </w:pPr>
            <w:r w:rsidRPr="00E57C07">
              <w:t>6.</w:t>
            </w:r>
          </w:p>
        </w:tc>
        <w:tc>
          <w:tcPr>
            <w:tcW w:w="3126" w:type="dxa"/>
          </w:tcPr>
          <w:p w:rsidR="00AD0CD8" w:rsidRPr="00E57C07" w:rsidRDefault="00AD0CD8" w:rsidP="00E57C07">
            <w:pPr>
              <w:jc w:val="both"/>
            </w:pPr>
            <w:r w:rsidRPr="00E57C07">
              <w:t>ООО «Интерьер-Сервис»</w:t>
            </w:r>
          </w:p>
        </w:tc>
        <w:tc>
          <w:tcPr>
            <w:tcW w:w="1594" w:type="dxa"/>
          </w:tcPr>
          <w:p w:rsidR="00AD0CD8" w:rsidRPr="00E57C07" w:rsidRDefault="00AD0CD8" w:rsidP="00E57C07">
            <w:pPr>
              <w:jc w:val="both"/>
            </w:pPr>
          </w:p>
        </w:tc>
        <w:tc>
          <w:tcPr>
            <w:tcW w:w="2858" w:type="dxa"/>
          </w:tcPr>
          <w:p w:rsidR="00AD0CD8" w:rsidRPr="00E57C07" w:rsidRDefault="00AD0CD8" w:rsidP="00E57C07">
            <w:pPr>
              <w:jc w:val="both"/>
            </w:pPr>
          </w:p>
        </w:tc>
        <w:tc>
          <w:tcPr>
            <w:tcW w:w="994" w:type="dxa"/>
          </w:tcPr>
          <w:p w:rsidR="00AD0CD8" w:rsidRPr="00E57C07" w:rsidRDefault="00AD0CD8" w:rsidP="00E57C07">
            <w:pPr>
              <w:jc w:val="center"/>
            </w:pPr>
            <w:r w:rsidRPr="00E57C07">
              <w:t>49</w:t>
            </w:r>
          </w:p>
        </w:tc>
        <w:tc>
          <w:tcPr>
            <w:tcW w:w="1646" w:type="dxa"/>
          </w:tcPr>
          <w:p w:rsidR="00AD0CD8" w:rsidRPr="00E57C07" w:rsidRDefault="00AD0CD8" w:rsidP="00E57C07">
            <w:pPr>
              <w:jc w:val="both"/>
            </w:pPr>
            <w:r w:rsidRPr="00E57C07">
              <w:t>01.01.2010г.-01.01.2015г.</w:t>
            </w:r>
          </w:p>
        </w:tc>
      </w:tr>
      <w:tr w:rsidR="00AD0CD8" w:rsidRPr="00E57C07" w:rsidTr="00E57C07">
        <w:tc>
          <w:tcPr>
            <w:tcW w:w="582" w:type="dxa"/>
          </w:tcPr>
          <w:p w:rsidR="00AD0CD8" w:rsidRPr="00E57C07" w:rsidRDefault="00AD0CD8" w:rsidP="00E57C07">
            <w:pPr>
              <w:jc w:val="both"/>
            </w:pPr>
            <w:r w:rsidRPr="00E57C07">
              <w:t>7.</w:t>
            </w:r>
          </w:p>
        </w:tc>
        <w:tc>
          <w:tcPr>
            <w:tcW w:w="3126" w:type="dxa"/>
          </w:tcPr>
          <w:p w:rsidR="00AD0CD8" w:rsidRPr="00E57C07" w:rsidRDefault="00AD0CD8" w:rsidP="00E57C07">
            <w:pPr>
              <w:jc w:val="both"/>
            </w:pPr>
            <w:r w:rsidRPr="00E57C07">
              <w:t>ООО «ГрандМастер-Р»</w:t>
            </w:r>
          </w:p>
        </w:tc>
        <w:tc>
          <w:tcPr>
            <w:tcW w:w="1594" w:type="dxa"/>
          </w:tcPr>
          <w:p w:rsidR="00AD0CD8" w:rsidRPr="00E57C07" w:rsidRDefault="00AD0CD8" w:rsidP="00E57C07">
            <w:pPr>
              <w:jc w:val="both"/>
            </w:pPr>
            <w:r w:rsidRPr="00E57C07">
              <w:t>Фахрутдинов Р.Р.</w:t>
            </w:r>
          </w:p>
        </w:tc>
        <w:tc>
          <w:tcPr>
            <w:tcW w:w="2858" w:type="dxa"/>
          </w:tcPr>
          <w:p w:rsidR="00AD0CD8" w:rsidRPr="00E57C07" w:rsidRDefault="00AD0CD8" w:rsidP="00E57C07">
            <w:pPr>
              <w:jc w:val="both"/>
            </w:pPr>
            <w:r w:rsidRPr="00E57C07">
              <w:t>г. Казань, ул. Серова, д.2</w:t>
            </w:r>
          </w:p>
        </w:tc>
        <w:tc>
          <w:tcPr>
            <w:tcW w:w="994" w:type="dxa"/>
          </w:tcPr>
          <w:p w:rsidR="00AD0CD8" w:rsidRPr="00E57C07" w:rsidRDefault="00AD0CD8" w:rsidP="00E57C07">
            <w:pPr>
              <w:jc w:val="center"/>
            </w:pPr>
            <w:r w:rsidRPr="00E57C07">
              <w:t>57</w:t>
            </w:r>
          </w:p>
        </w:tc>
        <w:tc>
          <w:tcPr>
            <w:tcW w:w="1646" w:type="dxa"/>
          </w:tcPr>
          <w:p w:rsidR="00AD0CD8" w:rsidRPr="00E57C07" w:rsidRDefault="00AD0CD8" w:rsidP="00E57C07">
            <w:pPr>
              <w:jc w:val="both"/>
            </w:pPr>
            <w:r w:rsidRPr="00E57C07">
              <w:t>01.01.2010г.-01.01.2015г.</w:t>
            </w:r>
          </w:p>
        </w:tc>
      </w:tr>
      <w:tr w:rsidR="00AD0CD8" w:rsidRPr="00E57C07" w:rsidTr="00E57C07">
        <w:tc>
          <w:tcPr>
            <w:tcW w:w="582" w:type="dxa"/>
          </w:tcPr>
          <w:p w:rsidR="00AD0CD8" w:rsidRPr="00E57C07" w:rsidRDefault="00AD0CD8" w:rsidP="00E57C07">
            <w:pPr>
              <w:jc w:val="both"/>
            </w:pPr>
            <w:r w:rsidRPr="00E57C07">
              <w:t>8.</w:t>
            </w:r>
          </w:p>
        </w:tc>
        <w:tc>
          <w:tcPr>
            <w:tcW w:w="3126" w:type="dxa"/>
          </w:tcPr>
          <w:p w:rsidR="00AD0CD8" w:rsidRPr="00E57C07" w:rsidRDefault="00AD0CD8" w:rsidP="00E57C07">
            <w:pPr>
              <w:jc w:val="both"/>
            </w:pPr>
            <w:r w:rsidRPr="00E57C07">
              <w:t>ИП Чибулаев В.А.</w:t>
            </w:r>
          </w:p>
        </w:tc>
        <w:tc>
          <w:tcPr>
            <w:tcW w:w="1594" w:type="dxa"/>
          </w:tcPr>
          <w:p w:rsidR="00AD0CD8" w:rsidRPr="00E57C07" w:rsidRDefault="00AD0CD8" w:rsidP="00E57C07">
            <w:pPr>
              <w:jc w:val="both"/>
            </w:pPr>
            <w:r w:rsidRPr="00E57C07">
              <w:t>Чибулаев В.А.</w:t>
            </w:r>
          </w:p>
        </w:tc>
        <w:tc>
          <w:tcPr>
            <w:tcW w:w="2858" w:type="dxa"/>
          </w:tcPr>
          <w:p w:rsidR="00AD0CD8" w:rsidRPr="00E57C07" w:rsidRDefault="00AD0CD8" w:rsidP="00E57C07">
            <w:pPr>
              <w:jc w:val="both"/>
            </w:pPr>
            <w:r w:rsidRPr="00E57C07">
              <w:t>г. Елабуга, Окружное шоссе, 9Г</w:t>
            </w:r>
          </w:p>
        </w:tc>
        <w:tc>
          <w:tcPr>
            <w:tcW w:w="994" w:type="dxa"/>
          </w:tcPr>
          <w:p w:rsidR="00AD0CD8" w:rsidRPr="00E57C07" w:rsidRDefault="00AD0CD8" w:rsidP="00E57C07">
            <w:pPr>
              <w:jc w:val="center"/>
            </w:pPr>
            <w:r w:rsidRPr="00E57C07">
              <w:t>97</w:t>
            </w:r>
          </w:p>
        </w:tc>
        <w:tc>
          <w:tcPr>
            <w:tcW w:w="1646" w:type="dxa"/>
          </w:tcPr>
          <w:p w:rsidR="00AD0CD8" w:rsidRPr="00E57C07" w:rsidRDefault="00AD0CD8" w:rsidP="00E57C07">
            <w:pPr>
              <w:jc w:val="both"/>
            </w:pPr>
            <w:r w:rsidRPr="00E57C07">
              <w:t>01.06.2014г. – 01.06.2019г.</w:t>
            </w:r>
          </w:p>
        </w:tc>
      </w:tr>
      <w:tr w:rsidR="00AD0CD8" w:rsidRPr="00E57C07" w:rsidTr="00E57C07">
        <w:tc>
          <w:tcPr>
            <w:tcW w:w="582" w:type="dxa"/>
          </w:tcPr>
          <w:p w:rsidR="00AD0CD8" w:rsidRPr="00E57C07" w:rsidRDefault="00AD0CD8" w:rsidP="00E57C07">
            <w:pPr>
              <w:jc w:val="both"/>
            </w:pPr>
            <w:r w:rsidRPr="00E57C07">
              <w:t>9.</w:t>
            </w:r>
          </w:p>
        </w:tc>
        <w:tc>
          <w:tcPr>
            <w:tcW w:w="3126" w:type="dxa"/>
          </w:tcPr>
          <w:p w:rsidR="00AD0CD8" w:rsidRPr="00E57C07" w:rsidRDefault="00AD0CD8" w:rsidP="00E57C07">
            <w:pPr>
              <w:jc w:val="both"/>
            </w:pPr>
            <w:r w:rsidRPr="00E57C07">
              <w:t>ИП Аринина Ю.М.</w:t>
            </w:r>
          </w:p>
        </w:tc>
        <w:tc>
          <w:tcPr>
            <w:tcW w:w="1594" w:type="dxa"/>
          </w:tcPr>
          <w:p w:rsidR="00AD0CD8" w:rsidRPr="00E57C07" w:rsidRDefault="00AD0CD8" w:rsidP="00E57C07">
            <w:pPr>
              <w:jc w:val="both"/>
            </w:pPr>
            <w:r w:rsidRPr="00E57C07">
              <w:t>Аринина Ю.М.</w:t>
            </w:r>
          </w:p>
        </w:tc>
        <w:tc>
          <w:tcPr>
            <w:tcW w:w="2858" w:type="dxa"/>
          </w:tcPr>
          <w:p w:rsidR="00AD0CD8" w:rsidRPr="00E57C07" w:rsidRDefault="00AD0CD8" w:rsidP="00E57C07">
            <w:pPr>
              <w:jc w:val="both"/>
            </w:pPr>
            <w:r w:rsidRPr="00E57C07">
              <w:t>г.Набережные Челны, пр. Мира 7/20А «</w:t>
            </w:r>
            <w:r w:rsidRPr="00E57C07">
              <w:rPr>
                <w:lang w:val="en-US"/>
              </w:rPr>
              <w:t>EVROPACENTER</w:t>
            </w:r>
            <w:r w:rsidRPr="00E57C07">
              <w:t>»</w:t>
            </w:r>
          </w:p>
          <w:p w:rsidR="00AD0CD8" w:rsidRPr="00E57C07" w:rsidRDefault="00AD0CD8" w:rsidP="00E57C07">
            <w:pPr>
              <w:jc w:val="both"/>
              <w:rPr>
                <w:lang w:val="en-US"/>
              </w:rPr>
            </w:pPr>
            <w:r w:rsidRPr="00E57C07">
              <w:rPr>
                <w:lang w:val="en-US"/>
              </w:rPr>
              <w:t>arininapochta</w:t>
            </w:r>
            <w:r w:rsidRPr="00E57C07">
              <w:t>@</w:t>
            </w:r>
            <w:r w:rsidRPr="00E57C07">
              <w:rPr>
                <w:lang w:val="en-US"/>
              </w:rPr>
              <w:t>inbox.ru</w:t>
            </w:r>
          </w:p>
        </w:tc>
        <w:tc>
          <w:tcPr>
            <w:tcW w:w="994" w:type="dxa"/>
          </w:tcPr>
          <w:p w:rsidR="00AD0CD8" w:rsidRPr="00E57C07" w:rsidRDefault="00AD0CD8" w:rsidP="00E57C07">
            <w:pPr>
              <w:jc w:val="center"/>
              <w:rPr>
                <w:lang w:val="en-US"/>
              </w:rPr>
            </w:pPr>
            <w:r w:rsidRPr="00E57C07">
              <w:rPr>
                <w:lang w:val="en-US"/>
              </w:rPr>
              <w:t>90</w:t>
            </w:r>
          </w:p>
        </w:tc>
        <w:tc>
          <w:tcPr>
            <w:tcW w:w="1646" w:type="dxa"/>
          </w:tcPr>
          <w:p w:rsidR="00AD0CD8" w:rsidRPr="00E57C07" w:rsidRDefault="00AD0CD8" w:rsidP="00E57C07">
            <w:pPr>
              <w:jc w:val="both"/>
            </w:pPr>
            <w:r w:rsidRPr="00E57C07">
              <w:rPr>
                <w:lang w:val="en-US"/>
              </w:rPr>
              <w:t>01</w:t>
            </w:r>
            <w:r w:rsidRPr="00E57C07">
              <w:t>.08.2011г.-01.08.2016г.</w:t>
            </w:r>
          </w:p>
        </w:tc>
      </w:tr>
      <w:tr w:rsidR="00AD0CD8" w:rsidRPr="00E57C07" w:rsidTr="00E57C07">
        <w:tc>
          <w:tcPr>
            <w:tcW w:w="582" w:type="dxa"/>
          </w:tcPr>
          <w:p w:rsidR="00AD0CD8" w:rsidRPr="00E57C07" w:rsidRDefault="00AD0CD8" w:rsidP="00E57C07">
            <w:pPr>
              <w:jc w:val="both"/>
            </w:pPr>
            <w:r w:rsidRPr="00E57C07">
              <w:t>10.</w:t>
            </w:r>
          </w:p>
        </w:tc>
        <w:tc>
          <w:tcPr>
            <w:tcW w:w="3126" w:type="dxa"/>
          </w:tcPr>
          <w:p w:rsidR="00AD0CD8" w:rsidRPr="00E57C07" w:rsidRDefault="00AD0CD8" w:rsidP="00E57C07">
            <w:pPr>
              <w:jc w:val="both"/>
            </w:pPr>
            <w:r w:rsidRPr="00E57C07">
              <w:t>МЦ «Орион»</w:t>
            </w:r>
          </w:p>
        </w:tc>
        <w:tc>
          <w:tcPr>
            <w:tcW w:w="1594" w:type="dxa"/>
          </w:tcPr>
          <w:p w:rsidR="00AD0CD8" w:rsidRPr="00E57C07" w:rsidRDefault="00AD0CD8" w:rsidP="00E57C07">
            <w:pPr>
              <w:jc w:val="both"/>
            </w:pPr>
            <w:r w:rsidRPr="00E57C07">
              <w:t>Бахтина З.В.</w:t>
            </w:r>
          </w:p>
        </w:tc>
        <w:tc>
          <w:tcPr>
            <w:tcW w:w="2858" w:type="dxa"/>
          </w:tcPr>
          <w:p w:rsidR="00AD0CD8" w:rsidRPr="00E57C07" w:rsidRDefault="00AD0CD8" w:rsidP="00E57C07">
            <w:pPr>
              <w:jc w:val="both"/>
            </w:pPr>
            <w:r w:rsidRPr="00E57C07">
              <w:t>г. Набережные Челны, ул. Ш.Усманова д.139</w:t>
            </w:r>
          </w:p>
        </w:tc>
        <w:tc>
          <w:tcPr>
            <w:tcW w:w="994" w:type="dxa"/>
          </w:tcPr>
          <w:p w:rsidR="00AD0CD8" w:rsidRPr="00E57C07" w:rsidRDefault="00AD0CD8" w:rsidP="00E57C07">
            <w:pPr>
              <w:jc w:val="center"/>
            </w:pPr>
            <w:r w:rsidRPr="00E57C07">
              <w:t>78</w:t>
            </w:r>
          </w:p>
        </w:tc>
        <w:tc>
          <w:tcPr>
            <w:tcW w:w="1646" w:type="dxa"/>
          </w:tcPr>
          <w:p w:rsidR="00AD0CD8" w:rsidRPr="00E57C07" w:rsidRDefault="00AD0CD8" w:rsidP="00E57C07">
            <w:pPr>
              <w:jc w:val="both"/>
            </w:pPr>
            <w:r w:rsidRPr="00E57C07">
              <w:t>01.09.2010г.-01.09.2015г.</w:t>
            </w:r>
          </w:p>
        </w:tc>
      </w:tr>
      <w:tr w:rsidR="00AD0CD8" w:rsidRPr="00E57C07" w:rsidTr="00E57C07">
        <w:tc>
          <w:tcPr>
            <w:tcW w:w="582" w:type="dxa"/>
          </w:tcPr>
          <w:p w:rsidR="00AD0CD8" w:rsidRPr="00E57C07" w:rsidRDefault="00AD0CD8" w:rsidP="00E57C07">
            <w:pPr>
              <w:jc w:val="both"/>
            </w:pPr>
            <w:r w:rsidRPr="00E57C07">
              <w:t>11.</w:t>
            </w:r>
          </w:p>
        </w:tc>
        <w:tc>
          <w:tcPr>
            <w:tcW w:w="3126" w:type="dxa"/>
          </w:tcPr>
          <w:p w:rsidR="00AD0CD8" w:rsidRPr="00E57C07" w:rsidRDefault="00AD0CD8" w:rsidP="00E57C07">
            <w:pPr>
              <w:jc w:val="both"/>
            </w:pPr>
            <w:r w:rsidRPr="00E57C07">
              <w:t>ИП  Васильченко С.И.</w:t>
            </w:r>
          </w:p>
        </w:tc>
        <w:tc>
          <w:tcPr>
            <w:tcW w:w="1594" w:type="dxa"/>
          </w:tcPr>
          <w:p w:rsidR="00AD0CD8" w:rsidRPr="00E57C07" w:rsidRDefault="00AD0CD8" w:rsidP="00E57C07">
            <w:pPr>
              <w:jc w:val="both"/>
            </w:pPr>
            <w:r w:rsidRPr="00E57C07">
              <w:t>Васильченко С.Ф.</w:t>
            </w:r>
          </w:p>
        </w:tc>
        <w:tc>
          <w:tcPr>
            <w:tcW w:w="2858" w:type="dxa"/>
          </w:tcPr>
          <w:p w:rsidR="00AD0CD8" w:rsidRPr="00E57C07" w:rsidRDefault="00AD0CD8" w:rsidP="00E57C07">
            <w:pPr>
              <w:jc w:val="both"/>
            </w:pPr>
            <w:r w:rsidRPr="00E57C07">
              <w:t>Г.Наб.Челны д.25 кв.130 тел.89196979711</w:t>
            </w:r>
          </w:p>
        </w:tc>
        <w:tc>
          <w:tcPr>
            <w:tcW w:w="994" w:type="dxa"/>
          </w:tcPr>
          <w:p w:rsidR="00AD0CD8" w:rsidRPr="00E57C07" w:rsidRDefault="00AD0CD8" w:rsidP="00E57C07">
            <w:pPr>
              <w:jc w:val="center"/>
            </w:pPr>
            <w:r w:rsidRPr="00E57C07">
              <w:t>82</w:t>
            </w:r>
          </w:p>
        </w:tc>
        <w:tc>
          <w:tcPr>
            <w:tcW w:w="1646" w:type="dxa"/>
          </w:tcPr>
          <w:p w:rsidR="00AD0CD8" w:rsidRPr="00E57C07" w:rsidRDefault="00AD0CD8" w:rsidP="00E57C07">
            <w:pPr>
              <w:jc w:val="both"/>
            </w:pPr>
            <w:r w:rsidRPr="00E57C07">
              <w:t>07.02.2011-01.02.2016</w:t>
            </w:r>
          </w:p>
        </w:tc>
      </w:tr>
      <w:tr w:rsidR="00AD0CD8" w:rsidRPr="00E57C07" w:rsidTr="00E57C07">
        <w:tc>
          <w:tcPr>
            <w:tcW w:w="582" w:type="dxa"/>
          </w:tcPr>
          <w:p w:rsidR="00AD0CD8" w:rsidRPr="00E57C07" w:rsidRDefault="00AD0CD8" w:rsidP="00E57C07">
            <w:pPr>
              <w:jc w:val="both"/>
            </w:pPr>
            <w:r w:rsidRPr="00E57C07">
              <w:t>12.</w:t>
            </w:r>
          </w:p>
        </w:tc>
        <w:tc>
          <w:tcPr>
            <w:tcW w:w="3126" w:type="dxa"/>
          </w:tcPr>
          <w:p w:rsidR="00AD0CD8" w:rsidRPr="00E57C07" w:rsidRDefault="00AD0CD8" w:rsidP="00E57C07">
            <w:pPr>
              <w:jc w:val="both"/>
            </w:pPr>
            <w:r w:rsidRPr="00E57C07">
              <w:t>Набережночелнинская картинная галерея</w:t>
            </w:r>
          </w:p>
        </w:tc>
        <w:tc>
          <w:tcPr>
            <w:tcW w:w="1594" w:type="dxa"/>
          </w:tcPr>
          <w:p w:rsidR="00AD0CD8" w:rsidRPr="00E57C07" w:rsidRDefault="00AD0CD8" w:rsidP="00E57C07">
            <w:pPr>
              <w:jc w:val="both"/>
            </w:pPr>
            <w:r w:rsidRPr="00E57C07">
              <w:t>Гайнутдинова Ф.М.</w:t>
            </w:r>
          </w:p>
        </w:tc>
        <w:tc>
          <w:tcPr>
            <w:tcW w:w="2858" w:type="dxa"/>
          </w:tcPr>
          <w:p w:rsidR="00AD0CD8" w:rsidRPr="00E57C07" w:rsidRDefault="00AD0CD8" w:rsidP="00E57C07">
            <w:pPr>
              <w:jc w:val="both"/>
            </w:pPr>
            <w:r w:rsidRPr="00E57C07">
              <w:t>Г.Наб.Челны пр.Мира 3/01</w:t>
            </w:r>
          </w:p>
        </w:tc>
        <w:tc>
          <w:tcPr>
            <w:tcW w:w="994" w:type="dxa"/>
          </w:tcPr>
          <w:p w:rsidR="00AD0CD8" w:rsidRPr="00E57C07" w:rsidRDefault="00AD0CD8" w:rsidP="00E57C07">
            <w:pPr>
              <w:jc w:val="center"/>
            </w:pPr>
            <w:r w:rsidRPr="00E57C07">
              <w:t>69</w:t>
            </w:r>
          </w:p>
        </w:tc>
        <w:tc>
          <w:tcPr>
            <w:tcW w:w="1646" w:type="dxa"/>
          </w:tcPr>
          <w:p w:rsidR="00AD0CD8" w:rsidRPr="00E57C07" w:rsidRDefault="00AD0CD8" w:rsidP="00E57C07">
            <w:pPr>
              <w:jc w:val="both"/>
            </w:pPr>
            <w:r w:rsidRPr="00E57C07">
              <w:t>01.12.2013 – 01.12.2018</w:t>
            </w:r>
          </w:p>
        </w:tc>
      </w:tr>
      <w:tr w:rsidR="00AD0CD8" w:rsidRPr="00E57C07" w:rsidTr="00E57C07">
        <w:tc>
          <w:tcPr>
            <w:tcW w:w="582" w:type="dxa"/>
          </w:tcPr>
          <w:p w:rsidR="00AD0CD8" w:rsidRPr="00E57C07" w:rsidRDefault="00AD0CD8" w:rsidP="00E57C07">
            <w:pPr>
              <w:jc w:val="both"/>
            </w:pPr>
            <w:r w:rsidRPr="00E57C07">
              <w:t>13.</w:t>
            </w:r>
          </w:p>
        </w:tc>
        <w:tc>
          <w:tcPr>
            <w:tcW w:w="3126" w:type="dxa"/>
          </w:tcPr>
          <w:p w:rsidR="00AD0CD8" w:rsidRPr="00E57C07" w:rsidRDefault="00AD0CD8" w:rsidP="00E57C07">
            <w:pPr>
              <w:jc w:val="both"/>
            </w:pPr>
            <w:r w:rsidRPr="00E57C07">
              <w:t>ООО «Модерн»</w:t>
            </w:r>
          </w:p>
        </w:tc>
        <w:tc>
          <w:tcPr>
            <w:tcW w:w="1594" w:type="dxa"/>
          </w:tcPr>
          <w:p w:rsidR="00AD0CD8" w:rsidRPr="00E57C07" w:rsidRDefault="00AD0CD8" w:rsidP="00E57C07">
            <w:pPr>
              <w:jc w:val="both"/>
            </w:pPr>
            <w:r w:rsidRPr="00E57C07">
              <w:t>Сандуленко Я.Т.</w:t>
            </w:r>
          </w:p>
        </w:tc>
        <w:tc>
          <w:tcPr>
            <w:tcW w:w="2858" w:type="dxa"/>
          </w:tcPr>
          <w:p w:rsidR="00AD0CD8" w:rsidRPr="00E57C07" w:rsidRDefault="00AD0CD8" w:rsidP="00E57C07">
            <w:pPr>
              <w:jc w:val="both"/>
            </w:pPr>
            <w:r w:rsidRPr="00E57C07">
              <w:t>Г.Наб.Челны ул. М.Жукова д.28 кв.32</w:t>
            </w:r>
          </w:p>
        </w:tc>
        <w:tc>
          <w:tcPr>
            <w:tcW w:w="994" w:type="dxa"/>
          </w:tcPr>
          <w:p w:rsidR="00AD0CD8" w:rsidRPr="00E57C07" w:rsidRDefault="00AD0CD8" w:rsidP="00E57C07">
            <w:pPr>
              <w:jc w:val="center"/>
            </w:pPr>
            <w:r w:rsidRPr="00E57C07">
              <w:t>70</w:t>
            </w:r>
          </w:p>
        </w:tc>
        <w:tc>
          <w:tcPr>
            <w:tcW w:w="1646" w:type="dxa"/>
          </w:tcPr>
          <w:p w:rsidR="00AD0CD8" w:rsidRPr="00E57C07" w:rsidRDefault="00AD0CD8" w:rsidP="00E57C07">
            <w:pPr>
              <w:jc w:val="both"/>
            </w:pPr>
            <w:r w:rsidRPr="00E57C07">
              <w:t>02.07.2013-02.07.2015</w:t>
            </w:r>
          </w:p>
        </w:tc>
      </w:tr>
      <w:tr w:rsidR="00AD0CD8" w:rsidRPr="00E57C07" w:rsidTr="00E57C07">
        <w:tc>
          <w:tcPr>
            <w:tcW w:w="582" w:type="dxa"/>
          </w:tcPr>
          <w:p w:rsidR="00AD0CD8" w:rsidRPr="00E57C07" w:rsidRDefault="00AD0CD8" w:rsidP="00E57C07">
            <w:pPr>
              <w:jc w:val="both"/>
            </w:pPr>
            <w:r w:rsidRPr="00E57C07">
              <w:t>14.</w:t>
            </w:r>
          </w:p>
        </w:tc>
        <w:tc>
          <w:tcPr>
            <w:tcW w:w="3126" w:type="dxa"/>
          </w:tcPr>
          <w:p w:rsidR="00AD0CD8" w:rsidRPr="00E57C07" w:rsidRDefault="00AD0CD8" w:rsidP="00E57C07">
            <w:pPr>
              <w:jc w:val="both"/>
            </w:pPr>
            <w:r w:rsidRPr="00E57C07">
              <w:t>ИП Ловкайцис А.А.</w:t>
            </w:r>
          </w:p>
        </w:tc>
        <w:tc>
          <w:tcPr>
            <w:tcW w:w="1594" w:type="dxa"/>
          </w:tcPr>
          <w:p w:rsidR="00AD0CD8" w:rsidRPr="00E57C07" w:rsidRDefault="00AD0CD8" w:rsidP="00E57C07">
            <w:pPr>
              <w:jc w:val="both"/>
            </w:pPr>
            <w:r w:rsidRPr="00E57C07">
              <w:t>Ловкайцис А.А.</w:t>
            </w:r>
          </w:p>
        </w:tc>
        <w:tc>
          <w:tcPr>
            <w:tcW w:w="2858" w:type="dxa"/>
          </w:tcPr>
          <w:p w:rsidR="00AD0CD8" w:rsidRPr="00E57C07" w:rsidRDefault="00AD0CD8" w:rsidP="00E57C07">
            <w:pPr>
              <w:jc w:val="both"/>
            </w:pPr>
            <w:r w:rsidRPr="00E57C07">
              <w:t>Г.Наб.Челны ул.Низаметдинова д.15 кв.49</w:t>
            </w:r>
          </w:p>
        </w:tc>
        <w:tc>
          <w:tcPr>
            <w:tcW w:w="994" w:type="dxa"/>
          </w:tcPr>
          <w:p w:rsidR="00AD0CD8" w:rsidRPr="00E57C07" w:rsidRDefault="00AD0CD8" w:rsidP="00E57C07">
            <w:pPr>
              <w:jc w:val="center"/>
            </w:pPr>
            <w:r w:rsidRPr="00E57C07">
              <w:t>108</w:t>
            </w:r>
          </w:p>
        </w:tc>
        <w:tc>
          <w:tcPr>
            <w:tcW w:w="1646" w:type="dxa"/>
          </w:tcPr>
          <w:p w:rsidR="00AD0CD8" w:rsidRPr="00E57C07" w:rsidRDefault="00AD0CD8" w:rsidP="00E57C07">
            <w:pPr>
              <w:jc w:val="both"/>
            </w:pPr>
            <w:r w:rsidRPr="00E57C07">
              <w:t>01.02.2011-01.02.2016</w:t>
            </w:r>
          </w:p>
        </w:tc>
      </w:tr>
      <w:tr w:rsidR="00AD0CD8" w:rsidRPr="00E57C07" w:rsidTr="00E57C07">
        <w:tc>
          <w:tcPr>
            <w:tcW w:w="582" w:type="dxa"/>
          </w:tcPr>
          <w:p w:rsidR="00AD0CD8" w:rsidRPr="00E57C07" w:rsidRDefault="00AD0CD8" w:rsidP="00E57C07">
            <w:pPr>
              <w:jc w:val="both"/>
            </w:pPr>
            <w:r w:rsidRPr="00E57C07">
              <w:t>15.</w:t>
            </w:r>
          </w:p>
        </w:tc>
        <w:tc>
          <w:tcPr>
            <w:tcW w:w="3126" w:type="dxa"/>
          </w:tcPr>
          <w:p w:rsidR="00AD0CD8" w:rsidRPr="00E57C07" w:rsidRDefault="00AD0CD8" w:rsidP="00E57C07">
            <w:pPr>
              <w:jc w:val="both"/>
            </w:pPr>
            <w:r w:rsidRPr="00E57C07">
              <w:t>Филиал ОАО «Татмедиа» Редакция газеты «Знамя труда»</w:t>
            </w:r>
          </w:p>
        </w:tc>
        <w:tc>
          <w:tcPr>
            <w:tcW w:w="1594" w:type="dxa"/>
          </w:tcPr>
          <w:p w:rsidR="00AD0CD8" w:rsidRPr="00E57C07" w:rsidRDefault="00AD0CD8" w:rsidP="00E57C07">
            <w:pPr>
              <w:jc w:val="both"/>
            </w:pPr>
            <w:r w:rsidRPr="00E57C07">
              <w:t>Исхакова С.Т.</w:t>
            </w:r>
          </w:p>
        </w:tc>
        <w:tc>
          <w:tcPr>
            <w:tcW w:w="2858" w:type="dxa"/>
          </w:tcPr>
          <w:p w:rsidR="00AD0CD8" w:rsidRPr="00E57C07" w:rsidRDefault="00AD0CD8" w:rsidP="00E57C07">
            <w:pPr>
              <w:jc w:val="both"/>
            </w:pPr>
            <w:r w:rsidRPr="00E57C07">
              <w:t>Г.Альметьевск ул.Ш.Марджани д.82</w:t>
            </w:r>
          </w:p>
        </w:tc>
        <w:tc>
          <w:tcPr>
            <w:tcW w:w="994" w:type="dxa"/>
          </w:tcPr>
          <w:p w:rsidR="00AD0CD8" w:rsidRPr="00E57C07" w:rsidRDefault="00AD0CD8" w:rsidP="00E57C07">
            <w:pPr>
              <w:jc w:val="center"/>
            </w:pPr>
            <w:r w:rsidRPr="00E57C07">
              <w:t>111</w:t>
            </w:r>
          </w:p>
        </w:tc>
        <w:tc>
          <w:tcPr>
            <w:tcW w:w="1646" w:type="dxa"/>
          </w:tcPr>
          <w:p w:rsidR="00AD0CD8" w:rsidRPr="00E57C07" w:rsidRDefault="00AD0CD8" w:rsidP="00E57C07">
            <w:pPr>
              <w:jc w:val="both"/>
            </w:pPr>
            <w:r w:rsidRPr="00E57C07">
              <w:t>01.02.2011-01.02.2016</w:t>
            </w:r>
          </w:p>
        </w:tc>
      </w:tr>
      <w:tr w:rsidR="00AD0CD8" w:rsidRPr="00E57C07" w:rsidTr="00E57C07">
        <w:tc>
          <w:tcPr>
            <w:tcW w:w="582" w:type="dxa"/>
          </w:tcPr>
          <w:p w:rsidR="00AD0CD8" w:rsidRPr="00E57C07" w:rsidRDefault="00AD0CD8" w:rsidP="00E57C07">
            <w:pPr>
              <w:jc w:val="both"/>
            </w:pPr>
            <w:r w:rsidRPr="00E57C07">
              <w:t>16.</w:t>
            </w:r>
          </w:p>
        </w:tc>
        <w:tc>
          <w:tcPr>
            <w:tcW w:w="3126" w:type="dxa"/>
          </w:tcPr>
          <w:p w:rsidR="00AD0CD8" w:rsidRPr="00E57C07" w:rsidRDefault="00AD0CD8" w:rsidP="00E57C07">
            <w:pPr>
              <w:jc w:val="both"/>
            </w:pPr>
            <w:r w:rsidRPr="00E57C07">
              <w:t>ООО «Боулинг Центр»</w:t>
            </w:r>
          </w:p>
        </w:tc>
        <w:tc>
          <w:tcPr>
            <w:tcW w:w="1594" w:type="dxa"/>
          </w:tcPr>
          <w:p w:rsidR="00AD0CD8" w:rsidRPr="00E57C07" w:rsidRDefault="00AD0CD8" w:rsidP="00E57C07">
            <w:pPr>
              <w:jc w:val="both"/>
            </w:pPr>
            <w:r w:rsidRPr="00E57C07">
              <w:t>Хорева С.Ф.</w:t>
            </w:r>
          </w:p>
        </w:tc>
        <w:tc>
          <w:tcPr>
            <w:tcW w:w="2858" w:type="dxa"/>
          </w:tcPr>
          <w:p w:rsidR="00AD0CD8" w:rsidRPr="00E57C07" w:rsidRDefault="00AD0CD8" w:rsidP="00E57C07">
            <w:pPr>
              <w:jc w:val="both"/>
            </w:pPr>
            <w:r w:rsidRPr="00E57C07">
              <w:t>Г.Елабуга ул.Интернациональная 16А тел.(85557)3-15-71</w:t>
            </w:r>
          </w:p>
        </w:tc>
        <w:tc>
          <w:tcPr>
            <w:tcW w:w="994" w:type="dxa"/>
          </w:tcPr>
          <w:p w:rsidR="00AD0CD8" w:rsidRPr="00E57C07" w:rsidRDefault="00AD0CD8" w:rsidP="00E57C07">
            <w:pPr>
              <w:jc w:val="center"/>
            </w:pPr>
            <w:r w:rsidRPr="00E57C07">
              <w:t>114</w:t>
            </w:r>
          </w:p>
        </w:tc>
        <w:tc>
          <w:tcPr>
            <w:tcW w:w="1646" w:type="dxa"/>
          </w:tcPr>
          <w:p w:rsidR="00AD0CD8" w:rsidRPr="00E57C07" w:rsidRDefault="00AD0CD8" w:rsidP="00E57C07">
            <w:pPr>
              <w:jc w:val="both"/>
            </w:pPr>
            <w:r w:rsidRPr="00E57C07">
              <w:t>25.06.2012-25.06.2017</w:t>
            </w:r>
          </w:p>
        </w:tc>
      </w:tr>
      <w:tr w:rsidR="00AD0CD8" w:rsidRPr="00E57C07" w:rsidTr="00E57C07">
        <w:tc>
          <w:tcPr>
            <w:tcW w:w="582" w:type="dxa"/>
          </w:tcPr>
          <w:p w:rsidR="00AD0CD8" w:rsidRPr="00E57C07" w:rsidRDefault="00AD0CD8" w:rsidP="00E57C07">
            <w:pPr>
              <w:jc w:val="both"/>
            </w:pPr>
            <w:r w:rsidRPr="00E57C07">
              <w:t>17.</w:t>
            </w:r>
          </w:p>
        </w:tc>
        <w:tc>
          <w:tcPr>
            <w:tcW w:w="3126" w:type="dxa"/>
          </w:tcPr>
          <w:p w:rsidR="00AD0CD8" w:rsidRPr="00E57C07" w:rsidRDefault="00AD0CD8" w:rsidP="00E57C07">
            <w:pPr>
              <w:jc w:val="both"/>
            </w:pPr>
            <w:r w:rsidRPr="00E57C07">
              <w:t>ИП Кротова О.В.</w:t>
            </w:r>
          </w:p>
        </w:tc>
        <w:tc>
          <w:tcPr>
            <w:tcW w:w="1594" w:type="dxa"/>
          </w:tcPr>
          <w:p w:rsidR="00AD0CD8" w:rsidRPr="00E57C07" w:rsidRDefault="00AD0CD8" w:rsidP="00E57C07">
            <w:pPr>
              <w:jc w:val="both"/>
            </w:pPr>
            <w:r w:rsidRPr="00E57C07">
              <w:t>Кротова О.В.</w:t>
            </w:r>
          </w:p>
        </w:tc>
        <w:tc>
          <w:tcPr>
            <w:tcW w:w="2858" w:type="dxa"/>
          </w:tcPr>
          <w:p w:rsidR="00AD0CD8" w:rsidRPr="00E57C07" w:rsidRDefault="00AD0CD8" w:rsidP="00E57C07">
            <w:pPr>
              <w:jc w:val="both"/>
            </w:pPr>
            <w:r w:rsidRPr="00E57C07">
              <w:t>Наб.Челны пр.Вахитова 47/31 т.(8552)354055</w:t>
            </w:r>
          </w:p>
        </w:tc>
        <w:tc>
          <w:tcPr>
            <w:tcW w:w="994" w:type="dxa"/>
          </w:tcPr>
          <w:p w:rsidR="00AD0CD8" w:rsidRPr="00E57C07" w:rsidRDefault="00AD0CD8" w:rsidP="00E57C07">
            <w:pPr>
              <w:jc w:val="center"/>
            </w:pPr>
            <w:r w:rsidRPr="00E57C07">
              <w:t>109</w:t>
            </w:r>
          </w:p>
        </w:tc>
        <w:tc>
          <w:tcPr>
            <w:tcW w:w="1646" w:type="dxa"/>
          </w:tcPr>
          <w:p w:rsidR="00AD0CD8" w:rsidRPr="00E57C07" w:rsidRDefault="00AD0CD8" w:rsidP="00E57C07">
            <w:pPr>
              <w:jc w:val="both"/>
            </w:pPr>
            <w:r w:rsidRPr="00E57C07">
              <w:t>11.02.2013-11.02.2018</w:t>
            </w:r>
          </w:p>
        </w:tc>
      </w:tr>
      <w:tr w:rsidR="00AD0CD8" w:rsidRPr="00E57C07" w:rsidTr="00E57C07">
        <w:tc>
          <w:tcPr>
            <w:tcW w:w="582" w:type="dxa"/>
          </w:tcPr>
          <w:p w:rsidR="00AD0CD8" w:rsidRPr="00E57C07" w:rsidRDefault="00AD0CD8" w:rsidP="00E57C07">
            <w:pPr>
              <w:jc w:val="both"/>
            </w:pPr>
            <w:r w:rsidRPr="00E57C07">
              <w:t>18.</w:t>
            </w:r>
          </w:p>
        </w:tc>
        <w:tc>
          <w:tcPr>
            <w:tcW w:w="3126" w:type="dxa"/>
          </w:tcPr>
          <w:p w:rsidR="00AD0CD8" w:rsidRPr="00E57C07" w:rsidRDefault="00AD0CD8" w:rsidP="00E57C07">
            <w:pPr>
              <w:jc w:val="both"/>
            </w:pPr>
            <w:r w:rsidRPr="00E57C07">
              <w:t>МУ «Управление архитектуры и градостроительства   Елабужского района РТ»</w:t>
            </w:r>
          </w:p>
        </w:tc>
        <w:tc>
          <w:tcPr>
            <w:tcW w:w="1594" w:type="dxa"/>
          </w:tcPr>
          <w:p w:rsidR="00AD0CD8" w:rsidRPr="00E57C07" w:rsidRDefault="00AD0CD8" w:rsidP="00E57C07">
            <w:pPr>
              <w:jc w:val="both"/>
            </w:pPr>
            <w:r w:rsidRPr="00E57C07">
              <w:t>Сафина Л.Р.</w:t>
            </w:r>
          </w:p>
        </w:tc>
        <w:tc>
          <w:tcPr>
            <w:tcW w:w="2858" w:type="dxa"/>
          </w:tcPr>
          <w:p w:rsidR="00AD0CD8" w:rsidRPr="00E57C07" w:rsidRDefault="00AD0CD8" w:rsidP="00E57C07">
            <w:pPr>
              <w:jc w:val="both"/>
            </w:pPr>
            <w:r w:rsidRPr="00E57C07">
              <w:t>Г.Елабуга ул.Т.Гиззата, 26</w:t>
            </w:r>
          </w:p>
        </w:tc>
        <w:tc>
          <w:tcPr>
            <w:tcW w:w="994" w:type="dxa"/>
          </w:tcPr>
          <w:p w:rsidR="00AD0CD8" w:rsidRPr="00E57C07" w:rsidRDefault="00AD0CD8" w:rsidP="00E57C07">
            <w:pPr>
              <w:jc w:val="center"/>
            </w:pPr>
            <w:r w:rsidRPr="00E57C07">
              <w:t>100</w:t>
            </w:r>
          </w:p>
        </w:tc>
        <w:tc>
          <w:tcPr>
            <w:tcW w:w="1646" w:type="dxa"/>
          </w:tcPr>
          <w:p w:rsidR="00AD0CD8" w:rsidRPr="00E57C07" w:rsidRDefault="00AD0CD8" w:rsidP="00E57C07">
            <w:pPr>
              <w:jc w:val="both"/>
            </w:pPr>
            <w:r w:rsidRPr="00E57C07">
              <w:t>01.02.2011 – 01.02.2016</w:t>
            </w:r>
          </w:p>
        </w:tc>
      </w:tr>
      <w:tr w:rsidR="00AD0CD8" w:rsidRPr="00E57C07" w:rsidTr="00E57C07">
        <w:tc>
          <w:tcPr>
            <w:tcW w:w="582" w:type="dxa"/>
          </w:tcPr>
          <w:p w:rsidR="00AD0CD8" w:rsidRPr="00E57C07" w:rsidRDefault="00AD0CD8" w:rsidP="00E57C07">
            <w:pPr>
              <w:jc w:val="both"/>
            </w:pPr>
            <w:r w:rsidRPr="00E57C07">
              <w:t>19.</w:t>
            </w:r>
          </w:p>
        </w:tc>
        <w:tc>
          <w:tcPr>
            <w:tcW w:w="3126" w:type="dxa"/>
          </w:tcPr>
          <w:p w:rsidR="00AD0CD8" w:rsidRPr="00E57C07" w:rsidRDefault="00AD0CD8" w:rsidP="00E57C07">
            <w:pPr>
              <w:jc w:val="both"/>
            </w:pPr>
            <w:r w:rsidRPr="00E57C07">
              <w:t>ФГБУ «Национальный парк «Нижняя Кама»</w:t>
            </w:r>
          </w:p>
        </w:tc>
        <w:tc>
          <w:tcPr>
            <w:tcW w:w="1594" w:type="dxa"/>
          </w:tcPr>
          <w:p w:rsidR="00AD0CD8" w:rsidRPr="00E57C07" w:rsidRDefault="00AD0CD8" w:rsidP="00E57C07">
            <w:pPr>
              <w:jc w:val="both"/>
            </w:pPr>
            <w:r w:rsidRPr="00E57C07">
              <w:t>А.Г.Имамов</w:t>
            </w:r>
          </w:p>
        </w:tc>
        <w:tc>
          <w:tcPr>
            <w:tcW w:w="2858" w:type="dxa"/>
          </w:tcPr>
          <w:p w:rsidR="00AD0CD8" w:rsidRPr="00E57C07" w:rsidRDefault="00AD0CD8" w:rsidP="00E57C07">
            <w:pPr>
              <w:jc w:val="both"/>
            </w:pPr>
            <w:r w:rsidRPr="00E57C07">
              <w:t>Елабужский муниципальный район Танаевский лес квартал 109 ОПС-з а/я 241 тел.27152</w:t>
            </w:r>
          </w:p>
        </w:tc>
        <w:tc>
          <w:tcPr>
            <w:tcW w:w="994" w:type="dxa"/>
          </w:tcPr>
          <w:p w:rsidR="00AD0CD8" w:rsidRPr="00E57C07" w:rsidRDefault="00AD0CD8" w:rsidP="00E57C07">
            <w:pPr>
              <w:jc w:val="center"/>
            </w:pPr>
            <w:r w:rsidRPr="00E57C07">
              <w:t>105</w:t>
            </w:r>
          </w:p>
        </w:tc>
        <w:tc>
          <w:tcPr>
            <w:tcW w:w="1646" w:type="dxa"/>
          </w:tcPr>
          <w:p w:rsidR="00AD0CD8" w:rsidRPr="00E57C07" w:rsidRDefault="00AD0CD8" w:rsidP="00E57C07">
            <w:pPr>
              <w:jc w:val="both"/>
            </w:pPr>
            <w:r w:rsidRPr="00E57C07">
              <w:t>01.03.2013-31.12.2015</w:t>
            </w:r>
          </w:p>
        </w:tc>
      </w:tr>
      <w:tr w:rsidR="00AD0CD8" w:rsidRPr="00E57C07" w:rsidTr="00E57C07">
        <w:tc>
          <w:tcPr>
            <w:tcW w:w="582" w:type="dxa"/>
          </w:tcPr>
          <w:p w:rsidR="00AD0CD8" w:rsidRPr="00E57C07" w:rsidRDefault="00AD0CD8" w:rsidP="00E57C07">
            <w:pPr>
              <w:jc w:val="both"/>
            </w:pPr>
            <w:r w:rsidRPr="00E57C07">
              <w:t>20.</w:t>
            </w:r>
          </w:p>
        </w:tc>
        <w:tc>
          <w:tcPr>
            <w:tcW w:w="3126" w:type="dxa"/>
          </w:tcPr>
          <w:p w:rsidR="00AD0CD8" w:rsidRPr="00E57C07" w:rsidRDefault="00AD0CD8" w:rsidP="00E57C07">
            <w:pPr>
              <w:jc w:val="both"/>
            </w:pPr>
            <w:r w:rsidRPr="00E57C07">
              <w:t>ИП Аринина Ю.М. салон «Эспокада»</w:t>
            </w:r>
          </w:p>
        </w:tc>
        <w:tc>
          <w:tcPr>
            <w:tcW w:w="1594" w:type="dxa"/>
          </w:tcPr>
          <w:p w:rsidR="00AD0CD8" w:rsidRPr="00E57C07" w:rsidRDefault="00AD0CD8" w:rsidP="00E57C07">
            <w:pPr>
              <w:jc w:val="both"/>
            </w:pPr>
            <w:r w:rsidRPr="00E57C07">
              <w:t>Аринина Ю.М.</w:t>
            </w:r>
          </w:p>
        </w:tc>
        <w:tc>
          <w:tcPr>
            <w:tcW w:w="2858" w:type="dxa"/>
          </w:tcPr>
          <w:p w:rsidR="00AD0CD8" w:rsidRPr="00E57C07" w:rsidRDefault="00AD0CD8" w:rsidP="00E57C07">
            <w:pPr>
              <w:jc w:val="both"/>
            </w:pPr>
            <w:r w:rsidRPr="00E57C07">
              <w:t>Наб.Челны пр-т Мира 7/20 «Европацентр»</w:t>
            </w:r>
          </w:p>
        </w:tc>
        <w:tc>
          <w:tcPr>
            <w:tcW w:w="994" w:type="dxa"/>
          </w:tcPr>
          <w:p w:rsidR="00AD0CD8" w:rsidRPr="00E57C07" w:rsidRDefault="00AD0CD8" w:rsidP="00E57C07">
            <w:pPr>
              <w:jc w:val="center"/>
            </w:pPr>
            <w:r w:rsidRPr="00E57C07">
              <w:t>91</w:t>
            </w:r>
          </w:p>
        </w:tc>
        <w:tc>
          <w:tcPr>
            <w:tcW w:w="1646" w:type="dxa"/>
          </w:tcPr>
          <w:p w:rsidR="00AD0CD8" w:rsidRPr="00E57C07" w:rsidRDefault="00AD0CD8" w:rsidP="00E57C07">
            <w:pPr>
              <w:jc w:val="both"/>
            </w:pPr>
            <w:r w:rsidRPr="00E57C07">
              <w:t>06.02.2012-01.02.2016</w:t>
            </w:r>
          </w:p>
        </w:tc>
      </w:tr>
      <w:tr w:rsidR="00AD0CD8" w:rsidRPr="00E57C07" w:rsidTr="00E57C07">
        <w:tc>
          <w:tcPr>
            <w:tcW w:w="582" w:type="dxa"/>
          </w:tcPr>
          <w:p w:rsidR="00AD0CD8" w:rsidRPr="00E57C07" w:rsidRDefault="00AD0CD8" w:rsidP="00E57C07">
            <w:pPr>
              <w:jc w:val="both"/>
            </w:pPr>
            <w:r w:rsidRPr="00E57C07">
              <w:t>21.</w:t>
            </w:r>
          </w:p>
        </w:tc>
        <w:tc>
          <w:tcPr>
            <w:tcW w:w="3126" w:type="dxa"/>
          </w:tcPr>
          <w:p w:rsidR="00AD0CD8" w:rsidRPr="00E57C07" w:rsidRDefault="00AD0CD8" w:rsidP="00E57C07">
            <w:pPr>
              <w:jc w:val="both"/>
            </w:pPr>
            <w:r w:rsidRPr="00E57C07">
              <w:t>ООО «Чаллы Яр»</w:t>
            </w:r>
          </w:p>
        </w:tc>
        <w:tc>
          <w:tcPr>
            <w:tcW w:w="1594" w:type="dxa"/>
          </w:tcPr>
          <w:p w:rsidR="00AD0CD8" w:rsidRPr="00E57C07" w:rsidRDefault="00AD0CD8" w:rsidP="00E57C07">
            <w:pPr>
              <w:jc w:val="both"/>
            </w:pPr>
            <w:r w:rsidRPr="00E57C07">
              <w:t>Демяшкина И.Р.</w:t>
            </w:r>
          </w:p>
        </w:tc>
        <w:tc>
          <w:tcPr>
            <w:tcW w:w="2858" w:type="dxa"/>
          </w:tcPr>
          <w:p w:rsidR="00AD0CD8" w:rsidRPr="00E57C07" w:rsidRDefault="00AD0CD8" w:rsidP="00E57C07">
            <w:pPr>
              <w:jc w:val="both"/>
            </w:pPr>
            <w:r w:rsidRPr="00E57C07">
              <w:t>Г.Елабуга ул.Казанская д.4/а тел.(8552)515541</w:t>
            </w:r>
          </w:p>
        </w:tc>
        <w:tc>
          <w:tcPr>
            <w:tcW w:w="994" w:type="dxa"/>
          </w:tcPr>
          <w:p w:rsidR="00AD0CD8" w:rsidRPr="00E57C07" w:rsidRDefault="00AD0CD8" w:rsidP="00E57C07">
            <w:pPr>
              <w:jc w:val="center"/>
            </w:pPr>
            <w:r w:rsidRPr="00E57C07">
              <w:t>87</w:t>
            </w:r>
          </w:p>
        </w:tc>
        <w:tc>
          <w:tcPr>
            <w:tcW w:w="1646" w:type="dxa"/>
          </w:tcPr>
          <w:p w:rsidR="00AD0CD8" w:rsidRPr="00E57C07" w:rsidRDefault="00AD0CD8" w:rsidP="00E57C07">
            <w:pPr>
              <w:jc w:val="both"/>
            </w:pPr>
            <w:r w:rsidRPr="00E57C07">
              <w:t>01.03.2012-01.03.2015</w:t>
            </w:r>
          </w:p>
        </w:tc>
      </w:tr>
      <w:tr w:rsidR="00AD0CD8" w:rsidRPr="00E57C07" w:rsidTr="00E57C07">
        <w:tc>
          <w:tcPr>
            <w:tcW w:w="582" w:type="dxa"/>
          </w:tcPr>
          <w:p w:rsidR="00AD0CD8" w:rsidRPr="00E57C07" w:rsidRDefault="00AD0CD8" w:rsidP="00E57C07">
            <w:pPr>
              <w:jc w:val="both"/>
            </w:pPr>
            <w:r w:rsidRPr="00E57C07">
              <w:t>22.</w:t>
            </w:r>
          </w:p>
        </w:tc>
        <w:tc>
          <w:tcPr>
            <w:tcW w:w="3126" w:type="dxa"/>
          </w:tcPr>
          <w:p w:rsidR="00AD0CD8" w:rsidRPr="00E57C07" w:rsidRDefault="00AD0CD8" w:rsidP="00E57C07">
            <w:pPr>
              <w:jc w:val="both"/>
            </w:pPr>
            <w:r w:rsidRPr="00E57C07">
              <w:t>ООО Типография «Камский берег»</w:t>
            </w:r>
          </w:p>
        </w:tc>
        <w:tc>
          <w:tcPr>
            <w:tcW w:w="1594" w:type="dxa"/>
          </w:tcPr>
          <w:p w:rsidR="00AD0CD8" w:rsidRPr="00E57C07" w:rsidRDefault="00AD0CD8" w:rsidP="00E57C07">
            <w:pPr>
              <w:jc w:val="both"/>
            </w:pPr>
            <w:r w:rsidRPr="00E57C07">
              <w:t>Мунин А.С.</w:t>
            </w:r>
          </w:p>
        </w:tc>
        <w:tc>
          <w:tcPr>
            <w:tcW w:w="2858" w:type="dxa"/>
          </w:tcPr>
          <w:p w:rsidR="00AD0CD8" w:rsidRPr="00E57C07" w:rsidRDefault="00AD0CD8" w:rsidP="00E57C07">
            <w:pPr>
              <w:jc w:val="both"/>
            </w:pPr>
            <w:r w:rsidRPr="00E57C07">
              <w:t>Г.Наб.Челны п.ЗЯБ</w:t>
            </w:r>
          </w:p>
        </w:tc>
        <w:tc>
          <w:tcPr>
            <w:tcW w:w="994" w:type="dxa"/>
          </w:tcPr>
          <w:p w:rsidR="00AD0CD8" w:rsidRPr="00E57C07" w:rsidRDefault="00AD0CD8" w:rsidP="00E57C07">
            <w:pPr>
              <w:jc w:val="center"/>
            </w:pPr>
            <w:r w:rsidRPr="00E57C07">
              <w:t>93</w:t>
            </w:r>
          </w:p>
        </w:tc>
        <w:tc>
          <w:tcPr>
            <w:tcW w:w="1646" w:type="dxa"/>
          </w:tcPr>
          <w:p w:rsidR="00AD0CD8" w:rsidRPr="00E57C07" w:rsidRDefault="00AD0CD8" w:rsidP="00E57C07">
            <w:pPr>
              <w:jc w:val="both"/>
            </w:pPr>
            <w:r w:rsidRPr="00E57C07">
              <w:t>01.04.2012-01.04.2017</w:t>
            </w:r>
          </w:p>
        </w:tc>
      </w:tr>
      <w:tr w:rsidR="00AD0CD8" w:rsidRPr="00E57C07" w:rsidTr="00E57C07">
        <w:tc>
          <w:tcPr>
            <w:tcW w:w="582" w:type="dxa"/>
          </w:tcPr>
          <w:p w:rsidR="00AD0CD8" w:rsidRPr="00E57C07" w:rsidRDefault="00AD0CD8" w:rsidP="00E57C07">
            <w:pPr>
              <w:jc w:val="both"/>
            </w:pPr>
            <w:r w:rsidRPr="00E57C07">
              <w:t>23.</w:t>
            </w:r>
          </w:p>
        </w:tc>
        <w:tc>
          <w:tcPr>
            <w:tcW w:w="3126" w:type="dxa"/>
          </w:tcPr>
          <w:p w:rsidR="00AD0CD8" w:rsidRPr="00E57C07" w:rsidRDefault="00AD0CD8" w:rsidP="00E57C07">
            <w:pPr>
              <w:jc w:val="both"/>
            </w:pPr>
            <w:r w:rsidRPr="00E57C07">
              <w:t>ООО «Гран При»</w:t>
            </w:r>
          </w:p>
        </w:tc>
        <w:tc>
          <w:tcPr>
            <w:tcW w:w="1594" w:type="dxa"/>
          </w:tcPr>
          <w:p w:rsidR="00AD0CD8" w:rsidRPr="00E57C07" w:rsidRDefault="00AD0CD8" w:rsidP="00E57C07">
            <w:pPr>
              <w:jc w:val="both"/>
            </w:pPr>
            <w:r w:rsidRPr="00E57C07">
              <w:t>Ивлев Е.</w:t>
            </w:r>
          </w:p>
        </w:tc>
        <w:tc>
          <w:tcPr>
            <w:tcW w:w="2858" w:type="dxa"/>
          </w:tcPr>
          <w:p w:rsidR="00AD0CD8" w:rsidRPr="00E57C07" w:rsidRDefault="00AD0CD8" w:rsidP="00E57C07">
            <w:pPr>
              <w:jc w:val="both"/>
            </w:pPr>
            <w:r w:rsidRPr="00E57C07">
              <w:t>Г.Наб.Челны</w:t>
            </w:r>
          </w:p>
        </w:tc>
        <w:tc>
          <w:tcPr>
            <w:tcW w:w="994" w:type="dxa"/>
          </w:tcPr>
          <w:p w:rsidR="00AD0CD8" w:rsidRPr="00E57C07" w:rsidRDefault="00AD0CD8" w:rsidP="00E57C07">
            <w:pPr>
              <w:jc w:val="center"/>
            </w:pPr>
          </w:p>
        </w:tc>
        <w:tc>
          <w:tcPr>
            <w:tcW w:w="1646" w:type="dxa"/>
          </w:tcPr>
          <w:p w:rsidR="00AD0CD8" w:rsidRPr="00E57C07" w:rsidRDefault="00AD0CD8" w:rsidP="00E57C07">
            <w:pPr>
              <w:jc w:val="both"/>
            </w:pPr>
            <w:r w:rsidRPr="00E57C07">
              <w:t>01.03.2014-01.03.2019</w:t>
            </w:r>
          </w:p>
        </w:tc>
      </w:tr>
      <w:tr w:rsidR="00AD0CD8" w:rsidRPr="00E57C07" w:rsidTr="00E57C07">
        <w:tc>
          <w:tcPr>
            <w:tcW w:w="582" w:type="dxa"/>
          </w:tcPr>
          <w:p w:rsidR="00AD0CD8" w:rsidRPr="00E57C07" w:rsidRDefault="00AD0CD8" w:rsidP="00E57C07">
            <w:pPr>
              <w:jc w:val="both"/>
            </w:pPr>
            <w:r w:rsidRPr="00E57C07">
              <w:t>24.</w:t>
            </w:r>
          </w:p>
        </w:tc>
        <w:tc>
          <w:tcPr>
            <w:tcW w:w="3126" w:type="dxa"/>
          </w:tcPr>
          <w:p w:rsidR="00AD0CD8" w:rsidRPr="00E57C07" w:rsidRDefault="00AD0CD8" w:rsidP="00E57C07">
            <w:pPr>
              <w:jc w:val="both"/>
            </w:pPr>
            <w:r w:rsidRPr="00E57C07">
              <w:t>ООО «Фреска-декор»</w:t>
            </w:r>
          </w:p>
        </w:tc>
        <w:tc>
          <w:tcPr>
            <w:tcW w:w="1594" w:type="dxa"/>
          </w:tcPr>
          <w:p w:rsidR="00AD0CD8" w:rsidRPr="00E57C07" w:rsidRDefault="00AD0CD8" w:rsidP="00E57C07">
            <w:pPr>
              <w:jc w:val="both"/>
            </w:pPr>
            <w:r w:rsidRPr="00E57C07">
              <w:t>Садриева Л.Д.</w:t>
            </w:r>
          </w:p>
        </w:tc>
        <w:tc>
          <w:tcPr>
            <w:tcW w:w="2858" w:type="dxa"/>
          </w:tcPr>
          <w:p w:rsidR="00AD0CD8" w:rsidRPr="00E57C07" w:rsidRDefault="00AD0CD8" w:rsidP="00E57C07">
            <w:pPr>
              <w:jc w:val="both"/>
            </w:pPr>
            <w:r w:rsidRPr="00E57C07">
              <w:t>Г.Наб.Челны</w:t>
            </w:r>
          </w:p>
        </w:tc>
        <w:tc>
          <w:tcPr>
            <w:tcW w:w="994" w:type="dxa"/>
          </w:tcPr>
          <w:p w:rsidR="00AD0CD8" w:rsidRPr="00E57C07" w:rsidRDefault="00AD0CD8" w:rsidP="00E57C07">
            <w:pPr>
              <w:jc w:val="center"/>
            </w:pPr>
            <w:r w:rsidRPr="00E57C07">
              <w:t>15</w:t>
            </w:r>
          </w:p>
        </w:tc>
        <w:tc>
          <w:tcPr>
            <w:tcW w:w="1646" w:type="dxa"/>
          </w:tcPr>
          <w:p w:rsidR="00AD0CD8" w:rsidRPr="00E57C07" w:rsidRDefault="00AD0CD8" w:rsidP="00E57C07">
            <w:pPr>
              <w:jc w:val="both"/>
            </w:pPr>
            <w:r w:rsidRPr="00E57C07">
              <w:t>11.04.2008-11.04.2016</w:t>
            </w:r>
          </w:p>
        </w:tc>
      </w:tr>
      <w:tr w:rsidR="00AD0CD8" w:rsidRPr="00E57C07" w:rsidTr="00E57C07">
        <w:tc>
          <w:tcPr>
            <w:tcW w:w="582" w:type="dxa"/>
          </w:tcPr>
          <w:p w:rsidR="00AD0CD8" w:rsidRPr="00E57C07" w:rsidRDefault="00AD0CD8" w:rsidP="00E57C07">
            <w:pPr>
              <w:jc w:val="both"/>
            </w:pPr>
            <w:r w:rsidRPr="00E57C07">
              <w:t>25.</w:t>
            </w:r>
          </w:p>
        </w:tc>
        <w:tc>
          <w:tcPr>
            <w:tcW w:w="3126" w:type="dxa"/>
          </w:tcPr>
          <w:p w:rsidR="00AD0CD8" w:rsidRPr="00E57C07" w:rsidRDefault="00AD0CD8" w:rsidP="00E57C07">
            <w:pPr>
              <w:jc w:val="both"/>
            </w:pPr>
            <w:r w:rsidRPr="00E57C07">
              <w:t>Рекламно-производственная фирма «Полноцвет»</w:t>
            </w:r>
          </w:p>
        </w:tc>
        <w:tc>
          <w:tcPr>
            <w:tcW w:w="1594" w:type="dxa"/>
          </w:tcPr>
          <w:p w:rsidR="00AD0CD8" w:rsidRPr="00E57C07" w:rsidRDefault="00AD0CD8" w:rsidP="00E57C07">
            <w:pPr>
              <w:jc w:val="both"/>
            </w:pPr>
          </w:p>
        </w:tc>
        <w:tc>
          <w:tcPr>
            <w:tcW w:w="2858" w:type="dxa"/>
          </w:tcPr>
          <w:p w:rsidR="00AD0CD8" w:rsidRPr="00E57C07" w:rsidRDefault="00AD0CD8" w:rsidP="00E57C07">
            <w:pPr>
              <w:jc w:val="both"/>
            </w:pPr>
            <w:r w:rsidRPr="00E57C07">
              <w:t>Г.Наб.Челны</w:t>
            </w:r>
          </w:p>
        </w:tc>
        <w:tc>
          <w:tcPr>
            <w:tcW w:w="994" w:type="dxa"/>
          </w:tcPr>
          <w:p w:rsidR="00AD0CD8" w:rsidRPr="00E57C07" w:rsidRDefault="00AD0CD8" w:rsidP="00E57C07">
            <w:pPr>
              <w:jc w:val="center"/>
            </w:pPr>
            <w:r w:rsidRPr="00E57C07">
              <w:t>110</w:t>
            </w:r>
          </w:p>
        </w:tc>
        <w:tc>
          <w:tcPr>
            <w:tcW w:w="1646" w:type="dxa"/>
          </w:tcPr>
          <w:p w:rsidR="00AD0CD8" w:rsidRPr="00E57C07" w:rsidRDefault="00AD0CD8" w:rsidP="00E57C07">
            <w:pPr>
              <w:jc w:val="both"/>
            </w:pPr>
            <w:r w:rsidRPr="00E57C07">
              <w:t>11.02.2013-01.02.2018</w:t>
            </w:r>
          </w:p>
        </w:tc>
      </w:tr>
      <w:tr w:rsidR="00AD0CD8" w:rsidRPr="00E57C07" w:rsidTr="00E57C07">
        <w:tc>
          <w:tcPr>
            <w:tcW w:w="582" w:type="dxa"/>
          </w:tcPr>
          <w:p w:rsidR="00AD0CD8" w:rsidRPr="00E57C07" w:rsidRDefault="00AD0CD8" w:rsidP="00E57C07">
            <w:pPr>
              <w:jc w:val="both"/>
            </w:pPr>
            <w:r w:rsidRPr="00E57C07">
              <w:t>26.</w:t>
            </w:r>
          </w:p>
        </w:tc>
        <w:tc>
          <w:tcPr>
            <w:tcW w:w="3126" w:type="dxa"/>
          </w:tcPr>
          <w:p w:rsidR="00AD0CD8" w:rsidRPr="00E57C07" w:rsidRDefault="00AD0CD8" w:rsidP="00E57C07">
            <w:pPr>
              <w:jc w:val="both"/>
            </w:pPr>
            <w:r w:rsidRPr="00E57C07">
              <w:t>МБУ ИА «Мегионские новости»</w:t>
            </w:r>
          </w:p>
        </w:tc>
        <w:tc>
          <w:tcPr>
            <w:tcW w:w="1594" w:type="dxa"/>
          </w:tcPr>
          <w:p w:rsidR="00AD0CD8" w:rsidRPr="00E57C07" w:rsidRDefault="00AD0CD8" w:rsidP="00E57C07">
            <w:pPr>
              <w:jc w:val="both"/>
            </w:pPr>
            <w:r w:rsidRPr="00E57C07">
              <w:t>Мингалиева Д.Ш.</w:t>
            </w:r>
          </w:p>
        </w:tc>
        <w:tc>
          <w:tcPr>
            <w:tcW w:w="2858" w:type="dxa"/>
          </w:tcPr>
          <w:p w:rsidR="00AD0CD8" w:rsidRPr="00E57C07" w:rsidRDefault="00AD0CD8" w:rsidP="00E57C07">
            <w:pPr>
              <w:jc w:val="both"/>
            </w:pPr>
            <w:r w:rsidRPr="00E57C07">
              <w:t>Г.Мегион ул.Советская 19 8(34643)2-40-65</w:t>
            </w:r>
          </w:p>
        </w:tc>
        <w:tc>
          <w:tcPr>
            <w:tcW w:w="994" w:type="dxa"/>
          </w:tcPr>
          <w:p w:rsidR="00AD0CD8" w:rsidRPr="00E57C07" w:rsidRDefault="00AD0CD8" w:rsidP="00E57C07">
            <w:pPr>
              <w:jc w:val="center"/>
            </w:pPr>
            <w:r w:rsidRPr="00E57C07">
              <w:t>29</w:t>
            </w:r>
          </w:p>
        </w:tc>
        <w:tc>
          <w:tcPr>
            <w:tcW w:w="1646" w:type="dxa"/>
          </w:tcPr>
          <w:p w:rsidR="00AD0CD8" w:rsidRPr="00E57C07" w:rsidRDefault="00AD0CD8" w:rsidP="00E57C07">
            <w:pPr>
              <w:jc w:val="both"/>
            </w:pPr>
            <w:r w:rsidRPr="00E57C07">
              <w:t>01.07.2013-01.07.2018</w:t>
            </w:r>
          </w:p>
        </w:tc>
      </w:tr>
      <w:tr w:rsidR="00AD0CD8" w:rsidRPr="00E57C07" w:rsidTr="00E57C07">
        <w:tc>
          <w:tcPr>
            <w:tcW w:w="582" w:type="dxa"/>
          </w:tcPr>
          <w:p w:rsidR="00AD0CD8" w:rsidRPr="00E57C07" w:rsidRDefault="00AD0CD8" w:rsidP="00E57C07">
            <w:pPr>
              <w:jc w:val="both"/>
            </w:pPr>
            <w:r w:rsidRPr="00E57C07">
              <w:t>27.</w:t>
            </w:r>
          </w:p>
        </w:tc>
        <w:tc>
          <w:tcPr>
            <w:tcW w:w="3126" w:type="dxa"/>
          </w:tcPr>
          <w:p w:rsidR="00AD0CD8" w:rsidRPr="00E57C07" w:rsidRDefault="00AD0CD8" w:rsidP="00E57C07">
            <w:pPr>
              <w:jc w:val="both"/>
              <w:rPr>
                <w:lang w:val="en-US"/>
              </w:rPr>
            </w:pPr>
            <w:r w:rsidRPr="00E57C07">
              <w:t>Предприятие iLend</w:t>
            </w:r>
          </w:p>
        </w:tc>
        <w:tc>
          <w:tcPr>
            <w:tcW w:w="1594" w:type="dxa"/>
          </w:tcPr>
          <w:p w:rsidR="00AD0CD8" w:rsidRPr="00E57C07" w:rsidRDefault="00AD0CD8" w:rsidP="00E57C07">
            <w:pPr>
              <w:jc w:val="both"/>
            </w:pPr>
            <w:r w:rsidRPr="00E57C07">
              <w:t>Фукина Ю.К.</w:t>
            </w:r>
          </w:p>
        </w:tc>
        <w:tc>
          <w:tcPr>
            <w:tcW w:w="2858" w:type="dxa"/>
          </w:tcPr>
          <w:p w:rsidR="00AD0CD8" w:rsidRPr="00E57C07" w:rsidRDefault="00AD0CD8" w:rsidP="00E57C07">
            <w:pPr>
              <w:jc w:val="both"/>
            </w:pPr>
            <w:r w:rsidRPr="00E57C07">
              <w:t>Г.Наб.Челны бульвар Энтузиастов 11 (3/08) офис 1404</w:t>
            </w:r>
          </w:p>
        </w:tc>
        <w:tc>
          <w:tcPr>
            <w:tcW w:w="994" w:type="dxa"/>
          </w:tcPr>
          <w:p w:rsidR="00AD0CD8" w:rsidRPr="00E57C07" w:rsidRDefault="00AD0CD8" w:rsidP="00E57C07">
            <w:pPr>
              <w:jc w:val="center"/>
            </w:pPr>
            <w:r w:rsidRPr="00E57C07">
              <w:t>112</w:t>
            </w:r>
          </w:p>
        </w:tc>
        <w:tc>
          <w:tcPr>
            <w:tcW w:w="1646" w:type="dxa"/>
          </w:tcPr>
          <w:p w:rsidR="00AD0CD8" w:rsidRPr="00E57C07" w:rsidRDefault="00AD0CD8" w:rsidP="00E57C07">
            <w:pPr>
              <w:jc w:val="both"/>
            </w:pPr>
            <w:r w:rsidRPr="00E57C07">
              <w:t>01.07.2013-01.07.2018</w:t>
            </w:r>
          </w:p>
        </w:tc>
      </w:tr>
    </w:tbl>
    <w:p w:rsidR="00AD0CD8" w:rsidRPr="00E57C07" w:rsidRDefault="00AD0CD8" w:rsidP="00E57C07"/>
    <w:p w:rsidR="00AD0CD8" w:rsidRDefault="00AD0CD8" w:rsidP="00E57C07"/>
    <w:p w:rsidR="00AD0CD8" w:rsidRPr="00370401" w:rsidRDefault="00AD0CD8" w:rsidP="00DA2ACF">
      <w:pPr>
        <w:jc w:val="both"/>
      </w:pPr>
    </w:p>
    <w:p w:rsidR="00AD0CD8" w:rsidRDefault="00AD0CD8" w:rsidP="00DB5D83">
      <w:pPr>
        <w:rPr>
          <w:b/>
          <w:sz w:val="28"/>
          <w:szCs w:val="28"/>
        </w:rPr>
      </w:pPr>
    </w:p>
    <w:p w:rsidR="00AD0CD8" w:rsidRDefault="00AD0CD8" w:rsidP="00DB5D83">
      <w:pPr>
        <w:rPr>
          <w:b/>
          <w:sz w:val="28"/>
          <w:szCs w:val="28"/>
        </w:rPr>
      </w:pPr>
    </w:p>
    <w:p w:rsidR="00AD0CD8" w:rsidRDefault="00AD0CD8" w:rsidP="00DB5D83">
      <w:pPr>
        <w:rPr>
          <w:b/>
          <w:sz w:val="28"/>
          <w:szCs w:val="28"/>
        </w:rPr>
      </w:pPr>
    </w:p>
    <w:p w:rsidR="00AD0CD8" w:rsidRDefault="00AD0CD8" w:rsidP="00DB5D83">
      <w:pPr>
        <w:rPr>
          <w:b/>
          <w:sz w:val="28"/>
          <w:szCs w:val="28"/>
        </w:rPr>
      </w:pPr>
    </w:p>
    <w:p w:rsidR="00AD0CD8" w:rsidRDefault="00AD0CD8" w:rsidP="00E57C07">
      <w:pPr>
        <w:jc w:val="center"/>
        <w:rPr>
          <w:b/>
          <w:sz w:val="28"/>
          <w:szCs w:val="28"/>
        </w:rPr>
      </w:pPr>
      <w:r>
        <w:rPr>
          <w:b/>
          <w:sz w:val="28"/>
          <w:szCs w:val="28"/>
        </w:rPr>
        <w:t>2.5 Оценка учебно-методического и библиотечно-информационного обеспечения реализуемых образовательных программ</w:t>
      </w:r>
    </w:p>
    <w:p w:rsidR="00AD0CD8" w:rsidRPr="00CC12F6" w:rsidRDefault="00AD0CD8" w:rsidP="00FE47D9">
      <w:pPr>
        <w:spacing w:line="360" w:lineRule="auto"/>
        <w:ind w:firstLine="540"/>
        <w:rPr>
          <w:b/>
          <w:i/>
        </w:rPr>
      </w:pPr>
    </w:p>
    <w:p w:rsidR="00AD0CD8" w:rsidRPr="00CC12F6" w:rsidRDefault="00AD0CD8" w:rsidP="00FE47D9">
      <w:pPr>
        <w:spacing w:line="360" w:lineRule="auto"/>
        <w:ind w:firstLine="540"/>
        <w:jc w:val="both"/>
      </w:pPr>
      <w:r w:rsidRPr="00CC12F6">
        <w:t xml:space="preserve">По всем дисциплинам действующих учебных планов всех специальностей имеются рабочие программы учебных дисциплин, программы практик и средства контроля знаний. Содержание учебных программ в КИИД регламентируется  </w:t>
      </w:r>
      <w:r w:rsidRPr="00CC12F6">
        <w:rPr>
          <w:b/>
        </w:rPr>
        <w:t>Положением о порядке разработки и требованиях к структуре, содержанию и оформлению рабочей программы учебной дисциплины</w:t>
      </w:r>
      <w:r w:rsidRPr="00CC12F6">
        <w:t xml:space="preserve"> (утверждено на заседании </w:t>
      </w:r>
      <w:r>
        <w:t xml:space="preserve">Ученого совета КИИД </w:t>
      </w:r>
      <w:r w:rsidRPr="00CC12F6">
        <w:t>).</w:t>
      </w:r>
      <w:r>
        <w:t xml:space="preserve"> В 2013 году Положение приведено в соответствии с требованиями нового  Закона об образовании РФ.</w:t>
      </w:r>
    </w:p>
    <w:p w:rsidR="00AD0CD8" w:rsidRPr="00CC12F6" w:rsidRDefault="00AD0CD8" w:rsidP="00FE47D9">
      <w:pPr>
        <w:spacing w:line="360" w:lineRule="auto"/>
        <w:ind w:firstLine="540"/>
        <w:jc w:val="both"/>
      </w:pPr>
      <w:r w:rsidRPr="00CC12F6">
        <w:t xml:space="preserve">Содержание учебных программ по учебным дисциплинам соответствуют целям, задачам и специфике образовательно-профессиональных программ, составлены с полным учетом государственных требований к минимуму содержания и уровню подготовки выпускника по каждой из специальности и по каждой дисциплине. В них в полной мере реализован федеральный компонент ГОС, а региональный компонент используется с учетом специфики подготовки будущих специалистов дизайнеров, художников-проектировщиков. </w:t>
      </w:r>
    </w:p>
    <w:p w:rsidR="00AD0CD8" w:rsidRPr="00CC12F6" w:rsidRDefault="00AD0CD8" w:rsidP="00FE47D9">
      <w:pPr>
        <w:spacing w:line="360" w:lineRule="auto"/>
        <w:ind w:firstLine="540"/>
        <w:jc w:val="both"/>
      </w:pPr>
      <w:r w:rsidRPr="00CC12F6">
        <w:t xml:space="preserve">Рабочие программы составлены высококвалифицированными преподавателями и гибко сочетают требования ГОС и авторский подход к реализации образовательных задач и содержания дисциплины. Программы по общепрофессиональным и специальным дисциплинам имеют иллюстрированные приложения. Программы предусматривают перечень занятий как для аудиторной занятости студентов, так и для их самостоятельной работы. В каждой рабочей программе дисциплины дается перечень основной и дополнительной литературы. В списки дополнительной литературы включены и периодические издания по тематике курса. Программы предусматривают использование электронных средств обучения, направленных на интенсификацию и эффективность усвоения учебной информации. Все учебные программы рассматриваются, обсуждаются и утверждаются на заседаниях кафедр, вносимые дополнения и изменения также рассматриваются и утверждаются на кафедрах. Дисциплины специализаций имеют паспорта специализаций, утвержденные УМО вузов РФ по образованию в области дизайна, монументального и декоративного искусств. </w:t>
      </w:r>
    </w:p>
    <w:p w:rsidR="00AD0CD8" w:rsidRPr="00CC12F6" w:rsidRDefault="00AD0CD8" w:rsidP="00FE47D9">
      <w:pPr>
        <w:spacing w:line="360" w:lineRule="auto"/>
        <w:ind w:firstLine="540"/>
        <w:jc w:val="both"/>
      </w:pPr>
      <w:r w:rsidRPr="00CC12F6">
        <w:t xml:space="preserve">Для всех видов практик в соответствии с ГОС ВПО, графиками учебного процесса и учебными планами разработаны программы практик: учебные (пленэр); музейные, производственные, </w:t>
      </w:r>
      <w:r>
        <w:t xml:space="preserve">исполнительские, педагогические и </w:t>
      </w:r>
      <w:r w:rsidRPr="00CC12F6">
        <w:t xml:space="preserve">преддипломные практики. Они обеспечивают непрерывность и последовательность овладения студентами навыками и умениями, необходимыми для профессиональной деятельности в соответствии с требованиями </w:t>
      </w:r>
      <w:r>
        <w:t>к уровню подготовки выпускника.</w:t>
      </w:r>
    </w:p>
    <w:p w:rsidR="00AD0CD8" w:rsidRDefault="00AD0CD8" w:rsidP="00FE47D9">
      <w:pPr>
        <w:jc w:val="center"/>
        <w:rPr>
          <w:b/>
        </w:rPr>
      </w:pPr>
    </w:p>
    <w:p w:rsidR="00AD0CD8" w:rsidRDefault="00AD0CD8" w:rsidP="00FE47D9">
      <w:pPr>
        <w:jc w:val="center"/>
        <w:rPr>
          <w:b/>
        </w:rPr>
      </w:pPr>
    </w:p>
    <w:p w:rsidR="00AD0CD8" w:rsidRDefault="00AD0CD8" w:rsidP="00FE47D9">
      <w:pPr>
        <w:jc w:val="center"/>
        <w:rPr>
          <w:b/>
        </w:rPr>
      </w:pPr>
    </w:p>
    <w:p w:rsidR="00AD0CD8" w:rsidRDefault="00AD0CD8" w:rsidP="00FE47D9">
      <w:pPr>
        <w:jc w:val="center"/>
        <w:rPr>
          <w:b/>
        </w:rPr>
      </w:pPr>
    </w:p>
    <w:p w:rsidR="00AD0CD8" w:rsidRPr="00CC12F6" w:rsidRDefault="00AD0CD8" w:rsidP="00FE47D9">
      <w:pPr>
        <w:jc w:val="center"/>
        <w:rPr>
          <w:b/>
        </w:rPr>
      </w:pPr>
      <w:r w:rsidRPr="00CC12F6">
        <w:rPr>
          <w:b/>
        </w:rPr>
        <w:t xml:space="preserve">Учебно-методическое обеспечение кафедры «Дизайн» </w:t>
      </w:r>
    </w:p>
    <w:p w:rsidR="00AD0CD8" w:rsidRPr="00CC12F6" w:rsidRDefault="00AD0CD8" w:rsidP="00FE47D9">
      <w:pPr>
        <w:jc w:val="center"/>
        <w:rPr>
          <w:b/>
          <w:i/>
        </w:rPr>
      </w:pPr>
      <w:r w:rsidRPr="00CC12F6">
        <w:rPr>
          <w:b/>
          <w:i/>
        </w:rPr>
        <w:t>(бакалавриат)</w:t>
      </w:r>
    </w:p>
    <w:p w:rsidR="00AD0CD8" w:rsidRPr="00CC12F6" w:rsidRDefault="00AD0CD8" w:rsidP="00FE47D9">
      <w:pPr>
        <w:jc w:val="cente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2"/>
        <w:gridCol w:w="3599"/>
        <w:gridCol w:w="1843"/>
        <w:gridCol w:w="2693"/>
        <w:gridCol w:w="5670"/>
      </w:tblGrid>
      <w:tr w:rsidR="00AD0CD8" w:rsidRPr="00CC12F6" w:rsidTr="00ED4C21">
        <w:tc>
          <w:tcPr>
            <w:tcW w:w="762" w:type="dxa"/>
          </w:tcPr>
          <w:p w:rsidR="00AD0CD8" w:rsidRPr="00CC12F6" w:rsidRDefault="00AD0CD8" w:rsidP="00ED4C21">
            <w:pPr>
              <w:jc w:val="center"/>
            </w:pPr>
            <w:r w:rsidRPr="00CC12F6">
              <w:t>№</w:t>
            </w:r>
          </w:p>
          <w:p w:rsidR="00AD0CD8" w:rsidRPr="00CC12F6" w:rsidRDefault="00AD0CD8" w:rsidP="00ED4C21">
            <w:pPr>
              <w:jc w:val="center"/>
            </w:pPr>
            <w:r w:rsidRPr="00CC12F6">
              <w:t>Пп</w:t>
            </w:r>
          </w:p>
        </w:tc>
        <w:tc>
          <w:tcPr>
            <w:tcW w:w="3599" w:type="dxa"/>
          </w:tcPr>
          <w:p w:rsidR="00AD0CD8" w:rsidRPr="00CC12F6" w:rsidRDefault="00AD0CD8" w:rsidP="00ED4C21">
            <w:pPr>
              <w:jc w:val="center"/>
            </w:pPr>
            <w:r w:rsidRPr="00CC12F6">
              <w:t xml:space="preserve">Наименование </w:t>
            </w:r>
          </w:p>
          <w:p w:rsidR="00AD0CD8" w:rsidRPr="00CC12F6" w:rsidRDefault="00AD0CD8" w:rsidP="00ED4C21">
            <w:pPr>
              <w:jc w:val="center"/>
            </w:pPr>
            <w:r w:rsidRPr="00CC12F6">
              <w:t>дисциплины</w:t>
            </w:r>
          </w:p>
        </w:tc>
        <w:tc>
          <w:tcPr>
            <w:tcW w:w="1843" w:type="dxa"/>
          </w:tcPr>
          <w:p w:rsidR="00AD0CD8" w:rsidRPr="00CC12F6" w:rsidRDefault="00AD0CD8" w:rsidP="00ED4C21">
            <w:pPr>
              <w:jc w:val="center"/>
            </w:pPr>
            <w:r w:rsidRPr="00CC12F6">
              <w:t xml:space="preserve">Закреплена за </w:t>
            </w:r>
          </w:p>
          <w:p w:rsidR="00AD0CD8" w:rsidRPr="00CC12F6" w:rsidRDefault="00AD0CD8" w:rsidP="00ED4C21">
            <w:pPr>
              <w:jc w:val="center"/>
            </w:pPr>
            <w:r w:rsidRPr="00CC12F6">
              <w:t>кафедрой</w:t>
            </w:r>
          </w:p>
          <w:p w:rsidR="00AD0CD8" w:rsidRPr="00CC12F6" w:rsidRDefault="00AD0CD8" w:rsidP="00ED4C21">
            <w:pPr>
              <w:jc w:val="center"/>
            </w:pPr>
            <w:r w:rsidRPr="00CC12F6">
              <w:t>дизайна</w:t>
            </w:r>
          </w:p>
        </w:tc>
        <w:tc>
          <w:tcPr>
            <w:tcW w:w="2693" w:type="dxa"/>
          </w:tcPr>
          <w:p w:rsidR="00AD0CD8" w:rsidRPr="00CC12F6" w:rsidRDefault="00AD0CD8" w:rsidP="00ED4C21">
            <w:pPr>
              <w:jc w:val="center"/>
            </w:pPr>
            <w:r w:rsidRPr="00CC12F6">
              <w:t xml:space="preserve">Наличие  содержания, ДЕ в соответствии с ФГОС </w:t>
            </w:r>
          </w:p>
        </w:tc>
        <w:tc>
          <w:tcPr>
            <w:tcW w:w="5670" w:type="dxa"/>
          </w:tcPr>
          <w:p w:rsidR="00AD0CD8" w:rsidRPr="00CC12F6" w:rsidRDefault="00AD0CD8" w:rsidP="00ED4C21">
            <w:pPr>
              <w:jc w:val="center"/>
            </w:pPr>
            <w:r w:rsidRPr="00CC12F6">
              <w:t>Продолжительность освоение в соотв. с УП</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CC12F6" w:rsidRDefault="00AD0CD8" w:rsidP="00ED4C21">
            <w:r w:rsidRPr="00CC12F6">
              <w:t>Пропедевтика (основы композиции</w:t>
            </w:r>
          </w:p>
        </w:tc>
        <w:tc>
          <w:tcPr>
            <w:tcW w:w="1843"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1,2,3,4,5 сем (243час)</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CC12F6" w:rsidRDefault="00AD0CD8" w:rsidP="00ED4C21">
            <w:r w:rsidRPr="00CC12F6">
              <w:t>Основы проектной графики</w:t>
            </w:r>
          </w:p>
        </w:tc>
        <w:tc>
          <w:tcPr>
            <w:tcW w:w="1843"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4,5,6 сем (145час)</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CC12F6" w:rsidRDefault="00AD0CD8" w:rsidP="00ED4C21">
            <w:r w:rsidRPr="00CC12F6">
              <w:t>Проектирование в графическом дизайне</w:t>
            </w:r>
          </w:p>
        </w:tc>
        <w:tc>
          <w:tcPr>
            <w:tcW w:w="1843"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1-8 сем (1367час)</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CC12F6" w:rsidRDefault="00AD0CD8" w:rsidP="00ED4C21">
            <w:r w:rsidRPr="00CC12F6">
              <w:t>Техника графики</w:t>
            </w:r>
          </w:p>
        </w:tc>
        <w:tc>
          <w:tcPr>
            <w:tcW w:w="1843"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5,6 сем (108)</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CC12F6" w:rsidRDefault="00AD0CD8" w:rsidP="00ED4C21">
            <w:r w:rsidRPr="00CC12F6">
              <w:t>Шрифт (типографика)</w:t>
            </w:r>
          </w:p>
        </w:tc>
        <w:tc>
          <w:tcPr>
            <w:tcW w:w="1843"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3,4 сем (108)</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CC12F6" w:rsidRDefault="00AD0CD8" w:rsidP="00ED4C21">
            <w:r w:rsidRPr="00CC12F6">
              <w:t>Шрифт (каллиграфия)</w:t>
            </w:r>
          </w:p>
        </w:tc>
        <w:tc>
          <w:tcPr>
            <w:tcW w:w="1843"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6,7 сем (108)</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CC12F6" w:rsidRDefault="00AD0CD8" w:rsidP="00ED4C21">
            <w:r w:rsidRPr="00CC12F6">
              <w:t>Компьютерные технологии</w:t>
            </w:r>
          </w:p>
        </w:tc>
        <w:tc>
          <w:tcPr>
            <w:tcW w:w="1843"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 xml:space="preserve">Есть </w:t>
            </w:r>
          </w:p>
        </w:tc>
        <w:tc>
          <w:tcPr>
            <w:tcW w:w="5670" w:type="dxa"/>
          </w:tcPr>
          <w:p w:rsidR="00AD0CD8" w:rsidRPr="00CC12F6" w:rsidRDefault="00AD0CD8" w:rsidP="00ED4C21">
            <w:pPr>
              <w:jc w:val="center"/>
            </w:pPr>
            <w:r w:rsidRPr="00CC12F6">
              <w:t>3 сем (72)</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CC12F6" w:rsidRDefault="00AD0CD8" w:rsidP="00ED4C21">
            <w:r w:rsidRPr="00CC12F6">
              <w:t>Компьютерная графика</w:t>
            </w:r>
          </w:p>
        </w:tc>
        <w:tc>
          <w:tcPr>
            <w:tcW w:w="1843"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1,4 сем. (216час)</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CC12F6" w:rsidRDefault="00AD0CD8" w:rsidP="00ED4C21">
            <w:r w:rsidRPr="00CC12F6">
              <w:t>Технологии полиграфии</w:t>
            </w:r>
          </w:p>
        </w:tc>
        <w:tc>
          <w:tcPr>
            <w:tcW w:w="1843"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6 сем (108)</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CC12F6" w:rsidRDefault="00AD0CD8" w:rsidP="00ED4C21">
            <w:r w:rsidRPr="00CC12F6">
              <w:t>Художественно-техническое редактирование</w:t>
            </w:r>
          </w:p>
        </w:tc>
        <w:tc>
          <w:tcPr>
            <w:tcW w:w="1843"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7,8 сем (108)</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CC12F6" w:rsidRDefault="00AD0CD8" w:rsidP="00ED4C21">
            <w:r w:rsidRPr="00CC12F6">
              <w:t>Фотографика</w:t>
            </w:r>
          </w:p>
        </w:tc>
        <w:tc>
          <w:tcPr>
            <w:tcW w:w="1843"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5,6 сем (108)</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CC12F6" w:rsidRDefault="00AD0CD8" w:rsidP="00ED4C21">
            <w:r w:rsidRPr="00CC12F6">
              <w:t>Дизайн и рекламные технологии</w:t>
            </w:r>
          </w:p>
        </w:tc>
        <w:tc>
          <w:tcPr>
            <w:tcW w:w="1843"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7,8 сем (108)</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CC12F6" w:rsidRDefault="00AD0CD8" w:rsidP="00ED4C21">
            <w:r w:rsidRPr="00CC12F6">
              <w:t>Декоративно-прикладная стилизация</w:t>
            </w:r>
          </w:p>
        </w:tc>
        <w:tc>
          <w:tcPr>
            <w:tcW w:w="1843"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4,5,6 сем. (162ч)</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CC12F6" w:rsidRDefault="00AD0CD8" w:rsidP="00ED4C21">
            <w:r w:rsidRPr="00CC12F6">
              <w:t>Основы производственного мастерства</w:t>
            </w:r>
          </w:p>
        </w:tc>
        <w:tc>
          <w:tcPr>
            <w:tcW w:w="1843"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1,2,3 сем (210)</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CC12F6" w:rsidRDefault="00AD0CD8" w:rsidP="00ED4C21">
            <w:r w:rsidRPr="00CC12F6">
              <w:t>История графического дизайна и рекламы</w:t>
            </w:r>
          </w:p>
        </w:tc>
        <w:tc>
          <w:tcPr>
            <w:tcW w:w="1843"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5 сем  (108)</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CC12F6" w:rsidRDefault="00AD0CD8" w:rsidP="00ED4C21">
            <w:r w:rsidRPr="00CC12F6">
              <w:t xml:space="preserve">Основы теории и методологии дизайна проектирования </w:t>
            </w:r>
          </w:p>
        </w:tc>
        <w:tc>
          <w:tcPr>
            <w:tcW w:w="1843"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3 сем.(54)</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370401" w:rsidRDefault="00AD0CD8" w:rsidP="00ED4C21">
            <w:pPr>
              <w:rPr>
                <w:color w:val="000000"/>
              </w:rPr>
            </w:pPr>
            <w:r w:rsidRPr="00370401">
              <w:rPr>
                <w:color w:val="000000"/>
              </w:rPr>
              <w:t>Организация проектной деятельности</w:t>
            </w:r>
          </w:p>
        </w:tc>
        <w:tc>
          <w:tcPr>
            <w:tcW w:w="1843"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(нет в  УП)</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370401" w:rsidRDefault="00AD0CD8" w:rsidP="00ED4C21">
            <w:r w:rsidRPr="00370401">
              <w:t>Информационные технологии в дизайне</w:t>
            </w:r>
          </w:p>
        </w:tc>
        <w:tc>
          <w:tcPr>
            <w:tcW w:w="1843"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 xml:space="preserve">есть </w:t>
            </w:r>
          </w:p>
        </w:tc>
        <w:tc>
          <w:tcPr>
            <w:tcW w:w="5670" w:type="dxa"/>
          </w:tcPr>
          <w:p w:rsidR="00AD0CD8" w:rsidRPr="00CC12F6" w:rsidRDefault="00AD0CD8" w:rsidP="00ED4C21">
            <w:pPr>
              <w:jc w:val="center"/>
            </w:pPr>
            <w:r w:rsidRPr="00CC12F6">
              <w:t>1,2 сем. (144)</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370401" w:rsidRDefault="00AD0CD8" w:rsidP="00ED4C21">
            <w:r w:rsidRPr="00370401">
              <w:t>Предпечатная подготовка</w:t>
            </w:r>
          </w:p>
        </w:tc>
        <w:tc>
          <w:tcPr>
            <w:tcW w:w="1843"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7 сем (108)</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370401" w:rsidRDefault="00AD0CD8" w:rsidP="00ED4C21">
            <w:r w:rsidRPr="00370401">
              <w:t>Флеш-анимация</w:t>
            </w:r>
          </w:p>
        </w:tc>
        <w:tc>
          <w:tcPr>
            <w:tcW w:w="1843"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6 сем (27)</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370401" w:rsidRDefault="00AD0CD8" w:rsidP="00ED4C21">
            <w:r w:rsidRPr="00370401">
              <w:t>Веб - дизайн</w:t>
            </w:r>
          </w:p>
        </w:tc>
        <w:tc>
          <w:tcPr>
            <w:tcW w:w="1843"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7 сем (207)</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370401" w:rsidRDefault="00AD0CD8" w:rsidP="00ED4C21">
            <w:r w:rsidRPr="00370401">
              <w:t>Веб – дизай (ФК)</w:t>
            </w:r>
          </w:p>
        </w:tc>
        <w:tc>
          <w:tcPr>
            <w:tcW w:w="1843"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7 сем (72)</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370401" w:rsidRDefault="00AD0CD8" w:rsidP="00ED4C21">
            <w:r w:rsidRPr="00370401">
              <w:t>Типографика ФК</w:t>
            </w:r>
          </w:p>
        </w:tc>
        <w:tc>
          <w:tcPr>
            <w:tcW w:w="1843"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3 сем (72)</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370401" w:rsidRDefault="00AD0CD8" w:rsidP="00ED4C21">
            <w:r w:rsidRPr="00370401">
              <w:t>ГЖД (ФК)</w:t>
            </w:r>
          </w:p>
        </w:tc>
        <w:tc>
          <w:tcPr>
            <w:tcW w:w="1843"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5 сем (72)</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370401" w:rsidRDefault="00AD0CD8" w:rsidP="00ED4C21">
            <w:pPr>
              <w:rPr>
                <w:color w:val="000000"/>
                <w:highlight w:val="yellow"/>
              </w:rPr>
            </w:pPr>
            <w:r w:rsidRPr="00370401">
              <w:rPr>
                <w:color w:val="000000"/>
              </w:rPr>
              <w:t>Искусство верстки (КВ)</w:t>
            </w:r>
          </w:p>
        </w:tc>
        <w:tc>
          <w:tcPr>
            <w:tcW w:w="1843"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(нет в УП)</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370401" w:rsidRDefault="00AD0CD8" w:rsidP="00ED4C21">
            <w:pPr>
              <w:rPr>
                <w:color w:val="000000"/>
              </w:rPr>
            </w:pPr>
            <w:r w:rsidRPr="00370401">
              <w:rPr>
                <w:color w:val="000000"/>
              </w:rPr>
              <w:t>Средства исполнения дизайн проекта</w:t>
            </w:r>
          </w:p>
        </w:tc>
        <w:tc>
          <w:tcPr>
            <w:tcW w:w="1843"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(нет в УП)</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CC12F6" w:rsidRDefault="00AD0CD8" w:rsidP="00ED4C21">
            <w:r w:rsidRPr="00CC12F6">
              <w:t>Пропедевтика  (основы композиции в проектировании интерьера)</w:t>
            </w:r>
          </w:p>
        </w:tc>
        <w:tc>
          <w:tcPr>
            <w:tcW w:w="1843" w:type="dxa"/>
          </w:tcPr>
          <w:p w:rsidR="00AD0CD8" w:rsidRPr="00CC12F6" w:rsidRDefault="00AD0CD8" w:rsidP="00ED4C21">
            <w:pPr>
              <w:jc w:val="center"/>
            </w:pPr>
            <w:r w:rsidRPr="00CC12F6">
              <w:t>ДС</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1,2,3,4,5 сем (243)</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CC12F6" w:rsidRDefault="00AD0CD8" w:rsidP="00ED4C21">
            <w:r w:rsidRPr="00CC12F6">
              <w:t xml:space="preserve">Проектирование </w:t>
            </w:r>
          </w:p>
        </w:tc>
        <w:tc>
          <w:tcPr>
            <w:tcW w:w="1843" w:type="dxa"/>
          </w:tcPr>
          <w:p w:rsidR="00AD0CD8" w:rsidRPr="00CC12F6" w:rsidRDefault="00AD0CD8" w:rsidP="00ED4C21">
            <w:pPr>
              <w:jc w:val="center"/>
            </w:pPr>
            <w:r w:rsidRPr="00CC12F6">
              <w:t>ДС</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1,2,3,4,5,6,7,8 сем (1367)</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CC12F6" w:rsidRDefault="00AD0CD8" w:rsidP="00ED4C21">
            <w:r w:rsidRPr="00CC12F6">
              <w:t>История и основы архитектуры</w:t>
            </w:r>
          </w:p>
        </w:tc>
        <w:tc>
          <w:tcPr>
            <w:tcW w:w="1843" w:type="dxa"/>
          </w:tcPr>
          <w:p w:rsidR="00AD0CD8" w:rsidRPr="00CC12F6" w:rsidRDefault="00AD0CD8" w:rsidP="00ED4C21">
            <w:pPr>
              <w:jc w:val="center"/>
            </w:pPr>
            <w:r w:rsidRPr="00CC12F6">
              <w:t>ДС</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3,4сем (108)</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CC12F6" w:rsidRDefault="00AD0CD8" w:rsidP="00ED4C21">
            <w:r w:rsidRPr="00CC12F6">
              <w:t>Основы производственного мастерства)</w:t>
            </w:r>
          </w:p>
        </w:tc>
        <w:tc>
          <w:tcPr>
            <w:tcW w:w="1843" w:type="dxa"/>
          </w:tcPr>
          <w:p w:rsidR="00AD0CD8" w:rsidRPr="00CC12F6" w:rsidRDefault="00AD0CD8" w:rsidP="00ED4C21">
            <w:pPr>
              <w:jc w:val="center"/>
            </w:pPr>
            <w:r w:rsidRPr="00CC12F6">
              <w:t>ДС</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1,2,3 сем (210)</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370401" w:rsidRDefault="00AD0CD8" w:rsidP="00ED4C21">
            <w:r w:rsidRPr="00370401">
              <w:t>ОПМ (стекло)</w:t>
            </w:r>
          </w:p>
        </w:tc>
        <w:tc>
          <w:tcPr>
            <w:tcW w:w="1843" w:type="dxa"/>
          </w:tcPr>
          <w:p w:rsidR="00AD0CD8" w:rsidRPr="00CC12F6" w:rsidRDefault="00AD0CD8" w:rsidP="00ED4C21">
            <w:pPr>
              <w:jc w:val="center"/>
            </w:pPr>
          </w:p>
        </w:tc>
        <w:tc>
          <w:tcPr>
            <w:tcW w:w="2693" w:type="dxa"/>
          </w:tcPr>
          <w:p w:rsidR="00AD0CD8" w:rsidRPr="00CC12F6" w:rsidRDefault="00AD0CD8" w:rsidP="00ED4C21">
            <w:pPr>
              <w:jc w:val="center"/>
            </w:pPr>
          </w:p>
        </w:tc>
        <w:tc>
          <w:tcPr>
            <w:tcW w:w="5670" w:type="dxa"/>
          </w:tcPr>
          <w:p w:rsidR="00AD0CD8" w:rsidRPr="00CC12F6" w:rsidRDefault="00AD0CD8" w:rsidP="00ED4C21">
            <w:pPr>
              <w:jc w:val="center"/>
            </w:pPr>
            <w:r w:rsidRPr="00CC12F6">
              <w:t>7,8. Сем (108)</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370401" w:rsidRDefault="00AD0CD8" w:rsidP="00ED4C21">
            <w:r w:rsidRPr="00370401">
              <w:t>ОПМ (дерево)</w:t>
            </w:r>
          </w:p>
        </w:tc>
        <w:tc>
          <w:tcPr>
            <w:tcW w:w="1843" w:type="dxa"/>
          </w:tcPr>
          <w:p w:rsidR="00AD0CD8" w:rsidRPr="00CC12F6" w:rsidRDefault="00AD0CD8" w:rsidP="00ED4C21">
            <w:pPr>
              <w:jc w:val="center"/>
            </w:pPr>
          </w:p>
        </w:tc>
        <w:tc>
          <w:tcPr>
            <w:tcW w:w="2693" w:type="dxa"/>
          </w:tcPr>
          <w:p w:rsidR="00AD0CD8" w:rsidRPr="00CC12F6" w:rsidRDefault="00AD0CD8" w:rsidP="00ED4C21">
            <w:pPr>
              <w:jc w:val="center"/>
            </w:pPr>
          </w:p>
        </w:tc>
        <w:tc>
          <w:tcPr>
            <w:tcW w:w="5670" w:type="dxa"/>
          </w:tcPr>
          <w:p w:rsidR="00AD0CD8" w:rsidRPr="00CC12F6" w:rsidRDefault="00AD0CD8" w:rsidP="00ED4C21">
            <w:pPr>
              <w:jc w:val="center"/>
            </w:pPr>
            <w:r w:rsidRPr="00CC12F6">
              <w:t>7,8 сем (108)</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CC12F6" w:rsidRDefault="00AD0CD8" w:rsidP="00ED4C21">
            <w:r w:rsidRPr="00CC12F6">
              <w:t>Основы строительной техники и  архитектурные конструкции</w:t>
            </w:r>
          </w:p>
        </w:tc>
        <w:tc>
          <w:tcPr>
            <w:tcW w:w="1843" w:type="dxa"/>
          </w:tcPr>
          <w:p w:rsidR="00AD0CD8" w:rsidRPr="00CC12F6" w:rsidRDefault="00AD0CD8" w:rsidP="00ED4C21">
            <w:pPr>
              <w:jc w:val="center"/>
            </w:pPr>
            <w:r w:rsidRPr="00CC12F6">
              <w:t>ДС</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6сем (108)</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CC12F6" w:rsidRDefault="00AD0CD8" w:rsidP="00ED4C21">
            <w:r w:rsidRPr="00CC12F6">
              <w:t>Современные отделочные материалы в интерьере</w:t>
            </w:r>
          </w:p>
        </w:tc>
        <w:tc>
          <w:tcPr>
            <w:tcW w:w="1843" w:type="dxa"/>
          </w:tcPr>
          <w:p w:rsidR="00AD0CD8" w:rsidRPr="00CC12F6" w:rsidRDefault="00AD0CD8" w:rsidP="00ED4C21">
            <w:pPr>
              <w:jc w:val="center"/>
            </w:pPr>
            <w:r w:rsidRPr="00CC12F6">
              <w:t>ДС</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5,6 сем (108)</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CC12F6" w:rsidRDefault="00AD0CD8" w:rsidP="00ED4C21">
            <w:r w:rsidRPr="00CC12F6">
              <w:t>Основы строительной физики</w:t>
            </w:r>
          </w:p>
        </w:tc>
        <w:tc>
          <w:tcPr>
            <w:tcW w:w="1843" w:type="dxa"/>
          </w:tcPr>
          <w:p w:rsidR="00AD0CD8" w:rsidRPr="00CC12F6" w:rsidRDefault="00AD0CD8" w:rsidP="00ED4C21">
            <w:pPr>
              <w:jc w:val="center"/>
            </w:pPr>
            <w:r w:rsidRPr="00CC12F6">
              <w:t>ДС</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6 сем (27)</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CC12F6" w:rsidRDefault="00AD0CD8" w:rsidP="00ED4C21">
            <w:r w:rsidRPr="00CC12F6">
              <w:t>Компьютерные технологии</w:t>
            </w:r>
          </w:p>
        </w:tc>
        <w:tc>
          <w:tcPr>
            <w:tcW w:w="1843" w:type="dxa"/>
          </w:tcPr>
          <w:p w:rsidR="00AD0CD8" w:rsidRPr="00CC12F6" w:rsidRDefault="00AD0CD8" w:rsidP="00ED4C21">
            <w:pPr>
              <w:jc w:val="center"/>
            </w:pPr>
            <w:r w:rsidRPr="00CC12F6">
              <w:t>ДС</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3сем (72)</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CC12F6" w:rsidRDefault="00AD0CD8" w:rsidP="00ED4C21">
            <w:r w:rsidRPr="00CC12F6">
              <w:t>История и современные проблемы искусства интерьера</w:t>
            </w:r>
          </w:p>
        </w:tc>
        <w:tc>
          <w:tcPr>
            <w:tcW w:w="1843" w:type="dxa"/>
          </w:tcPr>
          <w:p w:rsidR="00AD0CD8" w:rsidRPr="00CC12F6" w:rsidRDefault="00AD0CD8" w:rsidP="00ED4C21">
            <w:pPr>
              <w:jc w:val="center"/>
            </w:pPr>
            <w:r w:rsidRPr="00CC12F6">
              <w:t>ДС</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6 сем (108)</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CC12F6" w:rsidRDefault="00AD0CD8" w:rsidP="00ED4C21">
            <w:r w:rsidRPr="00CC12F6">
              <w:t>Декоративно-прикладная стилизация</w:t>
            </w:r>
          </w:p>
        </w:tc>
        <w:tc>
          <w:tcPr>
            <w:tcW w:w="1843" w:type="dxa"/>
          </w:tcPr>
          <w:p w:rsidR="00AD0CD8" w:rsidRPr="00CC12F6" w:rsidRDefault="00AD0CD8" w:rsidP="00ED4C21">
            <w:pPr>
              <w:jc w:val="center"/>
            </w:pPr>
            <w:r w:rsidRPr="00CC12F6">
              <w:t>ДС</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4,5,6 сем(162)</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CC12F6" w:rsidRDefault="00AD0CD8" w:rsidP="00ED4C21">
            <w:r w:rsidRPr="00CC12F6">
              <w:t>Компьютерная графика</w:t>
            </w:r>
          </w:p>
        </w:tc>
        <w:tc>
          <w:tcPr>
            <w:tcW w:w="1843" w:type="dxa"/>
          </w:tcPr>
          <w:p w:rsidR="00AD0CD8" w:rsidRPr="00CC12F6" w:rsidRDefault="00AD0CD8" w:rsidP="00ED4C21">
            <w:pPr>
              <w:jc w:val="center"/>
            </w:pPr>
            <w:r w:rsidRPr="00CC12F6">
              <w:t>ДС</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1,4 сем(216)</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CC12F6" w:rsidRDefault="00AD0CD8" w:rsidP="00ED4C21">
            <w:r w:rsidRPr="00CC12F6">
              <w:t>Основы проектной графики</w:t>
            </w:r>
          </w:p>
        </w:tc>
        <w:tc>
          <w:tcPr>
            <w:tcW w:w="1843" w:type="dxa"/>
          </w:tcPr>
          <w:p w:rsidR="00AD0CD8" w:rsidRPr="00CC12F6" w:rsidRDefault="00AD0CD8" w:rsidP="00ED4C21">
            <w:pPr>
              <w:jc w:val="center"/>
            </w:pPr>
            <w:r w:rsidRPr="00CC12F6">
              <w:t>ДС</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4,5,6 сем (145)</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CC12F6" w:rsidRDefault="00AD0CD8" w:rsidP="00ED4C21">
            <w:r w:rsidRPr="00CC12F6">
              <w:t>Свет и цвет в среде ФК</w:t>
            </w:r>
          </w:p>
        </w:tc>
        <w:tc>
          <w:tcPr>
            <w:tcW w:w="1843" w:type="dxa"/>
          </w:tcPr>
          <w:p w:rsidR="00AD0CD8" w:rsidRPr="00CC12F6" w:rsidRDefault="00AD0CD8" w:rsidP="00ED4C21">
            <w:pPr>
              <w:jc w:val="center"/>
            </w:pPr>
            <w:r w:rsidRPr="00CC12F6">
              <w:t>ДС</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5 сем (72)</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CC12F6" w:rsidRDefault="00AD0CD8" w:rsidP="00ED4C21">
            <w:r w:rsidRPr="00CC12F6">
              <w:t>Живопись в интерьере  КВ</w:t>
            </w:r>
          </w:p>
        </w:tc>
        <w:tc>
          <w:tcPr>
            <w:tcW w:w="1843" w:type="dxa"/>
          </w:tcPr>
          <w:p w:rsidR="00AD0CD8" w:rsidRPr="00CC12F6" w:rsidRDefault="00AD0CD8" w:rsidP="00ED4C21">
            <w:pPr>
              <w:jc w:val="center"/>
            </w:pPr>
            <w:r w:rsidRPr="00CC12F6">
              <w:t>ДС</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370401" w:rsidRDefault="00AD0CD8" w:rsidP="00ED4C21">
            <w:r w:rsidRPr="00370401">
              <w:t>Теория и методология дизайн проектировании я</w:t>
            </w:r>
          </w:p>
        </w:tc>
        <w:tc>
          <w:tcPr>
            <w:tcW w:w="1843" w:type="dxa"/>
          </w:tcPr>
          <w:p w:rsidR="00AD0CD8" w:rsidRPr="00CC12F6" w:rsidRDefault="00AD0CD8" w:rsidP="00ED4C21">
            <w:pPr>
              <w:jc w:val="center"/>
            </w:pPr>
            <w:r w:rsidRPr="00CC12F6">
              <w:t>ДС</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3 сем (54)</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370401" w:rsidRDefault="00AD0CD8" w:rsidP="00ED4C21">
            <w:r w:rsidRPr="00370401">
              <w:t>Информационные технологии в дизайне</w:t>
            </w:r>
          </w:p>
        </w:tc>
        <w:tc>
          <w:tcPr>
            <w:tcW w:w="1843" w:type="dxa"/>
          </w:tcPr>
          <w:p w:rsidR="00AD0CD8" w:rsidRPr="00CC12F6" w:rsidRDefault="00AD0CD8" w:rsidP="00ED4C21">
            <w:pPr>
              <w:jc w:val="center"/>
            </w:pPr>
            <w:r w:rsidRPr="00CC12F6">
              <w:t>ДС</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1,2 сем (144)</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370401" w:rsidRDefault="00AD0CD8" w:rsidP="00ED4C21">
            <w:r w:rsidRPr="00370401">
              <w:t>Инженерное обеспечение среды</w:t>
            </w:r>
          </w:p>
        </w:tc>
        <w:tc>
          <w:tcPr>
            <w:tcW w:w="1843" w:type="dxa"/>
          </w:tcPr>
          <w:p w:rsidR="00AD0CD8" w:rsidRPr="00CC12F6" w:rsidRDefault="00AD0CD8" w:rsidP="00ED4C21">
            <w:pPr>
              <w:jc w:val="center"/>
            </w:pPr>
            <w:r w:rsidRPr="00CC12F6">
              <w:t>ДС</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7 сем (108)</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370401" w:rsidRDefault="00AD0CD8" w:rsidP="00ED4C21">
            <w:r w:rsidRPr="00370401">
              <w:t>3Д анимация</w:t>
            </w:r>
          </w:p>
        </w:tc>
        <w:tc>
          <w:tcPr>
            <w:tcW w:w="1843" w:type="dxa"/>
          </w:tcPr>
          <w:p w:rsidR="00AD0CD8" w:rsidRPr="00CC12F6" w:rsidRDefault="00AD0CD8" w:rsidP="00ED4C21">
            <w:pPr>
              <w:jc w:val="center"/>
            </w:pPr>
            <w:r w:rsidRPr="00CC12F6">
              <w:t>ДС</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6,7 сем (108)</w:t>
            </w:r>
          </w:p>
        </w:tc>
      </w:tr>
      <w:tr w:rsidR="00AD0CD8" w:rsidRPr="00CC12F6" w:rsidTr="00ED4C21">
        <w:tc>
          <w:tcPr>
            <w:tcW w:w="762" w:type="dxa"/>
          </w:tcPr>
          <w:p w:rsidR="00AD0CD8" w:rsidRPr="00CC12F6" w:rsidRDefault="00AD0CD8" w:rsidP="002041CA">
            <w:pPr>
              <w:pStyle w:val="ListParagraph"/>
              <w:numPr>
                <w:ilvl w:val="0"/>
                <w:numId w:val="1"/>
              </w:numPr>
              <w:spacing w:after="0" w:line="240" w:lineRule="auto"/>
              <w:jc w:val="center"/>
              <w:rPr>
                <w:rFonts w:ascii="Times New Roman" w:hAnsi="Times New Roman"/>
                <w:sz w:val="24"/>
                <w:szCs w:val="24"/>
              </w:rPr>
            </w:pPr>
          </w:p>
        </w:tc>
        <w:tc>
          <w:tcPr>
            <w:tcW w:w="3599" w:type="dxa"/>
          </w:tcPr>
          <w:p w:rsidR="00AD0CD8" w:rsidRPr="00370401" w:rsidRDefault="00AD0CD8" w:rsidP="00ED4C21">
            <w:r w:rsidRPr="00370401">
              <w:t>3д макс</w:t>
            </w:r>
          </w:p>
        </w:tc>
        <w:tc>
          <w:tcPr>
            <w:tcW w:w="1843" w:type="dxa"/>
          </w:tcPr>
          <w:p w:rsidR="00AD0CD8" w:rsidRPr="00CC12F6" w:rsidRDefault="00AD0CD8" w:rsidP="00ED4C21">
            <w:pPr>
              <w:jc w:val="center"/>
            </w:pPr>
            <w:r w:rsidRPr="00CC12F6">
              <w:t>ДС</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7 сем (207)</w:t>
            </w:r>
          </w:p>
        </w:tc>
      </w:tr>
    </w:tbl>
    <w:p w:rsidR="00AD0CD8" w:rsidRPr="00CC12F6" w:rsidRDefault="00AD0CD8" w:rsidP="00FE47D9">
      <w:pPr>
        <w:jc w:val="center"/>
      </w:pPr>
    </w:p>
    <w:p w:rsidR="00AD0CD8" w:rsidRDefault="00AD0CD8" w:rsidP="00FE47D9">
      <w:pPr>
        <w:jc w:val="center"/>
        <w:rPr>
          <w:b/>
        </w:rPr>
      </w:pPr>
    </w:p>
    <w:p w:rsidR="00AD0CD8" w:rsidRDefault="00AD0CD8" w:rsidP="00FE47D9">
      <w:pPr>
        <w:jc w:val="center"/>
        <w:rPr>
          <w:b/>
        </w:rPr>
      </w:pPr>
    </w:p>
    <w:p w:rsidR="00AD0CD8" w:rsidRDefault="00AD0CD8" w:rsidP="00FE47D9">
      <w:pPr>
        <w:jc w:val="center"/>
        <w:rPr>
          <w:b/>
        </w:rPr>
      </w:pPr>
    </w:p>
    <w:p w:rsidR="00AD0CD8" w:rsidRPr="00E45D63" w:rsidRDefault="00AD0CD8" w:rsidP="00FE47D9">
      <w:pPr>
        <w:jc w:val="center"/>
        <w:rPr>
          <w:b/>
        </w:rPr>
      </w:pPr>
      <w:r w:rsidRPr="00E45D63">
        <w:rPr>
          <w:b/>
        </w:rPr>
        <w:t xml:space="preserve">Учебно-методическое обеспечение  кафедры «Дизайн» </w:t>
      </w:r>
    </w:p>
    <w:p w:rsidR="00AD0CD8" w:rsidRPr="00E45D63" w:rsidRDefault="00AD0CD8" w:rsidP="00FE47D9">
      <w:pPr>
        <w:jc w:val="center"/>
        <w:rPr>
          <w:b/>
          <w:i/>
        </w:rPr>
      </w:pPr>
      <w:r w:rsidRPr="00E45D63">
        <w:rPr>
          <w:b/>
          <w:i/>
        </w:rPr>
        <w:t>(специалитет)</w:t>
      </w:r>
    </w:p>
    <w:p w:rsidR="00AD0CD8" w:rsidRPr="00E45D63" w:rsidRDefault="00AD0CD8" w:rsidP="00FE47D9">
      <w:pPr>
        <w:jc w:val="center"/>
        <w:rPr>
          <w:b/>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3"/>
        <w:gridCol w:w="2896"/>
        <w:gridCol w:w="2645"/>
        <w:gridCol w:w="2693"/>
        <w:gridCol w:w="5670"/>
      </w:tblGrid>
      <w:tr w:rsidR="00AD0CD8" w:rsidRPr="00CC12F6" w:rsidTr="00ED4C21">
        <w:tc>
          <w:tcPr>
            <w:tcW w:w="663" w:type="dxa"/>
          </w:tcPr>
          <w:p w:rsidR="00AD0CD8" w:rsidRPr="00CC12F6" w:rsidRDefault="00AD0CD8" w:rsidP="00ED4C21">
            <w:pPr>
              <w:jc w:val="center"/>
            </w:pPr>
            <w:r w:rsidRPr="00CC12F6">
              <w:t>№</w:t>
            </w:r>
          </w:p>
          <w:p w:rsidR="00AD0CD8" w:rsidRPr="00CC12F6" w:rsidRDefault="00AD0CD8" w:rsidP="00ED4C21">
            <w:pPr>
              <w:jc w:val="center"/>
            </w:pPr>
            <w:r w:rsidRPr="00CC12F6">
              <w:t>Пп</w:t>
            </w:r>
          </w:p>
        </w:tc>
        <w:tc>
          <w:tcPr>
            <w:tcW w:w="2896" w:type="dxa"/>
          </w:tcPr>
          <w:p w:rsidR="00AD0CD8" w:rsidRPr="00CC12F6" w:rsidRDefault="00AD0CD8" w:rsidP="00ED4C21">
            <w:pPr>
              <w:jc w:val="center"/>
            </w:pPr>
            <w:r w:rsidRPr="00CC12F6">
              <w:t xml:space="preserve">Наименование </w:t>
            </w:r>
          </w:p>
          <w:p w:rsidR="00AD0CD8" w:rsidRPr="00CC12F6" w:rsidRDefault="00AD0CD8" w:rsidP="00ED4C21">
            <w:pPr>
              <w:jc w:val="center"/>
            </w:pPr>
            <w:r w:rsidRPr="00CC12F6">
              <w:t>дисциплины</w:t>
            </w:r>
          </w:p>
        </w:tc>
        <w:tc>
          <w:tcPr>
            <w:tcW w:w="2645" w:type="dxa"/>
          </w:tcPr>
          <w:p w:rsidR="00AD0CD8" w:rsidRPr="00CC12F6" w:rsidRDefault="00AD0CD8" w:rsidP="00ED4C21">
            <w:pPr>
              <w:jc w:val="center"/>
            </w:pPr>
            <w:r w:rsidRPr="00CC12F6">
              <w:t xml:space="preserve">Закреплена за </w:t>
            </w:r>
          </w:p>
          <w:p w:rsidR="00AD0CD8" w:rsidRPr="00CC12F6" w:rsidRDefault="00AD0CD8" w:rsidP="00ED4C21">
            <w:pPr>
              <w:jc w:val="center"/>
            </w:pPr>
            <w:r w:rsidRPr="00CC12F6">
              <w:t>Кафедрой</w:t>
            </w:r>
          </w:p>
          <w:p w:rsidR="00AD0CD8" w:rsidRPr="00CC12F6" w:rsidRDefault="00AD0CD8" w:rsidP="00ED4C21">
            <w:pPr>
              <w:jc w:val="center"/>
            </w:pPr>
            <w:r w:rsidRPr="00CC12F6">
              <w:t>дизайна</w:t>
            </w:r>
          </w:p>
        </w:tc>
        <w:tc>
          <w:tcPr>
            <w:tcW w:w="2693" w:type="dxa"/>
          </w:tcPr>
          <w:p w:rsidR="00AD0CD8" w:rsidRPr="00CC12F6" w:rsidRDefault="00AD0CD8" w:rsidP="00ED4C21">
            <w:pPr>
              <w:jc w:val="center"/>
            </w:pPr>
            <w:r w:rsidRPr="00CC12F6">
              <w:t xml:space="preserve">Наличие  содержания, ДЕ в соответствии с ФГОС </w:t>
            </w:r>
          </w:p>
        </w:tc>
        <w:tc>
          <w:tcPr>
            <w:tcW w:w="5670" w:type="dxa"/>
          </w:tcPr>
          <w:p w:rsidR="00AD0CD8" w:rsidRPr="00CC12F6" w:rsidRDefault="00AD0CD8" w:rsidP="00ED4C21">
            <w:pPr>
              <w:jc w:val="center"/>
            </w:pPr>
            <w:r w:rsidRPr="00CC12F6">
              <w:t>Прод-ть освоение в соотв. с УП</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pPr>
              <w:jc w:val="center"/>
            </w:pPr>
            <w:r w:rsidRPr="00CC12F6">
              <w:t>Пропедевтика (основы композиции)</w:t>
            </w:r>
          </w:p>
        </w:tc>
        <w:tc>
          <w:tcPr>
            <w:tcW w:w="2645"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1,2,3,4,5,6,7 сем (428)</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Основы проектной графики</w:t>
            </w:r>
          </w:p>
        </w:tc>
        <w:tc>
          <w:tcPr>
            <w:tcW w:w="2645"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4,5 сем (130)</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Проектирование в графическом дизайне</w:t>
            </w:r>
          </w:p>
        </w:tc>
        <w:tc>
          <w:tcPr>
            <w:tcW w:w="2645"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1,2,3,4,5,6,7,8,9,10 сем (1632)</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Техника графики</w:t>
            </w:r>
          </w:p>
        </w:tc>
        <w:tc>
          <w:tcPr>
            <w:tcW w:w="2645"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6,7,8,9 сем(238)</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Шрифт</w:t>
            </w:r>
          </w:p>
        </w:tc>
        <w:tc>
          <w:tcPr>
            <w:tcW w:w="2645"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1,2 сем (124)</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Типографика</w:t>
            </w:r>
          </w:p>
        </w:tc>
        <w:tc>
          <w:tcPr>
            <w:tcW w:w="2645"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3,4 сем (124)</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Компьютерные технологии</w:t>
            </w:r>
          </w:p>
        </w:tc>
        <w:tc>
          <w:tcPr>
            <w:tcW w:w="2645"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6,7,8,9 сем (188)</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Технологии полиграфии</w:t>
            </w:r>
          </w:p>
        </w:tc>
        <w:tc>
          <w:tcPr>
            <w:tcW w:w="2645"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5,6, сем (118)</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Художественно-техническое редактирование</w:t>
            </w:r>
          </w:p>
        </w:tc>
        <w:tc>
          <w:tcPr>
            <w:tcW w:w="2645"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7,8 сем (122)</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Фотографика</w:t>
            </w:r>
          </w:p>
        </w:tc>
        <w:tc>
          <w:tcPr>
            <w:tcW w:w="2645"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3,4 сем (124)</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Дизайн и рекламные технологии</w:t>
            </w:r>
          </w:p>
        </w:tc>
        <w:tc>
          <w:tcPr>
            <w:tcW w:w="2645"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10 сем (104)</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Декоративно-прикладная стилизация</w:t>
            </w:r>
          </w:p>
        </w:tc>
        <w:tc>
          <w:tcPr>
            <w:tcW w:w="2645"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3 сем (46)</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370401">
              <w:t>Основы производственного мастерства</w:t>
            </w:r>
          </w:p>
        </w:tc>
        <w:tc>
          <w:tcPr>
            <w:tcW w:w="2645"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История графического дизайна и рекламы</w:t>
            </w:r>
          </w:p>
        </w:tc>
        <w:tc>
          <w:tcPr>
            <w:tcW w:w="2645"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4,5сем (124)</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Организация проектной деятельности</w:t>
            </w:r>
          </w:p>
        </w:tc>
        <w:tc>
          <w:tcPr>
            <w:tcW w:w="2645"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8,9 сем (122)</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370401">
              <w:t>Средства исполнения дизайн проекта</w:t>
            </w:r>
          </w:p>
        </w:tc>
        <w:tc>
          <w:tcPr>
            <w:tcW w:w="2645"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370401" w:rsidRDefault="00AD0CD8" w:rsidP="00ED4C21">
            <w:pPr>
              <w:rPr>
                <w:color w:val="000000"/>
              </w:rPr>
            </w:pPr>
            <w:r w:rsidRPr="00370401">
              <w:rPr>
                <w:color w:val="000000"/>
              </w:rPr>
              <w:t>Информационные технологии в дизайне</w:t>
            </w:r>
          </w:p>
        </w:tc>
        <w:tc>
          <w:tcPr>
            <w:tcW w:w="2645"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5 сем (72ч)</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370401" w:rsidRDefault="00AD0CD8" w:rsidP="00ED4C21">
            <w:pPr>
              <w:rPr>
                <w:color w:val="000000"/>
              </w:rPr>
            </w:pPr>
            <w:r w:rsidRPr="00370401">
              <w:rPr>
                <w:color w:val="000000"/>
              </w:rPr>
              <w:t>Макетирование в дизайне</w:t>
            </w:r>
          </w:p>
        </w:tc>
        <w:tc>
          <w:tcPr>
            <w:tcW w:w="2645"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9,10 сем (96)</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370401" w:rsidRDefault="00AD0CD8" w:rsidP="00ED4C21">
            <w:pPr>
              <w:rPr>
                <w:color w:val="000000"/>
              </w:rPr>
            </w:pPr>
            <w:r w:rsidRPr="00370401">
              <w:rPr>
                <w:color w:val="000000"/>
              </w:rPr>
              <w:t>Искусство Шамаиля</w:t>
            </w:r>
          </w:p>
        </w:tc>
        <w:tc>
          <w:tcPr>
            <w:tcW w:w="2645"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7 сем (58)</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370401" w:rsidRDefault="00AD0CD8" w:rsidP="00ED4C21">
            <w:pPr>
              <w:rPr>
                <w:color w:val="000000"/>
              </w:rPr>
            </w:pPr>
            <w:r w:rsidRPr="00370401">
              <w:rPr>
                <w:color w:val="000000"/>
              </w:rPr>
              <w:t>Разработка и дизайн ВЭБ узлов</w:t>
            </w:r>
          </w:p>
        </w:tc>
        <w:tc>
          <w:tcPr>
            <w:tcW w:w="2645"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9,10 сем (100)</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370401" w:rsidRDefault="00AD0CD8" w:rsidP="00ED4C21">
            <w:pPr>
              <w:rPr>
                <w:color w:val="000000"/>
              </w:rPr>
            </w:pPr>
            <w:r w:rsidRPr="00370401">
              <w:rPr>
                <w:color w:val="000000"/>
              </w:rPr>
              <w:t>Графический дизайн для ВЭБ</w:t>
            </w:r>
          </w:p>
        </w:tc>
        <w:tc>
          <w:tcPr>
            <w:tcW w:w="2645"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9,10 сем (100)</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370401" w:rsidRDefault="00AD0CD8" w:rsidP="00ED4C21">
            <w:pPr>
              <w:rPr>
                <w:color w:val="000000"/>
              </w:rPr>
            </w:pPr>
            <w:r w:rsidRPr="00370401">
              <w:rPr>
                <w:color w:val="000000"/>
              </w:rPr>
              <w:t>Визуальные технологии, дизайн в интерактивной среде</w:t>
            </w:r>
          </w:p>
        </w:tc>
        <w:tc>
          <w:tcPr>
            <w:tcW w:w="2645"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6,7,8,9 сем (289)</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Пропедевтика</w:t>
            </w:r>
          </w:p>
        </w:tc>
        <w:tc>
          <w:tcPr>
            <w:tcW w:w="2645" w:type="dxa"/>
          </w:tcPr>
          <w:p w:rsidR="00AD0CD8" w:rsidRPr="00CC12F6" w:rsidRDefault="00AD0CD8" w:rsidP="00ED4C21">
            <w:pPr>
              <w:jc w:val="center"/>
            </w:pPr>
            <w:r w:rsidRPr="00CC12F6">
              <w:t>ДК</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1,2,3,4,5,6 сем (272)</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Проектирование костюма</w:t>
            </w:r>
          </w:p>
        </w:tc>
        <w:tc>
          <w:tcPr>
            <w:tcW w:w="2645" w:type="dxa"/>
          </w:tcPr>
          <w:p w:rsidR="00AD0CD8" w:rsidRPr="00CC12F6" w:rsidRDefault="00AD0CD8" w:rsidP="00ED4C21">
            <w:pPr>
              <w:jc w:val="center"/>
            </w:pPr>
            <w:r w:rsidRPr="00CC12F6">
              <w:t>ДК</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1,2,3,4,5,6,7,8,9,10 сем (827)</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История костюма и кроя</w:t>
            </w:r>
          </w:p>
        </w:tc>
        <w:tc>
          <w:tcPr>
            <w:tcW w:w="2645" w:type="dxa"/>
          </w:tcPr>
          <w:p w:rsidR="00AD0CD8" w:rsidRPr="00CC12F6" w:rsidRDefault="00AD0CD8" w:rsidP="00ED4C21">
            <w:pPr>
              <w:jc w:val="center"/>
            </w:pPr>
            <w:r w:rsidRPr="00CC12F6">
              <w:t>ДК</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3,4,5,6 сем (304)</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Основы теории и методологии дизайна проектирования костюма</w:t>
            </w:r>
          </w:p>
        </w:tc>
        <w:tc>
          <w:tcPr>
            <w:tcW w:w="2645" w:type="dxa"/>
          </w:tcPr>
          <w:p w:rsidR="00AD0CD8" w:rsidRPr="00CC12F6" w:rsidRDefault="00AD0CD8" w:rsidP="00ED4C21">
            <w:pPr>
              <w:jc w:val="center"/>
            </w:pPr>
            <w:r w:rsidRPr="00CC12F6">
              <w:t>ДК</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5,6 сем (92)</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Конструирование костюма</w:t>
            </w:r>
          </w:p>
        </w:tc>
        <w:tc>
          <w:tcPr>
            <w:tcW w:w="2645" w:type="dxa"/>
          </w:tcPr>
          <w:p w:rsidR="00AD0CD8" w:rsidRPr="00CC12F6" w:rsidRDefault="00AD0CD8" w:rsidP="00ED4C21">
            <w:pPr>
              <w:jc w:val="center"/>
            </w:pPr>
            <w:r w:rsidRPr="00CC12F6">
              <w:t>ДК</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1,2,3,4,5,6 сем (448)</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Материаловедение</w:t>
            </w:r>
          </w:p>
        </w:tc>
        <w:tc>
          <w:tcPr>
            <w:tcW w:w="2645" w:type="dxa"/>
          </w:tcPr>
          <w:p w:rsidR="00AD0CD8" w:rsidRPr="00CC12F6" w:rsidRDefault="00AD0CD8" w:rsidP="00ED4C21">
            <w:pPr>
              <w:jc w:val="center"/>
            </w:pPr>
            <w:r w:rsidRPr="00CC12F6">
              <w:t>ДК</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1сем (72)</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Технология изготовления костюма</w:t>
            </w:r>
          </w:p>
        </w:tc>
        <w:tc>
          <w:tcPr>
            <w:tcW w:w="2645" w:type="dxa"/>
          </w:tcPr>
          <w:p w:rsidR="00AD0CD8" w:rsidRPr="00CC12F6" w:rsidRDefault="00AD0CD8" w:rsidP="00ED4C21">
            <w:pPr>
              <w:jc w:val="center"/>
            </w:pPr>
            <w:r w:rsidRPr="00CC12F6">
              <w:t>ДК</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1,2,3,4 сем (272)</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Проектная графика</w:t>
            </w:r>
          </w:p>
        </w:tc>
        <w:tc>
          <w:tcPr>
            <w:tcW w:w="2645" w:type="dxa"/>
          </w:tcPr>
          <w:p w:rsidR="00AD0CD8" w:rsidRPr="00CC12F6" w:rsidRDefault="00AD0CD8" w:rsidP="00ED4C21">
            <w:pPr>
              <w:jc w:val="center"/>
            </w:pPr>
            <w:r w:rsidRPr="00CC12F6">
              <w:t>ДК</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1,2,3,4 сем (140)</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Компьютерное проектирование в дизайне одежды</w:t>
            </w:r>
          </w:p>
        </w:tc>
        <w:tc>
          <w:tcPr>
            <w:tcW w:w="2645" w:type="dxa"/>
          </w:tcPr>
          <w:p w:rsidR="00AD0CD8" w:rsidRPr="00CC12F6" w:rsidRDefault="00AD0CD8" w:rsidP="00ED4C21">
            <w:pPr>
              <w:jc w:val="center"/>
            </w:pPr>
            <w:r w:rsidRPr="00CC12F6">
              <w:t>ДК</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7,8,9,10 сем (174)</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Выполнение проекта в материале</w:t>
            </w:r>
          </w:p>
        </w:tc>
        <w:tc>
          <w:tcPr>
            <w:tcW w:w="2645" w:type="dxa"/>
          </w:tcPr>
          <w:p w:rsidR="00AD0CD8" w:rsidRPr="00CC12F6" w:rsidRDefault="00AD0CD8" w:rsidP="00ED4C21">
            <w:pPr>
              <w:jc w:val="center"/>
            </w:pPr>
            <w:r w:rsidRPr="00CC12F6">
              <w:t>ДК</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7,8,9,10 сем (728)</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Макетирование костюма</w:t>
            </w:r>
          </w:p>
        </w:tc>
        <w:tc>
          <w:tcPr>
            <w:tcW w:w="2645" w:type="dxa"/>
          </w:tcPr>
          <w:p w:rsidR="00AD0CD8" w:rsidRPr="00CC12F6" w:rsidRDefault="00AD0CD8" w:rsidP="00ED4C21">
            <w:pPr>
              <w:jc w:val="center"/>
            </w:pPr>
            <w:r w:rsidRPr="00CC12F6">
              <w:t>ДК</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3,4,5,6,7 сем  (336)</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История татарского костюма</w:t>
            </w:r>
          </w:p>
        </w:tc>
        <w:tc>
          <w:tcPr>
            <w:tcW w:w="2645" w:type="dxa"/>
          </w:tcPr>
          <w:p w:rsidR="00AD0CD8" w:rsidRPr="00CC12F6" w:rsidRDefault="00AD0CD8" w:rsidP="00ED4C21">
            <w:pPr>
              <w:jc w:val="center"/>
            </w:pPr>
            <w:r w:rsidRPr="00CC12F6">
              <w:t>ДК</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5,6,7 сем (164)</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370401" w:rsidRDefault="00AD0CD8" w:rsidP="00ED4C21">
            <w:pPr>
              <w:rPr>
                <w:color w:val="000000"/>
              </w:rPr>
            </w:pPr>
            <w:r w:rsidRPr="00370401">
              <w:rPr>
                <w:color w:val="000000"/>
              </w:rPr>
              <w:t>Информационные технологии в дизайне костюма</w:t>
            </w:r>
          </w:p>
        </w:tc>
        <w:tc>
          <w:tcPr>
            <w:tcW w:w="2645" w:type="dxa"/>
          </w:tcPr>
          <w:p w:rsidR="00AD0CD8" w:rsidRPr="00CC12F6" w:rsidRDefault="00AD0CD8" w:rsidP="00ED4C21">
            <w:pPr>
              <w:jc w:val="center"/>
            </w:pPr>
            <w:r w:rsidRPr="00CC12F6">
              <w:t>ДК</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5 сем (72)</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370401" w:rsidRDefault="00AD0CD8" w:rsidP="00ED4C21">
            <w:pPr>
              <w:rPr>
                <w:color w:val="000000"/>
              </w:rPr>
            </w:pPr>
            <w:r w:rsidRPr="00370401">
              <w:rPr>
                <w:color w:val="000000"/>
              </w:rPr>
              <w:t>Организация проектной деятельности</w:t>
            </w:r>
          </w:p>
        </w:tc>
        <w:tc>
          <w:tcPr>
            <w:tcW w:w="2645" w:type="dxa"/>
          </w:tcPr>
          <w:p w:rsidR="00AD0CD8" w:rsidRPr="00CC12F6" w:rsidRDefault="00AD0CD8" w:rsidP="00ED4C21">
            <w:pPr>
              <w:jc w:val="center"/>
            </w:pPr>
            <w:r w:rsidRPr="00CC12F6">
              <w:t>ДК</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8,9 сем (122)</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Пропедевтика  (основы композиции в проектировании интерьера)</w:t>
            </w:r>
          </w:p>
        </w:tc>
        <w:tc>
          <w:tcPr>
            <w:tcW w:w="2645" w:type="dxa"/>
          </w:tcPr>
          <w:p w:rsidR="00AD0CD8" w:rsidRPr="00CC12F6" w:rsidRDefault="00AD0CD8" w:rsidP="00ED4C21">
            <w:pPr>
              <w:jc w:val="center"/>
            </w:pPr>
            <w:r w:rsidRPr="00CC12F6">
              <w:t>ИИ</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1,2 сем  (123)</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Художественное проектирование интерьера</w:t>
            </w:r>
          </w:p>
        </w:tc>
        <w:tc>
          <w:tcPr>
            <w:tcW w:w="2645" w:type="dxa"/>
          </w:tcPr>
          <w:p w:rsidR="00AD0CD8" w:rsidRPr="00CC12F6" w:rsidRDefault="00AD0CD8" w:rsidP="00ED4C21">
            <w:pPr>
              <w:jc w:val="center"/>
            </w:pPr>
            <w:r w:rsidRPr="00CC12F6">
              <w:t xml:space="preserve"> ИИ</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1,2,3,4,5.6,7,8,9,10,11 сем (1710)</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История и основы архитектуры</w:t>
            </w:r>
          </w:p>
        </w:tc>
        <w:tc>
          <w:tcPr>
            <w:tcW w:w="2645" w:type="dxa"/>
          </w:tcPr>
          <w:p w:rsidR="00AD0CD8" w:rsidRPr="00CC12F6" w:rsidRDefault="00AD0CD8" w:rsidP="00ED4C21">
            <w:pPr>
              <w:jc w:val="center"/>
            </w:pPr>
            <w:r w:rsidRPr="00CC12F6">
              <w:t>ИИ</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5 сем (42)</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Основы производственного мастерства</w:t>
            </w:r>
          </w:p>
        </w:tc>
        <w:tc>
          <w:tcPr>
            <w:tcW w:w="2645" w:type="dxa"/>
          </w:tcPr>
          <w:p w:rsidR="00AD0CD8" w:rsidRPr="00CC12F6" w:rsidRDefault="00AD0CD8" w:rsidP="00ED4C21">
            <w:pPr>
              <w:jc w:val="center"/>
            </w:pPr>
            <w:r w:rsidRPr="00CC12F6">
              <w:t>ИИ</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1,2,3,4,5,6.7.8,9,10,11 сем (1254)</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Основы строительной техники и  архитектурные конструкции</w:t>
            </w:r>
          </w:p>
        </w:tc>
        <w:tc>
          <w:tcPr>
            <w:tcW w:w="2645" w:type="dxa"/>
          </w:tcPr>
          <w:p w:rsidR="00AD0CD8" w:rsidRPr="00CC12F6" w:rsidRDefault="00AD0CD8" w:rsidP="00ED4C21">
            <w:pPr>
              <w:jc w:val="center"/>
            </w:pPr>
            <w:r w:rsidRPr="00CC12F6">
              <w:t>ИИ</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4 сем (44)</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Современные отделочные материалы в интерьере</w:t>
            </w:r>
          </w:p>
        </w:tc>
        <w:tc>
          <w:tcPr>
            <w:tcW w:w="2645" w:type="dxa"/>
          </w:tcPr>
          <w:p w:rsidR="00AD0CD8" w:rsidRPr="00CC12F6" w:rsidRDefault="00AD0CD8" w:rsidP="00ED4C21">
            <w:pPr>
              <w:jc w:val="center"/>
            </w:pPr>
            <w:r w:rsidRPr="00CC12F6">
              <w:t>ИИ</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6 сем (56)</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Основы строительной физики</w:t>
            </w:r>
          </w:p>
        </w:tc>
        <w:tc>
          <w:tcPr>
            <w:tcW w:w="2645" w:type="dxa"/>
          </w:tcPr>
          <w:p w:rsidR="00AD0CD8" w:rsidRPr="00CC12F6" w:rsidRDefault="00AD0CD8" w:rsidP="00ED4C21">
            <w:pPr>
              <w:jc w:val="center"/>
            </w:pPr>
            <w:r w:rsidRPr="00CC12F6">
              <w:t>ИИ</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11 сем (52)</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370401">
              <w:t>Компьютерные технологии</w:t>
            </w:r>
          </w:p>
        </w:tc>
        <w:tc>
          <w:tcPr>
            <w:tcW w:w="2645" w:type="dxa"/>
          </w:tcPr>
          <w:p w:rsidR="00AD0CD8" w:rsidRPr="00CC12F6" w:rsidRDefault="00AD0CD8" w:rsidP="00ED4C21">
            <w:pPr>
              <w:jc w:val="center"/>
            </w:pPr>
            <w:r w:rsidRPr="00CC12F6">
              <w:t>ИИ</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История и современные проблемы искусства интерьера</w:t>
            </w:r>
          </w:p>
        </w:tc>
        <w:tc>
          <w:tcPr>
            <w:tcW w:w="2645" w:type="dxa"/>
          </w:tcPr>
          <w:p w:rsidR="00AD0CD8" w:rsidRPr="00CC12F6" w:rsidRDefault="00AD0CD8" w:rsidP="00ED4C21">
            <w:pPr>
              <w:jc w:val="center"/>
            </w:pPr>
            <w:r w:rsidRPr="00CC12F6">
              <w:t>ИИ</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5 сем (63)</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Декоративно-прикладная стилизация</w:t>
            </w:r>
          </w:p>
        </w:tc>
        <w:tc>
          <w:tcPr>
            <w:tcW w:w="2645" w:type="dxa"/>
          </w:tcPr>
          <w:p w:rsidR="00AD0CD8" w:rsidRPr="00CC12F6" w:rsidRDefault="00AD0CD8" w:rsidP="00ED4C21">
            <w:pPr>
              <w:jc w:val="center"/>
            </w:pPr>
            <w:r w:rsidRPr="00CC12F6">
              <w:t>ИИ</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11 сем (58)</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Компьютерная графика</w:t>
            </w:r>
          </w:p>
        </w:tc>
        <w:tc>
          <w:tcPr>
            <w:tcW w:w="2645" w:type="dxa"/>
          </w:tcPr>
          <w:p w:rsidR="00AD0CD8" w:rsidRPr="00CC12F6" w:rsidRDefault="00AD0CD8" w:rsidP="00ED4C21">
            <w:pPr>
              <w:jc w:val="center"/>
            </w:pPr>
            <w:r w:rsidRPr="00CC12F6">
              <w:t>ИИ</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3,4 сем (120)</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370401">
              <w:t>Основы проектной графики</w:t>
            </w:r>
          </w:p>
        </w:tc>
        <w:tc>
          <w:tcPr>
            <w:tcW w:w="2645" w:type="dxa"/>
          </w:tcPr>
          <w:p w:rsidR="00AD0CD8" w:rsidRPr="00CC12F6" w:rsidRDefault="00AD0CD8" w:rsidP="00ED4C21">
            <w:pPr>
              <w:jc w:val="center"/>
            </w:pPr>
            <w:r w:rsidRPr="00CC12F6">
              <w:t>ИИ</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370401" w:rsidRDefault="00AD0CD8" w:rsidP="00ED4C21">
            <w:pPr>
              <w:rPr>
                <w:color w:val="000000"/>
              </w:rPr>
            </w:pPr>
            <w:r w:rsidRPr="00370401">
              <w:rPr>
                <w:color w:val="000000"/>
              </w:rPr>
              <w:t>Технико-экономические расчеты и сметы</w:t>
            </w:r>
          </w:p>
        </w:tc>
        <w:tc>
          <w:tcPr>
            <w:tcW w:w="2645" w:type="dxa"/>
          </w:tcPr>
          <w:p w:rsidR="00AD0CD8" w:rsidRPr="00CC12F6" w:rsidRDefault="00AD0CD8" w:rsidP="00ED4C21">
            <w:pPr>
              <w:jc w:val="center"/>
            </w:pPr>
            <w:r w:rsidRPr="00CC12F6">
              <w:t>ИИ</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7 сем (64)</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370401" w:rsidRDefault="00AD0CD8" w:rsidP="00ED4C21">
            <w:pPr>
              <w:rPr>
                <w:color w:val="000000"/>
              </w:rPr>
            </w:pPr>
            <w:r w:rsidRPr="00370401">
              <w:rPr>
                <w:color w:val="000000"/>
              </w:rPr>
              <w:t>Интерьеры жилых зданий</w:t>
            </w:r>
          </w:p>
        </w:tc>
        <w:tc>
          <w:tcPr>
            <w:tcW w:w="2645" w:type="dxa"/>
          </w:tcPr>
          <w:p w:rsidR="00AD0CD8" w:rsidRPr="00CC12F6" w:rsidRDefault="00AD0CD8" w:rsidP="00ED4C21">
            <w:pPr>
              <w:jc w:val="center"/>
            </w:pPr>
            <w:r w:rsidRPr="00CC12F6">
              <w:t>ИИ</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7,8,9,10,11 сем  (286)</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370401" w:rsidRDefault="00AD0CD8" w:rsidP="00ED4C21">
            <w:pPr>
              <w:rPr>
                <w:color w:val="000000"/>
              </w:rPr>
            </w:pPr>
            <w:r w:rsidRPr="00370401">
              <w:rPr>
                <w:color w:val="000000"/>
              </w:rPr>
              <w:t>Шрифт-строительное черчение ФК</w:t>
            </w:r>
          </w:p>
        </w:tc>
        <w:tc>
          <w:tcPr>
            <w:tcW w:w="2645" w:type="dxa"/>
          </w:tcPr>
          <w:p w:rsidR="00AD0CD8" w:rsidRPr="00CC12F6" w:rsidRDefault="00AD0CD8" w:rsidP="00ED4C21">
            <w:pPr>
              <w:jc w:val="center"/>
            </w:pPr>
            <w:r w:rsidRPr="00CC12F6">
              <w:t>ИИ</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5,6,7,8,9,10 сем (339)</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Основы композиции в промышленном дизайне</w:t>
            </w:r>
          </w:p>
        </w:tc>
        <w:tc>
          <w:tcPr>
            <w:tcW w:w="2645" w:type="dxa"/>
          </w:tcPr>
          <w:p w:rsidR="00AD0CD8" w:rsidRPr="00CC12F6" w:rsidRDefault="00AD0CD8" w:rsidP="00ED4C21">
            <w:pPr>
              <w:jc w:val="center"/>
            </w:pPr>
            <w:r w:rsidRPr="00CC12F6">
              <w:t>ДП</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1,2,3,4,5 сем (208)</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Основы проектной графики</w:t>
            </w:r>
          </w:p>
        </w:tc>
        <w:tc>
          <w:tcPr>
            <w:tcW w:w="2645" w:type="dxa"/>
          </w:tcPr>
          <w:p w:rsidR="00AD0CD8" w:rsidRPr="00CC12F6" w:rsidRDefault="00AD0CD8" w:rsidP="00ED4C21">
            <w:pPr>
              <w:jc w:val="center"/>
            </w:pPr>
            <w:r w:rsidRPr="00CC12F6">
              <w:t>ДП</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1,2,3,4 сем (204)</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Основы теории и методологии проектирования в промышленном дизайне</w:t>
            </w:r>
          </w:p>
        </w:tc>
        <w:tc>
          <w:tcPr>
            <w:tcW w:w="2645" w:type="dxa"/>
          </w:tcPr>
          <w:p w:rsidR="00AD0CD8" w:rsidRPr="00CC12F6" w:rsidRDefault="00AD0CD8" w:rsidP="00ED4C21">
            <w:pPr>
              <w:jc w:val="center"/>
            </w:pPr>
            <w:r w:rsidRPr="00CC12F6">
              <w:t>ДП</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6,7,8,9 сем (368)</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Проектирование и моделирование промышленных изделий</w:t>
            </w:r>
          </w:p>
        </w:tc>
        <w:tc>
          <w:tcPr>
            <w:tcW w:w="2645" w:type="dxa"/>
          </w:tcPr>
          <w:p w:rsidR="00AD0CD8" w:rsidRPr="00CC12F6" w:rsidRDefault="00AD0CD8" w:rsidP="00ED4C21">
            <w:pPr>
              <w:jc w:val="center"/>
            </w:pPr>
            <w:r w:rsidRPr="00CC12F6">
              <w:t>ДП</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1,2,3,4,5,6,7,8,9,10 сем (1716)</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Макетирование в промышленном дизайне</w:t>
            </w:r>
          </w:p>
        </w:tc>
        <w:tc>
          <w:tcPr>
            <w:tcW w:w="2645" w:type="dxa"/>
          </w:tcPr>
          <w:p w:rsidR="00AD0CD8" w:rsidRPr="00CC12F6" w:rsidRDefault="00AD0CD8" w:rsidP="00ED4C21">
            <w:pPr>
              <w:jc w:val="center"/>
            </w:pPr>
            <w:r w:rsidRPr="00CC12F6">
              <w:t>ДП</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1,2 сем (136)</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Конструирование в промышленном дизайне</w:t>
            </w:r>
          </w:p>
        </w:tc>
        <w:tc>
          <w:tcPr>
            <w:tcW w:w="2645" w:type="dxa"/>
          </w:tcPr>
          <w:p w:rsidR="00AD0CD8" w:rsidRPr="00CC12F6" w:rsidRDefault="00AD0CD8" w:rsidP="00ED4C21">
            <w:pPr>
              <w:jc w:val="center"/>
            </w:pPr>
            <w:r w:rsidRPr="00CC12F6">
              <w:t>ДП</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2,3,4,5,6,7 сем (228)</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Материаловедение в промышленном дизайне</w:t>
            </w:r>
          </w:p>
        </w:tc>
        <w:tc>
          <w:tcPr>
            <w:tcW w:w="2645" w:type="dxa"/>
          </w:tcPr>
          <w:p w:rsidR="00AD0CD8" w:rsidRPr="00CC12F6" w:rsidRDefault="00AD0CD8" w:rsidP="00ED4C21">
            <w:pPr>
              <w:jc w:val="center"/>
            </w:pPr>
            <w:r w:rsidRPr="00CC12F6">
              <w:t>ДП</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4,5,6,7 сем (224)</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Проектирование средств визуальной коммуникации</w:t>
            </w:r>
          </w:p>
        </w:tc>
        <w:tc>
          <w:tcPr>
            <w:tcW w:w="2645" w:type="dxa"/>
          </w:tcPr>
          <w:p w:rsidR="00AD0CD8" w:rsidRPr="00CC12F6" w:rsidRDefault="00AD0CD8" w:rsidP="00ED4C21">
            <w:pPr>
              <w:jc w:val="center"/>
            </w:pPr>
            <w:r w:rsidRPr="00CC12F6">
              <w:t>ДП</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7,8,9 сем (98)</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Алфавиты в промышленном дизайне</w:t>
            </w:r>
          </w:p>
        </w:tc>
        <w:tc>
          <w:tcPr>
            <w:tcW w:w="2645" w:type="dxa"/>
          </w:tcPr>
          <w:p w:rsidR="00AD0CD8" w:rsidRPr="00CC12F6" w:rsidRDefault="00AD0CD8" w:rsidP="00ED4C21">
            <w:pPr>
              <w:jc w:val="center"/>
            </w:pPr>
            <w:r w:rsidRPr="00CC12F6">
              <w:t>ДП</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7,8,9сем (98)</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Компьютерное обеспечение дизайн-проектирования</w:t>
            </w:r>
          </w:p>
        </w:tc>
        <w:tc>
          <w:tcPr>
            <w:tcW w:w="2645" w:type="dxa"/>
          </w:tcPr>
          <w:p w:rsidR="00AD0CD8" w:rsidRPr="00CC12F6" w:rsidRDefault="00AD0CD8" w:rsidP="00ED4C21">
            <w:pPr>
              <w:jc w:val="center"/>
            </w:pPr>
            <w:r w:rsidRPr="00CC12F6">
              <w:t>ДП</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5,6,7,8,9 сем (384)</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Эргономика</w:t>
            </w:r>
          </w:p>
        </w:tc>
        <w:tc>
          <w:tcPr>
            <w:tcW w:w="2645" w:type="dxa"/>
          </w:tcPr>
          <w:p w:rsidR="00AD0CD8" w:rsidRPr="00CC12F6" w:rsidRDefault="00AD0CD8" w:rsidP="00ED4C21">
            <w:pPr>
              <w:jc w:val="center"/>
            </w:pPr>
            <w:r w:rsidRPr="00CC12F6">
              <w:t>ДП</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3,4,5 сем (104)</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370401" w:rsidRDefault="00AD0CD8" w:rsidP="00ED4C21">
            <w:pPr>
              <w:rPr>
                <w:color w:val="000000"/>
              </w:rPr>
            </w:pPr>
            <w:r w:rsidRPr="00370401">
              <w:rPr>
                <w:color w:val="000000"/>
              </w:rPr>
              <w:t>Информационные технологии в дизайне</w:t>
            </w:r>
          </w:p>
        </w:tc>
        <w:tc>
          <w:tcPr>
            <w:tcW w:w="2645" w:type="dxa"/>
          </w:tcPr>
          <w:p w:rsidR="00AD0CD8" w:rsidRPr="00CC12F6" w:rsidRDefault="00AD0CD8" w:rsidP="00ED4C21">
            <w:pPr>
              <w:jc w:val="center"/>
            </w:pPr>
            <w:r w:rsidRPr="00CC12F6">
              <w:t>ДП</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5 сем (72)</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370401" w:rsidRDefault="00AD0CD8" w:rsidP="00ED4C21">
            <w:pPr>
              <w:rPr>
                <w:color w:val="000000"/>
              </w:rPr>
            </w:pPr>
            <w:r w:rsidRPr="00370401">
              <w:rPr>
                <w:color w:val="000000"/>
              </w:rPr>
              <w:t>Организация проектной деятельности</w:t>
            </w:r>
          </w:p>
        </w:tc>
        <w:tc>
          <w:tcPr>
            <w:tcW w:w="2645" w:type="dxa"/>
          </w:tcPr>
          <w:p w:rsidR="00AD0CD8" w:rsidRPr="00CC12F6" w:rsidRDefault="00AD0CD8" w:rsidP="00ED4C21">
            <w:pPr>
              <w:jc w:val="center"/>
            </w:pPr>
            <w:r w:rsidRPr="00CC12F6">
              <w:t>ДП</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8,9 сем (122)</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370401" w:rsidRDefault="00AD0CD8" w:rsidP="00ED4C21">
            <w:pPr>
              <w:rPr>
                <w:color w:val="000000"/>
              </w:rPr>
            </w:pPr>
            <w:r w:rsidRPr="00370401">
              <w:rPr>
                <w:color w:val="000000"/>
              </w:rPr>
              <w:t>Промышленное производство в РТ</w:t>
            </w:r>
          </w:p>
        </w:tc>
        <w:tc>
          <w:tcPr>
            <w:tcW w:w="2645" w:type="dxa"/>
          </w:tcPr>
          <w:p w:rsidR="00AD0CD8" w:rsidRPr="00CC12F6" w:rsidRDefault="00AD0CD8" w:rsidP="00ED4C21">
            <w:pPr>
              <w:jc w:val="center"/>
            </w:pPr>
            <w:r w:rsidRPr="00CC12F6">
              <w:t>ДП</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8,9 сем (64)</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370401" w:rsidRDefault="00AD0CD8" w:rsidP="00ED4C21">
            <w:pPr>
              <w:rPr>
                <w:color w:val="000000"/>
              </w:rPr>
            </w:pPr>
            <w:r w:rsidRPr="00370401">
              <w:rPr>
                <w:color w:val="000000"/>
              </w:rPr>
              <w:t>Изготовление стеклопластиковых изделий КВ</w:t>
            </w:r>
          </w:p>
        </w:tc>
        <w:tc>
          <w:tcPr>
            <w:tcW w:w="2645" w:type="dxa"/>
          </w:tcPr>
          <w:p w:rsidR="00AD0CD8" w:rsidRPr="00CC12F6" w:rsidRDefault="00AD0CD8" w:rsidP="00ED4C21">
            <w:pPr>
              <w:jc w:val="center"/>
            </w:pPr>
            <w:r w:rsidRPr="00CC12F6">
              <w:t>ДП</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10 сем (60)</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370401" w:rsidRDefault="00AD0CD8" w:rsidP="00ED4C21">
            <w:pPr>
              <w:rPr>
                <w:color w:val="000000"/>
              </w:rPr>
            </w:pPr>
            <w:r w:rsidRPr="00370401">
              <w:rPr>
                <w:color w:val="000000"/>
              </w:rPr>
              <w:t>Технология работы с камнем</w:t>
            </w:r>
          </w:p>
        </w:tc>
        <w:tc>
          <w:tcPr>
            <w:tcW w:w="2645" w:type="dxa"/>
          </w:tcPr>
          <w:p w:rsidR="00AD0CD8" w:rsidRPr="00CC12F6" w:rsidRDefault="00AD0CD8" w:rsidP="00ED4C21">
            <w:pPr>
              <w:jc w:val="center"/>
            </w:pPr>
            <w:r w:rsidRPr="00CC12F6">
              <w:t>ДП</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10 сем (60)</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370401" w:rsidRDefault="00AD0CD8" w:rsidP="00ED4C21">
            <w:pPr>
              <w:rPr>
                <w:color w:val="000000"/>
              </w:rPr>
            </w:pPr>
            <w:r w:rsidRPr="00370401">
              <w:rPr>
                <w:color w:val="000000"/>
              </w:rPr>
              <w:t>Дизайн мебели</w:t>
            </w:r>
          </w:p>
        </w:tc>
        <w:tc>
          <w:tcPr>
            <w:tcW w:w="2645" w:type="dxa"/>
          </w:tcPr>
          <w:p w:rsidR="00AD0CD8" w:rsidRPr="00CC12F6" w:rsidRDefault="00AD0CD8" w:rsidP="00ED4C21">
            <w:pPr>
              <w:jc w:val="center"/>
            </w:pPr>
            <w:r w:rsidRPr="00CC12F6">
              <w:t>ДП</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4,5,6,7,8 сем (306)</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370401" w:rsidRDefault="00AD0CD8" w:rsidP="00ED4C21">
            <w:pPr>
              <w:rPr>
                <w:color w:val="000000"/>
              </w:rPr>
            </w:pPr>
            <w:r w:rsidRPr="00370401">
              <w:rPr>
                <w:color w:val="000000"/>
              </w:rPr>
              <w:t>НИРС в пром. Дизайне ФК</w:t>
            </w:r>
          </w:p>
        </w:tc>
        <w:tc>
          <w:tcPr>
            <w:tcW w:w="2645" w:type="dxa"/>
          </w:tcPr>
          <w:p w:rsidR="00AD0CD8" w:rsidRPr="00CC12F6" w:rsidRDefault="00AD0CD8" w:rsidP="00ED4C21">
            <w:pPr>
              <w:jc w:val="center"/>
            </w:pPr>
            <w:r w:rsidRPr="00CC12F6">
              <w:t>ДП</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3,4 сем (96)</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370401" w:rsidRDefault="00AD0CD8" w:rsidP="00ED4C21">
            <w:pPr>
              <w:rPr>
                <w:color w:val="000000"/>
              </w:rPr>
            </w:pPr>
            <w:r w:rsidRPr="00370401">
              <w:rPr>
                <w:color w:val="000000"/>
              </w:rPr>
              <w:t>Фотографика ФК</w:t>
            </w:r>
          </w:p>
        </w:tc>
        <w:tc>
          <w:tcPr>
            <w:tcW w:w="2645" w:type="dxa"/>
          </w:tcPr>
          <w:p w:rsidR="00AD0CD8" w:rsidRPr="00CC12F6" w:rsidRDefault="00AD0CD8" w:rsidP="00ED4C21">
            <w:pPr>
              <w:jc w:val="center"/>
            </w:pPr>
            <w:r w:rsidRPr="00CC12F6">
              <w:t>ДП</w:t>
            </w:r>
          </w:p>
        </w:tc>
        <w:tc>
          <w:tcPr>
            <w:tcW w:w="2693" w:type="dxa"/>
          </w:tcPr>
          <w:p w:rsidR="00AD0CD8" w:rsidRPr="00CC12F6" w:rsidRDefault="00AD0CD8" w:rsidP="00ED4C21">
            <w:pPr>
              <w:jc w:val="center"/>
            </w:pPr>
          </w:p>
        </w:tc>
        <w:tc>
          <w:tcPr>
            <w:tcW w:w="5670" w:type="dxa"/>
          </w:tcPr>
          <w:p w:rsidR="00AD0CD8" w:rsidRPr="00CC12F6" w:rsidRDefault="00AD0CD8" w:rsidP="00ED4C21">
            <w:pPr>
              <w:jc w:val="center"/>
            </w:pPr>
            <w:r w:rsidRPr="00CC12F6">
              <w:t>5,6 сем (133)</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370401" w:rsidRDefault="00AD0CD8" w:rsidP="00ED4C21">
            <w:pPr>
              <w:rPr>
                <w:color w:val="000000"/>
              </w:rPr>
            </w:pPr>
            <w:r w:rsidRPr="00370401">
              <w:rPr>
                <w:color w:val="000000"/>
              </w:rPr>
              <w:t>Компьютерная графика ФК</w:t>
            </w:r>
          </w:p>
        </w:tc>
        <w:tc>
          <w:tcPr>
            <w:tcW w:w="2645" w:type="dxa"/>
          </w:tcPr>
          <w:p w:rsidR="00AD0CD8" w:rsidRPr="00CC12F6" w:rsidRDefault="00AD0CD8" w:rsidP="00ED4C21">
            <w:pPr>
              <w:jc w:val="center"/>
            </w:pPr>
            <w:r w:rsidRPr="00CC12F6">
              <w:t>ДП</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7,8 сем (106)</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Свет и цвет в интерьере КВ</w:t>
            </w:r>
          </w:p>
        </w:tc>
        <w:tc>
          <w:tcPr>
            <w:tcW w:w="2645" w:type="dxa"/>
          </w:tcPr>
          <w:p w:rsidR="00AD0CD8" w:rsidRPr="00CC12F6" w:rsidRDefault="00AD0CD8" w:rsidP="00ED4C21">
            <w:pPr>
              <w:jc w:val="center"/>
            </w:pPr>
            <w:r w:rsidRPr="00CC12F6">
              <w:t>ИИ</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7 сем (48)</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Живопись в интерьере  КВ</w:t>
            </w:r>
          </w:p>
        </w:tc>
        <w:tc>
          <w:tcPr>
            <w:tcW w:w="2645" w:type="dxa"/>
          </w:tcPr>
          <w:p w:rsidR="00AD0CD8" w:rsidRPr="00CC12F6" w:rsidRDefault="00AD0CD8" w:rsidP="00ED4C21">
            <w:pPr>
              <w:jc w:val="center"/>
            </w:pPr>
            <w:r w:rsidRPr="00CC12F6">
              <w:t>ИИ</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7 сем (48)</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Газетно-журнальная графика КВ</w:t>
            </w:r>
          </w:p>
        </w:tc>
        <w:tc>
          <w:tcPr>
            <w:tcW w:w="2645"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5,6 сем (133)</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Компьютерная графика КВ</w:t>
            </w:r>
          </w:p>
        </w:tc>
        <w:tc>
          <w:tcPr>
            <w:tcW w:w="2645"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7,8 сем (106)</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БЖД  КВ</w:t>
            </w:r>
          </w:p>
        </w:tc>
        <w:tc>
          <w:tcPr>
            <w:tcW w:w="2645"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9 сем  (111)</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БЖД КВ</w:t>
            </w:r>
          </w:p>
        </w:tc>
        <w:tc>
          <w:tcPr>
            <w:tcW w:w="2645" w:type="dxa"/>
          </w:tcPr>
          <w:p w:rsidR="00AD0CD8" w:rsidRPr="00CC12F6" w:rsidRDefault="00AD0CD8" w:rsidP="00ED4C21">
            <w:pPr>
              <w:jc w:val="center"/>
            </w:pPr>
            <w:r w:rsidRPr="00CC12F6">
              <w:t>ИИ</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3 сем (100)</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БЖД КВ</w:t>
            </w:r>
          </w:p>
        </w:tc>
        <w:tc>
          <w:tcPr>
            <w:tcW w:w="2645" w:type="dxa"/>
          </w:tcPr>
          <w:p w:rsidR="00AD0CD8" w:rsidRPr="00CC12F6" w:rsidRDefault="00AD0CD8" w:rsidP="00ED4C21">
            <w:pPr>
              <w:jc w:val="center"/>
            </w:pPr>
            <w:r w:rsidRPr="00CC12F6">
              <w:t>ДП</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9 сем (111)</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БЖД КВ</w:t>
            </w:r>
          </w:p>
        </w:tc>
        <w:tc>
          <w:tcPr>
            <w:tcW w:w="2645" w:type="dxa"/>
          </w:tcPr>
          <w:p w:rsidR="00AD0CD8" w:rsidRPr="00CC12F6" w:rsidRDefault="00AD0CD8" w:rsidP="00ED4C21">
            <w:pPr>
              <w:jc w:val="center"/>
            </w:pPr>
            <w:r w:rsidRPr="00CC12F6">
              <w:t>ДК</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6 сем (111)</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Искусство верстки КВ</w:t>
            </w:r>
          </w:p>
        </w:tc>
        <w:tc>
          <w:tcPr>
            <w:tcW w:w="2645" w:type="dxa"/>
          </w:tcPr>
          <w:p w:rsidR="00AD0CD8" w:rsidRPr="00CC12F6" w:rsidRDefault="00AD0CD8" w:rsidP="00ED4C21">
            <w:pPr>
              <w:jc w:val="center"/>
            </w:pPr>
            <w:r w:rsidRPr="00CC12F6">
              <w:t>ДГ</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3,4 сем (96)</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Гобелен КВ</w:t>
            </w:r>
          </w:p>
        </w:tc>
        <w:tc>
          <w:tcPr>
            <w:tcW w:w="2645" w:type="dxa"/>
          </w:tcPr>
          <w:p w:rsidR="00AD0CD8" w:rsidRPr="00CC12F6" w:rsidRDefault="00AD0CD8" w:rsidP="00ED4C21">
            <w:pPr>
              <w:jc w:val="center"/>
            </w:pPr>
            <w:r w:rsidRPr="00CC12F6">
              <w:t>ДК</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2,5 сем (152)</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CC12F6" w:rsidRDefault="00AD0CD8" w:rsidP="00ED4C21">
            <w:r w:rsidRPr="00CC12F6">
              <w:t>Роспись по ткани  КВ</w:t>
            </w:r>
          </w:p>
        </w:tc>
        <w:tc>
          <w:tcPr>
            <w:tcW w:w="2645" w:type="dxa"/>
          </w:tcPr>
          <w:p w:rsidR="00AD0CD8" w:rsidRPr="00CC12F6" w:rsidRDefault="00AD0CD8" w:rsidP="00ED4C21">
            <w:pPr>
              <w:jc w:val="center"/>
            </w:pPr>
            <w:r w:rsidRPr="00CC12F6">
              <w:t>ДК</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2,5 сем (152)</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370401" w:rsidRDefault="00AD0CD8" w:rsidP="00ED4C21">
            <w:pPr>
              <w:rPr>
                <w:color w:val="000000"/>
              </w:rPr>
            </w:pPr>
            <w:r w:rsidRPr="00370401">
              <w:rPr>
                <w:color w:val="000000"/>
              </w:rPr>
              <w:t>Моделирование и конструирование обуви   С</w:t>
            </w:r>
          </w:p>
        </w:tc>
        <w:tc>
          <w:tcPr>
            <w:tcW w:w="2645" w:type="dxa"/>
          </w:tcPr>
          <w:p w:rsidR="00AD0CD8" w:rsidRPr="00CC12F6" w:rsidRDefault="00AD0CD8" w:rsidP="00ED4C21">
            <w:pPr>
              <w:jc w:val="center"/>
            </w:pPr>
            <w:r w:rsidRPr="00CC12F6">
              <w:t>ДК</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6,7,8 сем (100)</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370401" w:rsidRDefault="00AD0CD8" w:rsidP="00ED4C21">
            <w:pPr>
              <w:rPr>
                <w:color w:val="000000"/>
              </w:rPr>
            </w:pPr>
            <w:r w:rsidRPr="00370401">
              <w:rPr>
                <w:color w:val="000000"/>
              </w:rPr>
              <w:t>Моделирование и конструирование головные уборы   С</w:t>
            </w:r>
          </w:p>
        </w:tc>
        <w:tc>
          <w:tcPr>
            <w:tcW w:w="2645" w:type="dxa"/>
          </w:tcPr>
          <w:p w:rsidR="00AD0CD8" w:rsidRPr="00CC12F6" w:rsidRDefault="00AD0CD8" w:rsidP="00ED4C21">
            <w:pPr>
              <w:jc w:val="center"/>
            </w:pPr>
            <w:r w:rsidRPr="00CC12F6">
              <w:t>ДК</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6,7.8 (100)</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370401" w:rsidRDefault="00AD0CD8" w:rsidP="00ED4C21">
            <w:pPr>
              <w:rPr>
                <w:color w:val="000000"/>
              </w:rPr>
            </w:pPr>
            <w:r w:rsidRPr="00370401">
              <w:rPr>
                <w:color w:val="000000"/>
              </w:rPr>
              <w:t>Моделирование и конструирование сумок и акссесуаров  С</w:t>
            </w:r>
          </w:p>
        </w:tc>
        <w:tc>
          <w:tcPr>
            <w:tcW w:w="2645" w:type="dxa"/>
          </w:tcPr>
          <w:p w:rsidR="00AD0CD8" w:rsidRPr="00CC12F6" w:rsidRDefault="00AD0CD8" w:rsidP="00ED4C21">
            <w:pPr>
              <w:jc w:val="center"/>
            </w:pPr>
            <w:r w:rsidRPr="00CC12F6">
              <w:t>ДК</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6,7.8 (100)</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370401" w:rsidRDefault="00AD0CD8" w:rsidP="00ED4C21">
            <w:pPr>
              <w:rPr>
                <w:color w:val="000000"/>
              </w:rPr>
            </w:pPr>
            <w:r w:rsidRPr="00370401">
              <w:rPr>
                <w:color w:val="000000"/>
              </w:rPr>
              <w:t>Компьютерная графика</w:t>
            </w:r>
          </w:p>
        </w:tc>
        <w:tc>
          <w:tcPr>
            <w:tcW w:w="2645" w:type="dxa"/>
          </w:tcPr>
          <w:p w:rsidR="00AD0CD8" w:rsidRPr="00CC12F6" w:rsidRDefault="00AD0CD8" w:rsidP="00ED4C21">
            <w:pPr>
              <w:jc w:val="center"/>
            </w:pPr>
            <w:r w:rsidRPr="00CC12F6">
              <w:t>ДК</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7,8 сем (104)</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370401" w:rsidRDefault="00AD0CD8" w:rsidP="00ED4C21">
            <w:pPr>
              <w:rPr>
                <w:color w:val="000000"/>
              </w:rPr>
            </w:pPr>
            <w:r w:rsidRPr="00370401">
              <w:rPr>
                <w:color w:val="000000"/>
              </w:rPr>
              <w:t>Фотографика</w:t>
            </w:r>
          </w:p>
        </w:tc>
        <w:tc>
          <w:tcPr>
            <w:tcW w:w="2645" w:type="dxa"/>
          </w:tcPr>
          <w:p w:rsidR="00AD0CD8" w:rsidRPr="00CC12F6" w:rsidRDefault="00AD0CD8" w:rsidP="00ED4C21">
            <w:pPr>
              <w:jc w:val="center"/>
            </w:pPr>
            <w:r w:rsidRPr="00CC12F6">
              <w:t>ДК</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4,5 сем (133)</w:t>
            </w:r>
          </w:p>
        </w:tc>
      </w:tr>
      <w:tr w:rsidR="00AD0CD8" w:rsidRPr="00CC12F6" w:rsidTr="00ED4C21">
        <w:tc>
          <w:tcPr>
            <w:tcW w:w="663" w:type="dxa"/>
          </w:tcPr>
          <w:p w:rsidR="00AD0CD8" w:rsidRPr="00CC12F6" w:rsidRDefault="00AD0CD8" w:rsidP="002041CA">
            <w:pPr>
              <w:pStyle w:val="ListParagraph"/>
              <w:numPr>
                <w:ilvl w:val="0"/>
                <w:numId w:val="2"/>
              </w:numPr>
              <w:spacing w:after="0" w:line="240" w:lineRule="auto"/>
              <w:jc w:val="center"/>
              <w:rPr>
                <w:rFonts w:ascii="Times New Roman" w:hAnsi="Times New Roman"/>
                <w:sz w:val="24"/>
                <w:szCs w:val="24"/>
              </w:rPr>
            </w:pPr>
          </w:p>
        </w:tc>
        <w:tc>
          <w:tcPr>
            <w:tcW w:w="2896" w:type="dxa"/>
          </w:tcPr>
          <w:p w:rsidR="00AD0CD8" w:rsidRPr="00370401" w:rsidRDefault="00AD0CD8" w:rsidP="00ED4C21">
            <w:pPr>
              <w:rPr>
                <w:color w:val="000000"/>
              </w:rPr>
            </w:pPr>
            <w:r w:rsidRPr="00370401">
              <w:rPr>
                <w:color w:val="000000"/>
              </w:rPr>
              <w:t>НИРС в дизайне костюма</w:t>
            </w:r>
          </w:p>
        </w:tc>
        <w:tc>
          <w:tcPr>
            <w:tcW w:w="2645" w:type="dxa"/>
          </w:tcPr>
          <w:p w:rsidR="00AD0CD8" w:rsidRPr="00CC12F6" w:rsidRDefault="00AD0CD8" w:rsidP="00ED4C21">
            <w:pPr>
              <w:jc w:val="center"/>
            </w:pPr>
            <w:r w:rsidRPr="00CC12F6">
              <w:t>ДК</w:t>
            </w:r>
          </w:p>
        </w:tc>
        <w:tc>
          <w:tcPr>
            <w:tcW w:w="2693" w:type="dxa"/>
          </w:tcPr>
          <w:p w:rsidR="00AD0CD8" w:rsidRPr="00CC12F6" w:rsidRDefault="00AD0CD8" w:rsidP="00ED4C21">
            <w:pPr>
              <w:jc w:val="center"/>
            </w:pPr>
            <w:r w:rsidRPr="00CC12F6">
              <w:t>есть</w:t>
            </w:r>
          </w:p>
        </w:tc>
        <w:tc>
          <w:tcPr>
            <w:tcW w:w="5670" w:type="dxa"/>
          </w:tcPr>
          <w:p w:rsidR="00AD0CD8" w:rsidRPr="00CC12F6" w:rsidRDefault="00AD0CD8" w:rsidP="00ED4C21">
            <w:pPr>
              <w:jc w:val="center"/>
            </w:pPr>
            <w:r w:rsidRPr="00CC12F6">
              <w:t>1 сем (100)</w:t>
            </w:r>
          </w:p>
        </w:tc>
      </w:tr>
    </w:tbl>
    <w:p w:rsidR="00AD0CD8" w:rsidRDefault="00AD0CD8" w:rsidP="00FE47D9">
      <w:pPr>
        <w:rPr>
          <w:b/>
        </w:rPr>
      </w:pPr>
    </w:p>
    <w:p w:rsidR="00AD0CD8" w:rsidRDefault="00AD0CD8" w:rsidP="00FE47D9">
      <w:pPr>
        <w:jc w:val="center"/>
        <w:rPr>
          <w:b/>
        </w:rPr>
      </w:pPr>
    </w:p>
    <w:p w:rsidR="00AD0CD8" w:rsidRDefault="00AD0CD8" w:rsidP="00FE47D9">
      <w:pPr>
        <w:jc w:val="center"/>
        <w:rPr>
          <w:b/>
        </w:rPr>
      </w:pPr>
      <w:r>
        <w:rPr>
          <w:b/>
        </w:rPr>
        <w:t xml:space="preserve">Учебно-методическое обеспечение учебных дисциплин </w:t>
      </w:r>
    </w:p>
    <w:p w:rsidR="00AD0CD8" w:rsidRDefault="00AD0CD8" w:rsidP="00FE47D9">
      <w:pPr>
        <w:jc w:val="center"/>
        <w:rPr>
          <w:b/>
        </w:rPr>
      </w:pPr>
      <w:r w:rsidRPr="00E45D63">
        <w:rPr>
          <w:b/>
          <w:i/>
        </w:rPr>
        <w:t>(бакалавриат</w:t>
      </w:r>
      <w:r>
        <w:rPr>
          <w:b/>
        </w:rPr>
        <w:t xml:space="preserve">) по кафедре ГОПД   </w:t>
      </w:r>
    </w:p>
    <w:p w:rsidR="00AD0CD8" w:rsidRDefault="00AD0CD8" w:rsidP="00FE47D9">
      <w:pPr>
        <w:jc w:val="center"/>
        <w:rPr>
          <w:b/>
        </w:rPr>
      </w:pPr>
    </w:p>
    <w:tbl>
      <w:tblPr>
        <w:tblW w:w="14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1"/>
        <w:gridCol w:w="3441"/>
        <w:gridCol w:w="3402"/>
        <w:gridCol w:w="3260"/>
        <w:gridCol w:w="3969"/>
      </w:tblGrid>
      <w:tr w:rsidR="00AD0CD8" w:rsidTr="00ED4C21">
        <w:tc>
          <w:tcPr>
            <w:tcW w:w="761" w:type="dxa"/>
          </w:tcPr>
          <w:p w:rsidR="00AD0CD8" w:rsidRDefault="00AD0CD8" w:rsidP="00ED4C21">
            <w:pPr>
              <w:jc w:val="center"/>
            </w:pPr>
            <w:r>
              <w:t>№</w:t>
            </w:r>
          </w:p>
          <w:p w:rsidR="00AD0CD8" w:rsidRDefault="00AD0CD8" w:rsidP="00ED4C21">
            <w:pPr>
              <w:jc w:val="center"/>
            </w:pPr>
            <w:r>
              <w:t>п/п</w:t>
            </w:r>
          </w:p>
        </w:tc>
        <w:tc>
          <w:tcPr>
            <w:tcW w:w="3441" w:type="dxa"/>
          </w:tcPr>
          <w:p w:rsidR="00AD0CD8" w:rsidRDefault="00AD0CD8" w:rsidP="00ED4C21">
            <w:pPr>
              <w:jc w:val="center"/>
            </w:pPr>
            <w:r>
              <w:t>Наименование дисциплины</w:t>
            </w:r>
          </w:p>
        </w:tc>
        <w:tc>
          <w:tcPr>
            <w:tcW w:w="3402" w:type="dxa"/>
          </w:tcPr>
          <w:p w:rsidR="00AD0CD8" w:rsidRDefault="00AD0CD8" w:rsidP="00ED4C21">
            <w:pPr>
              <w:jc w:val="center"/>
            </w:pPr>
            <w:r>
              <w:t>Закреплена за кафедрой (наименование)</w:t>
            </w:r>
          </w:p>
        </w:tc>
        <w:tc>
          <w:tcPr>
            <w:tcW w:w="3260" w:type="dxa"/>
          </w:tcPr>
          <w:p w:rsidR="00AD0CD8" w:rsidRPr="00FB7BB9" w:rsidRDefault="00AD0CD8" w:rsidP="00ED4C21">
            <w:pPr>
              <w:jc w:val="center"/>
            </w:pPr>
            <w:r>
              <w:t xml:space="preserve">Наличие </w:t>
            </w:r>
            <w:r w:rsidRPr="00680646">
              <w:rPr>
                <w:lang w:val="en-US"/>
              </w:rPr>
              <w:t>min</w:t>
            </w:r>
            <w:r w:rsidRPr="00FB7BB9">
              <w:t xml:space="preserve"> </w:t>
            </w:r>
            <w:r>
              <w:t>содерж., ДЕ в соотв. С ФГОС (ДЕ-дид.ед.) и др.мат-в в соотв-и с письмом Рособрнадзора от 17.04.2006, №02-55-77</w:t>
            </w:r>
          </w:p>
        </w:tc>
        <w:tc>
          <w:tcPr>
            <w:tcW w:w="3969" w:type="dxa"/>
          </w:tcPr>
          <w:p w:rsidR="00AD0CD8" w:rsidRDefault="00AD0CD8" w:rsidP="00ED4C21">
            <w:pPr>
              <w:jc w:val="center"/>
            </w:pPr>
            <w:r>
              <w:t>Прод-ть освоение в соотв.с УП</w:t>
            </w:r>
          </w:p>
        </w:tc>
      </w:tr>
      <w:tr w:rsidR="00AD0CD8" w:rsidTr="00ED4C21">
        <w:tc>
          <w:tcPr>
            <w:tcW w:w="761" w:type="dxa"/>
          </w:tcPr>
          <w:p w:rsidR="00AD0CD8" w:rsidRDefault="00AD0CD8" w:rsidP="002041CA">
            <w:pPr>
              <w:numPr>
                <w:ilvl w:val="0"/>
                <w:numId w:val="3"/>
              </w:numPr>
              <w:jc w:val="both"/>
            </w:pPr>
          </w:p>
        </w:tc>
        <w:tc>
          <w:tcPr>
            <w:tcW w:w="3441" w:type="dxa"/>
          </w:tcPr>
          <w:p w:rsidR="00AD0CD8" w:rsidRDefault="00AD0CD8" w:rsidP="00ED4C21">
            <w:pPr>
              <w:jc w:val="both"/>
            </w:pPr>
            <w:r>
              <w:t>История</w:t>
            </w:r>
          </w:p>
        </w:tc>
        <w:tc>
          <w:tcPr>
            <w:tcW w:w="3402" w:type="dxa"/>
          </w:tcPr>
          <w:p w:rsidR="00AD0CD8" w:rsidRDefault="00AD0CD8" w:rsidP="00ED4C21">
            <w:pPr>
              <w:jc w:val="both"/>
            </w:pPr>
            <w:r>
              <w:t>ГОПД</w:t>
            </w:r>
          </w:p>
        </w:tc>
        <w:tc>
          <w:tcPr>
            <w:tcW w:w="3260" w:type="dxa"/>
          </w:tcPr>
          <w:p w:rsidR="00AD0CD8" w:rsidRDefault="00AD0CD8" w:rsidP="00ED4C21">
            <w:pPr>
              <w:jc w:val="both"/>
            </w:pPr>
            <w:r>
              <w:t xml:space="preserve">                  есть</w:t>
            </w:r>
          </w:p>
        </w:tc>
        <w:tc>
          <w:tcPr>
            <w:tcW w:w="3969" w:type="dxa"/>
          </w:tcPr>
          <w:p w:rsidR="00AD0CD8" w:rsidRDefault="00AD0CD8" w:rsidP="00ED4C21">
            <w:pPr>
              <w:jc w:val="both"/>
            </w:pPr>
            <w:r>
              <w:t>1,2,3 сем.</w:t>
            </w:r>
          </w:p>
        </w:tc>
      </w:tr>
      <w:tr w:rsidR="00AD0CD8" w:rsidTr="00ED4C21">
        <w:tc>
          <w:tcPr>
            <w:tcW w:w="761" w:type="dxa"/>
          </w:tcPr>
          <w:p w:rsidR="00AD0CD8" w:rsidRDefault="00AD0CD8" w:rsidP="002041CA">
            <w:pPr>
              <w:numPr>
                <w:ilvl w:val="0"/>
                <w:numId w:val="3"/>
              </w:numPr>
              <w:jc w:val="both"/>
            </w:pPr>
          </w:p>
        </w:tc>
        <w:tc>
          <w:tcPr>
            <w:tcW w:w="3441" w:type="dxa"/>
          </w:tcPr>
          <w:p w:rsidR="00AD0CD8" w:rsidRDefault="00AD0CD8" w:rsidP="00ED4C21">
            <w:pPr>
              <w:jc w:val="both"/>
            </w:pPr>
            <w:r>
              <w:t>Иностранный язык</w:t>
            </w:r>
          </w:p>
        </w:tc>
        <w:tc>
          <w:tcPr>
            <w:tcW w:w="3402" w:type="dxa"/>
          </w:tcPr>
          <w:p w:rsidR="00AD0CD8" w:rsidRDefault="00AD0CD8" w:rsidP="00ED4C21">
            <w:r w:rsidRPr="00F3786A">
              <w:t>ГОПД</w:t>
            </w:r>
          </w:p>
        </w:tc>
        <w:tc>
          <w:tcPr>
            <w:tcW w:w="3260" w:type="dxa"/>
          </w:tcPr>
          <w:p w:rsidR="00AD0CD8" w:rsidRDefault="00AD0CD8" w:rsidP="00ED4C21">
            <w:pPr>
              <w:jc w:val="both"/>
            </w:pPr>
            <w:r>
              <w:t>есть</w:t>
            </w:r>
          </w:p>
        </w:tc>
        <w:tc>
          <w:tcPr>
            <w:tcW w:w="3969" w:type="dxa"/>
          </w:tcPr>
          <w:p w:rsidR="00AD0CD8" w:rsidRDefault="00AD0CD8" w:rsidP="00ED4C21">
            <w:pPr>
              <w:jc w:val="both"/>
            </w:pPr>
            <w:r>
              <w:t>1,2,3,4,5 сем.</w:t>
            </w:r>
          </w:p>
        </w:tc>
      </w:tr>
      <w:tr w:rsidR="00AD0CD8" w:rsidTr="00ED4C21">
        <w:tc>
          <w:tcPr>
            <w:tcW w:w="761" w:type="dxa"/>
          </w:tcPr>
          <w:p w:rsidR="00AD0CD8" w:rsidRDefault="00AD0CD8" w:rsidP="002041CA">
            <w:pPr>
              <w:numPr>
                <w:ilvl w:val="0"/>
                <w:numId w:val="3"/>
              </w:numPr>
              <w:jc w:val="both"/>
            </w:pPr>
          </w:p>
        </w:tc>
        <w:tc>
          <w:tcPr>
            <w:tcW w:w="3441" w:type="dxa"/>
          </w:tcPr>
          <w:p w:rsidR="00AD0CD8" w:rsidRDefault="00AD0CD8" w:rsidP="00ED4C21">
            <w:pPr>
              <w:jc w:val="both"/>
            </w:pPr>
            <w:r>
              <w:t>БЖД</w:t>
            </w:r>
          </w:p>
        </w:tc>
        <w:tc>
          <w:tcPr>
            <w:tcW w:w="3402" w:type="dxa"/>
          </w:tcPr>
          <w:p w:rsidR="00AD0CD8" w:rsidRDefault="00AD0CD8" w:rsidP="00ED4C21">
            <w:r w:rsidRPr="00F3786A">
              <w:t>ГОПД</w:t>
            </w:r>
          </w:p>
        </w:tc>
        <w:tc>
          <w:tcPr>
            <w:tcW w:w="3260" w:type="dxa"/>
          </w:tcPr>
          <w:p w:rsidR="00AD0CD8" w:rsidRDefault="00AD0CD8" w:rsidP="00ED4C21">
            <w:pPr>
              <w:jc w:val="both"/>
            </w:pPr>
            <w:r>
              <w:t>есть</w:t>
            </w:r>
          </w:p>
        </w:tc>
        <w:tc>
          <w:tcPr>
            <w:tcW w:w="3969" w:type="dxa"/>
          </w:tcPr>
          <w:p w:rsidR="00AD0CD8" w:rsidRDefault="00AD0CD8" w:rsidP="00ED4C21">
            <w:pPr>
              <w:jc w:val="both"/>
            </w:pPr>
            <w:r>
              <w:t>1 сем.</w:t>
            </w:r>
          </w:p>
        </w:tc>
      </w:tr>
      <w:tr w:rsidR="00AD0CD8" w:rsidTr="00ED4C21">
        <w:tc>
          <w:tcPr>
            <w:tcW w:w="761" w:type="dxa"/>
          </w:tcPr>
          <w:p w:rsidR="00AD0CD8" w:rsidRDefault="00AD0CD8" w:rsidP="002041CA">
            <w:pPr>
              <w:numPr>
                <w:ilvl w:val="0"/>
                <w:numId w:val="3"/>
              </w:numPr>
              <w:jc w:val="both"/>
            </w:pPr>
          </w:p>
        </w:tc>
        <w:tc>
          <w:tcPr>
            <w:tcW w:w="3441" w:type="dxa"/>
          </w:tcPr>
          <w:p w:rsidR="00AD0CD8" w:rsidRDefault="00AD0CD8" w:rsidP="00ED4C21">
            <w:pPr>
              <w:jc w:val="both"/>
            </w:pPr>
            <w:r>
              <w:t>Физкультура</w:t>
            </w:r>
          </w:p>
        </w:tc>
        <w:tc>
          <w:tcPr>
            <w:tcW w:w="3402" w:type="dxa"/>
          </w:tcPr>
          <w:p w:rsidR="00AD0CD8" w:rsidRDefault="00AD0CD8" w:rsidP="00ED4C21">
            <w:r w:rsidRPr="00F3786A">
              <w:t>ГОПД</w:t>
            </w:r>
          </w:p>
        </w:tc>
        <w:tc>
          <w:tcPr>
            <w:tcW w:w="3260" w:type="dxa"/>
          </w:tcPr>
          <w:p w:rsidR="00AD0CD8" w:rsidRDefault="00AD0CD8" w:rsidP="00ED4C21">
            <w:pPr>
              <w:jc w:val="both"/>
            </w:pPr>
            <w:r>
              <w:t>есть</w:t>
            </w:r>
          </w:p>
        </w:tc>
        <w:tc>
          <w:tcPr>
            <w:tcW w:w="3969" w:type="dxa"/>
          </w:tcPr>
          <w:p w:rsidR="00AD0CD8" w:rsidRDefault="00AD0CD8" w:rsidP="00ED4C21">
            <w:pPr>
              <w:jc w:val="both"/>
            </w:pPr>
            <w:r>
              <w:t>1,2,3,4,5,6 сем.</w:t>
            </w:r>
          </w:p>
        </w:tc>
      </w:tr>
      <w:tr w:rsidR="00AD0CD8" w:rsidTr="00ED4C21">
        <w:tc>
          <w:tcPr>
            <w:tcW w:w="761" w:type="dxa"/>
          </w:tcPr>
          <w:p w:rsidR="00AD0CD8" w:rsidRDefault="00AD0CD8" w:rsidP="002041CA">
            <w:pPr>
              <w:numPr>
                <w:ilvl w:val="0"/>
                <w:numId w:val="3"/>
              </w:numPr>
              <w:jc w:val="both"/>
            </w:pPr>
          </w:p>
        </w:tc>
        <w:tc>
          <w:tcPr>
            <w:tcW w:w="3441" w:type="dxa"/>
          </w:tcPr>
          <w:p w:rsidR="00AD0CD8" w:rsidRDefault="00AD0CD8" w:rsidP="00ED4C21">
            <w:pPr>
              <w:jc w:val="both"/>
            </w:pPr>
            <w:r>
              <w:t>Философия</w:t>
            </w:r>
          </w:p>
        </w:tc>
        <w:tc>
          <w:tcPr>
            <w:tcW w:w="3402" w:type="dxa"/>
          </w:tcPr>
          <w:p w:rsidR="00AD0CD8" w:rsidRDefault="00AD0CD8" w:rsidP="00ED4C21">
            <w:r w:rsidRPr="00F3786A">
              <w:t>ГОПД</w:t>
            </w:r>
          </w:p>
        </w:tc>
        <w:tc>
          <w:tcPr>
            <w:tcW w:w="3260" w:type="dxa"/>
          </w:tcPr>
          <w:p w:rsidR="00AD0CD8" w:rsidRDefault="00AD0CD8" w:rsidP="00ED4C21">
            <w:pPr>
              <w:jc w:val="both"/>
            </w:pPr>
            <w:r>
              <w:t>есть</w:t>
            </w:r>
          </w:p>
        </w:tc>
        <w:tc>
          <w:tcPr>
            <w:tcW w:w="3969" w:type="dxa"/>
          </w:tcPr>
          <w:p w:rsidR="00AD0CD8" w:rsidRDefault="00AD0CD8" w:rsidP="00ED4C21">
            <w:pPr>
              <w:jc w:val="both"/>
            </w:pPr>
            <w:r>
              <w:t>2,4 сем.</w:t>
            </w:r>
          </w:p>
        </w:tc>
      </w:tr>
      <w:tr w:rsidR="00AD0CD8" w:rsidTr="00ED4C21">
        <w:tc>
          <w:tcPr>
            <w:tcW w:w="761" w:type="dxa"/>
          </w:tcPr>
          <w:p w:rsidR="00AD0CD8" w:rsidRDefault="00AD0CD8" w:rsidP="002041CA">
            <w:pPr>
              <w:numPr>
                <w:ilvl w:val="0"/>
                <w:numId w:val="3"/>
              </w:numPr>
              <w:jc w:val="both"/>
            </w:pPr>
          </w:p>
        </w:tc>
        <w:tc>
          <w:tcPr>
            <w:tcW w:w="3441" w:type="dxa"/>
          </w:tcPr>
          <w:p w:rsidR="00AD0CD8" w:rsidRDefault="00AD0CD8" w:rsidP="00ED4C21">
            <w:pPr>
              <w:jc w:val="both"/>
            </w:pPr>
            <w:r>
              <w:t>Правоведение</w:t>
            </w:r>
          </w:p>
        </w:tc>
        <w:tc>
          <w:tcPr>
            <w:tcW w:w="3402" w:type="dxa"/>
          </w:tcPr>
          <w:p w:rsidR="00AD0CD8" w:rsidRDefault="00AD0CD8" w:rsidP="00ED4C21">
            <w:r w:rsidRPr="00F3786A">
              <w:t>ГОПД</w:t>
            </w:r>
          </w:p>
        </w:tc>
        <w:tc>
          <w:tcPr>
            <w:tcW w:w="3260" w:type="dxa"/>
          </w:tcPr>
          <w:p w:rsidR="00AD0CD8" w:rsidRDefault="00AD0CD8" w:rsidP="00ED4C21">
            <w:pPr>
              <w:jc w:val="both"/>
            </w:pPr>
            <w:r>
              <w:t>есть</w:t>
            </w:r>
          </w:p>
        </w:tc>
        <w:tc>
          <w:tcPr>
            <w:tcW w:w="3969" w:type="dxa"/>
          </w:tcPr>
          <w:p w:rsidR="00AD0CD8" w:rsidRDefault="00AD0CD8" w:rsidP="00ED4C21">
            <w:pPr>
              <w:jc w:val="both"/>
            </w:pPr>
            <w:r>
              <w:t>6 сем.</w:t>
            </w:r>
          </w:p>
        </w:tc>
      </w:tr>
      <w:tr w:rsidR="00AD0CD8" w:rsidTr="00ED4C21">
        <w:tc>
          <w:tcPr>
            <w:tcW w:w="761" w:type="dxa"/>
          </w:tcPr>
          <w:p w:rsidR="00AD0CD8" w:rsidRDefault="00AD0CD8" w:rsidP="002041CA">
            <w:pPr>
              <w:numPr>
                <w:ilvl w:val="0"/>
                <w:numId w:val="3"/>
              </w:numPr>
              <w:jc w:val="both"/>
            </w:pPr>
          </w:p>
        </w:tc>
        <w:tc>
          <w:tcPr>
            <w:tcW w:w="3441" w:type="dxa"/>
          </w:tcPr>
          <w:p w:rsidR="00AD0CD8" w:rsidRDefault="00AD0CD8" w:rsidP="00ED4C21">
            <w:pPr>
              <w:jc w:val="both"/>
            </w:pPr>
            <w:r>
              <w:t>Русский язык и культура речи</w:t>
            </w:r>
          </w:p>
        </w:tc>
        <w:tc>
          <w:tcPr>
            <w:tcW w:w="3402" w:type="dxa"/>
          </w:tcPr>
          <w:p w:rsidR="00AD0CD8" w:rsidRDefault="00AD0CD8" w:rsidP="00ED4C21">
            <w:r w:rsidRPr="00F3786A">
              <w:t>ГОПД</w:t>
            </w:r>
          </w:p>
        </w:tc>
        <w:tc>
          <w:tcPr>
            <w:tcW w:w="3260" w:type="dxa"/>
          </w:tcPr>
          <w:p w:rsidR="00AD0CD8" w:rsidRDefault="00AD0CD8" w:rsidP="00ED4C21">
            <w:pPr>
              <w:jc w:val="both"/>
            </w:pPr>
            <w:r>
              <w:t>есть</w:t>
            </w:r>
          </w:p>
        </w:tc>
        <w:tc>
          <w:tcPr>
            <w:tcW w:w="3969" w:type="dxa"/>
          </w:tcPr>
          <w:p w:rsidR="00AD0CD8" w:rsidRDefault="00AD0CD8" w:rsidP="00ED4C21">
            <w:pPr>
              <w:jc w:val="both"/>
            </w:pPr>
            <w:r>
              <w:t>1,2 сем.</w:t>
            </w:r>
          </w:p>
        </w:tc>
      </w:tr>
      <w:tr w:rsidR="00AD0CD8" w:rsidTr="00ED4C21">
        <w:tc>
          <w:tcPr>
            <w:tcW w:w="761" w:type="dxa"/>
          </w:tcPr>
          <w:p w:rsidR="00AD0CD8" w:rsidRDefault="00AD0CD8" w:rsidP="002041CA">
            <w:pPr>
              <w:numPr>
                <w:ilvl w:val="0"/>
                <w:numId w:val="3"/>
              </w:numPr>
              <w:jc w:val="both"/>
            </w:pPr>
          </w:p>
        </w:tc>
        <w:tc>
          <w:tcPr>
            <w:tcW w:w="3441" w:type="dxa"/>
          </w:tcPr>
          <w:p w:rsidR="00AD0CD8" w:rsidRDefault="00AD0CD8" w:rsidP="00ED4C21">
            <w:pPr>
              <w:jc w:val="both"/>
            </w:pPr>
            <w:r>
              <w:t>История культуры и искусств</w:t>
            </w:r>
          </w:p>
        </w:tc>
        <w:tc>
          <w:tcPr>
            <w:tcW w:w="3402" w:type="dxa"/>
          </w:tcPr>
          <w:p w:rsidR="00AD0CD8" w:rsidRDefault="00AD0CD8" w:rsidP="00ED4C21">
            <w:r w:rsidRPr="00F3786A">
              <w:t>ГОПД</w:t>
            </w:r>
          </w:p>
        </w:tc>
        <w:tc>
          <w:tcPr>
            <w:tcW w:w="3260" w:type="dxa"/>
          </w:tcPr>
          <w:p w:rsidR="00AD0CD8" w:rsidRDefault="00AD0CD8" w:rsidP="00ED4C21">
            <w:pPr>
              <w:jc w:val="both"/>
            </w:pPr>
            <w:r>
              <w:t>есть</w:t>
            </w:r>
          </w:p>
        </w:tc>
        <w:tc>
          <w:tcPr>
            <w:tcW w:w="3969" w:type="dxa"/>
          </w:tcPr>
          <w:p w:rsidR="00AD0CD8" w:rsidRDefault="00AD0CD8" w:rsidP="00ED4C21">
            <w:pPr>
              <w:jc w:val="both"/>
            </w:pPr>
            <w:r>
              <w:t>2,3,4,5,6,7 сем.</w:t>
            </w:r>
          </w:p>
        </w:tc>
      </w:tr>
      <w:tr w:rsidR="00AD0CD8" w:rsidTr="00ED4C21">
        <w:tc>
          <w:tcPr>
            <w:tcW w:w="761" w:type="dxa"/>
          </w:tcPr>
          <w:p w:rsidR="00AD0CD8" w:rsidRDefault="00AD0CD8" w:rsidP="002041CA">
            <w:pPr>
              <w:numPr>
                <w:ilvl w:val="0"/>
                <w:numId w:val="3"/>
              </w:numPr>
              <w:jc w:val="both"/>
            </w:pPr>
          </w:p>
        </w:tc>
        <w:tc>
          <w:tcPr>
            <w:tcW w:w="3441" w:type="dxa"/>
          </w:tcPr>
          <w:p w:rsidR="00AD0CD8" w:rsidRDefault="00AD0CD8" w:rsidP="00ED4C21">
            <w:pPr>
              <w:jc w:val="both"/>
            </w:pPr>
            <w:r>
              <w:t>ДПИ Татарстана</w:t>
            </w:r>
          </w:p>
        </w:tc>
        <w:tc>
          <w:tcPr>
            <w:tcW w:w="3402" w:type="dxa"/>
          </w:tcPr>
          <w:p w:rsidR="00AD0CD8" w:rsidRDefault="00AD0CD8" w:rsidP="00ED4C21">
            <w:r w:rsidRPr="00F3786A">
              <w:t>ГОПД</w:t>
            </w:r>
          </w:p>
        </w:tc>
        <w:tc>
          <w:tcPr>
            <w:tcW w:w="3260" w:type="dxa"/>
          </w:tcPr>
          <w:p w:rsidR="00AD0CD8" w:rsidRDefault="00AD0CD8" w:rsidP="00ED4C21">
            <w:pPr>
              <w:jc w:val="both"/>
            </w:pPr>
            <w:r>
              <w:t>есть</w:t>
            </w:r>
          </w:p>
        </w:tc>
        <w:tc>
          <w:tcPr>
            <w:tcW w:w="3969" w:type="dxa"/>
          </w:tcPr>
          <w:p w:rsidR="00AD0CD8" w:rsidRDefault="00AD0CD8" w:rsidP="00ED4C21">
            <w:pPr>
              <w:jc w:val="both"/>
            </w:pPr>
            <w:r>
              <w:t>3 сем.</w:t>
            </w:r>
          </w:p>
        </w:tc>
      </w:tr>
      <w:tr w:rsidR="00AD0CD8" w:rsidTr="00ED4C21">
        <w:tc>
          <w:tcPr>
            <w:tcW w:w="761" w:type="dxa"/>
          </w:tcPr>
          <w:p w:rsidR="00AD0CD8" w:rsidRDefault="00AD0CD8" w:rsidP="002041CA">
            <w:pPr>
              <w:numPr>
                <w:ilvl w:val="0"/>
                <w:numId w:val="3"/>
              </w:numPr>
              <w:jc w:val="both"/>
            </w:pPr>
          </w:p>
        </w:tc>
        <w:tc>
          <w:tcPr>
            <w:tcW w:w="3441" w:type="dxa"/>
          </w:tcPr>
          <w:p w:rsidR="00AD0CD8" w:rsidRDefault="00AD0CD8" w:rsidP="00ED4C21">
            <w:pPr>
              <w:jc w:val="both"/>
            </w:pPr>
            <w:r>
              <w:t>ХКТатарстана</w:t>
            </w:r>
          </w:p>
        </w:tc>
        <w:tc>
          <w:tcPr>
            <w:tcW w:w="3402" w:type="dxa"/>
          </w:tcPr>
          <w:p w:rsidR="00AD0CD8" w:rsidRDefault="00AD0CD8" w:rsidP="00ED4C21">
            <w:r w:rsidRPr="00F3786A">
              <w:t>ГОПД</w:t>
            </w:r>
          </w:p>
        </w:tc>
        <w:tc>
          <w:tcPr>
            <w:tcW w:w="3260" w:type="dxa"/>
          </w:tcPr>
          <w:p w:rsidR="00AD0CD8" w:rsidRDefault="00AD0CD8" w:rsidP="00ED4C21">
            <w:pPr>
              <w:jc w:val="both"/>
            </w:pPr>
            <w:r>
              <w:t>есть</w:t>
            </w:r>
          </w:p>
        </w:tc>
        <w:tc>
          <w:tcPr>
            <w:tcW w:w="3969" w:type="dxa"/>
          </w:tcPr>
          <w:p w:rsidR="00AD0CD8" w:rsidRDefault="00AD0CD8" w:rsidP="00ED4C21">
            <w:pPr>
              <w:jc w:val="both"/>
            </w:pPr>
            <w:r>
              <w:t>3 сем.</w:t>
            </w:r>
          </w:p>
        </w:tc>
      </w:tr>
      <w:tr w:rsidR="00AD0CD8" w:rsidTr="00ED4C21">
        <w:tc>
          <w:tcPr>
            <w:tcW w:w="761" w:type="dxa"/>
          </w:tcPr>
          <w:p w:rsidR="00AD0CD8" w:rsidRDefault="00AD0CD8" w:rsidP="002041CA">
            <w:pPr>
              <w:numPr>
                <w:ilvl w:val="0"/>
                <w:numId w:val="3"/>
              </w:numPr>
              <w:jc w:val="both"/>
            </w:pPr>
          </w:p>
        </w:tc>
        <w:tc>
          <w:tcPr>
            <w:tcW w:w="3441" w:type="dxa"/>
          </w:tcPr>
          <w:p w:rsidR="00AD0CD8" w:rsidRDefault="00AD0CD8" w:rsidP="00ED4C21">
            <w:pPr>
              <w:jc w:val="both"/>
            </w:pPr>
            <w:r>
              <w:t>История Татарстана</w:t>
            </w:r>
          </w:p>
        </w:tc>
        <w:tc>
          <w:tcPr>
            <w:tcW w:w="3402" w:type="dxa"/>
          </w:tcPr>
          <w:p w:rsidR="00AD0CD8" w:rsidRDefault="00AD0CD8" w:rsidP="00ED4C21">
            <w:r w:rsidRPr="00F3786A">
              <w:t>ГОПД</w:t>
            </w:r>
          </w:p>
        </w:tc>
        <w:tc>
          <w:tcPr>
            <w:tcW w:w="3260" w:type="dxa"/>
          </w:tcPr>
          <w:p w:rsidR="00AD0CD8" w:rsidRDefault="00AD0CD8" w:rsidP="00ED4C21">
            <w:pPr>
              <w:jc w:val="both"/>
            </w:pPr>
            <w:r>
              <w:t>есть</w:t>
            </w:r>
          </w:p>
        </w:tc>
        <w:tc>
          <w:tcPr>
            <w:tcW w:w="3969" w:type="dxa"/>
          </w:tcPr>
          <w:p w:rsidR="00AD0CD8" w:rsidRDefault="00AD0CD8" w:rsidP="00ED4C21">
            <w:pPr>
              <w:jc w:val="both"/>
            </w:pPr>
            <w:r>
              <w:t>3 сем.</w:t>
            </w:r>
          </w:p>
        </w:tc>
      </w:tr>
      <w:tr w:rsidR="00AD0CD8" w:rsidTr="00ED4C21">
        <w:tc>
          <w:tcPr>
            <w:tcW w:w="761" w:type="dxa"/>
          </w:tcPr>
          <w:p w:rsidR="00AD0CD8" w:rsidRDefault="00AD0CD8" w:rsidP="002041CA">
            <w:pPr>
              <w:numPr>
                <w:ilvl w:val="0"/>
                <w:numId w:val="3"/>
              </w:numPr>
              <w:jc w:val="both"/>
            </w:pPr>
          </w:p>
        </w:tc>
        <w:tc>
          <w:tcPr>
            <w:tcW w:w="3441" w:type="dxa"/>
          </w:tcPr>
          <w:p w:rsidR="00AD0CD8" w:rsidRDefault="00AD0CD8" w:rsidP="00ED4C21">
            <w:pPr>
              <w:jc w:val="both"/>
            </w:pPr>
            <w:r>
              <w:t>ИДНиТ</w:t>
            </w:r>
          </w:p>
        </w:tc>
        <w:tc>
          <w:tcPr>
            <w:tcW w:w="3402" w:type="dxa"/>
          </w:tcPr>
          <w:p w:rsidR="00AD0CD8" w:rsidRDefault="00AD0CD8" w:rsidP="00ED4C21">
            <w:r w:rsidRPr="00F3786A">
              <w:t>ГОПД</w:t>
            </w:r>
          </w:p>
        </w:tc>
        <w:tc>
          <w:tcPr>
            <w:tcW w:w="3260" w:type="dxa"/>
          </w:tcPr>
          <w:p w:rsidR="00AD0CD8" w:rsidRDefault="00AD0CD8" w:rsidP="00ED4C21">
            <w:pPr>
              <w:jc w:val="both"/>
            </w:pPr>
            <w:r>
              <w:t>есть</w:t>
            </w:r>
          </w:p>
        </w:tc>
        <w:tc>
          <w:tcPr>
            <w:tcW w:w="3969" w:type="dxa"/>
          </w:tcPr>
          <w:p w:rsidR="00AD0CD8" w:rsidRDefault="00AD0CD8" w:rsidP="00ED4C21">
            <w:pPr>
              <w:jc w:val="both"/>
            </w:pPr>
            <w:r>
              <w:t>5,6,7,8 сем.</w:t>
            </w:r>
          </w:p>
        </w:tc>
      </w:tr>
      <w:tr w:rsidR="00AD0CD8" w:rsidTr="00ED4C21">
        <w:tc>
          <w:tcPr>
            <w:tcW w:w="761" w:type="dxa"/>
          </w:tcPr>
          <w:p w:rsidR="00AD0CD8" w:rsidRDefault="00AD0CD8" w:rsidP="002041CA">
            <w:pPr>
              <w:numPr>
                <w:ilvl w:val="0"/>
                <w:numId w:val="3"/>
              </w:numPr>
              <w:jc w:val="both"/>
            </w:pPr>
          </w:p>
        </w:tc>
        <w:tc>
          <w:tcPr>
            <w:tcW w:w="3441" w:type="dxa"/>
          </w:tcPr>
          <w:p w:rsidR="00AD0CD8" w:rsidRDefault="00AD0CD8" w:rsidP="00ED4C21">
            <w:pPr>
              <w:jc w:val="both"/>
            </w:pPr>
            <w:r>
              <w:t>Эстетика</w:t>
            </w:r>
          </w:p>
        </w:tc>
        <w:tc>
          <w:tcPr>
            <w:tcW w:w="3402" w:type="dxa"/>
          </w:tcPr>
          <w:p w:rsidR="00AD0CD8" w:rsidRDefault="00AD0CD8" w:rsidP="00ED4C21">
            <w:r w:rsidRPr="00F3786A">
              <w:t>ГОПД</w:t>
            </w:r>
          </w:p>
        </w:tc>
        <w:tc>
          <w:tcPr>
            <w:tcW w:w="3260" w:type="dxa"/>
          </w:tcPr>
          <w:p w:rsidR="00AD0CD8" w:rsidRDefault="00AD0CD8" w:rsidP="00ED4C21">
            <w:pPr>
              <w:jc w:val="both"/>
            </w:pPr>
            <w:r>
              <w:t>есть</w:t>
            </w:r>
          </w:p>
        </w:tc>
        <w:tc>
          <w:tcPr>
            <w:tcW w:w="3969" w:type="dxa"/>
          </w:tcPr>
          <w:p w:rsidR="00AD0CD8" w:rsidRDefault="00AD0CD8" w:rsidP="00ED4C21">
            <w:pPr>
              <w:jc w:val="both"/>
            </w:pPr>
            <w:r>
              <w:t>4 сем.</w:t>
            </w:r>
          </w:p>
        </w:tc>
      </w:tr>
      <w:tr w:rsidR="00AD0CD8" w:rsidTr="00ED4C21">
        <w:tc>
          <w:tcPr>
            <w:tcW w:w="761" w:type="dxa"/>
          </w:tcPr>
          <w:p w:rsidR="00AD0CD8" w:rsidRDefault="00AD0CD8" w:rsidP="002041CA">
            <w:pPr>
              <w:numPr>
                <w:ilvl w:val="0"/>
                <w:numId w:val="3"/>
              </w:numPr>
              <w:jc w:val="both"/>
            </w:pPr>
          </w:p>
        </w:tc>
        <w:tc>
          <w:tcPr>
            <w:tcW w:w="3441" w:type="dxa"/>
          </w:tcPr>
          <w:p w:rsidR="00AD0CD8" w:rsidRDefault="00AD0CD8" w:rsidP="00ED4C21">
            <w:pPr>
              <w:jc w:val="both"/>
            </w:pPr>
            <w:r>
              <w:t>Технический рисунок</w:t>
            </w:r>
          </w:p>
        </w:tc>
        <w:tc>
          <w:tcPr>
            <w:tcW w:w="3402" w:type="dxa"/>
          </w:tcPr>
          <w:p w:rsidR="00AD0CD8" w:rsidRDefault="00AD0CD8" w:rsidP="00ED4C21">
            <w:r w:rsidRPr="00F3786A">
              <w:t>ГОПД</w:t>
            </w:r>
          </w:p>
        </w:tc>
        <w:tc>
          <w:tcPr>
            <w:tcW w:w="3260" w:type="dxa"/>
          </w:tcPr>
          <w:p w:rsidR="00AD0CD8" w:rsidRDefault="00AD0CD8" w:rsidP="00ED4C21">
            <w:pPr>
              <w:jc w:val="both"/>
            </w:pPr>
            <w:r>
              <w:t>есть</w:t>
            </w:r>
          </w:p>
        </w:tc>
        <w:tc>
          <w:tcPr>
            <w:tcW w:w="3969" w:type="dxa"/>
          </w:tcPr>
          <w:p w:rsidR="00AD0CD8" w:rsidRDefault="00AD0CD8" w:rsidP="00ED4C21">
            <w:pPr>
              <w:jc w:val="both"/>
            </w:pPr>
            <w:r>
              <w:t>1,2 сем.</w:t>
            </w:r>
          </w:p>
        </w:tc>
      </w:tr>
      <w:tr w:rsidR="00AD0CD8" w:rsidTr="00ED4C21">
        <w:tc>
          <w:tcPr>
            <w:tcW w:w="761" w:type="dxa"/>
          </w:tcPr>
          <w:p w:rsidR="00AD0CD8" w:rsidRDefault="00AD0CD8" w:rsidP="002041CA">
            <w:pPr>
              <w:numPr>
                <w:ilvl w:val="0"/>
                <w:numId w:val="3"/>
              </w:numPr>
              <w:jc w:val="both"/>
            </w:pPr>
          </w:p>
        </w:tc>
        <w:tc>
          <w:tcPr>
            <w:tcW w:w="3441" w:type="dxa"/>
          </w:tcPr>
          <w:p w:rsidR="00AD0CD8" w:rsidRDefault="00AD0CD8" w:rsidP="00ED4C21">
            <w:pPr>
              <w:jc w:val="both"/>
            </w:pPr>
            <w:r>
              <w:t>Черчение и начертательная геометрия</w:t>
            </w:r>
          </w:p>
        </w:tc>
        <w:tc>
          <w:tcPr>
            <w:tcW w:w="3402" w:type="dxa"/>
          </w:tcPr>
          <w:p w:rsidR="00AD0CD8" w:rsidRDefault="00AD0CD8" w:rsidP="00ED4C21">
            <w:r w:rsidRPr="00F3786A">
              <w:t>ГОПД</w:t>
            </w:r>
          </w:p>
        </w:tc>
        <w:tc>
          <w:tcPr>
            <w:tcW w:w="3260" w:type="dxa"/>
          </w:tcPr>
          <w:p w:rsidR="00AD0CD8" w:rsidRDefault="00AD0CD8" w:rsidP="00ED4C21">
            <w:pPr>
              <w:jc w:val="both"/>
            </w:pPr>
            <w:r>
              <w:t>есть</w:t>
            </w:r>
          </w:p>
        </w:tc>
        <w:tc>
          <w:tcPr>
            <w:tcW w:w="3969" w:type="dxa"/>
          </w:tcPr>
          <w:p w:rsidR="00AD0CD8" w:rsidRDefault="00AD0CD8" w:rsidP="00ED4C21">
            <w:pPr>
              <w:jc w:val="both"/>
            </w:pPr>
            <w:r>
              <w:t>1,2 сем.</w:t>
            </w:r>
          </w:p>
        </w:tc>
      </w:tr>
      <w:tr w:rsidR="00AD0CD8" w:rsidTr="00ED4C21">
        <w:tc>
          <w:tcPr>
            <w:tcW w:w="761" w:type="dxa"/>
          </w:tcPr>
          <w:p w:rsidR="00AD0CD8" w:rsidRDefault="00AD0CD8" w:rsidP="002041CA">
            <w:pPr>
              <w:numPr>
                <w:ilvl w:val="0"/>
                <w:numId w:val="3"/>
              </w:numPr>
              <w:jc w:val="both"/>
            </w:pPr>
          </w:p>
        </w:tc>
        <w:tc>
          <w:tcPr>
            <w:tcW w:w="3441" w:type="dxa"/>
          </w:tcPr>
          <w:p w:rsidR="00AD0CD8" w:rsidRDefault="00AD0CD8" w:rsidP="00ED4C21">
            <w:pPr>
              <w:jc w:val="both"/>
            </w:pPr>
            <w:r>
              <w:t>Академический рисунок</w:t>
            </w:r>
          </w:p>
        </w:tc>
        <w:tc>
          <w:tcPr>
            <w:tcW w:w="3402" w:type="dxa"/>
          </w:tcPr>
          <w:p w:rsidR="00AD0CD8" w:rsidRDefault="00AD0CD8" w:rsidP="00ED4C21">
            <w:r w:rsidRPr="00F3786A">
              <w:t>ГОПД</w:t>
            </w:r>
          </w:p>
        </w:tc>
        <w:tc>
          <w:tcPr>
            <w:tcW w:w="3260" w:type="dxa"/>
          </w:tcPr>
          <w:p w:rsidR="00AD0CD8" w:rsidRDefault="00AD0CD8" w:rsidP="00ED4C21">
            <w:pPr>
              <w:jc w:val="both"/>
            </w:pPr>
            <w:r>
              <w:t>есть</w:t>
            </w:r>
          </w:p>
        </w:tc>
        <w:tc>
          <w:tcPr>
            <w:tcW w:w="3969" w:type="dxa"/>
          </w:tcPr>
          <w:p w:rsidR="00AD0CD8" w:rsidRDefault="00AD0CD8" w:rsidP="00ED4C21">
            <w:pPr>
              <w:jc w:val="both"/>
            </w:pPr>
            <w:r>
              <w:t>2,3,4,5,6,7,8 сем.</w:t>
            </w:r>
          </w:p>
        </w:tc>
      </w:tr>
      <w:tr w:rsidR="00AD0CD8" w:rsidTr="00ED4C21">
        <w:tc>
          <w:tcPr>
            <w:tcW w:w="761" w:type="dxa"/>
          </w:tcPr>
          <w:p w:rsidR="00AD0CD8" w:rsidRDefault="00AD0CD8" w:rsidP="002041CA">
            <w:pPr>
              <w:numPr>
                <w:ilvl w:val="0"/>
                <w:numId w:val="3"/>
              </w:numPr>
              <w:jc w:val="both"/>
            </w:pPr>
          </w:p>
        </w:tc>
        <w:tc>
          <w:tcPr>
            <w:tcW w:w="3441" w:type="dxa"/>
          </w:tcPr>
          <w:p w:rsidR="00AD0CD8" w:rsidRDefault="00AD0CD8" w:rsidP="00ED4C21">
            <w:pPr>
              <w:jc w:val="both"/>
            </w:pPr>
            <w:r>
              <w:t>Академическая живопись</w:t>
            </w:r>
          </w:p>
        </w:tc>
        <w:tc>
          <w:tcPr>
            <w:tcW w:w="3402" w:type="dxa"/>
          </w:tcPr>
          <w:p w:rsidR="00AD0CD8" w:rsidRDefault="00AD0CD8" w:rsidP="00ED4C21">
            <w:r w:rsidRPr="00F3786A">
              <w:t>ГОПД</w:t>
            </w:r>
          </w:p>
        </w:tc>
        <w:tc>
          <w:tcPr>
            <w:tcW w:w="3260" w:type="dxa"/>
          </w:tcPr>
          <w:p w:rsidR="00AD0CD8" w:rsidRDefault="00AD0CD8" w:rsidP="00ED4C21">
            <w:pPr>
              <w:jc w:val="both"/>
            </w:pPr>
            <w:r>
              <w:t>есть</w:t>
            </w:r>
          </w:p>
        </w:tc>
        <w:tc>
          <w:tcPr>
            <w:tcW w:w="3969" w:type="dxa"/>
          </w:tcPr>
          <w:p w:rsidR="00AD0CD8" w:rsidRDefault="00AD0CD8" w:rsidP="00ED4C21">
            <w:pPr>
              <w:jc w:val="both"/>
            </w:pPr>
            <w:r>
              <w:t>3,4,5,6,7 сем.</w:t>
            </w:r>
          </w:p>
        </w:tc>
      </w:tr>
      <w:tr w:rsidR="00AD0CD8" w:rsidTr="00ED4C21">
        <w:tc>
          <w:tcPr>
            <w:tcW w:w="761" w:type="dxa"/>
          </w:tcPr>
          <w:p w:rsidR="00AD0CD8" w:rsidRDefault="00AD0CD8" w:rsidP="002041CA">
            <w:pPr>
              <w:numPr>
                <w:ilvl w:val="0"/>
                <w:numId w:val="3"/>
              </w:numPr>
              <w:jc w:val="both"/>
            </w:pPr>
          </w:p>
        </w:tc>
        <w:tc>
          <w:tcPr>
            <w:tcW w:w="3441" w:type="dxa"/>
          </w:tcPr>
          <w:p w:rsidR="00AD0CD8" w:rsidRDefault="00AD0CD8" w:rsidP="00ED4C21">
            <w:pPr>
              <w:jc w:val="both"/>
            </w:pPr>
            <w:r>
              <w:t>Академическая скульптура</w:t>
            </w:r>
          </w:p>
        </w:tc>
        <w:tc>
          <w:tcPr>
            <w:tcW w:w="3402" w:type="dxa"/>
          </w:tcPr>
          <w:p w:rsidR="00AD0CD8" w:rsidRDefault="00AD0CD8" w:rsidP="00ED4C21">
            <w:r w:rsidRPr="00F3786A">
              <w:t>ГОПД</w:t>
            </w:r>
          </w:p>
        </w:tc>
        <w:tc>
          <w:tcPr>
            <w:tcW w:w="3260" w:type="dxa"/>
          </w:tcPr>
          <w:p w:rsidR="00AD0CD8" w:rsidRDefault="00AD0CD8" w:rsidP="00ED4C21">
            <w:pPr>
              <w:jc w:val="both"/>
            </w:pPr>
            <w:r>
              <w:t>есть</w:t>
            </w:r>
          </w:p>
        </w:tc>
        <w:tc>
          <w:tcPr>
            <w:tcW w:w="3969" w:type="dxa"/>
          </w:tcPr>
          <w:p w:rsidR="00AD0CD8" w:rsidRDefault="00AD0CD8" w:rsidP="00ED4C21">
            <w:pPr>
              <w:jc w:val="both"/>
            </w:pPr>
            <w:r>
              <w:t>5,6 сем.</w:t>
            </w:r>
          </w:p>
        </w:tc>
      </w:tr>
      <w:tr w:rsidR="00AD0CD8" w:rsidTr="00ED4C21">
        <w:tc>
          <w:tcPr>
            <w:tcW w:w="761" w:type="dxa"/>
          </w:tcPr>
          <w:p w:rsidR="00AD0CD8" w:rsidRDefault="00AD0CD8" w:rsidP="002041CA">
            <w:pPr>
              <w:numPr>
                <w:ilvl w:val="0"/>
                <w:numId w:val="3"/>
              </w:numPr>
              <w:jc w:val="both"/>
            </w:pPr>
          </w:p>
        </w:tc>
        <w:tc>
          <w:tcPr>
            <w:tcW w:w="3441" w:type="dxa"/>
          </w:tcPr>
          <w:p w:rsidR="00AD0CD8" w:rsidRDefault="00AD0CD8" w:rsidP="00ED4C21">
            <w:pPr>
              <w:jc w:val="both"/>
            </w:pPr>
            <w:r>
              <w:t>Цветоведение и колористика</w:t>
            </w:r>
          </w:p>
        </w:tc>
        <w:tc>
          <w:tcPr>
            <w:tcW w:w="3402" w:type="dxa"/>
          </w:tcPr>
          <w:p w:rsidR="00AD0CD8" w:rsidRDefault="00AD0CD8" w:rsidP="00ED4C21">
            <w:r w:rsidRPr="00F3786A">
              <w:t>ГОПД</w:t>
            </w:r>
          </w:p>
        </w:tc>
        <w:tc>
          <w:tcPr>
            <w:tcW w:w="3260" w:type="dxa"/>
          </w:tcPr>
          <w:p w:rsidR="00AD0CD8" w:rsidRDefault="00AD0CD8" w:rsidP="00ED4C21">
            <w:pPr>
              <w:jc w:val="both"/>
            </w:pPr>
            <w:r>
              <w:t>есть</w:t>
            </w:r>
          </w:p>
        </w:tc>
        <w:tc>
          <w:tcPr>
            <w:tcW w:w="3969" w:type="dxa"/>
          </w:tcPr>
          <w:p w:rsidR="00AD0CD8" w:rsidRDefault="00AD0CD8" w:rsidP="00ED4C21">
            <w:pPr>
              <w:jc w:val="both"/>
            </w:pPr>
            <w:r>
              <w:t>1,2 сем.</w:t>
            </w:r>
          </w:p>
        </w:tc>
      </w:tr>
      <w:tr w:rsidR="00AD0CD8" w:rsidTr="00ED4C21">
        <w:tc>
          <w:tcPr>
            <w:tcW w:w="761" w:type="dxa"/>
          </w:tcPr>
          <w:p w:rsidR="00AD0CD8" w:rsidRDefault="00AD0CD8" w:rsidP="002041CA">
            <w:pPr>
              <w:numPr>
                <w:ilvl w:val="0"/>
                <w:numId w:val="3"/>
              </w:numPr>
              <w:jc w:val="both"/>
            </w:pPr>
          </w:p>
        </w:tc>
        <w:tc>
          <w:tcPr>
            <w:tcW w:w="3441" w:type="dxa"/>
          </w:tcPr>
          <w:p w:rsidR="00AD0CD8" w:rsidRDefault="00AD0CD8" w:rsidP="00ED4C21">
            <w:pPr>
              <w:jc w:val="both"/>
            </w:pPr>
            <w:r>
              <w:t>ИиИСПИ</w:t>
            </w:r>
          </w:p>
        </w:tc>
        <w:tc>
          <w:tcPr>
            <w:tcW w:w="3402" w:type="dxa"/>
          </w:tcPr>
          <w:p w:rsidR="00AD0CD8" w:rsidRDefault="00AD0CD8" w:rsidP="00ED4C21">
            <w:r w:rsidRPr="00F3786A">
              <w:t>ГОПД</w:t>
            </w:r>
          </w:p>
        </w:tc>
        <w:tc>
          <w:tcPr>
            <w:tcW w:w="3260" w:type="dxa"/>
          </w:tcPr>
          <w:p w:rsidR="00AD0CD8" w:rsidRDefault="00AD0CD8" w:rsidP="00ED4C21">
            <w:pPr>
              <w:jc w:val="both"/>
            </w:pPr>
            <w:r>
              <w:t>есть</w:t>
            </w:r>
          </w:p>
        </w:tc>
        <w:tc>
          <w:tcPr>
            <w:tcW w:w="3969" w:type="dxa"/>
          </w:tcPr>
          <w:p w:rsidR="00AD0CD8" w:rsidRDefault="00AD0CD8" w:rsidP="00ED4C21">
            <w:pPr>
              <w:jc w:val="both"/>
            </w:pPr>
            <w:r>
              <w:t>5,6,7 сем.</w:t>
            </w:r>
          </w:p>
        </w:tc>
      </w:tr>
      <w:tr w:rsidR="00AD0CD8" w:rsidTr="00ED4C21">
        <w:trPr>
          <w:trHeight w:val="461"/>
        </w:trPr>
        <w:tc>
          <w:tcPr>
            <w:tcW w:w="761" w:type="dxa"/>
          </w:tcPr>
          <w:p w:rsidR="00AD0CD8" w:rsidRDefault="00AD0CD8" w:rsidP="002041CA">
            <w:pPr>
              <w:numPr>
                <w:ilvl w:val="0"/>
                <w:numId w:val="3"/>
              </w:numPr>
              <w:jc w:val="both"/>
            </w:pPr>
          </w:p>
        </w:tc>
        <w:tc>
          <w:tcPr>
            <w:tcW w:w="3441" w:type="dxa"/>
          </w:tcPr>
          <w:p w:rsidR="00AD0CD8" w:rsidRDefault="00AD0CD8" w:rsidP="00ED4C21">
            <w:pPr>
              <w:jc w:val="both"/>
            </w:pPr>
            <w:r>
              <w:t>ТЭРИС</w:t>
            </w:r>
          </w:p>
        </w:tc>
        <w:tc>
          <w:tcPr>
            <w:tcW w:w="3402" w:type="dxa"/>
          </w:tcPr>
          <w:p w:rsidR="00AD0CD8" w:rsidRDefault="00AD0CD8" w:rsidP="00ED4C21">
            <w:r w:rsidRPr="00F3786A">
              <w:t>ГОПД</w:t>
            </w:r>
          </w:p>
        </w:tc>
        <w:tc>
          <w:tcPr>
            <w:tcW w:w="3260" w:type="dxa"/>
          </w:tcPr>
          <w:p w:rsidR="00AD0CD8" w:rsidRDefault="00AD0CD8" w:rsidP="00ED4C21">
            <w:pPr>
              <w:jc w:val="both"/>
            </w:pPr>
            <w:r>
              <w:t>есть</w:t>
            </w:r>
          </w:p>
        </w:tc>
        <w:tc>
          <w:tcPr>
            <w:tcW w:w="3969" w:type="dxa"/>
          </w:tcPr>
          <w:p w:rsidR="00AD0CD8" w:rsidRDefault="00AD0CD8" w:rsidP="00ED4C21">
            <w:pPr>
              <w:jc w:val="both"/>
            </w:pPr>
            <w:r>
              <w:t>6 сем.</w:t>
            </w:r>
          </w:p>
        </w:tc>
      </w:tr>
      <w:tr w:rsidR="00AD0CD8" w:rsidTr="00ED4C21">
        <w:tc>
          <w:tcPr>
            <w:tcW w:w="761" w:type="dxa"/>
          </w:tcPr>
          <w:p w:rsidR="00AD0CD8" w:rsidRDefault="00AD0CD8" w:rsidP="002041CA">
            <w:pPr>
              <w:numPr>
                <w:ilvl w:val="0"/>
                <w:numId w:val="3"/>
              </w:numPr>
              <w:jc w:val="both"/>
            </w:pPr>
          </w:p>
        </w:tc>
        <w:tc>
          <w:tcPr>
            <w:tcW w:w="3441" w:type="dxa"/>
          </w:tcPr>
          <w:p w:rsidR="00AD0CD8" w:rsidRDefault="00AD0CD8" w:rsidP="00ED4C21">
            <w:pPr>
              <w:jc w:val="both"/>
            </w:pPr>
            <w:r>
              <w:t>Психология худ.творчества</w:t>
            </w:r>
          </w:p>
        </w:tc>
        <w:tc>
          <w:tcPr>
            <w:tcW w:w="3402" w:type="dxa"/>
          </w:tcPr>
          <w:p w:rsidR="00AD0CD8" w:rsidRDefault="00AD0CD8" w:rsidP="00ED4C21">
            <w:r w:rsidRPr="00F3786A">
              <w:t>ГОПД</w:t>
            </w:r>
          </w:p>
        </w:tc>
        <w:tc>
          <w:tcPr>
            <w:tcW w:w="3260" w:type="dxa"/>
          </w:tcPr>
          <w:p w:rsidR="00AD0CD8" w:rsidRDefault="00AD0CD8" w:rsidP="00ED4C21">
            <w:pPr>
              <w:jc w:val="both"/>
            </w:pPr>
            <w:r>
              <w:t>есть</w:t>
            </w:r>
          </w:p>
        </w:tc>
        <w:tc>
          <w:tcPr>
            <w:tcW w:w="3969" w:type="dxa"/>
          </w:tcPr>
          <w:p w:rsidR="00AD0CD8" w:rsidRDefault="00AD0CD8" w:rsidP="00ED4C21">
            <w:pPr>
              <w:jc w:val="both"/>
            </w:pPr>
            <w:r>
              <w:t>5,6 сем.</w:t>
            </w:r>
          </w:p>
        </w:tc>
      </w:tr>
      <w:tr w:rsidR="00AD0CD8" w:rsidTr="00ED4C21">
        <w:tc>
          <w:tcPr>
            <w:tcW w:w="761" w:type="dxa"/>
          </w:tcPr>
          <w:p w:rsidR="00AD0CD8" w:rsidRDefault="00AD0CD8" w:rsidP="002041CA">
            <w:pPr>
              <w:numPr>
                <w:ilvl w:val="0"/>
                <w:numId w:val="3"/>
              </w:numPr>
              <w:jc w:val="both"/>
            </w:pPr>
          </w:p>
        </w:tc>
        <w:tc>
          <w:tcPr>
            <w:tcW w:w="3441" w:type="dxa"/>
          </w:tcPr>
          <w:p w:rsidR="00AD0CD8" w:rsidRDefault="00AD0CD8" w:rsidP="00ED4C21">
            <w:pPr>
              <w:jc w:val="both"/>
            </w:pPr>
            <w:r>
              <w:t>Психология цветовосприятия</w:t>
            </w:r>
          </w:p>
        </w:tc>
        <w:tc>
          <w:tcPr>
            <w:tcW w:w="3402" w:type="dxa"/>
          </w:tcPr>
          <w:p w:rsidR="00AD0CD8" w:rsidRDefault="00AD0CD8" w:rsidP="00ED4C21">
            <w:r w:rsidRPr="00F3786A">
              <w:t>ГОПД</w:t>
            </w:r>
          </w:p>
        </w:tc>
        <w:tc>
          <w:tcPr>
            <w:tcW w:w="3260" w:type="dxa"/>
          </w:tcPr>
          <w:p w:rsidR="00AD0CD8" w:rsidRDefault="00AD0CD8" w:rsidP="00ED4C21">
            <w:pPr>
              <w:jc w:val="both"/>
            </w:pPr>
            <w:r>
              <w:t>есть</w:t>
            </w:r>
          </w:p>
        </w:tc>
        <w:tc>
          <w:tcPr>
            <w:tcW w:w="3969" w:type="dxa"/>
          </w:tcPr>
          <w:p w:rsidR="00AD0CD8" w:rsidRDefault="00AD0CD8" w:rsidP="00ED4C21">
            <w:pPr>
              <w:jc w:val="both"/>
            </w:pPr>
            <w:r>
              <w:t>5,6 сем.</w:t>
            </w:r>
          </w:p>
        </w:tc>
      </w:tr>
      <w:tr w:rsidR="00AD0CD8" w:rsidTr="00ED4C21">
        <w:tc>
          <w:tcPr>
            <w:tcW w:w="761" w:type="dxa"/>
          </w:tcPr>
          <w:p w:rsidR="00AD0CD8" w:rsidRDefault="00AD0CD8" w:rsidP="002041CA">
            <w:pPr>
              <w:numPr>
                <w:ilvl w:val="0"/>
                <w:numId w:val="3"/>
              </w:numPr>
              <w:jc w:val="both"/>
            </w:pPr>
          </w:p>
        </w:tc>
        <w:tc>
          <w:tcPr>
            <w:tcW w:w="3441" w:type="dxa"/>
          </w:tcPr>
          <w:p w:rsidR="00AD0CD8" w:rsidRDefault="00AD0CD8" w:rsidP="00ED4C21">
            <w:pPr>
              <w:jc w:val="both"/>
            </w:pPr>
            <w:r>
              <w:t xml:space="preserve">Психология труда дизайнера </w:t>
            </w:r>
          </w:p>
        </w:tc>
        <w:tc>
          <w:tcPr>
            <w:tcW w:w="3402" w:type="dxa"/>
          </w:tcPr>
          <w:p w:rsidR="00AD0CD8" w:rsidRDefault="00AD0CD8" w:rsidP="00ED4C21">
            <w:r w:rsidRPr="00F3786A">
              <w:t>ГОПД</w:t>
            </w:r>
          </w:p>
        </w:tc>
        <w:tc>
          <w:tcPr>
            <w:tcW w:w="3260" w:type="dxa"/>
          </w:tcPr>
          <w:p w:rsidR="00AD0CD8" w:rsidRDefault="00AD0CD8" w:rsidP="00ED4C21">
            <w:pPr>
              <w:jc w:val="both"/>
            </w:pPr>
            <w:r>
              <w:t>есть</w:t>
            </w:r>
          </w:p>
        </w:tc>
        <w:tc>
          <w:tcPr>
            <w:tcW w:w="3969" w:type="dxa"/>
          </w:tcPr>
          <w:p w:rsidR="00AD0CD8" w:rsidRDefault="00AD0CD8" w:rsidP="00ED4C21">
            <w:pPr>
              <w:jc w:val="both"/>
            </w:pPr>
            <w:r>
              <w:t>5,6 сем.</w:t>
            </w:r>
          </w:p>
        </w:tc>
      </w:tr>
      <w:tr w:rsidR="00AD0CD8" w:rsidTr="00ED4C21">
        <w:tc>
          <w:tcPr>
            <w:tcW w:w="761" w:type="dxa"/>
          </w:tcPr>
          <w:p w:rsidR="00AD0CD8" w:rsidRDefault="00AD0CD8" w:rsidP="002041CA">
            <w:pPr>
              <w:numPr>
                <w:ilvl w:val="0"/>
                <w:numId w:val="3"/>
              </w:numPr>
              <w:jc w:val="both"/>
            </w:pPr>
          </w:p>
        </w:tc>
        <w:tc>
          <w:tcPr>
            <w:tcW w:w="3441" w:type="dxa"/>
          </w:tcPr>
          <w:p w:rsidR="00AD0CD8" w:rsidRDefault="00AD0CD8" w:rsidP="00ED4C21">
            <w:pPr>
              <w:jc w:val="both"/>
            </w:pPr>
            <w:r>
              <w:t>Культурология</w:t>
            </w:r>
          </w:p>
        </w:tc>
        <w:tc>
          <w:tcPr>
            <w:tcW w:w="3402" w:type="dxa"/>
          </w:tcPr>
          <w:p w:rsidR="00AD0CD8" w:rsidRDefault="00AD0CD8" w:rsidP="00ED4C21">
            <w:r w:rsidRPr="00F3786A">
              <w:t>ГОПД</w:t>
            </w:r>
          </w:p>
        </w:tc>
        <w:tc>
          <w:tcPr>
            <w:tcW w:w="3260" w:type="dxa"/>
          </w:tcPr>
          <w:p w:rsidR="00AD0CD8" w:rsidRDefault="00AD0CD8" w:rsidP="00ED4C21">
            <w:pPr>
              <w:jc w:val="both"/>
            </w:pPr>
            <w:r>
              <w:t>есть</w:t>
            </w:r>
          </w:p>
        </w:tc>
        <w:tc>
          <w:tcPr>
            <w:tcW w:w="3969" w:type="dxa"/>
          </w:tcPr>
          <w:p w:rsidR="00AD0CD8" w:rsidRDefault="00AD0CD8" w:rsidP="00ED4C21">
            <w:pPr>
              <w:jc w:val="both"/>
            </w:pPr>
            <w:r>
              <w:t>2 сем.</w:t>
            </w:r>
          </w:p>
        </w:tc>
      </w:tr>
      <w:tr w:rsidR="00AD0CD8" w:rsidTr="00ED4C21">
        <w:tc>
          <w:tcPr>
            <w:tcW w:w="761" w:type="dxa"/>
          </w:tcPr>
          <w:p w:rsidR="00AD0CD8" w:rsidRDefault="00AD0CD8" w:rsidP="002041CA">
            <w:pPr>
              <w:numPr>
                <w:ilvl w:val="0"/>
                <w:numId w:val="3"/>
              </w:numPr>
              <w:jc w:val="both"/>
            </w:pPr>
          </w:p>
        </w:tc>
        <w:tc>
          <w:tcPr>
            <w:tcW w:w="3441" w:type="dxa"/>
          </w:tcPr>
          <w:p w:rsidR="00AD0CD8" w:rsidRDefault="00AD0CD8" w:rsidP="00ED4C21">
            <w:pPr>
              <w:jc w:val="both"/>
            </w:pPr>
            <w:r>
              <w:t>История орнамента</w:t>
            </w:r>
          </w:p>
        </w:tc>
        <w:tc>
          <w:tcPr>
            <w:tcW w:w="3402" w:type="dxa"/>
          </w:tcPr>
          <w:p w:rsidR="00AD0CD8" w:rsidRDefault="00AD0CD8" w:rsidP="00ED4C21">
            <w:r w:rsidRPr="00F3786A">
              <w:t>ГОПД</w:t>
            </w:r>
          </w:p>
        </w:tc>
        <w:tc>
          <w:tcPr>
            <w:tcW w:w="3260" w:type="dxa"/>
          </w:tcPr>
          <w:p w:rsidR="00AD0CD8" w:rsidRDefault="00AD0CD8" w:rsidP="00ED4C21">
            <w:pPr>
              <w:jc w:val="both"/>
            </w:pPr>
            <w:r>
              <w:t>есть</w:t>
            </w:r>
          </w:p>
        </w:tc>
        <w:tc>
          <w:tcPr>
            <w:tcW w:w="3969" w:type="dxa"/>
          </w:tcPr>
          <w:p w:rsidR="00AD0CD8" w:rsidRDefault="00AD0CD8" w:rsidP="00ED4C21">
            <w:pPr>
              <w:jc w:val="both"/>
            </w:pPr>
            <w:r>
              <w:t>3,4 сем.</w:t>
            </w:r>
          </w:p>
        </w:tc>
      </w:tr>
      <w:tr w:rsidR="00AD0CD8" w:rsidTr="00ED4C21">
        <w:tc>
          <w:tcPr>
            <w:tcW w:w="761" w:type="dxa"/>
          </w:tcPr>
          <w:p w:rsidR="00AD0CD8" w:rsidRDefault="00AD0CD8" w:rsidP="002041CA">
            <w:pPr>
              <w:numPr>
                <w:ilvl w:val="0"/>
                <w:numId w:val="3"/>
              </w:numPr>
              <w:jc w:val="both"/>
            </w:pPr>
          </w:p>
        </w:tc>
        <w:tc>
          <w:tcPr>
            <w:tcW w:w="3441" w:type="dxa"/>
          </w:tcPr>
          <w:p w:rsidR="00AD0CD8" w:rsidRDefault="00AD0CD8" w:rsidP="00ED4C21">
            <w:pPr>
              <w:jc w:val="both"/>
            </w:pPr>
            <w:r>
              <w:t>Религиоведение</w:t>
            </w:r>
          </w:p>
        </w:tc>
        <w:tc>
          <w:tcPr>
            <w:tcW w:w="3402" w:type="dxa"/>
          </w:tcPr>
          <w:p w:rsidR="00AD0CD8" w:rsidRPr="00F3786A" w:rsidRDefault="00AD0CD8" w:rsidP="00ED4C21">
            <w:r w:rsidRPr="00F3786A">
              <w:t>ГОПД</w:t>
            </w:r>
          </w:p>
        </w:tc>
        <w:tc>
          <w:tcPr>
            <w:tcW w:w="3260" w:type="dxa"/>
          </w:tcPr>
          <w:p w:rsidR="00AD0CD8" w:rsidRDefault="00AD0CD8" w:rsidP="00ED4C21">
            <w:pPr>
              <w:jc w:val="both"/>
            </w:pPr>
            <w:r>
              <w:t>есть</w:t>
            </w:r>
          </w:p>
        </w:tc>
        <w:tc>
          <w:tcPr>
            <w:tcW w:w="3969" w:type="dxa"/>
          </w:tcPr>
          <w:p w:rsidR="00AD0CD8" w:rsidRDefault="00AD0CD8" w:rsidP="00ED4C21">
            <w:pPr>
              <w:jc w:val="both"/>
            </w:pPr>
            <w:r>
              <w:t>1 сем.</w:t>
            </w:r>
          </w:p>
        </w:tc>
      </w:tr>
      <w:tr w:rsidR="00AD0CD8" w:rsidTr="00ED4C21">
        <w:tc>
          <w:tcPr>
            <w:tcW w:w="761" w:type="dxa"/>
          </w:tcPr>
          <w:p w:rsidR="00AD0CD8" w:rsidRDefault="00AD0CD8" w:rsidP="002041CA">
            <w:pPr>
              <w:numPr>
                <w:ilvl w:val="0"/>
                <w:numId w:val="3"/>
              </w:numPr>
              <w:jc w:val="both"/>
            </w:pPr>
          </w:p>
        </w:tc>
        <w:tc>
          <w:tcPr>
            <w:tcW w:w="3441" w:type="dxa"/>
          </w:tcPr>
          <w:p w:rsidR="00AD0CD8" w:rsidRDefault="00AD0CD8" w:rsidP="00ED4C21">
            <w:pPr>
              <w:jc w:val="both"/>
            </w:pPr>
            <w:r>
              <w:t>ЗСМК</w:t>
            </w:r>
          </w:p>
        </w:tc>
        <w:tc>
          <w:tcPr>
            <w:tcW w:w="3402" w:type="dxa"/>
          </w:tcPr>
          <w:p w:rsidR="00AD0CD8" w:rsidRPr="00F3786A" w:rsidRDefault="00AD0CD8" w:rsidP="00ED4C21">
            <w:r w:rsidRPr="00F3786A">
              <w:t>ГОПД</w:t>
            </w:r>
          </w:p>
        </w:tc>
        <w:tc>
          <w:tcPr>
            <w:tcW w:w="3260" w:type="dxa"/>
          </w:tcPr>
          <w:p w:rsidR="00AD0CD8" w:rsidRDefault="00AD0CD8" w:rsidP="00ED4C21">
            <w:pPr>
              <w:jc w:val="both"/>
            </w:pPr>
            <w:r>
              <w:t>есть</w:t>
            </w:r>
          </w:p>
        </w:tc>
        <w:tc>
          <w:tcPr>
            <w:tcW w:w="3969" w:type="dxa"/>
          </w:tcPr>
          <w:p w:rsidR="00AD0CD8" w:rsidRDefault="00AD0CD8" w:rsidP="00ED4C21">
            <w:pPr>
              <w:jc w:val="both"/>
            </w:pPr>
            <w:r>
              <w:t>1 сем.</w:t>
            </w:r>
          </w:p>
        </w:tc>
      </w:tr>
      <w:tr w:rsidR="00AD0CD8" w:rsidTr="00ED4C21">
        <w:tc>
          <w:tcPr>
            <w:tcW w:w="761" w:type="dxa"/>
          </w:tcPr>
          <w:p w:rsidR="00AD0CD8" w:rsidRDefault="00AD0CD8" w:rsidP="002041CA">
            <w:pPr>
              <w:numPr>
                <w:ilvl w:val="0"/>
                <w:numId w:val="3"/>
              </w:numPr>
              <w:jc w:val="both"/>
            </w:pPr>
          </w:p>
        </w:tc>
        <w:tc>
          <w:tcPr>
            <w:tcW w:w="3441" w:type="dxa"/>
          </w:tcPr>
          <w:p w:rsidR="00AD0CD8" w:rsidRDefault="00AD0CD8" w:rsidP="00ED4C21">
            <w:pPr>
              <w:jc w:val="both"/>
            </w:pPr>
            <w:r>
              <w:t>Практика. Пленер</w:t>
            </w:r>
          </w:p>
        </w:tc>
        <w:tc>
          <w:tcPr>
            <w:tcW w:w="3402" w:type="dxa"/>
          </w:tcPr>
          <w:p w:rsidR="00AD0CD8" w:rsidRDefault="00AD0CD8" w:rsidP="00ED4C21">
            <w:pPr>
              <w:jc w:val="both"/>
            </w:pPr>
            <w:r w:rsidRPr="00F3786A">
              <w:t>ГОПД</w:t>
            </w:r>
          </w:p>
        </w:tc>
        <w:tc>
          <w:tcPr>
            <w:tcW w:w="3260" w:type="dxa"/>
          </w:tcPr>
          <w:p w:rsidR="00AD0CD8" w:rsidRDefault="00AD0CD8" w:rsidP="00ED4C21">
            <w:pPr>
              <w:jc w:val="both"/>
            </w:pPr>
            <w:r>
              <w:t>есть</w:t>
            </w:r>
          </w:p>
        </w:tc>
        <w:tc>
          <w:tcPr>
            <w:tcW w:w="3969" w:type="dxa"/>
          </w:tcPr>
          <w:p w:rsidR="00AD0CD8" w:rsidRDefault="00AD0CD8" w:rsidP="00ED4C21">
            <w:pPr>
              <w:jc w:val="both"/>
            </w:pPr>
            <w:r>
              <w:t>2сем.</w:t>
            </w:r>
          </w:p>
        </w:tc>
      </w:tr>
    </w:tbl>
    <w:p w:rsidR="00AD0CD8" w:rsidRDefault="00AD0CD8" w:rsidP="00FE47D9">
      <w:pPr>
        <w:rPr>
          <w:b/>
        </w:rPr>
      </w:pPr>
    </w:p>
    <w:p w:rsidR="00AD0CD8" w:rsidRDefault="00AD0CD8" w:rsidP="00FE47D9">
      <w:pPr>
        <w:jc w:val="center"/>
        <w:rPr>
          <w:b/>
        </w:rPr>
      </w:pPr>
      <w:r>
        <w:rPr>
          <w:b/>
        </w:rPr>
        <w:t>Учебно-методическое обеспечение учебных дисциплин</w:t>
      </w:r>
    </w:p>
    <w:p w:rsidR="00AD0CD8" w:rsidRPr="00E45D63" w:rsidRDefault="00AD0CD8" w:rsidP="00FE47D9">
      <w:pPr>
        <w:jc w:val="center"/>
        <w:rPr>
          <w:b/>
          <w:i/>
        </w:rPr>
      </w:pPr>
      <w:r w:rsidRPr="00E45D63">
        <w:rPr>
          <w:b/>
          <w:i/>
        </w:rPr>
        <w:t xml:space="preserve"> (специалитет)</w:t>
      </w:r>
    </w:p>
    <w:p w:rsidR="00AD0CD8" w:rsidRDefault="00AD0CD8" w:rsidP="00FE47D9">
      <w:pPr>
        <w:jc w:val="center"/>
        <w:rPr>
          <w:b/>
        </w:rPr>
      </w:pPr>
      <w:r>
        <w:rPr>
          <w:b/>
        </w:rPr>
        <w:t xml:space="preserve"> по кафедре ГОПД </w:t>
      </w:r>
    </w:p>
    <w:tbl>
      <w:tblPr>
        <w:tblW w:w="14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4"/>
        <w:gridCol w:w="3478"/>
        <w:gridCol w:w="3402"/>
        <w:gridCol w:w="3260"/>
        <w:gridCol w:w="3969"/>
      </w:tblGrid>
      <w:tr w:rsidR="00AD0CD8" w:rsidTr="00ED4C21">
        <w:tc>
          <w:tcPr>
            <w:tcW w:w="724" w:type="dxa"/>
          </w:tcPr>
          <w:p w:rsidR="00AD0CD8" w:rsidRDefault="00AD0CD8" w:rsidP="00ED4C21">
            <w:pPr>
              <w:jc w:val="center"/>
            </w:pPr>
            <w:r>
              <w:t>№</w:t>
            </w:r>
          </w:p>
          <w:p w:rsidR="00AD0CD8" w:rsidRDefault="00AD0CD8" w:rsidP="00ED4C21">
            <w:pPr>
              <w:jc w:val="center"/>
            </w:pPr>
            <w:r>
              <w:t>п/п</w:t>
            </w:r>
          </w:p>
        </w:tc>
        <w:tc>
          <w:tcPr>
            <w:tcW w:w="3478" w:type="dxa"/>
          </w:tcPr>
          <w:p w:rsidR="00AD0CD8" w:rsidRDefault="00AD0CD8" w:rsidP="00ED4C21">
            <w:pPr>
              <w:jc w:val="center"/>
            </w:pPr>
            <w:r>
              <w:t>Наименование дисциплины</w:t>
            </w:r>
          </w:p>
        </w:tc>
        <w:tc>
          <w:tcPr>
            <w:tcW w:w="3402" w:type="dxa"/>
          </w:tcPr>
          <w:p w:rsidR="00AD0CD8" w:rsidRDefault="00AD0CD8" w:rsidP="00ED4C21">
            <w:pPr>
              <w:jc w:val="center"/>
            </w:pPr>
            <w:r>
              <w:t>Закреплена за кафедрой (наименование)</w:t>
            </w:r>
          </w:p>
        </w:tc>
        <w:tc>
          <w:tcPr>
            <w:tcW w:w="3260" w:type="dxa"/>
          </w:tcPr>
          <w:p w:rsidR="00AD0CD8" w:rsidRPr="00FB7BB9" w:rsidRDefault="00AD0CD8" w:rsidP="00ED4C21">
            <w:pPr>
              <w:jc w:val="center"/>
            </w:pPr>
            <w:r>
              <w:t xml:space="preserve">Наличие </w:t>
            </w:r>
            <w:r w:rsidRPr="00E45D63">
              <w:rPr>
                <w:lang w:val="en-US"/>
              </w:rPr>
              <w:t>min</w:t>
            </w:r>
            <w:r w:rsidRPr="00FB7BB9">
              <w:t xml:space="preserve"> </w:t>
            </w:r>
            <w:r>
              <w:t>содерж., ДЕ в соотв. С ФГОС (ДЕ-дид.ед.) и др.мат-в в соотв-и с письмом Рособрнадзора от 17.04.2006, №02-55-77</w:t>
            </w:r>
          </w:p>
        </w:tc>
        <w:tc>
          <w:tcPr>
            <w:tcW w:w="3969" w:type="dxa"/>
          </w:tcPr>
          <w:p w:rsidR="00AD0CD8" w:rsidRDefault="00AD0CD8" w:rsidP="00ED4C21">
            <w:pPr>
              <w:jc w:val="center"/>
            </w:pPr>
            <w:r>
              <w:t>Прод-ть освоение в соотв.с УП</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История</w:t>
            </w:r>
          </w:p>
        </w:tc>
        <w:tc>
          <w:tcPr>
            <w:tcW w:w="3402" w:type="dxa"/>
          </w:tcPr>
          <w:p w:rsidR="00AD0CD8" w:rsidRDefault="00AD0CD8" w:rsidP="00ED4C21">
            <w:pPr>
              <w:jc w:val="both"/>
            </w:pPr>
            <w:r>
              <w:t>ГОПД</w:t>
            </w:r>
          </w:p>
        </w:tc>
        <w:tc>
          <w:tcPr>
            <w:tcW w:w="3260" w:type="dxa"/>
          </w:tcPr>
          <w:p w:rsidR="00AD0CD8" w:rsidRDefault="00AD0CD8" w:rsidP="00ED4C21">
            <w:pPr>
              <w:jc w:val="both"/>
            </w:pPr>
            <w:r>
              <w:t>+</w:t>
            </w:r>
          </w:p>
        </w:tc>
        <w:tc>
          <w:tcPr>
            <w:tcW w:w="3969" w:type="dxa"/>
          </w:tcPr>
          <w:p w:rsidR="00AD0CD8" w:rsidRDefault="00AD0CD8" w:rsidP="00ED4C21">
            <w:pPr>
              <w:jc w:val="both"/>
            </w:pPr>
            <w:r>
              <w:t>1,2 сем.</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Иностранный язык</w:t>
            </w:r>
          </w:p>
        </w:tc>
        <w:tc>
          <w:tcPr>
            <w:tcW w:w="3402" w:type="dxa"/>
          </w:tcPr>
          <w:p w:rsidR="00AD0CD8" w:rsidRDefault="00AD0CD8" w:rsidP="00ED4C21">
            <w:r w:rsidRPr="00F3786A">
              <w:t>ГОПД</w:t>
            </w:r>
          </w:p>
        </w:tc>
        <w:tc>
          <w:tcPr>
            <w:tcW w:w="3260" w:type="dxa"/>
          </w:tcPr>
          <w:p w:rsidR="00AD0CD8" w:rsidRDefault="00AD0CD8" w:rsidP="00ED4C21">
            <w:pPr>
              <w:jc w:val="both"/>
            </w:pPr>
            <w:r>
              <w:t>+</w:t>
            </w:r>
          </w:p>
        </w:tc>
        <w:tc>
          <w:tcPr>
            <w:tcW w:w="3969" w:type="dxa"/>
          </w:tcPr>
          <w:p w:rsidR="00AD0CD8" w:rsidRDefault="00AD0CD8" w:rsidP="00ED4C21">
            <w:pPr>
              <w:jc w:val="both"/>
            </w:pPr>
            <w:r>
              <w:t>1,2,3,4,5 сем.</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БЖД</w:t>
            </w:r>
          </w:p>
        </w:tc>
        <w:tc>
          <w:tcPr>
            <w:tcW w:w="3402" w:type="dxa"/>
          </w:tcPr>
          <w:p w:rsidR="00AD0CD8" w:rsidRDefault="00AD0CD8" w:rsidP="00ED4C21">
            <w:r w:rsidRPr="00F3786A">
              <w:t>ГОПД</w:t>
            </w:r>
          </w:p>
        </w:tc>
        <w:tc>
          <w:tcPr>
            <w:tcW w:w="3260" w:type="dxa"/>
          </w:tcPr>
          <w:p w:rsidR="00AD0CD8" w:rsidRDefault="00AD0CD8" w:rsidP="00ED4C21">
            <w:pPr>
              <w:jc w:val="both"/>
            </w:pPr>
            <w:r>
              <w:t>+</w:t>
            </w:r>
          </w:p>
        </w:tc>
        <w:tc>
          <w:tcPr>
            <w:tcW w:w="3969" w:type="dxa"/>
          </w:tcPr>
          <w:p w:rsidR="00AD0CD8" w:rsidRDefault="00AD0CD8" w:rsidP="00ED4C21">
            <w:pPr>
              <w:jc w:val="both"/>
            </w:pPr>
            <w:r>
              <w:t>9 сем.</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Физкультура</w:t>
            </w:r>
          </w:p>
        </w:tc>
        <w:tc>
          <w:tcPr>
            <w:tcW w:w="3402" w:type="dxa"/>
          </w:tcPr>
          <w:p w:rsidR="00AD0CD8" w:rsidRDefault="00AD0CD8" w:rsidP="00ED4C21">
            <w:r w:rsidRPr="00F3786A">
              <w:t>ГОПД</w:t>
            </w:r>
          </w:p>
        </w:tc>
        <w:tc>
          <w:tcPr>
            <w:tcW w:w="3260" w:type="dxa"/>
          </w:tcPr>
          <w:p w:rsidR="00AD0CD8" w:rsidRDefault="00AD0CD8" w:rsidP="00ED4C21">
            <w:pPr>
              <w:jc w:val="both"/>
            </w:pPr>
            <w:r>
              <w:t>+</w:t>
            </w:r>
          </w:p>
        </w:tc>
        <w:tc>
          <w:tcPr>
            <w:tcW w:w="3969" w:type="dxa"/>
          </w:tcPr>
          <w:p w:rsidR="00AD0CD8" w:rsidRDefault="00AD0CD8" w:rsidP="00ED4C21">
            <w:pPr>
              <w:jc w:val="both"/>
            </w:pPr>
            <w:r>
              <w:t>1,2,3,4,5,6 сем.</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Философия</w:t>
            </w:r>
          </w:p>
        </w:tc>
        <w:tc>
          <w:tcPr>
            <w:tcW w:w="3402" w:type="dxa"/>
          </w:tcPr>
          <w:p w:rsidR="00AD0CD8" w:rsidRDefault="00AD0CD8" w:rsidP="00ED4C21">
            <w:r w:rsidRPr="00F3786A">
              <w:t>ГОПД</w:t>
            </w:r>
          </w:p>
        </w:tc>
        <w:tc>
          <w:tcPr>
            <w:tcW w:w="3260" w:type="dxa"/>
          </w:tcPr>
          <w:p w:rsidR="00AD0CD8" w:rsidRDefault="00AD0CD8" w:rsidP="00ED4C21">
            <w:pPr>
              <w:jc w:val="both"/>
            </w:pPr>
            <w:r>
              <w:t>+</w:t>
            </w:r>
          </w:p>
        </w:tc>
        <w:tc>
          <w:tcPr>
            <w:tcW w:w="3969" w:type="dxa"/>
          </w:tcPr>
          <w:p w:rsidR="00AD0CD8" w:rsidRDefault="00AD0CD8" w:rsidP="00ED4C21">
            <w:pPr>
              <w:jc w:val="both"/>
            </w:pPr>
            <w:r>
              <w:t>3,4 сем.</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Правоведение</w:t>
            </w:r>
          </w:p>
        </w:tc>
        <w:tc>
          <w:tcPr>
            <w:tcW w:w="3402" w:type="dxa"/>
          </w:tcPr>
          <w:p w:rsidR="00AD0CD8" w:rsidRDefault="00AD0CD8" w:rsidP="00ED4C21">
            <w:r w:rsidRPr="00F3786A">
              <w:t>ГОПД</w:t>
            </w:r>
          </w:p>
        </w:tc>
        <w:tc>
          <w:tcPr>
            <w:tcW w:w="3260" w:type="dxa"/>
          </w:tcPr>
          <w:p w:rsidR="00AD0CD8" w:rsidRDefault="00AD0CD8" w:rsidP="00ED4C21">
            <w:pPr>
              <w:jc w:val="both"/>
            </w:pPr>
            <w:r>
              <w:t>+</w:t>
            </w:r>
          </w:p>
        </w:tc>
        <w:tc>
          <w:tcPr>
            <w:tcW w:w="3969" w:type="dxa"/>
          </w:tcPr>
          <w:p w:rsidR="00AD0CD8" w:rsidRDefault="00AD0CD8" w:rsidP="00ED4C21">
            <w:pPr>
              <w:jc w:val="both"/>
            </w:pPr>
            <w:r>
              <w:t>9 сем.</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Русский язык и культура речи</w:t>
            </w:r>
          </w:p>
        </w:tc>
        <w:tc>
          <w:tcPr>
            <w:tcW w:w="3402" w:type="dxa"/>
          </w:tcPr>
          <w:p w:rsidR="00AD0CD8" w:rsidRDefault="00AD0CD8" w:rsidP="00ED4C21">
            <w:r w:rsidRPr="00F3786A">
              <w:t>ГОПД</w:t>
            </w:r>
          </w:p>
        </w:tc>
        <w:tc>
          <w:tcPr>
            <w:tcW w:w="3260" w:type="dxa"/>
          </w:tcPr>
          <w:p w:rsidR="00AD0CD8" w:rsidRDefault="00AD0CD8" w:rsidP="00ED4C21">
            <w:pPr>
              <w:jc w:val="both"/>
            </w:pPr>
            <w:r>
              <w:t>+</w:t>
            </w:r>
          </w:p>
        </w:tc>
        <w:tc>
          <w:tcPr>
            <w:tcW w:w="3969" w:type="dxa"/>
          </w:tcPr>
          <w:p w:rsidR="00AD0CD8" w:rsidRDefault="00AD0CD8" w:rsidP="00ED4C21">
            <w:pPr>
              <w:jc w:val="both"/>
            </w:pPr>
            <w:r>
              <w:t>7,8 сем.</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История культуры и искусств</w:t>
            </w:r>
          </w:p>
        </w:tc>
        <w:tc>
          <w:tcPr>
            <w:tcW w:w="3402" w:type="dxa"/>
          </w:tcPr>
          <w:p w:rsidR="00AD0CD8" w:rsidRDefault="00AD0CD8" w:rsidP="00ED4C21">
            <w:r w:rsidRPr="00F3786A">
              <w:t>ГОПД</w:t>
            </w:r>
          </w:p>
        </w:tc>
        <w:tc>
          <w:tcPr>
            <w:tcW w:w="3260" w:type="dxa"/>
          </w:tcPr>
          <w:p w:rsidR="00AD0CD8" w:rsidRDefault="00AD0CD8" w:rsidP="00ED4C21">
            <w:pPr>
              <w:jc w:val="both"/>
            </w:pPr>
            <w:r>
              <w:t>+</w:t>
            </w:r>
          </w:p>
        </w:tc>
        <w:tc>
          <w:tcPr>
            <w:tcW w:w="3969" w:type="dxa"/>
          </w:tcPr>
          <w:p w:rsidR="00AD0CD8" w:rsidRDefault="00AD0CD8" w:rsidP="00ED4C21">
            <w:pPr>
              <w:jc w:val="both"/>
            </w:pPr>
            <w:r>
              <w:t>3,4,5,6,7,8,9,10 сем.</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ДПИ Татарстана</w:t>
            </w:r>
          </w:p>
        </w:tc>
        <w:tc>
          <w:tcPr>
            <w:tcW w:w="3402" w:type="dxa"/>
          </w:tcPr>
          <w:p w:rsidR="00AD0CD8" w:rsidRDefault="00AD0CD8" w:rsidP="00ED4C21">
            <w:r w:rsidRPr="00F3786A">
              <w:t>ГОПД</w:t>
            </w:r>
          </w:p>
        </w:tc>
        <w:tc>
          <w:tcPr>
            <w:tcW w:w="3260" w:type="dxa"/>
          </w:tcPr>
          <w:p w:rsidR="00AD0CD8" w:rsidRDefault="00AD0CD8" w:rsidP="00ED4C21">
            <w:pPr>
              <w:jc w:val="both"/>
            </w:pPr>
            <w:r>
              <w:t>+</w:t>
            </w:r>
          </w:p>
        </w:tc>
        <w:tc>
          <w:tcPr>
            <w:tcW w:w="3969" w:type="dxa"/>
          </w:tcPr>
          <w:p w:rsidR="00AD0CD8" w:rsidRDefault="00AD0CD8" w:rsidP="00ED4C21">
            <w:pPr>
              <w:jc w:val="both"/>
            </w:pPr>
            <w:r>
              <w:t>6,7 сем.</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ХКТатарстана</w:t>
            </w:r>
          </w:p>
        </w:tc>
        <w:tc>
          <w:tcPr>
            <w:tcW w:w="3402" w:type="dxa"/>
          </w:tcPr>
          <w:p w:rsidR="00AD0CD8" w:rsidRDefault="00AD0CD8" w:rsidP="00ED4C21">
            <w:r w:rsidRPr="00F3786A">
              <w:t>ГОПД</w:t>
            </w:r>
          </w:p>
        </w:tc>
        <w:tc>
          <w:tcPr>
            <w:tcW w:w="3260" w:type="dxa"/>
          </w:tcPr>
          <w:p w:rsidR="00AD0CD8" w:rsidRDefault="00AD0CD8" w:rsidP="00ED4C21">
            <w:pPr>
              <w:jc w:val="both"/>
            </w:pPr>
            <w:r>
              <w:t>+</w:t>
            </w:r>
          </w:p>
        </w:tc>
        <w:tc>
          <w:tcPr>
            <w:tcW w:w="3969" w:type="dxa"/>
          </w:tcPr>
          <w:p w:rsidR="00AD0CD8" w:rsidRDefault="00AD0CD8" w:rsidP="00ED4C21">
            <w:pPr>
              <w:jc w:val="both"/>
            </w:pPr>
            <w:r>
              <w:t>5 сем.</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История Татарстана</w:t>
            </w:r>
          </w:p>
        </w:tc>
        <w:tc>
          <w:tcPr>
            <w:tcW w:w="3402" w:type="dxa"/>
          </w:tcPr>
          <w:p w:rsidR="00AD0CD8" w:rsidRDefault="00AD0CD8" w:rsidP="00ED4C21">
            <w:r w:rsidRPr="00F3786A">
              <w:t>ГОПД</w:t>
            </w:r>
          </w:p>
        </w:tc>
        <w:tc>
          <w:tcPr>
            <w:tcW w:w="3260" w:type="dxa"/>
          </w:tcPr>
          <w:p w:rsidR="00AD0CD8" w:rsidRDefault="00AD0CD8" w:rsidP="00ED4C21">
            <w:pPr>
              <w:jc w:val="both"/>
            </w:pPr>
            <w:r>
              <w:t>+</w:t>
            </w:r>
          </w:p>
        </w:tc>
        <w:tc>
          <w:tcPr>
            <w:tcW w:w="3969" w:type="dxa"/>
          </w:tcPr>
          <w:p w:rsidR="00AD0CD8" w:rsidRDefault="00AD0CD8" w:rsidP="00ED4C21">
            <w:pPr>
              <w:jc w:val="both"/>
            </w:pPr>
            <w:r>
              <w:t>1,2 сем.</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ИДНиТ</w:t>
            </w:r>
          </w:p>
        </w:tc>
        <w:tc>
          <w:tcPr>
            <w:tcW w:w="3402" w:type="dxa"/>
          </w:tcPr>
          <w:p w:rsidR="00AD0CD8" w:rsidRDefault="00AD0CD8" w:rsidP="00ED4C21">
            <w:r w:rsidRPr="00F3786A">
              <w:t>ГОПД</w:t>
            </w:r>
          </w:p>
        </w:tc>
        <w:tc>
          <w:tcPr>
            <w:tcW w:w="3260" w:type="dxa"/>
          </w:tcPr>
          <w:p w:rsidR="00AD0CD8" w:rsidRDefault="00AD0CD8" w:rsidP="00ED4C21">
            <w:pPr>
              <w:jc w:val="both"/>
            </w:pPr>
            <w:r>
              <w:t>+</w:t>
            </w:r>
          </w:p>
        </w:tc>
        <w:tc>
          <w:tcPr>
            <w:tcW w:w="3969" w:type="dxa"/>
          </w:tcPr>
          <w:p w:rsidR="00AD0CD8" w:rsidRDefault="00AD0CD8" w:rsidP="00ED4C21">
            <w:pPr>
              <w:jc w:val="both"/>
            </w:pPr>
            <w:r>
              <w:t>3,4 сем.</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Экономика</w:t>
            </w:r>
          </w:p>
        </w:tc>
        <w:tc>
          <w:tcPr>
            <w:tcW w:w="3402" w:type="dxa"/>
          </w:tcPr>
          <w:p w:rsidR="00AD0CD8" w:rsidRDefault="00AD0CD8" w:rsidP="00ED4C21">
            <w:r w:rsidRPr="00F3786A">
              <w:t>ГОПД</w:t>
            </w:r>
          </w:p>
        </w:tc>
        <w:tc>
          <w:tcPr>
            <w:tcW w:w="3260" w:type="dxa"/>
          </w:tcPr>
          <w:p w:rsidR="00AD0CD8" w:rsidRDefault="00AD0CD8" w:rsidP="00ED4C21">
            <w:pPr>
              <w:jc w:val="both"/>
            </w:pPr>
            <w:r>
              <w:t>+</w:t>
            </w:r>
          </w:p>
        </w:tc>
        <w:tc>
          <w:tcPr>
            <w:tcW w:w="3969" w:type="dxa"/>
          </w:tcPr>
          <w:p w:rsidR="00AD0CD8" w:rsidRDefault="00AD0CD8" w:rsidP="00ED4C21">
            <w:pPr>
              <w:jc w:val="both"/>
            </w:pPr>
            <w:r>
              <w:t>5,6 сем.</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Арабская каллиграфия</w:t>
            </w:r>
          </w:p>
        </w:tc>
        <w:tc>
          <w:tcPr>
            <w:tcW w:w="3402" w:type="dxa"/>
          </w:tcPr>
          <w:p w:rsidR="00AD0CD8" w:rsidRDefault="00AD0CD8" w:rsidP="00ED4C21">
            <w:r w:rsidRPr="00F3786A">
              <w:t>ГОПД</w:t>
            </w:r>
          </w:p>
        </w:tc>
        <w:tc>
          <w:tcPr>
            <w:tcW w:w="3260" w:type="dxa"/>
          </w:tcPr>
          <w:p w:rsidR="00AD0CD8" w:rsidRDefault="00AD0CD8" w:rsidP="00ED4C21">
            <w:pPr>
              <w:jc w:val="both"/>
            </w:pPr>
          </w:p>
        </w:tc>
        <w:tc>
          <w:tcPr>
            <w:tcW w:w="3969" w:type="dxa"/>
          </w:tcPr>
          <w:p w:rsidR="00AD0CD8" w:rsidRDefault="00AD0CD8" w:rsidP="00ED4C21">
            <w:pPr>
              <w:jc w:val="both"/>
            </w:pPr>
            <w:r>
              <w:t>6 сем.</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Черчение и начертательная геометрия</w:t>
            </w:r>
          </w:p>
        </w:tc>
        <w:tc>
          <w:tcPr>
            <w:tcW w:w="3402" w:type="dxa"/>
          </w:tcPr>
          <w:p w:rsidR="00AD0CD8" w:rsidRDefault="00AD0CD8" w:rsidP="00ED4C21">
            <w:r w:rsidRPr="00F3786A">
              <w:t>ГОПД</w:t>
            </w:r>
          </w:p>
        </w:tc>
        <w:tc>
          <w:tcPr>
            <w:tcW w:w="3260" w:type="dxa"/>
          </w:tcPr>
          <w:p w:rsidR="00AD0CD8" w:rsidRDefault="00AD0CD8" w:rsidP="00ED4C21">
            <w:pPr>
              <w:jc w:val="both"/>
            </w:pPr>
            <w:r>
              <w:t>+</w:t>
            </w:r>
          </w:p>
        </w:tc>
        <w:tc>
          <w:tcPr>
            <w:tcW w:w="3969" w:type="dxa"/>
          </w:tcPr>
          <w:p w:rsidR="00AD0CD8" w:rsidRDefault="00AD0CD8" w:rsidP="00ED4C21">
            <w:pPr>
              <w:jc w:val="both"/>
            </w:pPr>
            <w:r>
              <w:t>1,2 сем.</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Академический рисунок</w:t>
            </w:r>
          </w:p>
        </w:tc>
        <w:tc>
          <w:tcPr>
            <w:tcW w:w="3402" w:type="dxa"/>
          </w:tcPr>
          <w:p w:rsidR="00AD0CD8" w:rsidRDefault="00AD0CD8" w:rsidP="00ED4C21">
            <w:r w:rsidRPr="00F3786A">
              <w:t>ГОПД</w:t>
            </w:r>
          </w:p>
        </w:tc>
        <w:tc>
          <w:tcPr>
            <w:tcW w:w="3260" w:type="dxa"/>
          </w:tcPr>
          <w:p w:rsidR="00AD0CD8" w:rsidRDefault="00AD0CD8" w:rsidP="00ED4C21">
            <w:pPr>
              <w:jc w:val="both"/>
            </w:pPr>
            <w:r>
              <w:t>+</w:t>
            </w:r>
          </w:p>
        </w:tc>
        <w:tc>
          <w:tcPr>
            <w:tcW w:w="3969" w:type="dxa"/>
          </w:tcPr>
          <w:p w:rsidR="00AD0CD8" w:rsidRDefault="00AD0CD8" w:rsidP="00ED4C21">
            <w:pPr>
              <w:jc w:val="both"/>
            </w:pPr>
            <w:r>
              <w:t>1,2,3,4,5,6,7,8,9,10,11 сем.</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Рисунок</w:t>
            </w:r>
          </w:p>
        </w:tc>
        <w:tc>
          <w:tcPr>
            <w:tcW w:w="3402" w:type="dxa"/>
          </w:tcPr>
          <w:p w:rsidR="00AD0CD8" w:rsidRDefault="00AD0CD8" w:rsidP="00ED4C21">
            <w:r w:rsidRPr="00F3786A">
              <w:t>ГОПД</w:t>
            </w:r>
          </w:p>
        </w:tc>
        <w:tc>
          <w:tcPr>
            <w:tcW w:w="3260" w:type="dxa"/>
          </w:tcPr>
          <w:p w:rsidR="00AD0CD8" w:rsidRDefault="00AD0CD8" w:rsidP="00ED4C21">
            <w:pPr>
              <w:jc w:val="both"/>
            </w:pPr>
            <w:r>
              <w:t>+</w:t>
            </w:r>
          </w:p>
        </w:tc>
        <w:tc>
          <w:tcPr>
            <w:tcW w:w="3969" w:type="dxa"/>
          </w:tcPr>
          <w:p w:rsidR="00AD0CD8" w:rsidRDefault="00AD0CD8" w:rsidP="00ED4C21">
            <w:pPr>
              <w:jc w:val="both"/>
            </w:pPr>
            <w:r>
              <w:t>1,2,3,4,5,6,7,8,9,10 сем.</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Академическая живопись</w:t>
            </w:r>
          </w:p>
        </w:tc>
        <w:tc>
          <w:tcPr>
            <w:tcW w:w="3402" w:type="dxa"/>
          </w:tcPr>
          <w:p w:rsidR="00AD0CD8" w:rsidRDefault="00AD0CD8" w:rsidP="00ED4C21">
            <w:r w:rsidRPr="00F3786A">
              <w:t>ГОПД</w:t>
            </w:r>
          </w:p>
        </w:tc>
        <w:tc>
          <w:tcPr>
            <w:tcW w:w="3260" w:type="dxa"/>
          </w:tcPr>
          <w:p w:rsidR="00AD0CD8" w:rsidRDefault="00AD0CD8" w:rsidP="00ED4C21">
            <w:pPr>
              <w:jc w:val="both"/>
            </w:pPr>
            <w:r>
              <w:t>+</w:t>
            </w:r>
          </w:p>
        </w:tc>
        <w:tc>
          <w:tcPr>
            <w:tcW w:w="3969" w:type="dxa"/>
          </w:tcPr>
          <w:p w:rsidR="00AD0CD8" w:rsidRDefault="00AD0CD8" w:rsidP="00ED4C21">
            <w:pPr>
              <w:jc w:val="both"/>
            </w:pPr>
            <w:r>
              <w:t>1,2,3,4,5,6,7,8,9,10,11 сем.</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Живопись</w:t>
            </w:r>
          </w:p>
        </w:tc>
        <w:tc>
          <w:tcPr>
            <w:tcW w:w="3402" w:type="dxa"/>
          </w:tcPr>
          <w:p w:rsidR="00AD0CD8" w:rsidRDefault="00AD0CD8" w:rsidP="00ED4C21">
            <w:r w:rsidRPr="00F3786A">
              <w:t>ГОПД</w:t>
            </w:r>
          </w:p>
        </w:tc>
        <w:tc>
          <w:tcPr>
            <w:tcW w:w="3260" w:type="dxa"/>
          </w:tcPr>
          <w:p w:rsidR="00AD0CD8" w:rsidRDefault="00AD0CD8" w:rsidP="00ED4C21">
            <w:pPr>
              <w:jc w:val="both"/>
            </w:pPr>
            <w:r>
              <w:t>+</w:t>
            </w:r>
          </w:p>
        </w:tc>
        <w:tc>
          <w:tcPr>
            <w:tcW w:w="3969" w:type="dxa"/>
          </w:tcPr>
          <w:p w:rsidR="00AD0CD8" w:rsidRDefault="00AD0CD8" w:rsidP="00ED4C21">
            <w:pPr>
              <w:jc w:val="both"/>
            </w:pPr>
            <w:r>
              <w:t>1,2,3,4,5,6,7,8,9,10 сем.</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Академическая скульптура</w:t>
            </w:r>
          </w:p>
        </w:tc>
        <w:tc>
          <w:tcPr>
            <w:tcW w:w="3402" w:type="dxa"/>
          </w:tcPr>
          <w:p w:rsidR="00AD0CD8" w:rsidRDefault="00AD0CD8" w:rsidP="00ED4C21">
            <w:r w:rsidRPr="00F3786A">
              <w:t>ГОПД</w:t>
            </w:r>
          </w:p>
        </w:tc>
        <w:tc>
          <w:tcPr>
            <w:tcW w:w="3260" w:type="dxa"/>
          </w:tcPr>
          <w:p w:rsidR="00AD0CD8" w:rsidRDefault="00AD0CD8" w:rsidP="00ED4C21">
            <w:pPr>
              <w:jc w:val="both"/>
            </w:pPr>
            <w:r>
              <w:t>+</w:t>
            </w:r>
          </w:p>
        </w:tc>
        <w:tc>
          <w:tcPr>
            <w:tcW w:w="3969" w:type="dxa"/>
          </w:tcPr>
          <w:p w:rsidR="00AD0CD8" w:rsidRDefault="00AD0CD8" w:rsidP="00ED4C21">
            <w:pPr>
              <w:jc w:val="both"/>
            </w:pPr>
            <w:r>
              <w:t>1,2,3,4,5,6,7,8,9,10,11 сем.</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Скульптура</w:t>
            </w:r>
          </w:p>
        </w:tc>
        <w:tc>
          <w:tcPr>
            <w:tcW w:w="3402" w:type="dxa"/>
          </w:tcPr>
          <w:p w:rsidR="00AD0CD8" w:rsidRPr="00F3786A" w:rsidRDefault="00AD0CD8" w:rsidP="00ED4C21">
            <w:r>
              <w:t>ГОПД</w:t>
            </w:r>
          </w:p>
        </w:tc>
        <w:tc>
          <w:tcPr>
            <w:tcW w:w="3260" w:type="dxa"/>
          </w:tcPr>
          <w:p w:rsidR="00AD0CD8" w:rsidRDefault="00AD0CD8" w:rsidP="00ED4C21">
            <w:pPr>
              <w:jc w:val="both"/>
            </w:pPr>
            <w:r>
              <w:t>+</w:t>
            </w:r>
          </w:p>
        </w:tc>
        <w:tc>
          <w:tcPr>
            <w:tcW w:w="3969" w:type="dxa"/>
          </w:tcPr>
          <w:p w:rsidR="00AD0CD8" w:rsidRDefault="00AD0CD8" w:rsidP="00ED4C21">
            <w:pPr>
              <w:jc w:val="both"/>
            </w:pPr>
            <w:r>
              <w:t>1,2,3,4,5 сем.</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Цветоведение и колористика</w:t>
            </w:r>
          </w:p>
        </w:tc>
        <w:tc>
          <w:tcPr>
            <w:tcW w:w="3402" w:type="dxa"/>
          </w:tcPr>
          <w:p w:rsidR="00AD0CD8" w:rsidRDefault="00AD0CD8" w:rsidP="00ED4C21">
            <w:r w:rsidRPr="00F3786A">
              <w:t>ГОПД</w:t>
            </w:r>
          </w:p>
        </w:tc>
        <w:tc>
          <w:tcPr>
            <w:tcW w:w="3260" w:type="dxa"/>
          </w:tcPr>
          <w:p w:rsidR="00AD0CD8" w:rsidRDefault="00AD0CD8" w:rsidP="00ED4C21">
            <w:pPr>
              <w:jc w:val="both"/>
            </w:pPr>
            <w:r>
              <w:t>+</w:t>
            </w:r>
          </w:p>
        </w:tc>
        <w:tc>
          <w:tcPr>
            <w:tcW w:w="3969" w:type="dxa"/>
          </w:tcPr>
          <w:p w:rsidR="00AD0CD8" w:rsidRDefault="00AD0CD8" w:rsidP="00ED4C21">
            <w:pPr>
              <w:jc w:val="both"/>
            </w:pPr>
            <w:r>
              <w:t>2 сем.</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Теория цвета</w:t>
            </w:r>
          </w:p>
        </w:tc>
        <w:tc>
          <w:tcPr>
            <w:tcW w:w="3402" w:type="dxa"/>
          </w:tcPr>
          <w:p w:rsidR="00AD0CD8" w:rsidRPr="00F3786A" w:rsidRDefault="00AD0CD8" w:rsidP="00ED4C21">
            <w:r>
              <w:t>ГОПД</w:t>
            </w:r>
          </w:p>
        </w:tc>
        <w:tc>
          <w:tcPr>
            <w:tcW w:w="3260" w:type="dxa"/>
          </w:tcPr>
          <w:p w:rsidR="00AD0CD8" w:rsidRDefault="00AD0CD8" w:rsidP="00ED4C21">
            <w:pPr>
              <w:jc w:val="both"/>
            </w:pPr>
            <w:r>
              <w:t>+</w:t>
            </w:r>
          </w:p>
        </w:tc>
        <w:tc>
          <w:tcPr>
            <w:tcW w:w="3969" w:type="dxa"/>
          </w:tcPr>
          <w:p w:rsidR="00AD0CD8" w:rsidRDefault="00AD0CD8" w:rsidP="00ED4C21">
            <w:pPr>
              <w:jc w:val="both"/>
            </w:pPr>
            <w:r>
              <w:t>1 сем.</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Основы менеджмента</w:t>
            </w:r>
          </w:p>
        </w:tc>
        <w:tc>
          <w:tcPr>
            <w:tcW w:w="3402" w:type="dxa"/>
          </w:tcPr>
          <w:p w:rsidR="00AD0CD8" w:rsidRDefault="00AD0CD8" w:rsidP="00ED4C21">
            <w:r w:rsidRPr="00F3786A">
              <w:t>ГОПД</w:t>
            </w:r>
          </w:p>
        </w:tc>
        <w:tc>
          <w:tcPr>
            <w:tcW w:w="3260" w:type="dxa"/>
          </w:tcPr>
          <w:p w:rsidR="00AD0CD8" w:rsidRDefault="00AD0CD8" w:rsidP="00ED4C21">
            <w:pPr>
              <w:jc w:val="both"/>
            </w:pPr>
            <w:r>
              <w:t>+</w:t>
            </w:r>
          </w:p>
        </w:tc>
        <w:tc>
          <w:tcPr>
            <w:tcW w:w="3969" w:type="dxa"/>
          </w:tcPr>
          <w:p w:rsidR="00AD0CD8" w:rsidRDefault="00AD0CD8" w:rsidP="00ED4C21">
            <w:pPr>
              <w:jc w:val="both"/>
            </w:pPr>
            <w:r>
              <w:t>9,10 сем.</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ИиИСПИ</w:t>
            </w:r>
          </w:p>
        </w:tc>
        <w:tc>
          <w:tcPr>
            <w:tcW w:w="3402" w:type="dxa"/>
          </w:tcPr>
          <w:p w:rsidR="00AD0CD8" w:rsidRDefault="00AD0CD8" w:rsidP="00ED4C21">
            <w:r w:rsidRPr="00F3786A">
              <w:t>ГОПД</w:t>
            </w:r>
          </w:p>
        </w:tc>
        <w:tc>
          <w:tcPr>
            <w:tcW w:w="3260" w:type="dxa"/>
          </w:tcPr>
          <w:p w:rsidR="00AD0CD8" w:rsidRDefault="00AD0CD8" w:rsidP="00ED4C21">
            <w:pPr>
              <w:jc w:val="both"/>
            </w:pPr>
            <w:r>
              <w:t>+</w:t>
            </w:r>
          </w:p>
        </w:tc>
        <w:tc>
          <w:tcPr>
            <w:tcW w:w="3969" w:type="dxa"/>
          </w:tcPr>
          <w:p w:rsidR="00AD0CD8" w:rsidRDefault="00AD0CD8" w:rsidP="00ED4C21">
            <w:pPr>
              <w:jc w:val="both"/>
            </w:pPr>
            <w:r>
              <w:t>5 сем.</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ТЭРИС</w:t>
            </w:r>
          </w:p>
        </w:tc>
        <w:tc>
          <w:tcPr>
            <w:tcW w:w="3402" w:type="dxa"/>
          </w:tcPr>
          <w:p w:rsidR="00AD0CD8" w:rsidRDefault="00AD0CD8" w:rsidP="00ED4C21">
            <w:r w:rsidRPr="00F3786A">
              <w:t>ГОПД</w:t>
            </w:r>
          </w:p>
        </w:tc>
        <w:tc>
          <w:tcPr>
            <w:tcW w:w="3260" w:type="dxa"/>
          </w:tcPr>
          <w:p w:rsidR="00AD0CD8" w:rsidRDefault="00AD0CD8" w:rsidP="00ED4C21">
            <w:pPr>
              <w:jc w:val="both"/>
            </w:pPr>
            <w:r>
              <w:t>+</w:t>
            </w:r>
          </w:p>
        </w:tc>
        <w:tc>
          <w:tcPr>
            <w:tcW w:w="3969" w:type="dxa"/>
          </w:tcPr>
          <w:p w:rsidR="00AD0CD8" w:rsidRDefault="00AD0CD8" w:rsidP="00ED4C21">
            <w:pPr>
              <w:jc w:val="both"/>
            </w:pPr>
            <w:r>
              <w:t>7 сем.</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Искусство Шамаиля</w:t>
            </w:r>
          </w:p>
        </w:tc>
        <w:tc>
          <w:tcPr>
            <w:tcW w:w="3402" w:type="dxa"/>
          </w:tcPr>
          <w:p w:rsidR="00AD0CD8" w:rsidRDefault="00AD0CD8" w:rsidP="00ED4C21">
            <w:r w:rsidRPr="00F3786A">
              <w:t>ГОПД</w:t>
            </w:r>
          </w:p>
        </w:tc>
        <w:tc>
          <w:tcPr>
            <w:tcW w:w="3260" w:type="dxa"/>
          </w:tcPr>
          <w:p w:rsidR="00AD0CD8" w:rsidRDefault="00AD0CD8" w:rsidP="00ED4C21">
            <w:pPr>
              <w:jc w:val="both"/>
            </w:pPr>
            <w:r>
              <w:t>+</w:t>
            </w:r>
          </w:p>
        </w:tc>
        <w:tc>
          <w:tcPr>
            <w:tcW w:w="3969" w:type="dxa"/>
          </w:tcPr>
          <w:p w:rsidR="00AD0CD8" w:rsidRDefault="00AD0CD8" w:rsidP="00ED4C21">
            <w:pPr>
              <w:jc w:val="both"/>
            </w:pPr>
            <w:r>
              <w:t>7 сем.</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Живопись в интерьере</w:t>
            </w:r>
          </w:p>
        </w:tc>
        <w:tc>
          <w:tcPr>
            <w:tcW w:w="3402" w:type="dxa"/>
          </w:tcPr>
          <w:p w:rsidR="00AD0CD8" w:rsidRDefault="00AD0CD8" w:rsidP="00ED4C21">
            <w:r w:rsidRPr="00F3786A">
              <w:t>ГОПД</w:t>
            </w:r>
          </w:p>
        </w:tc>
        <w:tc>
          <w:tcPr>
            <w:tcW w:w="3260" w:type="dxa"/>
          </w:tcPr>
          <w:p w:rsidR="00AD0CD8" w:rsidRDefault="00AD0CD8" w:rsidP="00ED4C21">
            <w:pPr>
              <w:jc w:val="both"/>
            </w:pPr>
            <w:r>
              <w:t>+</w:t>
            </w:r>
          </w:p>
        </w:tc>
        <w:tc>
          <w:tcPr>
            <w:tcW w:w="3969" w:type="dxa"/>
          </w:tcPr>
          <w:p w:rsidR="00AD0CD8" w:rsidRDefault="00AD0CD8" w:rsidP="00ED4C21">
            <w:pPr>
              <w:jc w:val="both"/>
            </w:pPr>
            <w:r>
              <w:t>7 сем.</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Исория религий</w:t>
            </w:r>
          </w:p>
        </w:tc>
        <w:tc>
          <w:tcPr>
            <w:tcW w:w="3402" w:type="dxa"/>
          </w:tcPr>
          <w:p w:rsidR="00AD0CD8" w:rsidRDefault="00AD0CD8" w:rsidP="00ED4C21">
            <w:r w:rsidRPr="00F3786A">
              <w:t>ГОПД</w:t>
            </w:r>
          </w:p>
        </w:tc>
        <w:tc>
          <w:tcPr>
            <w:tcW w:w="3260" w:type="dxa"/>
          </w:tcPr>
          <w:p w:rsidR="00AD0CD8" w:rsidRDefault="00AD0CD8" w:rsidP="00ED4C21">
            <w:pPr>
              <w:jc w:val="both"/>
            </w:pPr>
            <w:r>
              <w:t>+</w:t>
            </w:r>
          </w:p>
        </w:tc>
        <w:tc>
          <w:tcPr>
            <w:tcW w:w="3969" w:type="dxa"/>
          </w:tcPr>
          <w:p w:rsidR="00AD0CD8" w:rsidRDefault="00AD0CD8" w:rsidP="00ED4C21">
            <w:pPr>
              <w:jc w:val="both"/>
            </w:pPr>
            <w:r>
              <w:t>7,8,9,10 сем.</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Основы этикета</w:t>
            </w:r>
          </w:p>
        </w:tc>
        <w:tc>
          <w:tcPr>
            <w:tcW w:w="3402" w:type="dxa"/>
          </w:tcPr>
          <w:p w:rsidR="00AD0CD8" w:rsidRDefault="00AD0CD8" w:rsidP="00ED4C21">
            <w:r w:rsidRPr="00F3786A">
              <w:t>ГОПД</w:t>
            </w:r>
          </w:p>
        </w:tc>
        <w:tc>
          <w:tcPr>
            <w:tcW w:w="3260" w:type="dxa"/>
          </w:tcPr>
          <w:p w:rsidR="00AD0CD8" w:rsidRDefault="00AD0CD8" w:rsidP="00ED4C21">
            <w:pPr>
              <w:jc w:val="both"/>
            </w:pPr>
            <w:r>
              <w:t>+</w:t>
            </w:r>
          </w:p>
        </w:tc>
        <w:tc>
          <w:tcPr>
            <w:tcW w:w="3969" w:type="dxa"/>
          </w:tcPr>
          <w:p w:rsidR="00AD0CD8" w:rsidRDefault="00AD0CD8" w:rsidP="00ED4C21">
            <w:pPr>
              <w:jc w:val="both"/>
            </w:pPr>
            <w:r>
              <w:t>7,8,9,10 сем.</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История орнамента</w:t>
            </w:r>
          </w:p>
        </w:tc>
        <w:tc>
          <w:tcPr>
            <w:tcW w:w="3402" w:type="dxa"/>
          </w:tcPr>
          <w:p w:rsidR="00AD0CD8" w:rsidRDefault="00AD0CD8" w:rsidP="00ED4C21">
            <w:r w:rsidRPr="00F3786A">
              <w:t>ГОПД</w:t>
            </w:r>
          </w:p>
        </w:tc>
        <w:tc>
          <w:tcPr>
            <w:tcW w:w="3260" w:type="dxa"/>
          </w:tcPr>
          <w:p w:rsidR="00AD0CD8" w:rsidRDefault="00AD0CD8" w:rsidP="00ED4C21">
            <w:pPr>
              <w:jc w:val="both"/>
            </w:pPr>
            <w:r>
              <w:t>+</w:t>
            </w:r>
          </w:p>
        </w:tc>
        <w:tc>
          <w:tcPr>
            <w:tcW w:w="3969" w:type="dxa"/>
          </w:tcPr>
          <w:p w:rsidR="00AD0CD8" w:rsidRDefault="00AD0CD8" w:rsidP="00ED4C21">
            <w:pPr>
              <w:jc w:val="both"/>
            </w:pPr>
            <w:r>
              <w:t>1 сем.</w:t>
            </w:r>
          </w:p>
        </w:tc>
      </w:tr>
      <w:tr w:rsidR="00AD0CD8" w:rsidTr="00ED4C21">
        <w:tc>
          <w:tcPr>
            <w:tcW w:w="724" w:type="dxa"/>
          </w:tcPr>
          <w:p w:rsidR="00AD0CD8" w:rsidRDefault="00AD0CD8" w:rsidP="002041CA">
            <w:pPr>
              <w:numPr>
                <w:ilvl w:val="0"/>
                <w:numId w:val="4"/>
              </w:numPr>
              <w:jc w:val="both"/>
            </w:pPr>
          </w:p>
        </w:tc>
        <w:tc>
          <w:tcPr>
            <w:tcW w:w="3478" w:type="dxa"/>
          </w:tcPr>
          <w:p w:rsidR="00AD0CD8" w:rsidRDefault="00AD0CD8" w:rsidP="00ED4C21">
            <w:pPr>
              <w:jc w:val="both"/>
            </w:pPr>
            <w:r>
              <w:t>Практика. Пленер</w:t>
            </w:r>
          </w:p>
        </w:tc>
        <w:tc>
          <w:tcPr>
            <w:tcW w:w="3402" w:type="dxa"/>
          </w:tcPr>
          <w:p w:rsidR="00AD0CD8" w:rsidRDefault="00AD0CD8" w:rsidP="00ED4C21">
            <w:pPr>
              <w:jc w:val="both"/>
            </w:pPr>
            <w:r w:rsidRPr="00F3786A">
              <w:t>ГОПД</w:t>
            </w:r>
          </w:p>
        </w:tc>
        <w:tc>
          <w:tcPr>
            <w:tcW w:w="3260" w:type="dxa"/>
          </w:tcPr>
          <w:p w:rsidR="00AD0CD8" w:rsidRDefault="00AD0CD8" w:rsidP="00ED4C21">
            <w:pPr>
              <w:jc w:val="both"/>
            </w:pPr>
            <w:r>
              <w:t>+</w:t>
            </w:r>
          </w:p>
        </w:tc>
        <w:tc>
          <w:tcPr>
            <w:tcW w:w="3969" w:type="dxa"/>
          </w:tcPr>
          <w:p w:rsidR="00AD0CD8" w:rsidRDefault="00AD0CD8" w:rsidP="00ED4C21">
            <w:pPr>
              <w:jc w:val="both"/>
            </w:pPr>
            <w:r>
              <w:t>1 сем.</w:t>
            </w:r>
          </w:p>
        </w:tc>
      </w:tr>
    </w:tbl>
    <w:p w:rsidR="00AD0CD8" w:rsidRDefault="00AD0CD8" w:rsidP="00DB5D83">
      <w:pPr>
        <w:rPr>
          <w:b/>
          <w:sz w:val="28"/>
          <w:szCs w:val="28"/>
        </w:rPr>
      </w:pPr>
    </w:p>
    <w:p w:rsidR="00AD0CD8" w:rsidRDefault="00AD0CD8" w:rsidP="00DB5D83">
      <w:pPr>
        <w:rPr>
          <w:b/>
          <w:sz w:val="28"/>
          <w:szCs w:val="28"/>
        </w:rPr>
      </w:pPr>
    </w:p>
    <w:p w:rsidR="00AD0CD8" w:rsidRDefault="00AD0CD8" w:rsidP="00DB5D83">
      <w:pPr>
        <w:rPr>
          <w:b/>
          <w:sz w:val="28"/>
          <w:szCs w:val="28"/>
        </w:rPr>
      </w:pPr>
    </w:p>
    <w:p w:rsidR="00AD0CD8" w:rsidRDefault="00AD0CD8" w:rsidP="00DB5D83">
      <w:pPr>
        <w:rPr>
          <w:b/>
          <w:sz w:val="28"/>
          <w:szCs w:val="28"/>
        </w:rPr>
      </w:pPr>
    </w:p>
    <w:p w:rsidR="00AD0CD8" w:rsidRDefault="00AD0CD8" w:rsidP="00DB5D83">
      <w:pPr>
        <w:rPr>
          <w:b/>
          <w:sz w:val="28"/>
          <w:szCs w:val="28"/>
        </w:rPr>
      </w:pPr>
    </w:p>
    <w:p w:rsidR="00AD0CD8" w:rsidRDefault="00AD0CD8" w:rsidP="00DB5D83">
      <w:pPr>
        <w:rPr>
          <w:b/>
          <w:sz w:val="28"/>
          <w:szCs w:val="28"/>
        </w:rPr>
      </w:pPr>
    </w:p>
    <w:p w:rsidR="00AD0CD8" w:rsidRDefault="00AD0CD8" w:rsidP="00E57C07">
      <w:pPr>
        <w:jc w:val="center"/>
        <w:rPr>
          <w:b/>
          <w:sz w:val="28"/>
          <w:szCs w:val="28"/>
        </w:rPr>
      </w:pPr>
      <w:r>
        <w:rPr>
          <w:b/>
          <w:sz w:val="28"/>
          <w:szCs w:val="28"/>
        </w:rPr>
        <w:t>2.6 Анализ внутренней системы оценки качества образования</w:t>
      </w:r>
    </w:p>
    <w:p w:rsidR="00AD0CD8" w:rsidRPr="005D31C1" w:rsidRDefault="00AD0CD8" w:rsidP="00E57C07">
      <w:pPr>
        <w:widowControl w:val="0"/>
        <w:tabs>
          <w:tab w:val="left" w:pos="993"/>
        </w:tabs>
        <w:spacing w:line="360" w:lineRule="auto"/>
        <w:ind w:firstLine="480"/>
        <w:jc w:val="both"/>
        <w:rPr>
          <w:color w:val="000000"/>
        </w:rPr>
      </w:pPr>
      <w:r w:rsidRPr="005D31C1">
        <w:rPr>
          <w:color w:val="000000"/>
        </w:rPr>
        <w:t xml:space="preserve">В  КИИД определены и применяются процессы мониторинга, измерения, анализа и улучшения процесса обеспечения качества. </w:t>
      </w:r>
    </w:p>
    <w:p w:rsidR="00AD0CD8" w:rsidRPr="005D31C1" w:rsidRDefault="00AD0CD8" w:rsidP="00E57C07">
      <w:pPr>
        <w:widowControl w:val="0"/>
        <w:tabs>
          <w:tab w:val="left" w:pos="851"/>
          <w:tab w:val="num" w:pos="1276"/>
        </w:tabs>
        <w:spacing w:line="360" w:lineRule="auto"/>
        <w:jc w:val="both"/>
      </w:pPr>
      <w:r w:rsidRPr="005D31C1">
        <w:t>На основе разработанной системы показателей измерения результативности процессов СМК осуществляется:</w:t>
      </w:r>
    </w:p>
    <w:p w:rsidR="00AD0CD8" w:rsidRPr="005D31C1" w:rsidRDefault="00AD0CD8" w:rsidP="00E57C07">
      <w:pPr>
        <w:widowControl w:val="0"/>
        <w:spacing w:line="360" w:lineRule="auto"/>
        <w:jc w:val="both"/>
      </w:pPr>
      <w:r w:rsidRPr="005D31C1">
        <w:t xml:space="preserve">- мониторинг и измерение процессов с целью демонстрации соответствия образовательной услуги требованиям Министерства образования и науки РФ, ГОС ВПО и потребителей; </w:t>
      </w:r>
    </w:p>
    <w:p w:rsidR="00AD0CD8" w:rsidRPr="005D31C1" w:rsidRDefault="00AD0CD8" w:rsidP="00E57C07">
      <w:pPr>
        <w:widowControl w:val="0"/>
        <w:spacing w:line="360" w:lineRule="auto"/>
        <w:jc w:val="both"/>
      </w:pPr>
      <w:r w:rsidRPr="005D31C1">
        <w:t>- мониторинг и измерение соответствия образовательных услуг требованиям потребителей.</w:t>
      </w:r>
    </w:p>
    <w:p w:rsidR="00AD0CD8" w:rsidRPr="005D31C1" w:rsidRDefault="00AD0CD8" w:rsidP="00E57C07">
      <w:pPr>
        <w:widowControl w:val="0"/>
        <w:tabs>
          <w:tab w:val="left" w:pos="851"/>
          <w:tab w:val="num" w:pos="1276"/>
        </w:tabs>
        <w:spacing w:line="360" w:lineRule="auto"/>
        <w:ind w:firstLine="480"/>
        <w:jc w:val="both"/>
      </w:pPr>
      <w:r w:rsidRPr="005D31C1">
        <w:t>Для обеспечения соответствия СМК установленным требованиям проводятся внутренние аудиты. Полученные результаты мониторинга и измерения процессов и продукции, внутренних аудитов и оценки удовлетворенности потребителей используются для анализа со стороны руководства, на основании которого определяются корректирующие и предупреждающие действия и планируется постоянное улучшение.</w:t>
      </w:r>
    </w:p>
    <w:p w:rsidR="00AD0CD8" w:rsidRPr="005D31C1" w:rsidRDefault="00AD0CD8" w:rsidP="00E57C07">
      <w:pPr>
        <w:widowControl w:val="0"/>
        <w:spacing w:line="360" w:lineRule="auto"/>
        <w:ind w:firstLine="480"/>
        <w:jc w:val="both"/>
      </w:pPr>
      <w:r w:rsidRPr="005D31C1">
        <w:t>Полученная информация служит входными данными для анализа со стороны руководства эффективности СМК  КИИД, проведения корректирующих и предупреждающих действий.</w:t>
      </w:r>
    </w:p>
    <w:p w:rsidR="00AD0CD8" w:rsidRPr="005D31C1" w:rsidRDefault="00AD0CD8" w:rsidP="00E57C07">
      <w:pPr>
        <w:widowControl w:val="0"/>
        <w:spacing w:line="360" w:lineRule="auto"/>
        <w:ind w:firstLine="480"/>
        <w:jc w:val="both"/>
        <w:rPr>
          <w:color w:val="000000"/>
        </w:rPr>
      </w:pPr>
      <w:r w:rsidRPr="005D31C1">
        <w:rPr>
          <w:color w:val="000000"/>
        </w:rPr>
        <w:t>В  КИИД проводятся внутренние  аудиты для того, чтобы определить:</w:t>
      </w:r>
    </w:p>
    <w:p w:rsidR="00AD0CD8" w:rsidRPr="005D31C1" w:rsidRDefault="00AD0CD8" w:rsidP="00E57C07">
      <w:pPr>
        <w:widowControl w:val="0"/>
        <w:tabs>
          <w:tab w:val="num" w:pos="-700"/>
        </w:tabs>
        <w:spacing w:line="360" w:lineRule="auto"/>
        <w:ind w:firstLine="480"/>
        <w:jc w:val="both"/>
        <w:rPr>
          <w:color w:val="000000"/>
        </w:rPr>
      </w:pPr>
      <w:r w:rsidRPr="005D31C1">
        <w:rPr>
          <w:color w:val="000000"/>
        </w:rPr>
        <w:t>- соответствие выполненных в рамках СМК мероприятий запланированным мероприятиям;</w:t>
      </w:r>
    </w:p>
    <w:p w:rsidR="00AD0CD8" w:rsidRPr="005D31C1" w:rsidRDefault="00AD0CD8" w:rsidP="00E57C07">
      <w:pPr>
        <w:widowControl w:val="0"/>
        <w:tabs>
          <w:tab w:val="num" w:pos="-700"/>
        </w:tabs>
        <w:spacing w:line="360" w:lineRule="auto"/>
        <w:ind w:firstLine="480"/>
        <w:rPr>
          <w:color w:val="000000"/>
        </w:rPr>
      </w:pPr>
      <w:r w:rsidRPr="005D31C1">
        <w:rPr>
          <w:color w:val="000000"/>
        </w:rPr>
        <w:t>- соответствие СМК  КИИД требованиям ГОСТ Р ИСО 9001-2001 (</w:t>
      </w:r>
      <w:r w:rsidRPr="005D31C1">
        <w:rPr>
          <w:color w:val="000000"/>
          <w:lang w:val="en-US"/>
        </w:rPr>
        <w:t>MS</w:t>
      </w:r>
      <w:r w:rsidRPr="005D31C1">
        <w:rPr>
          <w:color w:val="000000"/>
        </w:rPr>
        <w:t xml:space="preserve"> </w:t>
      </w:r>
      <w:r w:rsidRPr="005D31C1">
        <w:rPr>
          <w:color w:val="000000"/>
          <w:lang w:val="en-US"/>
        </w:rPr>
        <w:t>ISO</w:t>
      </w:r>
      <w:r w:rsidRPr="005D31C1">
        <w:rPr>
          <w:color w:val="000000"/>
        </w:rPr>
        <w:t xml:space="preserve"> 9001:2000);</w:t>
      </w:r>
    </w:p>
    <w:p w:rsidR="00AD0CD8" w:rsidRPr="005D31C1" w:rsidRDefault="00AD0CD8" w:rsidP="00E57C07">
      <w:pPr>
        <w:widowControl w:val="0"/>
        <w:tabs>
          <w:tab w:val="num" w:pos="-700"/>
        </w:tabs>
        <w:spacing w:line="360" w:lineRule="auto"/>
        <w:ind w:firstLine="480"/>
        <w:rPr>
          <w:color w:val="000000"/>
        </w:rPr>
      </w:pPr>
      <w:r w:rsidRPr="005D31C1">
        <w:rPr>
          <w:color w:val="000000"/>
        </w:rPr>
        <w:t>- результативность СМК  КИИД;</w:t>
      </w:r>
    </w:p>
    <w:p w:rsidR="00AD0CD8" w:rsidRPr="005D31C1" w:rsidRDefault="00AD0CD8" w:rsidP="00E57C07">
      <w:pPr>
        <w:widowControl w:val="0"/>
        <w:tabs>
          <w:tab w:val="num" w:pos="-700"/>
        </w:tabs>
        <w:spacing w:line="360" w:lineRule="auto"/>
        <w:ind w:firstLine="480"/>
        <w:rPr>
          <w:color w:val="000000"/>
        </w:rPr>
      </w:pPr>
      <w:r w:rsidRPr="005D31C1">
        <w:rPr>
          <w:color w:val="000000"/>
        </w:rPr>
        <w:t>- потенциальные возможности для улучшения.</w:t>
      </w:r>
    </w:p>
    <w:p w:rsidR="00AD0CD8" w:rsidRPr="005D31C1" w:rsidRDefault="00AD0CD8" w:rsidP="00E57C07">
      <w:pPr>
        <w:widowControl w:val="0"/>
        <w:numPr>
          <w:ilvl w:val="12"/>
          <w:numId w:val="0"/>
        </w:numPr>
        <w:overflowPunct w:val="0"/>
        <w:autoSpaceDE w:val="0"/>
        <w:autoSpaceDN w:val="0"/>
        <w:adjustRightInd w:val="0"/>
        <w:spacing w:line="360" w:lineRule="auto"/>
        <w:ind w:firstLine="480"/>
        <w:jc w:val="both"/>
      </w:pPr>
      <w:r w:rsidRPr="005D31C1">
        <w:t>Институтом применяются надлежащие методы для мониторинга и измерения уровня качества образовательной услуги на соответствие требованиям ГОС ВПО и дополнительным требованиям заинтересованных сторон.</w:t>
      </w:r>
    </w:p>
    <w:p w:rsidR="00AD0CD8" w:rsidRPr="005D31C1" w:rsidRDefault="00AD0CD8" w:rsidP="00E57C07">
      <w:pPr>
        <w:widowControl w:val="0"/>
        <w:tabs>
          <w:tab w:val="left" w:pos="-1120"/>
        </w:tabs>
        <w:spacing w:line="360" w:lineRule="auto"/>
        <w:ind w:firstLine="480"/>
      </w:pPr>
      <w:r w:rsidRPr="005D31C1">
        <w:t>Мониторинг и измерение уровня качества образовательной услуги состоит из двух систем:</w:t>
      </w:r>
    </w:p>
    <w:p w:rsidR="00AD0CD8" w:rsidRPr="005D31C1" w:rsidRDefault="00AD0CD8" w:rsidP="00E57C07">
      <w:pPr>
        <w:widowControl w:val="0"/>
        <w:tabs>
          <w:tab w:val="left" w:pos="-1120"/>
          <w:tab w:val="left" w:pos="-840"/>
          <w:tab w:val="left" w:pos="9356"/>
        </w:tabs>
        <w:adjustRightInd w:val="0"/>
        <w:spacing w:line="360" w:lineRule="auto"/>
        <w:ind w:firstLine="480"/>
        <w:jc w:val="both"/>
      </w:pPr>
      <w:r w:rsidRPr="005D31C1">
        <w:t xml:space="preserve">1) Мониторинга и измерения </w:t>
      </w:r>
      <w:r w:rsidRPr="005D31C1">
        <w:rPr>
          <w:i/>
        </w:rPr>
        <w:t>качества результата</w:t>
      </w:r>
      <w:r w:rsidRPr="005D31C1">
        <w:t xml:space="preserve"> образовательного процесса: соответствия уровня ЗУН, профессионально-личностных компетенций студентов и выпускников требованиям стандарта;</w:t>
      </w:r>
    </w:p>
    <w:p w:rsidR="00AD0CD8" w:rsidRPr="005D31C1" w:rsidRDefault="00AD0CD8" w:rsidP="00E57C07">
      <w:pPr>
        <w:widowControl w:val="0"/>
        <w:tabs>
          <w:tab w:val="left" w:pos="-1120"/>
          <w:tab w:val="left" w:pos="9356"/>
        </w:tabs>
        <w:adjustRightInd w:val="0"/>
        <w:spacing w:line="360" w:lineRule="auto"/>
        <w:ind w:firstLine="480"/>
        <w:jc w:val="both"/>
      </w:pPr>
      <w:r w:rsidRPr="005D31C1">
        <w:t xml:space="preserve">2) Мониторинга и измерения </w:t>
      </w:r>
      <w:r w:rsidRPr="005D31C1">
        <w:rPr>
          <w:i/>
        </w:rPr>
        <w:t>характеристики системы</w:t>
      </w:r>
      <w:r w:rsidRPr="005D31C1">
        <w:t xml:space="preserve"> обеспечения этого качества: </w:t>
      </w:r>
    </w:p>
    <w:p w:rsidR="00AD0CD8" w:rsidRPr="005D31C1" w:rsidRDefault="00AD0CD8" w:rsidP="00E57C07">
      <w:pPr>
        <w:widowControl w:val="0"/>
        <w:tabs>
          <w:tab w:val="left" w:pos="851"/>
          <w:tab w:val="left" w:pos="1080"/>
          <w:tab w:val="num" w:pos="2268"/>
          <w:tab w:val="left" w:pos="9356"/>
        </w:tabs>
        <w:adjustRightInd w:val="0"/>
        <w:spacing w:line="360" w:lineRule="auto"/>
        <w:ind w:firstLine="480"/>
      </w:pPr>
      <w:r w:rsidRPr="005D31C1">
        <w:t xml:space="preserve">- содержания образования, </w:t>
      </w:r>
    </w:p>
    <w:p w:rsidR="00AD0CD8" w:rsidRPr="005D31C1" w:rsidRDefault="00AD0CD8" w:rsidP="00E57C07">
      <w:pPr>
        <w:widowControl w:val="0"/>
        <w:tabs>
          <w:tab w:val="left" w:pos="851"/>
          <w:tab w:val="left" w:pos="9356"/>
        </w:tabs>
        <w:adjustRightInd w:val="0"/>
        <w:spacing w:line="360" w:lineRule="auto"/>
        <w:ind w:firstLine="480"/>
      </w:pPr>
      <w:r w:rsidRPr="005D31C1">
        <w:t>- уровня подготовки абитуриентов,</w:t>
      </w:r>
    </w:p>
    <w:p w:rsidR="00AD0CD8" w:rsidRPr="005D31C1" w:rsidRDefault="00AD0CD8" w:rsidP="00E57C07">
      <w:pPr>
        <w:widowControl w:val="0"/>
        <w:tabs>
          <w:tab w:val="left" w:pos="851"/>
          <w:tab w:val="left" w:pos="9356"/>
        </w:tabs>
        <w:adjustRightInd w:val="0"/>
        <w:spacing w:line="360" w:lineRule="auto"/>
        <w:ind w:firstLine="480"/>
      </w:pPr>
      <w:r w:rsidRPr="005D31C1">
        <w:t xml:space="preserve">- преподавательских кадров, </w:t>
      </w:r>
    </w:p>
    <w:p w:rsidR="00AD0CD8" w:rsidRPr="005D31C1" w:rsidRDefault="00AD0CD8" w:rsidP="00E57C07">
      <w:pPr>
        <w:widowControl w:val="0"/>
        <w:tabs>
          <w:tab w:val="left" w:pos="851"/>
          <w:tab w:val="left" w:pos="9356"/>
        </w:tabs>
        <w:adjustRightInd w:val="0"/>
        <w:spacing w:line="360" w:lineRule="auto"/>
        <w:ind w:firstLine="480"/>
      </w:pPr>
      <w:r w:rsidRPr="005D31C1">
        <w:t>- информационно-методического обеспечения,</w:t>
      </w:r>
    </w:p>
    <w:p w:rsidR="00AD0CD8" w:rsidRPr="005D31C1" w:rsidRDefault="00AD0CD8" w:rsidP="00E57C07">
      <w:pPr>
        <w:widowControl w:val="0"/>
        <w:tabs>
          <w:tab w:val="left" w:pos="851"/>
          <w:tab w:val="left" w:pos="9356"/>
        </w:tabs>
        <w:adjustRightInd w:val="0"/>
        <w:spacing w:line="360" w:lineRule="auto"/>
        <w:ind w:firstLine="480"/>
      </w:pPr>
      <w:r w:rsidRPr="005D31C1">
        <w:t>- материально-технического обеспечения качества подготовки,</w:t>
      </w:r>
    </w:p>
    <w:p w:rsidR="00AD0CD8" w:rsidRPr="005D31C1" w:rsidRDefault="00AD0CD8" w:rsidP="00E57C07">
      <w:pPr>
        <w:widowControl w:val="0"/>
        <w:tabs>
          <w:tab w:val="left" w:pos="851"/>
          <w:tab w:val="left" w:pos="9356"/>
        </w:tabs>
        <w:adjustRightInd w:val="0"/>
        <w:spacing w:line="360" w:lineRule="auto"/>
        <w:ind w:firstLine="480"/>
      </w:pPr>
      <w:r w:rsidRPr="005D31C1">
        <w:t xml:space="preserve">- используемых образовательных технологий, </w:t>
      </w:r>
    </w:p>
    <w:p w:rsidR="00AD0CD8" w:rsidRPr="005D31C1" w:rsidRDefault="00AD0CD8" w:rsidP="00E57C07">
      <w:pPr>
        <w:widowControl w:val="0"/>
        <w:tabs>
          <w:tab w:val="left" w:pos="851"/>
          <w:tab w:val="left" w:pos="9356"/>
        </w:tabs>
        <w:adjustRightInd w:val="0"/>
        <w:spacing w:line="360" w:lineRule="auto"/>
        <w:ind w:firstLine="480"/>
      </w:pPr>
      <w:r w:rsidRPr="005D31C1">
        <w:t>- научной деятельности.</w:t>
      </w:r>
    </w:p>
    <w:p w:rsidR="00AD0CD8" w:rsidRPr="005D31C1" w:rsidRDefault="00AD0CD8" w:rsidP="00FE47D9">
      <w:pPr>
        <w:widowControl w:val="0"/>
        <w:tabs>
          <w:tab w:val="left" w:pos="851"/>
        </w:tabs>
        <w:spacing w:line="360" w:lineRule="auto"/>
        <w:ind w:firstLine="720"/>
        <w:jc w:val="both"/>
      </w:pPr>
      <w:r w:rsidRPr="005D31C1">
        <w:t>Объектами мониторинга и измерения уровня качества результата образовательного процесса являются:</w:t>
      </w:r>
    </w:p>
    <w:p w:rsidR="00AD0CD8" w:rsidRPr="005D31C1" w:rsidRDefault="00AD0CD8" w:rsidP="00FE47D9">
      <w:pPr>
        <w:widowControl w:val="0"/>
        <w:tabs>
          <w:tab w:val="left" w:pos="-700"/>
          <w:tab w:val="left" w:pos="9356"/>
        </w:tabs>
        <w:adjustRightInd w:val="0"/>
        <w:spacing w:line="360" w:lineRule="auto"/>
        <w:ind w:firstLine="840"/>
        <w:jc w:val="both"/>
      </w:pPr>
      <w:r w:rsidRPr="005D31C1">
        <w:t>- уровень компетентностей (ЗУН) студентов во время обучения (семестровый контроль);</w:t>
      </w:r>
    </w:p>
    <w:p w:rsidR="00AD0CD8" w:rsidRPr="005D31C1" w:rsidRDefault="00AD0CD8" w:rsidP="00FE47D9">
      <w:pPr>
        <w:widowControl w:val="0"/>
        <w:tabs>
          <w:tab w:val="left" w:pos="-420"/>
          <w:tab w:val="left" w:pos="9356"/>
        </w:tabs>
        <w:adjustRightInd w:val="0"/>
        <w:spacing w:line="360" w:lineRule="auto"/>
        <w:ind w:firstLine="840"/>
        <w:jc w:val="both"/>
      </w:pPr>
      <w:r w:rsidRPr="005D31C1">
        <w:t>- компетенций (ЗУН) выпускников (выходной контроль).</w:t>
      </w:r>
    </w:p>
    <w:p w:rsidR="00AD0CD8" w:rsidRPr="005D31C1" w:rsidRDefault="00AD0CD8" w:rsidP="00FE47D9">
      <w:pPr>
        <w:widowControl w:val="0"/>
        <w:spacing w:line="360" w:lineRule="auto"/>
        <w:ind w:firstLine="840"/>
        <w:jc w:val="both"/>
      </w:pPr>
      <w:r w:rsidRPr="005D31C1">
        <w:t>Измерение уровня (ЗУН) студентов во время обучения осуществляется при проведении следующих контрольных мероприятий:</w:t>
      </w:r>
    </w:p>
    <w:p w:rsidR="00AD0CD8" w:rsidRPr="005D31C1" w:rsidRDefault="00AD0CD8" w:rsidP="00FE47D9">
      <w:pPr>
        <w:widowControl w:val="0"/>
        <w:tabs>
          <w:tab w:val="left" w:pos="9356"/>
        </w:tabs>
        <w:adjustRightInd w:val="0"/>
        <w:spacing w:line="360" w:lineRule="auto"/>
        <w:ind w:firstLine="840"/>
        <w:jc w:val="both"/>
      </w:pPr>
      <w:r w:rsidRPr="005D31C1">
        <w:t>- текущего контроля;</w:t>
      </w:r>
    </w:p>
    <w:p w:rsidR="00AD0CD8" w:rsidRPr="005D31C1" w:rsidRDefault="00AD0CD8" w:rsidP="00FE47D9">
      <w:pPr>
        <w:widowControl w:val="0"/>
        <w:tabs>
          <w:tab w:val="left" w:pos="-560"/>
          <w:tab w:val="left" w:pos="9356"/>
        </w:tabs>
        <w:adjustRightInd w:val="0"/>
        <w:spacing w:line="360" w:lineRule="auto"/>
        <w:ind w:firstLine="840"/>
        <w:jc w:val="both"/>
      </w:pPr>
      <w:r w:rsidRPr="005D31C1">
        <w:t>- промежуточных аттестаций студентов</w:t>
      </w:r>
    </w:p>
    <w:p w:rsidR="00AD0CD8" w:rsidRPr="005D31C1" w:rsidRDefault="00AD0CD8" w:rsidP="00FE47D9">
      <w:pPr>
        <w:widowControl w:val="0"/>
        <w:tabs>
          <w:tab w:val="left" w:pos="-560"/>
          <w:tab w:val="left" w:pos="9356"/>
        </w:tabs>
        <w:adjustRightInd w:val="0"/>
        <w:spacing w:line="360" w:lineRule="auto"/>
        <w:ind w:firstLine="840"/>
        <w:jc w:val="both"/>
      </w:pPr>
      <w:r w:rsidRPr="005D31C1">
        <w:t>- рубежного контроля знаний в ходе реализации балльно-рейтинговой системы;</w:t>
      </w:r>
    </w:p>
    <w:p w:rsidR="00AD0CD8" w:rsidRPr="005D31C1" w:rsidRDefault="00AD0CD8" w:rsidP="00FE47D9">
      <w:pPr>
        <w:widowControl w:val="0"/>
        <w:tabs>
          <w:tab w:val="left" w:pos="-700"/>
          <w:tab w:val="left" w:pos="9356"/>
        </w:tabs>
        <w:adjustRightInd w:val="0"/>
        <w:spacing w:line="360" w:lineRule="auto"/>
        <w:ind w:firstLine="840"/>
        <w:jc w:val="both"/>
      </w:pPr>
      <w:r w:rsidRPr="005D31C1">
        <w:t>- защит курсовых работ (проектов);</w:t>
      </w:r>
    </w:p>
    <w:p w:rsidR="00AD0CD8" w:rsidRPr="005D31C1" w:rsidRDefault="00AD0CD8" w:rsidP="00FE47D9">
      <w:pPr>
        <w:widowControl w:val="0"/>
        <w:tabs>
          <w:tab w:val="left" w:pos="-700"/>
          <w:tab w:val="left" w:pos="9356"/>
        </w:tabs>
        <w:adjustRightInd w:val="0"/>
        <w:spacing w:line="360" w:lineRule="auto"/>
        <w:ind w:firstLine="840"/>
        <w:jc w:val="both"/>
      </w:pPr>
      <w:r w:rsidRPr="005D31C1">
        <w:t>- аттестаций производственной практики.</w:t>
      </w:r>
    </w:p>
    <w:p w:rsidR="00AD0CD8" w:rsidRPr="005D31C1" w:rsidRDefault="00AD0CD8" w:rsidP="00FE47D9">
      <w:pPr>
        <w:widowControl w:val="0"/>
        <w:spacing w:line="360" w:lineRule="auto"/>
        <w:ind w:firstLine="840"/>
        <w:jc w:val="both"/>
      </w:pPr>
      <w:r w:rsidRPr="005D31C1">
        <w:t>Ответственными за данные процессы являются преподаватели кафедр института.</w:t>
      </w:r>
    </w:p>
    <w:p w:rsidR="00AD0CD8" w:rsidRPr="005D31C1" w:rsidRDefault="00AD0CD8" w:rsidP="00FE47D9">
      <w:pPr>
        <w:widowControl w:val="0"/>
        <w:numPr>
          <w:ilvl w:val="12"/>
          <w:numId w:val="0"/>
        </w:numPr>
        <w:spacing w:line="360" w:lineRule="auto"/>
        <w:ind w:firstLine="720"/>
        <w:jc w:val="both"/>
      </w:pPr>
      <w:r w:rsidRPr="005D31C1">
        <w:t>Порядок осуществления измерения и оценки уровня ЗУН студентов во время обучения изложен в следующих руководящих документах:</w:t>
      </w:r>
    </w:p>
    <w:p w:rsidR="00AD0CD8" w:rsidRPr="005D31C1" w:rsidRDefault="00AD0CD8" w:rsidP="00FE47D9">
      <w:pPr>
        <w:widowControl w:val="0"/>
        <w:tabs>
          <w:tab w:val="left" w:pos="-560"/>
          <w:tab w:val="left" w:pos="9356"/>
        </w:tabs>
        <w:adjustRightInd w:val="0"/>
        <w:spacing w:line="360" w:lineRule="auto"/>
        <w:ind w:firstLine="840"/>
        <w:jc w:val="both"/>
      </w:pPr>
      <w:r w:rsidRPr="005D31C1">
        <w:t>- положение о проведении текущего контроля успеваемости и промежуточной аттестации обучающихся;</w:t>
      </w:r>
    </w:p>
    <w:p w:rsidR="00AD0CD8" w:rsidRPr="005D31C1" w:rsidRDefault="00AD0CD8" w:rsidP="00FE47D9">
      <w:pPr>
        <w:widowControl w:val="0"/>
        <w:tabs>
          <w:tab w:val="left" w:pos="-560"/>
          <w:tab w:val="left" w:pos="9356"/>
        </w:tabs>
        <w:adjustRightInd w:val="0"/>
        <w:spacing w:line="360" w:lineRule="auto"/>
        <w:ind w:firstLine="840"/>
        <w:jc w:val="both"/>
      </w:pPr>
      <w:r w:rsidRPr="005D31C1">
        <w:t>- положение о системе рубежного контроля знаний;</w:t>
      </w:r>
    </w:p>
    <w:p w:rsidR="00AD0CD8" w:rsidRPr="005D31C1" w:rsidRDefault="00AD0CD8" w:rsidP="00FE47D9">
      <w:pPr>
        <w:widowControl w:val="0"/>
        <w:tabs>
          <w:tab w:val="left" w:pos="-560"/>
          <w:tab w:val="left" w:pos="9356"/>
        </w:tabs>
        <w:adjustRightInd w:val="0"/>
        <w:spacing w:line="360" w:lineRule="auto"/>
        <w:ind w:firstLine="840"/>
        <w:jc w:val="both"/>
      </w:pPr>
      <w:r w:rsidRPr="005D31C1">
        <w:t xml:space="preserve">- положение об организации учебного процесса в КИИД. </w:t>
      </w:r>
    </w:p>
    <w:p w:rsidR="00AD0CD8" w:rsidRPr="005D31C1" w:rsidRDefault="00AD0CD8" w:rsidP="00FE47D9">
      <w:pPr>
        <w:widowControl w:val="0"/>
        <w:spacing w:line="360" w:lineRule="auto"/>
        <w:ind w:firstLine="840"/>
        <w:jc w:val="both"/>
        <w:rPr>
          <w:highlight w:val="yellow"/>
        </w:rPr>
      </w:pPr>
      <w:r w:rsidRPr="005D31C1">
        <w:t>Измерение ЗУН выпускников осуществляется при:</w:t>
      </w:r>
    </w:p>
    <w:p w:rsidR="00AD0CD8" w:rsidRPr="005D31C1" w:rsidRDefault="00AD0CD8" w:rsidP="00FE47D9">
      <w:pPr>
        <w:widowControl w:val="0"/>
        <w:tabs>
          <w:tab w:val="left" w:pos="9356"/>
        </w:tabs>
        <w:adjustRightInd w:val="0"/>
        <w:spacing w:line="360" w:lineRule="auto"/>
        <w:ind w:firstLine="840"/>
        <w:jc w:val="both"/>
      </w:pPr>
      <w:r w:rsidRPr="005D31C1">
        <w:t>- проведении итоговых аттестационных испытаний;</w:t>
      </w:r>
    </w:p>
    <w:p w:rsidR="00AD0CD8" w:rsidRPr="005D31C1" w:rsidRDefault="00AD0CD8" w:rsidP="00FE47D9">
      <w:pPr>
        <w:widowControl w:val="0"/>
        <w:tabs>
          <w:tab w:val="left" w:pos="9356"/>
        </w:tabs>
        <w:adjustRightInd w:val="0"/>
        <w:spacing w:line="360" w:lineRule="auto"/>
        <w:ind w:firstLine="840"/>
        <w:jc w:val="both"/>
      </w:pPr>
      <w:r w:rsidRPr="005D31C1">
        <w:t>- сдаче итоговых междисциплинарных экзаменов по специальности;</w:t>
      </w:r>
    </w:p>
    <w:p w:rsidR="00AD0CD8" w:rsidRPr="005D31C1" w:rsidRDefault="00AD0CD8" w:rsidP="00FE47D9">
      <w:pPr>
        <w:spacing w:line="360" w:lineRule="auto"/>
        <w:ind w:firstLine="540"/>
        <w:jc w:val="both"/>
      </w:pPr>
      <w:r w:rsidRPr="005D31C1">
        <w:t xml:space="preserve">- защите выпускной квалификационной работы (дипломной работы или дипломного проекта). Главным звеном этой системы является механизм педагогического контроля качества подготовки студентов и выпускников. При этом системообразующим критерием качества подготовки выпускника является уровень его творческой готовности к предстоящей профессиональной деятельности. В рамках этого механизма основными формами контроля качества подготовки студентов и выпускников являются текущая, промежуточная и итоговая аттестация выпускников. </w:t>
      </w:r>
    </w:p>
    <w:p w:rsidR="00AD0CD8" w:rsidRPr="005D31C1" w:rsidRDefault="00AD0CD8" w:rsidP="00FE47D9">
      <w:pPr>
        <w:spacing w:line="360" w:lineRule="auto"/>
        <w:ind w:firstLine="540"/>
        <w:jc w:val="both"/>
      </w:pPr>
      <w:r w:rsidRPr="005D31C1">
        <w:t>Применяются следующие виды текущей аттестации студентов (внутри семестра): контроль уровня обученности на семинарах, коллоквиумах, практических и лабораторных занятиях, при защите курсовых проектов и курсовых работ.</w:t>
      </w:r>
    </w:p>
    <w:p w:rsidR="00AD0CD8" w:rsidRPr="005D31C1" w:rsidRDefault="00AD0CD8" w:rsidP="00FE47D9">
      <w:pPr>
        <w:spacing w:line="360" w:lineRule="auto"/>
        <w:ind w:firstLine="540"/>
        <w:jc w:val="both"/>
      </w:pPr>
      <w:r w:rsidRPr="005D31C1">
        <w:t xml:space="preserve">Промежуточная аттестация проводится в форме просмотра (результатов практической творческой деятельности), экзамена (устно или письменно), зачета (перед экзаменационной сессией) и зачета по практике. Экзамен, зачет также могут проводиться в различной форме: тестирование, устный или письменный опрос и т.д. </w:t>
      </w:r>
    </w:p>
    <w:p w:rsidR="00AD0CD8" w:rsidRPr="005D31C1" w:rsidRDefault="00AD0CD8" w:rsidP="00FE47D9">
      <w:pPr>
        <w:spacing w:line="360" w:lineRule="auto"/>
        <w:ind w:firstLine="540"/>
        <w:jc w:val="both"/>
      </w:pPr>
      <w:r w:rsidRPr="005D31C1">
        <w:t>Неуспевающим студентам предоставляется  возможность ликвидации задолженностей в соответствии с устанавливаемым деканатом графиком. При проведении экзамена компьютерное тестирование применяется как вспомогательная (предварительная) форма контроля знаний студентов.</w:t>
      </w:r>
    </w:p>
    <w:p w:rsidR="00AD0CD8" w:rsidRPr="005D31C1" w:rsidRDefault="00AD0CD8" w:rsidP="00FE47D9">
      <w:pPr>
        <w:spacing w:line="360" w:lineRule="auto"/>
        <w:ind w:firstLine="540"/>
        <w:jc w:val="both"/>
      </w:pPr>
      <w:r w:rsidRPr="005D31C1">
        <w:t xml:space="preserve">Итоговая аттестация выпускников проводится в соответствии с типовым положением, а также Положением об итоговой аттестации выпускников КИИД. Качество подготовки специалистов оценивается ИАК при проведении профильного экзамена и защиты выпускной  квалификационной работы. При аттестации  используется многокритериальная  система оценки знаний и умений (теоретическая, практическая подготовка, практическая ценность выпускной квалификационной работы, уровень применяемых информационных технологий). </w:t>
      </w:r>
    </w:p>
    <w:p w:rsidR="00AD0CD8" w:rsidRDefault="00AD0CD8" w:rsidP="00FE47D9">
      <w:pPr>
        <w:spacing w:line="360" w:lineRule="auto"/>
        <w:ind w:firstLine="540"/>
        <w:jc w:val="both"/>
      </w:pPr>
      <w:r w:rsidRPr="005D31C1">
        <w:t>Результаты контроля качества подготовки студентов и выпускников регулярно обсуждаются на заседаниях кафедр, советов факультетов, научно-методического и Ученого совета института. По результатам контроля разрабатываются корректирующие мероприятия, которые включаются в планы работы на всех уровнях управления.</w:t>
      </w:r>
    </w:p>
    <w:p w:rsidR="00AD0CD8" w:rsidRDefault="00AD0CD8" w:rsidP="00DC31C6">
      <w:pPr>
        <w:spacing w:line="360" w:lineRule="auto"/>
        <w:ind w:firstLine="540"/>
        <w:jc w:val="center"/>
        <w:rPr>
          <w:b/>
        </w:rPr>
      </w:pPr>
      <w:r w:rsidRPr="00DC31C6">
        <w:rPr>
          <w:b/>
        </w:rPr>
        <w:t>Результаты самообследования качества знаний студентов</w:t>
      </w:r>
    </w:p>
    <w:p w:rsidR="00AD0CD8" w:rsidRPr="00DC31C6" w:rsidRDefault="00AD0CD8" w:rsidP="00DC31C6">
      <w:pPr>
        <w:spacing w:line="360" w:lineRule="auto"/>
        <w:ind w:firstLine="540"/>
        <w:jc w:val="center"/>
        <w:rPr>
          <w:b/>
        </w:rPr>
      </w:pPr>
      <w:r>
        <w:rPr>
          <w:b/>
        </w:rPr>
        <w:t>Кафедра гуманитарно-общественных дисциплин</w:t>
      </w:r>
    </w:p>
    <w:tbl>
      <w:tblPr>
        <w:tblpPr w:leftFromText="180" w:rightFromText="180" w:vertAnchor="text" w:horzAnchor="margin" w:tblpY="214"/>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1620"/>
        <w:gridCol w:w="360"/>
        <w:gridCol w:w="900"/>
        <w:gridCol w:w="900"/>
        <w:gridCol w:w="900"/>
        <w:gridCol w:w="900"/>
        <w:gridCol w:w="900"/>
        <w:gridCol w:w="787"/>
        <w:gridCol w:w="788"/>
        <w:gridCol w:w="787"/>
        <w:gridCol w:w="788"/>
        <w:gridCol w:w="787"/>
        <w:gridCol w:w="788"/>
        <w:gridCol w:w="787"/>
        <w:gridCol w:w="788"/>
        <w:gridCol w:w="720"/>
        <w:gridCol w:w="855"/>
        <w:gridCol w:w="45"/>
      </w:tblGrid>
      <w:tr w:rsidR="00AD0CD8" w:rsidRPr="00A35CB2" w:rsidTr="00A26A40">
        <w:trPr>
          <w:gridAfter w:val="1"/>
          <w:wAfter w:w="45" w:type="dxa"/>
        </w:trPr>
        <w:tc>
          <w:tcPr>
            <w:tcW w:w="2808" w:type="dxa"/>
            <w:gridSpan w:val="2"/>
            <w:vAlign w:val="center"/>
          </w:tcPr>
          <w:p w:rsidR="00AD0CD8" w:rsidRPr="004B0B71" w:rsidRDefault="00AD0CD8" w:rsidP="00A26A40">
            <w:pPr>
              <w:jc w:val="center"/>
            </w:pPr>
            <w:r w:rsidRPr="004B0B71">
              <w:t xml:space="preserve">Специальность </w:t>
            </w:r>
          </w:p>
        </w:tc>
        <w:tc>
          <w:tcPr>
            <w:tcW w:w="360" w:type="dxa"/>
            <w:vMerge w:val="restart"/>
            <w:textDirection w:val="btLr"/>
            <w:vAlign w:val="center"/>
          </w:tcPr>
          <w:p w:rsidR="00AD0CD8" w:rsidRPr="004B0B71" w:rsidRDefault="00AD0CD8" w:rsidP="00A26A40">
            <w:pPr>
              <w:ind w:left="113" w:right="113"/>
              <w:jc w:val="center"/>
            </w:pPr>
            <w:r>
              <w:t xml:space="preserve">Курс </w:t>
            </w:r>
          </w:p>
        </w:tc>
        <w:tc>
          <w:tcPr>
            <w:tcW w:w="900" w:type="dxa"/>
            <w:vMerge w:val="restart"/>
            <w:textDirection w:val="btLr"/>
            <w:vAlign w:val="center"/>
          </w:tcPr>
          <w:p w:rsidR="00AD0CD8" w:rsidRPr="004B0B71" w:rsidRDefault="00AD0CD8" w:rsidP="00A26A40">
            <w:pPr>
              <w:ind w:left="113" w:right="113"/>
              <w:jc w:val="center"/>
            </w:pPr>
            <w:r>
              <w:t xml:space="preserve">Группа </w:t>
            </w:r>
          </w:p>
        </w:tc>
        <w:tc>
          <w:tcPr>
            <w:tcW w:w="1800" w:type="dxa"/>
            <w:gridSpan w:val="2"/>
            <w:vAlign w:val="center"/>
          </w:tcPr>
          <w:p w:rsidR="00AD0CD8" w:rsidRDefault="00AD0CD8" w:rsidP="00A26A40">
            <w:pPr>
              <w:jc w:val="center"/>
            </w:pPr>
            <w:r>
              <w:t xml:space="preserve">Контингент  студентов </w:t>
            </w:r>
          </w:p>
          <w:p w:rsidR="00AD0CD8" w:rsidRDefault="00AD0CD8" w:rsidP="00A26A40">
            <w:pPr>
              <w:jc w:val="center"/>
            </w:pPr>
            <w:r>
              <w:t>(количество)</w:t>
            </w:r>
          </w:p>
          <w:p w:rsidR="00AD0CD8" w:rsidRPr="004B0B71" w:rsidRDefault="00AD0CD8" w:rsidP="00A26A40">
            <w:pPr>
              <w:jc w:val="center"/>
            </w:pPr>
            <w:r>
              <w:t>обучающихся в группе</w:t>
            </w:r>
          </w:p>
        </w:tc>
        <w:tc>
          <w:tcPr>
            <w:tcW w:w="1800" w:type="dxa"/>
            <w:gridSpan w:val="2"/>
            <w:vAlign w:val="center"/>
          </w:tcPr>
          <w:p w:rsidR="00AD0CD8" w:rsidRPr="004B0B71" w:rsidRDefault="00AD0CD8" w:rsidP="00A26A40">
            <w:pPr>
              <w:jc w:val="center"/>
            </w:pPr>
            <w:r>
              <w:t>Количество опрошенных студентов</w:t>
            </w:r>
          </w:p>
        </w:tc>
        <w:tc>
          <w:tcPr>
            <w:tcW w:w="1575" w:type="dxa"/>
            <w:gridSpan w:val="2"/>
            <w:vAlign w:val="center"/>
          </w:tcPr>
          <w:p w:rsidR="00AD0CD8" w:rsidRPr="004B0B71" w:rsidRDefault="00AD0CD8" w:rsidP="00A26A40">
            <w:pPr>
              <w:jc w:val="center"/>
            </w:pPr>
            <w:r>
              <w:t>«отлично»</w:t>
            </w:r>
          </w:p>
        </w:tc>
        <w:tc>
          <w:tcPr>
            <w:tcW w:w="1575" w:type="dxa"/>
            <w:gridSpan w:val="2"/>
            <w:vAlign w:val="center"/>
          </w:tcPr>
          <w:p w:rsidR="00AD0CD8" w:rsidRPr="004B0B71" w:rsidRDefault="00AD0CD8" w:rsidP="00A26A40">
            <w:pPr>
              <w:jc w:val="center"/>
            </w:pPr>
            <w:r>
              <w:t>«хорошо»</w:t>
            </w:r>
          </w:p>
        </w:tc>
        <w:tc>
          <w:tcPr>
            <w:tcW w:w="1575" w:type="dxa"/>
            <w:gridSpan w:val="2"/>
            <w:vAlign w:val="center"/>
          </w:tcPr>
          <w:p w:rsidR="00AD0CD8" w:rsidRPr="004B0B71" w:rsidRDefault="00AD0CD8" w:rsidP="00A26A40">
            <w:pPr>
              <w:jc w:val="center"/>
            </w:pPr>
            <w:r>
              <w:t>«удовлетворительно»</w:t>
            </w:r>
          </w:p>
        </w:tc>
        <w:tc>
          <w:tcPr>
            <w:tcW w:w="1575" w:type="dxa"/>
            <w:gridSpan w:val="2"/>
            <w:vAlign w:val="center"/>
          </w:tcPr>
          <w:p w:rsidR="00AD0CD8" w:rsidRPr="00A35CB2" w:rsidRDefault="00AD0CD8" w:rsidP="00A26A40">
            <w:pPr>
              <w:jc w:val="center"/>
            </w:pPr>
            <w:r w:rsidRPr="00A35CB2">
              <w:rPr>
                <w:sz w:val="22"/>
                <w:szCs w:val="22"/>
              </w:rPr>
              <w:t>«неудовлетворительно»</w:t>
            </w:r>
          </w:p>
        </w:tc>
        <w:tc>
          <w:tcPr>
            <w:tcW w:w="1575" w:type="dxa"/>
            <w:gridSpan w:val="2"/>
          </w:tcPr>
          <w:p w:rsidR="00AD0CD8" w:rsidRDefault="00AD0CD8" w:rsidP="00A26A40">
            <w:pPr>
              <w:jc w:val="center"/>
            </w:pPr>
          </w:p>
          <w:p w:rsidR="00AD0CD8" w:rsidRDefault="00AD0CD8" w:rsidP="00A26A40">
            <w:pPr>
              <w:jc w:val="center"/>
            </w:pPr>
          </w:p>
          <w:p w:rsidR="00AD0CD8" w:rsidRPr="00A35CB2" w:rsidRDefault="00AD0CD8" w:rsidP="00A26A40">
            <w:pPr>
              <w:jc w:val="center"/>
            </w:pPr>
            <w:r>
              <w:rPr>
                <w:sz w:val="22"/>
                <w:szCs w:val="22"/>
              </w:rPr>
              <w:t>«отсутствовало»</w:t>
            </w:r>
          </w:p>
        </w:tc>
      </w:tr>
      <w:tr w:rsidR="00AD0CD8" w:rsidRPr="00F51E29" w:rsidTr="00A26A40">
        <w:tc>
          <w:tcPr>
            <w:tcW w:w="1188" w:type="dxa"/>
            <w:vAlign w:val="center"/>
          </w:tcPr>
          <w:p w:rsidR="00AD0CD8" w:rsidRPr="004B0B71" w:rsidRDefault="00AD0CD8" w:rsidP="00A26A40">
            <w:pPr>
              <w:jc w:val="center"/>
            </w:pPr>
            <w:r>
              <w:t>*код</w:t>
            </w:r>
          </w:p>
        </w:tc>
        <w:tc>
          <w:tcPr>
            <w:tcW w:w="1620" w:type="dxa"/>
            <w:vAlign w:val="center"/>
          </w:tcPr>
          <w:p w:rsidR="00AD0CD8" w:rsidRPr="004B0B71" w:rsidRDefault="00AD0CD8" w:rsidP="00A26A40">
            <w:pPr>
              <w:jc w:val="center"/>
            </w:pPr>
            <w:r>
              <w:t>наименование</w:t>
            </w:r>
          </w:p>
        </w:tc>
        <w:tc>
          <w:tcPr>
            <w:tcW w:w="360" w:type="dxa"/>
            <w:vMerge/>
            <w:vAlign w:val="center"/>
          </w:tcPr>
          <w:p w:rsidR="00AD0CD8" w:rsidRPr="004B0B71" w:rsidRDefault="00AD0CD8" w:rsidP="00A26A40">
            <w:pPr>
              <w:jc w:val="center"/>
            </w:pPr>
          </w:p>
        </w:tc>
        <w:tc>
          <w:tcPr>
            <w:tcW w:w="900" w:type="dxa"/>
            <w:vMerge/>
            <w:vAlign w:val="center"/>
          </w:tcPr>
          <w:p w:rsidR="00AD0CD8" w:rsidRPr="004B0B71" w:rsidRDefault="00AD0CD8" w:rsidP="00A26A40">
            <w:pPr>
              <w:jc w:val="center"/>
            </w:pPr>
          </w:p>
        </w:tc>
        <w:tc>
          <w:tcPr>
            <w:tcW w:w="900" w:type="dxa"/>
            <w:vAlign w:val="center"/>
          </w:tcPr>
          <w:p w:rsidR="00AD0CD8" w:rsidRPr="004B0B71" w:rsidRDefault="00AD0CD8" w:rsidP="00A26A40">
            <w:pPr>
              <w:jc w:val="center"/>
            </w:pPr>
            <w:r>
              <w:t>абсол.</w:t>
            </w:r>
          </w:p>
        </w:tc>
        <w:tc>
          <w:tcPr>
            <w:tcW w:w="900" w:type="dxa"/>
            <w:vAlign w:val="center"/>
          </w:tcPr>
          <w:p w:rsidR="00AD0CD8" w:rsidRPr="004B0B71" w:rsidRDefault="00AD0CD8" w:rsidP="00A26A40">
            <w:pPr>
              <w:jc w:val="center"/>
            </w:pPr>
            <w:r>
              <w:t>100%</w:t>
            </w:r>
          </w:p>
        </w:tc>
        <w:tc>
          <w:tcPr>
            <w:tcW w:w="900" w:type="dxa"/>
            <w:vAlign w:val="center"/>
          </w:tcPr>
          <w:p w:rsidR="00AD0CD8" w:rsidRPr="004B0B71" w:rsidRDefault="00AD0CD8" w:rsidP="00A26A40">
            <w:pPr>
              <w:jc w:val="center"/>
            </w:pPr>
            <w:r>
              <w:t>абсол.</w:t>
            </w:r>
          </w:p>
        </w:tc>
        <w:tc>
          <w:tcPr>
            <w:tcW w:w="900" w:type="dxa"/>
            <w:vAlign w:val="center"/>
          </w:tcPr>
          <w:p w:rsidR="00AD0CD8" w:rsidRPr="004B0B71" w:rsidRDefault="00AD0CD8" w:rsidP="00A26A40">
            <w:pPr>
              <w:jc w:val="center"/>
            </w:pPr>
            <w:r>
              <w:t>100%</w:t>
            </w:r>
          </w:p>
        </w:tc>
        <w:tc>
          <w:tcPr>
            <w:tcW w:w="787" w:type="dxa"/>
            <w:vAlign w:val="center"/>
          </w:tcPr>
          <w:p w:rsidR="00AD0CD8" w:rsidRPr="00A35CB2" w:rsidRDefault="00AD0CD8" w:rsidP="00A26A40">
            <w:pPr>
              <w:jc w:val="center"/>
              <w:rPr>
                <w:sz w:val="20"/>
                <w:szCs w:val="20"/>
              </w:rPr>
            </w:pPr>
            <w:r w:rsidRPr="00A35CB2">
              <w:rPr>
                <w:sz w:val="20"/>
                <w:szCs w:val="20"/>
              </w:rPr>
              <w:t>абсол.</w:t>
            </w:r>
          </w:p>
        </w:tc>
        <w:tc>
          <w:tcPr>
            <w:tcW w:w="788" w:type="dxa"/>
            <w:vAlign w:val="center"/>
          </w:tcPr>
          <w:p w:rsidR="00AD0CD8" w:rsidRPr="00F51E29" w:rsidRDefault="00AD0CD8" w:rsidP="00A26A40">
            <w:pPr>
              <w:jc w:val="center"/>
            </w:pPr>
            <w:r w:rsidRPr="00F51E29">
              <w:t>100%</w:t>
            </w:r>
          </w:p>
        </w:tc>
        <w:tc>
          <w:tcPr>
            <w:tcW w:w="787" w:type="dxa"/>
            <w:vAlign w:val="center"/>
          </w:tcPr>
          <w:p w:rsidR="00AD0CD8" w:rsidRPr="00A35CB2" w:rsidRDefault="00AD0CD8" w:rsidP="00A26A40">
            <w:pPr>
              <w:jc w:val="center"/>
              <w:rPr>
                <w:sz w:val="20"/>
                <w:szCs w:val="20"/>
              </w:rPr>
            </w:pPr>
            <w:r w:rsidRPr="00A35CB2">
              <w:rPr>
                <w:sz w:val="20"/>
                <w:szCs w:val="20"/>
              </w:rPr>
              <w:t>абсол.</w:t>
            </w:r>
          </w:p>
        </w:tc>
        <w:tc>
          <w:tcPr>
            <w:tcW w:w="788" w:type="dxa"/>
            <w:vAlign w:val="center"/>
          </w:tcPr>
          <w:p w:rsidR="00AD0CD8" w:rsidRPr="00F51E29" w:rsidRDefault="00AD0CD8" w:rsidP="00A26A40">
            <w:pPr>
              <w:jc w:val="center"/>
            </w:pPr>
            <w:r w:rsidRPr="00F51E29">
              <w:t>100%</w:t>
            </w:r>
          </w:p>
        </w:tc>
        <w:tc>
          <w:tcPr>
            <w:tcW w:w="787" w:type="dxa"/>
            <w:vAlign w:val="center"/>
          </w:tcPr>
          <w:p w:rsidR="00AD0CD8" w:rsidRPr="00A35CB2" w:rsidRDefault="00AD0CD8" w:rsidP="00A26A40">
            <w:pPr>
              <w:jc w:val="center"/>
              <w:rPr>
                <w:sz w:val="20"/>
                <w:szCs w:val="20"/>
              </w:rPr>
            </w:pPr>
            <w:r w:rsidRPr="00A35CB2">
              <w:rPr>
                <w:sz w:val="20"/>
                <w:szCs w:val="20"/>
              </w:rPr>
              <w:t>абсол.</w:t>
            </w:r>
          </w:p>
        </w:tc>
        <w:tc>
          <w:tcPr>
            <w:tcW w:w="788" w:type="dxa"/>
            <w:vAlign w:val="center"/>
          </w:tcPr>
          <w:p w:rsidR="00AD0CD8" w:rsidRPr="00F51E29" w:rsidRDefault="00AD0CD8" w:rsidP="00A26A40">
            <w:pPr>
              <w:jc w:val="center"/>
            </w:pPr>
            <w:r w:rsidRPr="00F51E29">
              <w:t>100%</w:t>
            </w:r>
          </w:p>
        </w:tc>
        <w:tc>
          <w:tcPr>
            <w:tcW w:w="787" w:type="dxa"/>
            <w:vAlign w:val="center"/>
          </w:tcPr>
          <w:p w:rsidR="00AD0CD8" w:rsidRPr="00A35CB2" w:rsidRDefault="00AD0CD8" w:rsidP="00A26A40">
            <w:pPr>
              <w:jc w:val="center"/>
              <w:rPr>
                <w:sz w:val="20"/>
                <w:szCs w:val="20"/>
              </w:rPr>
            </w:pPr>
            <w:r w:rsidRPr="00A35CB2">
              <w:rPr>
                <w:sz w:val="20"/>
                <w:szCs w:val="20"/>
              </w:rPr>
              <w:t>абсол.</w:t>
            </w:r>
          </w:p>
        </w:tc>
        <w:tc>
          <w:tcPr>
            <w:tcW w:w="788" w:type="dxa"/>
            <w:vAlign w:val="center"/>
          </w:tcPr>
          <w:p w:rsidR="00AD0CD8" w:rsidRPr="00F51E29" w:rsidRDefault="00AD0CD8" w:rsidP="00A26A40">
            <w:pPr>
              <w:jc w:val="center"/>
            </w:pPr>
            <w:r w:rsidRPr="00F51E29">
              <w:t>100%</w:t>
            </w:r>
          </w:p>
        </w:tc>
        <w:tc>
          <w:tcPr>
            <w:tcW w:w="720" w:type="dxa"/>
            <w:vAlign w:val="center"/>
          </w:tcPr>
          <w:p w:rsidR="00AD0CD8" w:rsidRPr="00A35CB2" w:rsidRDefault="00AD0CD8" w:rsidP="00A26A40">
            <w:pPr>
              <w:jc w:val="center"/>
              <w:rPr>
                <w:sz w:val="20"/>
                <w:szCs w:val="20"/>
              </w:rPr>
            </w:pPr>
            <w:r w:rsidRPr="00A35CB2">
              <w:rPr>
                <w:sz w:val="20"/>
                <w:szCs w:val="20"/>
              </w:rPr>
              <w:t>абсол.</w:t>
            </w:r>
          </w:p>
        </w:tc>
        <w:tc>
          <w:tcPr>
            <w:tcW w:w="900" w:type="dxa"/>
            <w:gridSpan w:val="2"/>
            <w:vAlign w:val="center"/>
          </w:tcPr>
          <w:p w:rsidR="00AD0CD8" w:rsidRPr="00F51E29" w:rsidRDefault="00AD0CD8" w:rsidP="00A26A40">
            <w:pPr>
              <w:jc w:val="center"/>
            </w:pPr>
            <w:r w:rsidRPr="00F51E29">
              <w:t>100%</w:t>
            </w:r>
          </w:p>
        </w:tc>
      </w:tr>
      <w:tr w:rsidR="00AD0CD8" w:rsidRPr="007A3833" w:rsidTr="00A26A40">
        <w:trPr>
          <w:trHeight w:val="400"/>
        </w:trPr>
        <w:tc>
          <w:tcPr>
            <w:tcW w:w="1188" w:type="dxa"/>
          </w:tcPr>
          <w:p w:rsidR="00AD0CD8" w:rsidRPr="004B0B71" w:rsidRDefault="00AD0CD8" w:rsidP="00A26A40">
            <w:pPr>
              <w:jc w:val="center"/>
            </w:pPr>
            <w:r>
              <w:t>54.03.01</w:t>
            </w:r>
          </w:p>
        </w:tc>
        <w:tc>
          <w:tcPr>
            <w:tcW w:w="1620" w:type="dxa"/>
          </w:tcPr>
          <w:p w:rsidR="00AD0CD8" w:rsidRPr="009B6FCB" w:rsidRDefault="00AD0CD8" w:rsidP="00A26A40">
            <w:pPr>
              <w:jc w:val="center"/>
            </w:pPr>
            <w:r w:rsidRPr="009B6FCB">
              <w:rPr>
                <w:sz w:val="22"/>
                <w:szCs w:val="22"/>
              </w:rPr>
              <w:t>Иностранный язык</w:t>
            </w:r>
          </w:p>
        </w:tc>
        <w:tc>
          <w:tcPr>
            <w:tcW w:w="360" w:type="dxa"/>
          </w:tcPr>
          <w:p w:rsidR="00AD0CD8" w:rsidRDefault="00AD0CD8" w:rsidP="00A26A40">
            <w:pPr>
              <w:jc w:val="center"/>
            </w:pPr>
            <w:r>
              <w:t>2</w:t>
            </w:r>
          </w:p>
        </w:tc>
        <w:tc>
          <w:tcPr>
            <w:tcW w:w="900" w:type="dxa"/>
          </w:tcPr>
          <w:p w:rsidR="00AD0CD8" w:rsidRPr="004B0B71" w:rsidRDefault="00AD0CD8" w:rsidP="00A26A40">
            <w:pPr>
              <w:jc w:val="center"/>
            </w:pPr>
            <w:r>
              <w:t>131д</w:t>
            </w:r>
          </w:p>
        </w:tc>
        <w:tc>
          <w:tcPr>
            <w:tcW w:w="900" w:type="dxa"/>
          </w:tcPr>
          <w:p w:rsidR="00AD0CD8" w:rsidRPr="003A7AB7" w:rsidRDefault="00AD0CD8" w:rsidP="00A26A40">
            <w:pPr>
              <w:jc w:val="center"/>
              <w:rPr>
                <w:b/>
              </w:rPr>
            </w:pPr>
            <w:r w:rsidRPr="003A7AB7">
              <w:rPr>
                <w:b/>
              </w:rPr>
              <w:t>9</w:t>
            </w:r>
          </w:p>
        </w:tc>
        <w:tc>
          <w:tcPr>
            <w:tcW w:w="900" w:type="dxa"/>
          </w:tcPr>
          <w:p w:rsidR="00AD0CD8" w:rsidRPr="003A7AB7" w:rsidRDefault="00AD0CD8" w:rsidP="00A26A40">
            <w:pPr>
              <w:jc w:val="center"/>
              <w:rPr>
                <w:b/>
              </w:rPr>
            </w:pPr>
            <w:r w:rsidRPr="003A7AB7">
              <w:rPr>
                <w:b/>
              </w:rPr>
              <w:t>100%</w:t>
            </w:r>
          </w:p>
        </w:tc>
        <w:tc>
          <w:tcPr>
            <w:tcW w:w="900" w:type="dxa"/>
          </w:tcPr>
          <w:p w:rsidR="00AD0CD8" w:rsidRPr="003A7AB7" w:rsidRDefault="00AD0CD8" w:rsidP="00A26A40">
            <w:pPr>
              <w:jc w:val="center"/>
              <w:rPr>
                <w:b/>
              </w:rPr>
            </w:pPr>
            <w:r w:rsidRPr="003A7AB7">
              <w:rPr>
                <w:b/>
              </w:rPr>
              <w:t>9</w:t>
            </w:r>
          </w:p>
        </w:tc>
        <w:tc>
          <w:tcPr>
            <w:tcW w:w="900" w:type="dxa"/>
          </w:tcPr>
          <w:p w:rsidR="00AD0CD8" w:rsidRPr="003A7AB7" w:rsidRDefault="00AD0CD8" w:rsidP="00A26A40">
            <w:pPr>
              <w:jc w:val="center"/>
              <w:rPr>
                <w:b/>
              </w:rPr>
            </w:pPr>
            <w:r w:rsidRPr="003A7AB7">
              <w:rPr>
                <w:b/>
              </w:rPr>
              <w:t>100%</w:t>
            </w:r>
          </w:p>
        </w:tc>
        <w:tc>
          <w:tcPr>
            <w:tcW w:w="787" w:type="dxa"/>
          </w:tcPr>
          <w:p w:rsidR="00AD0CD8" w:rsidRPr="003A7AB7" w:rsidRDefault="00AD0CD8" w:rsidP="00A26A40">
            <w:pPr>
              <w:jc w:val="center"/>
              <w:rPr>
                <w:b/>
              </w:rPr>
            </w:pPr>
          </w:p>
        </w:tc>
        <w:tc>
          <w:tcPr>
            <w:tcW w:w="788" w:type="dxa"/>
          </w:tcPr>
          <w:p w:rsidR="00AD0CD8" w:rsidRPr="003A7AB7" w:rsidRDefault="00AD0CD8" w:rsidP="00A26A40">
            <w:pPr>
              <w:jc w:val="center"/>
              <w:rPr>
                <w:b/>
              </w:rPr>
            </w:pPr>
          </w:p>
        </w:tc>
        <w:tc>
          <w:tcPr>
            <w:tcW w:w="787" w:type="dxa"/>
          </w:tcPr>
          <w:p w:rsidR="00AD0CD8" w:rsidRPr="003A7AB7" w:rsidRDefault="00AD0CD8" w:rsidP="00A26A40">
            <w:pPr>
              <w:jc w:val="center"/>
              <w:rPr>
                <w:b/>
              </w:rPr>
            </w:pPr>
            <w:r w:rsidRPr="003A7AB7">
              <w:rPr>
                <w:b/>
              </w:rPr>
              <w:t>9</w:t>
            </w:r>
          </w:p>
        </w:tc>
        <w:tc>
          <w:tcPr>
            <w:tcW w:w="788" w:type="dxa"/>
          </w:tcPr>
          <w:p w:rsidR="00AD0CD8" w:rsidRPr="003A7AB7" w:rsidRDefault="00AD0CD8" w:rsidP="00A26A40">
            <w:pPr>
              <w:jc w:val="center"/>
              <w:rPr>
                <w:b/>
              </w:rPr>
            </w:pPr>
            <w:r w:rsidRPr="003A7AB7">
              <w:rPr>
                <w:b/>
              </w:rPr>
              <w:t>100%</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Pr="007A3833" w:rsidRDefault="00AD0CD8" w:rsidP="00A26A40">
            <w:pPr>
              <w:jc w:val="center"/>
              <w:rPr>
                <w:b/>
              </w:rPr>
            </w:pPr>
          </w:p>
        </w:tc>
        <w:tc>
          <w:tcPr>
            <w:tcW w:w="900" w:type="dxa"/>
            <w:gridSpan w:val="2"/>
          </w:tcPr>
          <w:p w:rsidR="00AD0CD8" w:rsidRPr="007A3833" w:rsidRDefault="00AD0CD8" w:rsidP="00A26A40">
            <w:pPr>
              <w:jc w:val="center"/>
              <w:rPr>
                <w:b/>
              </w:rPr>
            </w:pPr>
          </w:p>
        </w:tc>
      </w:tr>
      <w:tr w:rsidR="00AD0CD8" w:rsidRPr="007A3833" w:rsidTr="00A26A40">
        <w:trPr>
          <w:trHeight w:val="531"/>
        </w:trPr>
        <w:tc>
          <w:tcPr>
            <w:tcW w:w="1188" w:type="dxa"/>
          </w:tcPr>
          <w:p w:rsidR="00AD0CD8" w:rsidRPr="004B0B71" w:rsidRDefault="00AD0CD8" w:rsidP="00A26A40">
            <w:pPr>
              <w:jc w:val="center"/>
            </w:pPr>
          </w:p>
        </w:tc>
        <w:tc>
          <w:tcPr>
            <w:tcW w:w="1620" w:type="dxa"/>
          </w:tcPr>
          <w:p w:rsidR="00AD0CD8" w:rsidRDefault="00AD0CD8" w:rsidP="00A26A40">
            <w:pPr>
              <w:jc w:val="center"/>
            </w:pPr>
            <w:r w:rsidRPr="006F06DD">
              <w:rPr>
                <w:sz w:val="22"/>
                <w:szCs w:val="22"/>
              </w:rPr>
              <w:t>Иностранный язык</w:t>
            </w:r>
          </w:p>
        </w:tc>
        <w:tc>
          <w:tcPr>
            <w:tcW w:w="360" w:type="dxa"/>
          </w:tcPr>
          <w:p w:rsidR="00AD0CD8" w:rsidRDefault="00AD0CD8" w:rsidP="00A26A40">
            <w:pPr>
              <w:jc w:val="center"/>
            </w:pPr>
            <w:r>
              <w:t>2</w:t>
            </w:r>
          </w:p>
        </w:tc>
        <w:tc>
          <w:tcPr>
            <w:tcW w:w="900" w:type="dxa"/>
          </w:tcPr>
          <w:p w:rsidR="00AD0CD8" w:rsidRPr="004B0B71" w:rsidRDefault="00AD0CD8" w:rsidP="00A26A40">
            <w:pPr>
              <w:jc w:val="center"/>
            </w:pPr>
            <w:r>
              <w:t>133д</w:t>
            </w:r>
          </w:p>
        </w:tc>
        <w:tc>
          <w:tcPr>
            <w:tcW w:w="900" w:type="dxa"/>
          </w:tcPr>
          <w:p w:rsidR="00AD0CD8" w:rsidRPr="003A7AB7" w:rsidRDefault="00AD0CD8" w:rsidP="00A26A40">
            <w:pPr>
              <w:jc w:val="center"/>
              <w:rPr>
                <w:b/>
              </w:rPr>
            </w:pPr>
            <w:r w:rsidRPr="003A7AB7">
              <w:rPr>
                <w:b/>
              </w:rPr>
              <w:t>7</w:t>
            </w:r>
          </w:p>
        </w:tc>
        <w:tc>
          <w:tcPr>
            <w:tcW w:w="900" w:type="dxa"/>
          </w:tcPr>
          <w:p w:rsidR="00AD0CD8" w:rsidRPr="003A7AB7" w:rsidRDefault="00AD0CD8" w:rsidP="00A26A40">
            <w:pPr>
              <w:spacing w:line="360" w:lineRule="auto"/>
              <w:rPr>
                <w:b/>
              </w:rPr>
            </w:pPr>
            <w:r w:rsidRPr="003A7AB7">
              <w:rPr>
                <w:b/>
              </w:rPr>
              <w:t>100%</w:t>
            </w:r>
          </w:p>
        </w:tc>
        <w:tc>
          <w:tcPr>
            <w:tcW w:w="900" w:type="dxa"/>
          </w:tcPr>
          <w:p w:rsidR="00AD0CD8" w:rsidRPr="003A7AB7" w:rsidRDefault="00AD0CD8" w:rsidP="00A26A40">
            <w:pPr>
              <w:jc w:val="center"/>
              <w:rPr>
                <w:b/>
              </w:rPr>
            </w:pPr>
            <w:r w:rsidRPr="003A7AB7">
              <w:rPr>
                <w:b/>
              </w:rPr>
              <w:t>7</w:t>
            </w:r>
          </w:p>
        </w:tc>
        <w:tc>
          <w:tcPr>
            <w:tcW w:w="900" w:type="dxa"/>
          </w:tcPr>
          <w:p w:rsidR="00AD0CD8" w:rsidRPr="003A7AB7" w:rsidRDefault="00AD0CD8" w:rsidP="00A26A40">
            <w:pPr>
              <w:spacing w:line="360" w:lineRule="auto"/>
              <w:rPr>
                <w:b/>
              </w:rPr>
            </w:pPr>
            <w:r w:rsidRPr="003A7AB7">
              <w:rPr>
                <w:b/>
              </w:rPr>
              <w:t>100%</w:t>
            </w:r>
          </w:p>
        </w:tc>
        <w:tc>
          <w:tcPr>
            <w:tcW w:w="787" w:type="dxa"/>
          </w:tcPr>
          <w:p w:rsidR="00AD0CD8" w:rsidRPr="003A7AB7" w:rsidRDefault="00AD0CD8" w:rsidP="00A26A40">
            <w:pPr>
              <w:jc w:val="center"/>
              <w:rPr>
                <w:b/>
              </w:rPr>
            </w:pPr>
          </w:p>
        </w:tc>
        <w:tc>
          <w:tcPr>
            <w:tcW w:w="788" w:type="dxa"/>
          </w:tcPr>
          <w:p w:rsidR="00AD0CD8" w:rsidRPr="003A7AB7" w:rsidRDefault="00AD0CD8" w:rsidP="00A26A40">
            <w:pPr>
              <w:jc w:val="center"/>
              <w:rPr>
                <w:b/>
              </w:rPr>
            </w:pPr>
          </w:p>
        </w:tc>
        <w:tc>
          <w:tcPr>
            <w:tcW w:w="787" w:type="dxa"/>
          </w:tcPr>
          <w:p w:rsidR="00AD0CD8" w:rsidRPr="003A7AB7" w:rsidRDefault="00AD0CD8" w:rsidP="00A26A40">
            <w:pPr>
              <w:jc w:val="center"/>
              <w:rPr>
                <w:b/>
              </w:rPr>
            </w:pPr>
            <w:r w:rsidRPr="003A7AB7">
              <w:rPr>
                <w:b/>
              </w:rPr>
              <w:t>7</w:t>
            </w:r>
          </w:p>
        </w:tc>
        <w:tc>
          <w:tcPr>
            <w:tcW w:w="788" w:type="dxa"/>
          </w:tcPr>
          <w:p w:rsidR="00AD0CD8" w:rsidRPr="003A7AB7" w:rsidRDefault="00AD0CD8" w:rsidP="00A26A40">
            <w:pPr>
              <w:spacing w:line="360" w:lineRule="auto"/>
              <w:rPr>
                <w:b/>
              </w:rPr>
            </w:pPr>
            <w:r w:rsidRPr="003A7AB7">
              <w:rPr>
                <w:b/>
              </w:rPr>
              <w:t>100%</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Pr="007A3833" w:rsidRDefault="00AD0CD8" w:rsidP="00A26A40">
            <w:pPr>
              <w:jc w:val="center"/>
              <w:rPr>
                <w:b/>
              </w:rPr>
            </w:pPr>
          </w:p>
        </w:tc>
        <w:tc>
          <w:tcPr>
            <w:tcW w:w="900" w:type="dxa"/>
            <w:gridSpan w:val="2"/>
          </w:tcPr>
          <w:p w:rsidR="00AD0CD8" w:rsidRPr="007A3833" w:rsidRDefault="00AD0CD8" w:rsidP="00A26A40">
            <w:pPr>
              <w:jc w:val="center"/>
              <w:rPr>
                <w:b/>
              </w:rPr>
            </w:pPr>
          </w:p>
        </w:tc>
      </w:tr>
      <w:tr w:rsidR="00AD0CD8" w:rsidRPr="007A3833" w:rsidTr="00A26A40">
        <w:trPr>
          <w:trHeight w:val="280"/>
        </w:trPr>
        <w:tc>
          <w:tcPr>
            <w:tcW w:w="1188" w:type="dxa"/>
          </w:tcPr>
          <w:p w:rsidR="00AD0CD8" w:rsidRPr="004B0B71" w:rsidRDefault="00AD0CD8" w:rsidP="00A26A40">
            <w:pPr>
              <w:jc w:val="center"/>
            </w:pPr>
          </w:p>
        </w:tc>
        <w:tc>
          <w:tcPr>
            <w:tcW w:w="1620" w:type="dxa"/>
          </w:tcPr>
          <w:p w:rsidR="00AD0CD8" w:rsidRDefault="00AD0CD8" w:rsidP="00A26A40">
            <w:pPr>
              <w:jc w:val="center"/>
            </w:pPr>
            <w:r w:rsidRPr="006F06DD">
              <w:rPr>
                <w:sz w:val="22"/>
                <w:szCs w:val="22"/>
              </w:rPr>
              <w:t>Иностранный язык</w:t>
            </w:r>
          </w:p>
        </w:tc>
        <w:tc>
          <w:tcPr>
            <w:tcW w:w="360" w:type="dxa"/>
          </w:tcPr>
          <w:p w:rsidR="00AD0CD8" w:rsidRDefault="00AD0CD8" w:rsidP="00A26A40">
            <w:pPr>
              <w:jc w:val="center"/>
            </w:pPr>
            <w:r>
              <w:t>2</w:t>
            </w:r>
          </w:p>
        </w:tc>
        <w:tc>
          <w:tcPr>
            <w:tcW w:w="900" w:type="dxa"/>
          </w:tcPr>
          <w:p w:rsidR="00AD0CD8" w:rsidRPr="004B0B71" w:rsidRDefault="00AD0CD8" w:rsidP="00A26A40">
            <w:pPr>
              <w:jc w:val="center"/>
            </w:pPr>
            <w:r>
              <w:t>134д</w:t>
            </w:r>
          </w:p>
        </w:tc>
        <w:tc>
          <w:tcPr>
            <w:tcW w:w="900" w:type="dxa"/>
          </w:tcPr>
          <w:p w:rsidR="00AD0CD8" w:rsidRPr="003A7AB7" w:rsidRDefault="00AD0CD8" w:rsidP="00A26A40">
            <w:pPr>
              <w:jc w:val="center"/>
              <w:rPr>
                <w:b/>
              </w:rPr>
            </w:pPr>
            <w:r w:rsidRPr="003A7AB7">
              <w:rPr>
                <w:b/>
              </w:rPr>
              <w:t>8</w:t>
            </w:r>
          </w:p>
        </w:tc>
        <w:tc>
          <w:tcPr>
            <w:tcW w:w="900" w:type="dxa"/>
          </w:tcPr>
          <w:p w:rsidR="00AD0CD8" w:rsidRPr="003A7AB7" w:rsidRDefault="00AD0CD8" w:rsidP="00A26A40">
            <w:pPr>
              <w:jc w:val="center"/>
              <w:rPr>
                <w:b/>
              </w:rPr>
            </w:pPr>
            <w:r w:rsidRPr="003A7AB7">
              <w:rPr>
                <w:b/>
              </w:rPr>
              <w:t>100%</w:t>
            </w:r>
          </w:p>
        </w:tc>
        <w:tc>
          <w:tcPr>
            <w:tcW w:w="900" w:type="dxa"/>
          </w:tcPr>
          <w:p w:rsidR="00AD0CD8" w:rsidRPr="003A7AB7" w:rsidRDefault="00AD0CD8" w:rsidP="00A26A40">
            <w:pPr>
              <w:jc w:val="center"/>
              <w:rPr>
                <w:b/>
              </w:rPr>
            </w:pPr>
            <w:r w:rsidRPr="003A7AB7">
              <w:rPr>
                <w:b/>
              </w:rPr>
              <w:t>8</w:t>
            </w:r>
          </w:p>
        </w:tc>
        <w:tc>
          <w:tcPr>
            <w:tcW w:w="900" w:type="dxa"/>
          </w:tcPr>
          <w:p w:rsidR="00AD0CD8" w:rsidRPr="003A7AB7" w:rsidRDefault="00AD0CD8" w:rsidP="00A26A40">
            <w:pPr>
              <w:jc w:val="center"/>
              <w:rPr>
                <w:b/>
              </w:rPr>
            </w:pPr>
            <w:r w:rsidRPr="003A7AB7">
              <w:rPr>
                <w:b/>
              </w:rPr>
              <w:t>100%</w:t>
            </w:r>
          </w:p>
        </w:tc>
        <w:tc>
          <w:tcPr>
            <w:tcW w:w="787" w:type="dxa"/>
          </w:tcPr>
          <w:p w:rsidR="00AD0CD8" w:rsidRPr="003A7AB7" w:rsidRDefault="00AD0CD8" w:rsidP="00A26A40">
            <w:pPr>
              <w:jc w:val="center"/>
              <w:rPr>
                <w:b/>
              </w:rPr>
            </w:pPr>
          </w:p>
        </w:tc>
        <w:tc>
          <w:tcPr>
            <w:tcW w:w="788" w:type="dxa"/>
          </w:tcPr>
          <w:p w:rsidR="00AD0CD8" w:rsidRPr="003A7AB7" w:rsidRDefault="00AD0CD8" w:rsidP="00A26A40">
            <w:pPr>
              <w:jc w:val="center"/>
              <w:rPr>
                <w:b/>
              </w:rPr>
            </w:pPr>
          </w:p>
        </w:tc>
        <w:tc>
          <w:tcPr>
            <w:tcW w:w="787" w:type="dxa"/>
          </w:tcPr>
          <w:p w:rsidR="00AD0CD8" w:rsidRPr="003A7AB7" w:rsidRDefault="00AD0CD8" w:rsidP="00A26A40">
            <w:pPr>
              <w:jc w:val="center"/>
              <w:rPr>
                <w:b/>
              </w:rPr>
            </w:pPr>
            <w:r w:rsidRPr="003A7AB7">
              <w:rPr>
                <w:b/>
              </w:rPr>
              <w:t>8</w:t>
            </w:r>
          </w:p>
        </w:tc>
        <w:tc>
          <w:tcPr>
            <w:tcW w:w="788" w:type="dxa"/>
          </w:tcPr>
          <w:p w:rsidR="00AD0CD8" w:rsidRPr="003A7AB7" w:rsidRDefault="00AD0CD8" w:rsidP="00A26A40">
            <w:pPr>
              <w:jc w:val="center"/>
              <w:rPr>
                <w:b/>
              </w:rPr>
            </w:pPr>
            <w:r w:rsidRPr="003A7AB7">
              <w:rPr>
                <w:b/>
              </w:rPr>
              <w:t>100%</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Pr="007A3833" w:rsidRDefault="00AD0CD8" w:rsidP="00A26A40">
            <w:pPr>
              <w:jc w:val="center"/>
              <w:rPr>
                <w:b/>
              </w:rPr>
            </w:pPr>
          </w:p>
        </w:tc>
        <w:tc>
          <w:tcPr>
            <w:tcW w:w="900" w:type="dxa"/>
            <w:gridSpan w:val="2"/>
          </w:tcPr>
          <w:p w:rsidR="00AD0CD8" w:rsidRPr="007A3833" w:rsidRDefault="00AD0CD8" w:rsidP="00A26A40">
            <w:pPr>
              <w:jc w:val="center"/>
              <w:rPr>
                <w:b/>
              </w:rPr>
            </w:pPr>
          </w:p>
        </w:tc>
      </w:tr>
      <w:tr w:rsidR="00AD0CD8" w:rsidRPr="007A3833" w:rsidTr="00A26A40">
        <w:trPr>
          <w:trHeight w:val="280"/>
        </w:trPr>
        <w:tc>
          <w:tcPr>
            <w:tcW w:w="1188" w:type="dxa"/>
          </w:tcPr>
          <w:p w:rsidR="00AD0CD8" w:rsidRPr="004B0B71" w:rsidRDefault="00AD0CD8" w:rsidP="00A26A40">
            <w:pPr>
              <w:jc w:val="center"/>
            </w:pPr>
          </w:p>
        </w:tc>
        <w:tc>
          <w:tcPr>
            <w:tcW w:w="1620" w:type="dxa"/>
          </w:tcPr>
          <w:p w:rsidR="00AD0CD8" w:rsidRPr="004B0B71" w:rsidRDefault="00AD0CD8" w:rsidP="00A26A40">
            <w:pPr>
              <w:jc w:val="center"/>
            </w:pPr>
            <w:r>
              <w:t>История орнамента</w:t>
            </w:r>
          </w:p>
        </w:tc>
        <w:tc>
          <w:tcPr>
            <w:tcW w:w="360" w:type="dxa"/>
          </w:tcPr>
          <w:p w:rsidR="00AD0CD8" w:rsidRDefault="00AD0CD8" w:rsidP="00A26A40">
            <w:pPr>
              <w:jc w:val="center"/>
            </w:pPr>
            <w:r>
              <w:t>2</w:t>
            </w:r>
          </w:p>
        </w:tc>
        <w:tc>
          <w:tcPr>
            <w:tcW w:w="900" w:type="dxa"/>
          </w:tcPr>
          <w:p w:rsidR="00AD0CD8" w:rsidRPr="004B0B71" w:rsidRDefault="00AD0CD8" w:rsidP="00A26A40">
            <w:pPr>
              <w:jc w:val="center"/>
            </w:pPr>
            <w:r>
              <w:t>131д</w:t>
            </w:r>
          </w:p>
        </w:tc>
        <w:tc>
          <w:tcPr>
            <w:tcW w:w="900" w:type="dxa"/>
          </w:tcPr>
          <w:p w:rsidR="00AD0CD8" w:rsidRPr="003A7AB7" w:rsidRDefault="00AD0CD8" w:rsidP="00A26A40">
            <w:pPr>
              <w:jc w:val="center"/>
              <w:rPr>
                <w:b/>
              </w:rPr>
            </w:pPr>
            <w:r w:rsidRPr="003A7AB7">
              <w:rPr>
                <w:b/>
              </w:rPr>
              <w:t>9</w:t>
            </w:r>
          </w:p>
        </w:tc>
        <w:tc>
          <w:tcPr>
            <w:tcW w:w="900" w:type="dxa"/>
          </w:tcPr>
          <w:p w:rsidR="00AD0CD8" w:rsidRPr="003A7AB7" w:rsidRDefault="00AD0CD8" w:rsidP="00A26A40">
            <w:pPr>
              <w:jc w:val="center"/>
              <w:rPr>
                <w:b/>
              </w:rPr>
            </w:pPr>
            <w:r w:rsidRPr="003A7AB7">
              <w:rPr>
                <w:b/>
              </w:rPr>
              <w:t>100%</w:t>
            </w:r>
          </w:p>
        </w:tc>
        <w:tc>
          <w:tcPr>
            <w:tcW w:w="900" w:type="dxa"/>
          </w:tcPr>
          <w:p w:rsidR="00AD0CD8" w:rsidRPr="003A7AB7" w:rsidRDefault="00AD0CD8" w:rsidP="00A26A40">
            <w:pPr>
              <w:jc w:val="center"/>
              <w:rPr>
                <w:b/>
              </w:rPr>
            </w:pPr>
            <w:r w:rsidRPr="003A7AB7">
              <w:rPr>
                <w:b/>
              </w:rPr>
              <w:t>9</w:t>
            </w:r>
          </w:p>
        </w:tc>
        <w:tc>
          <w:tcPr>
            <w:tcW w:w="900" w:type="dxa"/>
          </w:tcPr>
          <w:p w:rsidR="00AD0CD8" w:rsidRPr="003A7AB7" w:rsidRDefault="00AD0CD8" w:rsidP="00A26A40">
            <w:pPr>
              <w:jc w:val="center"/>
              <w:rPr>
                <w:b/>
              </w:rPr>
            </w:pPr>
            <w:r w:rsidRPr="003A7AB7">
              <w:rPr>
                <w:b/>
              </w:rPr>
              <w:t>100%</w:t>
            </w:r>
          </w:p>
        </w:tc>
        <w:tc>
          <w:tcPr>
            <w:tcW w:w="787" w:type="dxa"/>
          </w:tcPr>
          <w:p w:rsidR="00AD0CD8" w:rsidRPr="003A7AB7" w:rsidRDefault="00AD0CD8" w:rsidP="00A26A40">
            <w:pPr>
              <w:jc w:val="center"/>
              <w:rPr>
                <w:b/>
              </w:rPr>
            </w:pPr>
            <w:r w:rsidRPr="003A7AB7">
              <w:rPr>
                <w:b/>
              </w:rPr>
              <w:t>4</w:t>
            </w:r>
          </w:p>
        </w:tc>
        <w:tc>
          <w:tcPr>
            <w:tcW w:w="788" w:type="dxa"/>
          </w:tcPr>
          <w:p w:rsidR="00AD0CD8" w:rsidRPr="003A7AB7" w:rsidRDefault="00AD0CD8" w:rsidP="00A26A40">
            <w:pPr>
              <w:jc w:val="center"/>
              <w:rPr>
                <w:b/>
              </w:rPr>
            </w:pPr>
            <w:r w:rsidRPr="003A7AB7">
              <w:rPr>
                <w:b/>
              </w:rPr>
              <w:t>48%</w:t>
            </w:r>
          </w:p>
        </w:tc>
        <w:tc>
          <w:tcPr>
            <w:tcW w:w="787" w:type="dxa"/>
          </w:tcPr>
          <w:p w:rsidR="00AD0CD8" w:rsidRPr="003A7AB7" w:rsidRDefault="00AD0CD8" w:rsidP="00A26A40">
            <w:pPr>
              <w:jc w:val="center"/>
              <w:rPr>
                <w:b/>
              </w:rPr>
            </w:pPr>
            <w:r w:rsidRPr="003A7AB7">
              <w:rPr>
                <w:b/>
              </w:rPr>
              <w:t>5</w:t>
            </w:r>
          </w:p>
        </w:tc>
        <w:tc>
          <w:tcPr>
            <w:tcW w:w="788" w:type="dxa"/>
          </w:tcPr>
          <w:p w:rsidR="00AD0CD8" w:rsidRPr="003A7AB7" w:rsidRDefault="00AD0CD8" w:rsidP="00A26A40">
            <w:pPr>
              <w:jc w:val="center"/>
              <w:rPr>
                <w:b/>
              </w:rPr>
            </w:pPr>
            <w:r w:rsidRPr="003A7AB7">
              <w:rPr>
                <w:b/>
              </w:rPr>
              <w:t>52%</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Pr="007A3833" w:rsidRDefault="00AD0CD8" w:rsidP="00A26A40">
            <w:pPr>
              <w:jc w:val="center"/>
              <w:rPr>
                <w:b/>
              </w:rPr>
            </w:pPr>
          </w:p>
        </w:tc>
        <w:tc>
          <w:tcPr>
            <w:tcW w:w="900" w:type="dxa"/>
            <w:gridSpan w:val="2"/>
          </w:tcPr>
          <w:p w:rsidR="00AD0CD8" w:rsidRPr="007A3833" w:rsidRDefault="00AD0CD8" w:rsidP="00A26A40">
            <w:pPr>
              <w:jc w:val="center"/>
              <w:rPr>
                <w:b/>
              </w:rPr>
            </w:pPr>
          </w:p>
        </w:tc>
      </w:tr>
      <w:tr w:rsidR="00AD0CD8" w:rsidRPr="007A3833" w:rsidTr="00A26A40">
        <w:trPr>
          <w:trHeight w:val="280"/>
        </w:trPr>
        <w:tc>
          <w:tcPr>
            <w:tcW w:w="1188" w:type="dxa"/>
          </w:tcPr>
          <w:p w:rsidR="00AD0CD8" w:rsidRPr="004B0B71" w:rsidRDefault="00AD0CD8" w:rsidP="00A26A40">
            <w:pPr>
              <w:jc w:val="center"/>
            </w:pPr>
          </w:p>
        </w:tc>
        <w:tc>
          <w:tcPr>
            <w:tcW w:w="1620" w:type="dxa"/>
          </w:tcPr>
          <w:p w:rsidR="00AD0CD8" w:rsidRDefault="00AD0CD8" w:rsidP="00A26A40">
            <w:r w:rsidRPr="004C45B6">
              <w:t>История орнамента</w:t>
            </w:r>
          </w:p>
        </w:tc>
        <w:tc>
          <w:tcPr>
            <w:tcW w:w="360" w:type="dxa"/>
          </w:tcPr>
          <w:p w:rsidR="00AD0CD8" w:rsidRDefault="00AD0CD8" w:rsidP="00A26A40">
            <w:pPr>
              <w:jc w:val="center"/>
            </w:pPr>
            <w:r>
              <w:t>2</w:t>
            </w:r>
          </w:p>
        </w:tc>
        <w:tc>
          <w:tcPr>
            <w:tcW w:w="900" w:type="dxa"/>
          </w:tcPr>
          <w:p w:rsidR="00AD0CD8" w:rsidRPr="004B0B71" w:rsidRDefault="00AD0CD8" w:rsidP="00A26A40">
            <w:pPr>
              <w:jc w:val="center"/>
            </w:pPr>
            <w:r>
              <w:t>133д</w:t>
            </w:r>
          </w:p>
        </w:tc>
        <w:tc>
          <w:tcPr>
            <w:tcW w:w="900" w:type="dxa"/>
          </w:tcPr>
          <w:p w:rsidR="00AD0CD8" w:rsidRPr="003A7AB7" w:rsidRDefault="00AD0CD8" w:rsidP="00A26A40">
            <w:pPr>
              <w:jc w:val="center"/>
              <w:rPr>
                <w:b/>
              </w:rPr>
            </w:pPr>
            <w:r w:rsidRPr="003A7AB7">
              <w:rPr>
                <w:b/>
              </w:rPr>
              <w:t>7</w:t>
            </w:r>
          </w:p>
        </w:tc>
        <w:tc>
          <w:tcPr>
            <w:tcW w:w="900" w:type="dxa"/>
          </w:tcPr>
          <w:p w:rsidR="00AD0CD8" w:rsidRPr="003A7AB7" w:rsidRDefault="00AD0CD8" w:rsidP="00A26A40">
            <w:pPr>
              <w:spacing w:line="360" w:lineRule="auto"/>
              <w:rPr>
                <w:b/>
              </w:rPr>
            </w:pPr>
            <w:r w:rsidRPr="003A7AB7">
              <w:rPr>
                <w:b/>
              </w:rPr>
              <w:t>100%</w:t>
            </w:r>
          </w:p>
        </w:tc>
        <w:tc>
          <w:tcPr>
            <w:tcW w:w="900" w:type="dxa"/>
          </w:tcPr>
          <w:p w:rsidR="00AD0CD8" w:rsidRPr="003A7AB7" w:rsidRDefault="00AD0CD8" w:rsidP="00A26A40">
            <w:pPr>
              <w:jc w:val="center"/>
              <w:rPr>
                <w:b/>
              </w:rPr>
            </w:pPr>
            <w:r w:rsidRPr="003A7AB7">
              <w:rPr>
                <w:b/>
              </w:rPr>
              <w:t>7</w:t>
            </w:r>
          </w:p>
        </w:tc>
        <w:tc>
          <w:tcPr>
            <w:tcW w:w="900" w:type="dxa"/>
          </w:tcPr>
          <w:p w:rsidR="00AD0CD8" w:rsidRPr="003A7AB7" w:rsidRDefault="00AD0CD8" w:rsidP="00A26A40">
            <w:pPr>
              <w:spacing w:line="360" w:lineRule="auto"/>
              <w:rPr>
                <w:b/>
              </w:rPr>
            </w:pPr>
            <w:r w:rsidRPr="003A7AB7">
              <w:rPr>
                <w:b/>
              </w:rPr>
              <w:t>100%</w:t>
            </w:r>
          </w:p>
        </w:tc>
        <w:tc>
          <w:tcPr>
            <w:tcW w:w="787" w:type="dxa"/>
          </w:tcPr>
          <w:p w:rsidR="00AD0CD8" w:rsidRPr="003A7AB7" w:rsidRDefault="00AD0CD8" w:rsidP="00A26A40">
            <w:pPr>
              <w:jc w:val="center"/>
              <w:rPr>
                <w:b/>
              </w:rPr>
            </w:pPr>
            <w:r w:rsidRPr="003A7AB7">
              <w:rPr>
                <w:b/>
              </w:rPr>
              <w:t>5</w:t>
            </w:r>
          </w:p>
        </w:tc>
        <w:tc>
          <w:tcPr>
            <w:tcW w:w="788" w:type="dxa"/>
          </w:tcPr>
          <w:p w:rsidR="00AD0CD8" w:rsidRPr="003A7AB7" w:rsidRDefault="00AD0CD8" w:rsidP="00A26A40">
            <w:pPr>
              <w:jc w:val="center"/>
              <w:rPr>
                <w:b/>
              </w:rPr>
            </w:pPr>
            <w:r w:rsidRPr="003A7AB7">
              <w:rPr>
                <w:b/>
              </w:rPr>
              <w:t>72%</w:t>
            </w:r>
          </w:p>
        </w:tc>
        <w:tc>
          <w:tcPr>
            <w:tcW w:w="787" w:type="dxa"/>
          </w:tcPr>
          <w:p w:rsidR="00AD0CD8" w:rsidRPr="003A7AB7" w:rsidRDefault="00AD0CD8" w:rsidP="00A26A40">
            <w:pPr>
              <w:jc w:val="center"/>
              <w:rPr>
                <w:b/>
              </w:rPr>
            </w:pPr>
            <w:r w:rsidRPr="003A7AB7">
              <w:rPr>
                <w:b/>
              </w:rPr>
              <w:t>2</w:t>
            </w:r>
          </w:p>
        </w:tc>
        <w:tc>
          <w:tcPr>
            <w:tcW w:w="788" w:type="dxa"/>
          </w:tcPr>
          <w:p w:rsidR="00AD0CD8" w:rsidRPr="003A7AB7" w:rsidRDefault="00AD0CD8" w:rsidP="00A26A40">
            <w:pPr>
              <w:jc w:val="center"/>
              <w:rPr>
                <w:b/>
              </w:rPr>
            </w:pPr>
            <w:r w:rsidRPr="003A7AB7">
              <w:rPr>
                <w:b/>
              </w:rPr>
              <w:t>28%</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Pr="007A3833" w:rsidRDefault="00AD0CD8" w:rsidP="00A26A40">
            <w:pPr>
              <w:jc w:val="center"/>
              <w:rPr>
                <w:b/>
              </w:rPr>
            </w:pPr>
          </w:p>
        </w:tc>
        <w:tc>
          <w:tcPr>
            <w:tcW w:w="900" w:type="dxa"/>
            <w:gridSpan w:val="2"/>
          </w:tcPr>
          <w:p w:rsidR="00AD0CD8" w:rsidRPr="007A3833" w:rsidRDefault="00AD0CD8" w:rsidP="00A26A40">
            <w:pPr>
              <w:jc w:val="center"/>
              <w:rPr>
                <w:b/>
              </w:rPr>
            </w:pPr>
          </w:p>
        </w:tc>
      </w:tr>
      <w:tr w:rsidR="00AD0CD8" w:rsidRPr="007A3833" w:rsidTr="00A26A40">
        <w:trPr>
          <w:trHeight w:val="280"/>
        </w:trPr>
        <w:tc>
          <w:tcPr>
            <w:tcW w:w="1188" w:type="dxa"/>
          </w:tcPr>
          <w:p w:rsidR="00AD0CD8" w:rsidRPr="004B0B71" w:rsidRDefault="00AD0CD8" w:rsidP="00A26A40">
            <w:pPr>
              <w:jc w:val="center"/>
            </w:pPr>
          </w:p>
        </w:tc>
        <w:tc>
          <w:tcPr>
            <w:tcW w:w="1620" w:type="dxa"/>
          </w:tcPr>
          <w:p w:rsidR="00AD0CD8" w:rsidRDefault="00AD0CD8" w:rsidP="00A26A40">
            <w:r w:rsidRPr="004C45B6">
              <w:t>История орнамента</w:t>
            </w:r>
          </w:p>
        </w:tc>
        <w:tc>
          <w:tcPr>
            <w:tcW w:w="360" w:type="dxa"/>
          </w:tcPr>
          <w:p w:rsidR="00AD0CD8" w:rsidRDefault="00AD0CD8" w:rsidP="00A26A40">
            <w:pPr>
              <w:jc w:val="center"/>
            </w:pPr>
            <w:r>
              <w:t>2</w:t>
            </w:r>
          </w:p>
        </w:tc>
        <w:tc>
          <w:tcPr>
            <w:tcW w:w="900" w:type="dxa"/>
          </w:tcPr>
          <w:p w:rsidR="00AD0CD8" w:rsidRPr="004B0B71" w:rsidRDefault="00AD0CD8" w:rsidP="00A26A40">
            <w:pPr>
              <w:jc w:val="center"/>
            </w:pPr>
            <w:r>
              <w:t>134д</w:t>
            </w:r>
          </w:p>
        </w:tc>
        <w:tc>
          <w:tcPr>
            <w:tcW w:w="900" w:type="dxa"/>
          </w:tcPr>
          <w:p w:rsidR="00AD0CD8" w:rsidRPr="003A7AB7" w:rsidRDefault="00AD0CD8" w:rsidP="00A26A40">
            <w:pPr>
              <w:jc w:val="center"/>
              <w:rPr>
                <w:b/>
              </w:rPr>
            </w:pPr>
            <w:r w:rsidRPr="003A7AB7">
              <w:rPr>
                <w:b/>
              </w:rPr>
              <w:t>8</w:t>
            </w:r>
          </w:p>
        </w:tc>
        <w:tc>
          <w:tcPr>
            <w:tcW w:w="900" w:type="dxa"/>
          </w:tcPr>
          <w:p w:rsidR="00AD0CD8" w:rsidRPr="003A7AB7" w:rsidRDefault="00AD0CD8" w:rsidP="00A26A40">
            <w:pPr>
              <w:jc w:val="center"/>
              <w:rPr>
                <w:b/>
              </w:rPr>
            </w:pPr>
            <w:r w:rsidRPr="003A7AB7">
              <w:rPr>
                <w:b/>
              </w:rPr>
              <w:t>100%</w:t>
            </w:r>
          </w:p>
        </w:tc>
        <w:tc>
          <w:tcPr>
            <w:tcW w:w="900" w:type="dxa"/>
          </w:tcPr>
          <w:p w:rsidR="00AD0CD8" w:rsidRPr="003A7AB7" w:rsidRDefault="00AD0CD8" w:rsidP="00A26A40">
            <w:pPr>
              <w:jc w:val="center"/>
              <w:rPr>
                <w:b/>
              </w:rPr>
            </w:pPr>
            <w:r w:rsidRPr="003A7AB7">
              <w:rPr>
                <w:b/>
              </w:rPr>
              <w:t>8</w:t>
            </w:r>
          </w:p>
        </w:tc>
        <w:tc>
          <w:tcPr>
            <w:tcW w:w="900" w:type="dxa"/>
          </w:tcPr>
          <w:p w:rsidR="00AD0CD8" w:rsidRPr="003A7AB7" w:rsidRDefault="00AD0CD8" w:rsidP="00A26A40">
            <w:pPr>
              <w:jc w:val="center"/>
              <w:rPr>
                <w:b/>
              </w:rPr>
            </w:pPr>
            <w:r w:rsidRPr="003A7AB7">
              <w:rPr>
                <w:b/>
              </w:rPr>
              <w:t>100%</w:t>
            </w:r>
          </w:p>
        </w:tc>
        <w:tc>
          <w:tcPr>
            <w:tcW w:w="787" w:type="dxa"/>
          </w:tcPr>
          <w:p w:rsidR="00AD0CD8" w:rsidRPr="003A7AB7" w:rsidRDefault="00AD0CD8" w:rsidP="00A26A40">
            <w:pPr>
              <w:jc w:val="center"/>
              <w:rPr>
                <w:b/>
              </w:rPr>
            </w:pPr>
            <w:r w:rsidRPr="003A7AB7">
              <w:rPr>
                <w:b/>
              </w:rPr>
              <w:t>4</w:t>
            </w:r>
          </w:p>
        </w:tc>
        <w:tc>
          <w:tcPr>
            <w:tcW w:w="788" w:type="dxa"/>
          </w:tcPr>
          <w:p w:rsidR="00AD0CD8" w:rsidRPr="003A7AB7" w:rsidRDefault="00AD0CD8" w:rsidP="00A26A40">
            <w:pPr>
              <w:jc w:val="center"/>
              <w:rPr>
                <w:b/>
              </w:rPr>
            </w:pPr>
            <w:r w:rsidRPr="003A7AB7">
              <w:rPr>
                <w:b/>
              </w:rPr>
              <w:t>50%</w:t>
            </w:r>
          </w:p>
        </w:tc>
        <w:tc>
          <w:tcPr>
            <w:tcW w:w="787" w:type="dxa"/>
          </w:tcPr>
          <w:p w:rsidR="00AD0CD8" w:rsidRPr="003A7AB7" w:rsidRDefault="00AD0CD8" w:rsidP="00A26A40">
            <w:pPr>
              <w:jc w:val="center"/>
              <w:rPr>
                <w:b/>
              </w:rPr>
            </w:pPr>
            <w:r w:rsidRPr="003A7AB7">
              <w:rPr>
                <w:b/>
              </w:rPr>
              <w:t>4</w:t>
            </w:r>
          </w:p>
        </w:tc>
        <w:tc>
          <w:tcPr>
            <w:tcW w:w="788" w:type="dxa"/>
          </w:tcPr>
          <w:p w:rsidR="00AD0CD8" w:rsidRPr="003A7AB7" w:rsidRDefault="00AD0CD8" w:rsidP="00A26A40">
            <w:pPr>
              <w:jc w:val="center"/>
              <w:rPr>
                <w:b/>
              </w:rPr>
            </w:pPr>
            <w:r w:rsidRPr="003A7AB7">
              <w:rPr>
                <w:b/>
              </w:rPr>
              <w:t>50%</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Pr="007A3833" w:rsidRDefault="00AD0CD8" w:rsidP="00A26A40">
            <w:pPr>
              <w:jc w:val="center"/>
              <w:rPr>
                <w:b/>
              </w:rPr>
            </w:pPr>
          </w:p>
        </w:tc>
        <w:tc>
          <w:tcPr>
            <w:tcW w:w="900" w:type="dxa"/>
            <w:gridSpan w:val="2"/>
          </w:tcPr>
          <w:p w:rsidR="00AD0CD8" w:rsidRPr="007A3833" w:rsidRDefault="00AD0CD8" w:rsidP="00A26A40">
            <w:pPr>
              <w:jc w:val="center"/>
              <w:rPr>
                <w:b/>
              </w:rPr>
            </w:pPr>
          </w:p>
        </w:tc>
      </w:tr>
      <w:tr w:rsidR="00AD0CD8" w:rsidRPr="007A3833" w:rsidTr="00A26A40">
        <w:trPr>
          <w:trHeight w:val="280"/>
        </w:trPr>
        <w:tc>
          <w:tcPr>
            <w:tcW w:w="1188" w:type="dxa"/>
          </w:tcPr>
          <w:p w:rsidR="00AD0CD8" w:rsidRPr="004B0B71" w:rsidRDefault="00AD0CD8" w:rsidP="00A26A40">
            <w:pPr>
              <w:jc w:val="center"/>
            </w:pPr>
          </w:p>
        </w:tc>
        <w:tc>
          <w:tcPr>
            <w:tcW w:w="1620" w:type="dxa"/>
          </w:tcPr>
          <w:p w:rsidR="00AD0CD8" w:rsidRPr="004B0B71" w:rsidRDefault="00AD0CD8" w:rsidP="00A26A40">
            <w:pPr>
              <w:jc w:val="center"/>
            </w:pPr>
            <w:r>
              <w:t>ДПИ</w:t>
            </w:r>
          </w:p>
        </w:tc>
        <w:tc>
          <w:tcPr>
            <w:tcW w:w="360" w:type="dxa"/>
          </w:tcPr>
          <w:p w:rsidR="00AD0CD8" w:rsidRDefault="00AD0CD8" w:rsidP="00A26A40">
            <w:pPr>
              <w:jc w:val="center"/>
            </w:pPr>
            <w:r>
              <w:t>2</w:t>
            </w:r>
          </w:p>
        </w:tc>
        <w:tc>
          <w:tcPr>
            <w:tcW w:w="900" w:type="dxa"/>
          </w:tcPr>
          <w:p w:rsidR="00AD0CD8" w:rsidRPr="004B0B71" w:rsidRDefault="00AD0CD8" w:rsidP="00A26A40">
            <w:pPr>
              <w:jc w:val="center"/>
            </w:pPr>
            <w:r>
              <w:t>131д</w:t>
            </w:r>
          </w:p>
        </w:tc>
        <w:tc>
          <w:tcPr>
            <w:tcW w:w="900" w:type="dxa"/>
          </w:tcPr>
          <w:p w:rsidR="00AD0CD8" w:rsidRPr="003A7AB7" w:rsidRDefault="00AD0CD8" w:rsidP="00A26A40">
            <w:pPr>
              <w:jc w:val="center"/>
              <w:rPr>
                <w:b/>
              </w:rPr>
            </w:pPr>
            <w:r w:rsidRPr="003A7AB7">
              <w:rPr>
                <w:b/>
              </w:rPr>
              <w:t>9</w:t>
            </w:r>
          </w:p>
        </w:tc>
        <w:tc>
          <w:tcPr>
            <w:tcW w:w="900" w:type="dxa"/>
          </w:tcPr>
          <w:p w:rsidR="00AD0CD8" w:rsidRPr="003A7AB7" w:rsidRDefault="00AD0CD8" w:rsidP="00A26A40">
            <w:pPr>
              <w:jc w:val="center"/>
              <w:rPr>
                <w:b/>
              </w:rPr>
            </w:pPr>
            <w:r w:rsidRPr="003A7AB7">
              <w:rPr>
                <w:b/>
              </w:rPr>
              <w:t>100%</w:t>
            </w:r>
          </w:p>
        </w:tc>
        <w:tc>
          <w:tcPr>
            <w:tcW w:w="900" w:type="dxa"/>
          </w:tcPr>
          <w:p w:rsidR="00AD0CD8" w:rsidRPr="003A7AB7" w:rsidRDefault="00AD0CD8" w:rsidP="00A26A40">
            <w:pPr>
              <w:jc w:val="center"/>
              <w:rPr>
                <w:b/>
              </w:rPr>
            </w:pPr>
            <w:r w:rsidRPr="003A7AB7">
              <w:rPr>
                <w:b/>
              </w:rPr>
              <w:t>9</w:t>
            </w:r>
          </w:p>
        </w:tc>
        <w:tc>
          <w:tcPr>
            <w:tcW w:w="900" w:type="dxa"/>
          </w:tcPr>
          <w:p w:rsidR="00AD0CD8" w:rsidRPr="003A7AB7" w:rsidRDefault="00AD0CD8" w:rsidP="00A26A40">
            <w:pPr>
              <w:jc w:val="center"/>
              <w:rPr>
                <w:b/>
              </w:rPr>
            </w:pPr>
            <w:r w:rsidRPr="003A7AB7">
              <w:rPr>
                <w:b/>
              </w:rPr>
              <w:t>100%</w:t>
            </w:r>
          </w:p>
        </w:tc>
        <w:tc>
          <w:tcPr>
            <w:tcW w:w="787" w:type="dxa"/>
          </w:tcPr>
          <w:p w:rsidR="00AD0CD8" w:rsidRPr="003A7AB7" w:rsidRDefault="00AD0CD8" w:rsidP="00A26A40">
            <w:pPr>
              <w:jc w:val="center"/>
              <w:rPr>
                <w:b/>
              </w:rPr>
            </w:pPr>
            <w:r w:rsidRPr="003A7AB7">
              <w:rPr>
                <w:b/>
              </w:rPr>
              <w:t>4</w:t>
            </w:r>
          </w:p>
        </w:tc>
        <w:tc>
          <w:tcPr>
            <w:tcW w:w="788" w:type="dxa"/>
          </w:tcPr>
          <w:p w:rsidR="00AD0CD8" w:rsidRPr="003A7AB7" w:rsidRDefault="00AD0CD8" w:rsidP="00A26A40">
            <w:pPr>
              <w:jc w:val="center"/>
              <w:rPr>
                <w:b/>
              </w:rPr>
            </w:pPr>
            <w:r w:rsidRPr="003A7AB7">
              <w:rPr>
                <w:b/>
              </w:rPr>
              <w:t>48%</w:t>
            </w:r>
          </w:p>
        </w:tc>
        <w:tc>
          <w:tcPr>
            <w:tcW w:w="787" w:type="dxa"/>
          </w:tcPr>
          <w:p w:rsidR="00AD0CD8" w:rsidRPr="003A7AB7" w:rsidRDefault="00AD0CD8" w:rsidP="00A26A40">
            <w:pPr>
              <w:jc w:val="center"/>
              <w:rPr>
                <w:b/>
              </w:rPr>
            </w:pPr>
            <w:r w:rsidRPr="003A7AB7">
              <w:rPr>
                <w:b/>
              </w:rPr>
              <w:t>5</w:t>
            </w:r>
          </w:p>
        </w:tc>
        <w:tc>
          <w:tcPr>
            <w:tcW w:w="788" w:type="dxa"/>
          </w:tcPr>
          <w:p w:rsidR="00AD0CD8" w:rsidRPr="003A7AB7" w:rsidRDefault="00AD0CD8" w:rsidP="00A26A40">
            <w:pPr>
              <w:jc w:val="center"/>
              <w:rPr>
                <w:b/>
              </w:rPr>
            </w:pPr>
            <w:r w:rsidRPr="003A7AB7">
              <w:rPr>
                <w:b/>
              </w:rPr>
              <w:t>52%</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Pr="007A3833" w:rsidRDefault="00AD0CD8" w:rsidP="00A26A40">
            <w:pPr>
              <w:jc w:val="center"/>
              <w:rPr>
                <w:b/>
              </w:rPr>
            </w:pPr>
          </w:p>
        </w:tc>
        <w:tc>
          <w:tcPr>
            <w:tcW w:w="900" w:type="dxa"/>
            <w:gridSpan w:val="2"/>
          </w:tcPr>
          <w:p w:rsidR="00AD0CD8" w:rsidRPr="007A3833" w:rsidRDefault="00AD0CD8" w:rsidP="00A26A40">
            <w:pPr>
              <w:jc w:val="center"/>
              <w:rPr>
                <w:b/>
              </w:rPr>
            </w:pPr>
          </w:p>
        </w:tc>
      </w:tr>
      <w:tr w:rsidR="00AD0CD8" w:rsidRPr="007A3833" w:rsidTr="00A26A40">
        <w:trPr>
          <w:trHeight w:val="280"/>
        </w:trPr>
        <w:tc>
          <w:tcPr>
            <w:tcW w:w="1188" w:type="dxa"/>
          </w:tcPr>
          <w:p w:rsidR="00AD0CD8" w:rsidRPr="004B0B71" w:rsidRDefault="00AD0CD8" w:rsidP="00A26A40">
            <w:pPr>
              <w:jc w:val="center"/>
            </w:pPr>
          </w:p>
        </w:tc>
        <w:tc>
          <w:tcPr>
            <w:tcW w:w="1620" w:type="dxa"/>
          </w:tcPr>
          <w:p w:rsidR="00AD0CD8" w:rsidRDefault="00AD0CD8" w:rsidP="00A26A40">
            <w:pPr>
              <w:jc w:val="center"/>
            </w:pPr>
            <w:r w:rsidRPr="00154580">
              <w:t>ДПИ</w:t>
            </w:r>
          </w:p>
        </w:tc>
        <w:tc>
          <w:tcPr>
            <w:tcW w:w="360" w:type="dxa"/>
          </w:tcPr>
          <w:p w:rsidR="00AD0CD8" w:rsidRDefault="00AD0CD8" w:rsidP="00A26A40">
            <w:pPr>
              <w:jc w:val="center"/>
            </w:pPr>
            <w:r>
              <w:t>2</w:t>
            </w:r>
          </w:p>
        </w:tc>
        <w:tc>
          <w:tcPr>
            <w:tcW w:w="900" w:type="dxa"/>
          </w:tcPr>
          <w:p w:rsidR="00AD0CD8" w:rsidRPr="004B0B71" w:rsidRDefault="00AD0CD8" w:rsidP="00A26A40">
            <w:pPr>
              <w:jc w:val="center"/>
            </w:pPr>
            <w:r>
              <w:t>133д</w:t>
            </w:r>
          </w:p>
        </w:tc>
        <w:tc>
          <w:tcPr>
            <w:tcW w:w="900" w:type="dxa"/>
          </w:tcPr>
          <w:p w:rsidR="00AD0CD8" w:rsidRPr="003A7AB7" w:rsidRDefault="00AD0CD8" w:rsidP="00A26A40">
            <w:pPr>
              <w:jc w:val="center"/>
              <w:rPr>
                <w:b/>
              </w:rPr>
            </w:pPr>
            <w:r w:rsidRPr="003A7AB7">
              <w:rPr>
                <w:b/>
              </w:rPr>
              <w:t>7</w:t>
            </w:r>
          </w:p>
        </w:tc>
        <w:tc>
          <w:tcPr>
            <w:tcW w:w="900" w:type="dxa"/>
          </w:tcPr>
          <w:p w:rsidR="00AD0CD8" w:rsidRPr="003A7AB7" w:rsidRDefault="00AD0CD8" w:rsidP="00A26A40">
            <w:pPr>
              <w:spacing w:line="360" w:lineRule="auto"/>
              <w:rPr>
                <w:b/>
              </w:rPr>
            </w:pPr>
            <w:r w:rsidRPr="003A7AB7">
              <w:rPr>
                <w:b/>
              </w:rPr>
              <w:t>100%</w:t>
            </w:r>
          </w:p>
        </w:tc>
        <w:tc>
          <w:tcPr>
            <w:tcW w:w="900" w:type="dxa"/>
          </w:tcPr>
          <w:p w:rsidR="00AD0CD8" w:rsidRPr="003A7AB7" w:rsidRDefault="00AD0CD8" w:rsidP="00A26A40">
            <w:pPr>
              <w:jc w:val="center"/>
              <w:rPr>
                <w:b/>
              </w:rPr>
            </w:pPr>
            <w:r w:rsidRPr="003A7AB7">
              <w:rPr>
                <w:b/>
              </w:rPr>
              <w:t>7</w:t>
            </w:r>
          </w:p>
        </w:tc>
        <w:tc>
          <w:tcPr>
            <w:tcW w:w="900" w:type="dxa"/>
          </w:tcPr>
          <w:p w:rsidR="00AD0CD8" w:rsidRPr="003A7AB7" w:rsidRDefault="00AD0CD8" w:rsidP="00A26A40">
            <w:pPr>
              <w:spacing w:line="360" w:lineRule="auto"/>
              <w:rPr>
                <w:b/>
              </w:rPr>
            </w:pPr>
            <w:r w:rsidRPr="003A7AB7">
              <w:rPr>
                <w:b/>
              </w:rPr>
              <w:t>100%</w:t>
            </w:r>
          </w:p>
        </w:tc>
        <w:tc>
          <w:tcPr>
            <w:tcW w:w="787" w:type="dxa"/>
          </w:tcPr>
          <w:p w:rsidR="00AD0CD8" w:rsidRPr="003A7AB7" w:rsidRDefault="00AD0CD8" w:rsidP="00A26A40">
            <w:pPr>
              <w:jc w:val="center"/>
              <w:rPr>
                <w:b/>
              </w:rPr>
            </w:pPr>
            <w:r w:rsidRPr="003A7AB7">
              <w:rPr>
                <w:b/>
              </w:rPr>
              <w:t>5</w:t>
            </w:r>
          </w:p>
        </w:tc>
        <w:tc>
          <w:tcPr>
            <w:tcW w:w="788" w:type="dxa"/>
          </w:tcPr>
          <w:p w:rsidR="00AD0CD8" w:rsidRPr="003A7AB7" w:rsidRDefault="00AD0CD8" w:rsidP="00A26A40">
            <w:pPr>
              <w:jc w:val="center"/>
              <w:rPr>
                <w:b/>
              </w:rPr>
            </w:pPr>
            <w:r w:rsidRPr="003A7AB7">
              <w:rPr>
                <w:b/>
              </w:rPr>
              <w:t>72%</w:t>
            </w:r>
          </w:p>
        </w:tc>
        <w:tc>
          <w:tcPr>
            <w:tcW w:w="787" w:type="dxa"/>
          </w:tcPr>
          <w:p w:rsidR="00AD0CD8" w:rsidRPr="003A7AB7" w:rsidRDefault="00AD0CD8" w:rsidP="00A26A40">
            <w:pPr>
              <w:jc w:val="center"/>
              <w:rPr>
                <w:b/>
              </w:rPr>
            </w:pPr>
            <w:r w:rsidRPr="003A7AB7">
              <w:rPr>
                <w:b/>
              </w:rPr>
              <w:t>2</w:t>
            </w:r>
          </w:p>
        </w:tc>
        <w:tc>
          <w:tcPr>
            <w:tcW w:w="788" w:type="dxa"/>
          </w:tcPr>
          <w:p w:rsidR="00AD0CD8" w:rsidRPr="003A7AB7" w:rsidRDefault="00AD0CD8" w:rsidP="00A26A40">
            <w:pPr>
              <w:jc w:val="center"/>
              <w:rPr>
                <w:b/>
              </w:rPr>
            </w:pPr>
            <w:r w:rsidRPr="003A7AB7">
              <w:rPr>
                <w:b/>
              </w:rPr>
              <w:t>28%</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Pr="007A3833" w:rsidRDefault="00AD0CD8" w:rsidP="00A26A40">
            <w:pPr>
              <w:jc w:val="center"/>
              <w:rPr>
                <w:b/>
              </w:rPr>
            </w:pPr>
          </w:p>
        </w:tc>
        <w:tc>
          <w:tcPr>
            <w:tcW w:w="900" w:type="dxa"/>
            <w:gridSpan w:val="2"/>
          </w:tcPr>
          <w:p w:rsidR="00AD0CD8" w:rsidRPr="007A3833" w:rsidRDefault="00AD0CD8" w:rsidP="00A26A40">
            <w:pPr>
              <w:jc w:val="center"/>
              <w:rPr>
                <w:b/>
              </w:rPr>
            </w:pPr>
          </w:p>
        </w:tc>
      </w:tr>
      <w:tr w:rsidR="00AD0CD8" w:rsidRPr="007A3833" w:rsidTr="00A26A40">
        <w:trPr>
          <w:trHeight w:val="280"/>
        </w:trPr>
        <w:tc>
          <w:tcPr>
            <w:tcW w:w="1188" w:type="dxa"/>
          </w:tcPr>
          <w:p w:rsidR="00AD0CD8" w:rsidRPr="004B0B71" w:rsidRDefault="00AD0CD8" w:rsidP="00A26A40">
            <w:pPr>
              <w:jc w:val="center"/>
            </w:pPr>
          </w:p>
        </w:tc>
        <w:tc>
          <w:tcPr>
            <w:tcW w:w="1620" w:type="dxa"/>
          </w:tcPr>
          <w:p w:rsidR="00AD0CD8" w:rsidRDefault="00AD0CD8" w:rsidP="00A26A40">
            <w:pPr>
              <w:jc w:val="center"/>
            </w:pPr>
            <w:r w:rsidRPr="00154580">
              <w:t>ДПИ</w:t>
            </w:r>
          </w:p>
        </w:tc>
        <w:tc>
          <w:tcPr>
            <w:tcW w:w="360" w:type="dxa"/>
          </w:tcPr>
          <w:p w:rsidR="00AD0CD8" w:rsidRDefault="00AD0CD8" w:rsidP="00A26A40">
            <w:pPr>
              <w:jc w:val="center"/>
            </w:pPr>
            <w:r>
              <w:t>2</w:t>
            </w:r>
          </w:p>
        </w:tc>
        <w:tc>
          <w:tcPr>
            <w:tcW w:w="900" w:type="dxa"/>
          </w:tcPr>
          <w:p w:rsidR="00AD0CD8" w:rsidRPr="004B0B71" w:rsidRDefault="00AD0CD8" w:rsidP="00A26A40">
            <w:pPr>
              <w:jc w:val="center"/>
            </w:pPr>
            <w:r>
              <w:t>134д</w:t>
            </w:r>
          </w:p>
        </w:tc>
        <w:tc>
          <w:tcPr>
            <w:tcW w:w="900" w:type="dxa"/>
          </w:tcPr>
          <w:p w:rsidR="00AD0CD8" w:rsidRPr="003A7AB7" w:rsidRDefault="00AD0CD8" w:rsidP="00A26A40">
            <w:pPr>
              <w:jc w:val="center"/>
              <w:rPr>
                <w:b/>
              </w:rPr>
            </w:pPr>
            <w:r w:rsidRPr="003A7AB7">
              <w:rPr>
                <w:b/>
              </w:rPr>
              <w:t>8</w:t>
            </w:r>
          </w:p>
        </w:tc>
        <w:tc>
          <w:tcPr>
            <w:tcW w:w="900" w:type="dxa"/>
          </w:tcPr>
          <w:p w:rsidR="00AD0CD8" w:rsidRPr="003A7AB7" w:rsidRDefault="00AD0CD8" w:rsidP="00A26A40">
            <w:pPr>
              <w:jc w:val="center"/>
              <w:rPr>
                <w:b/>
              </w:rPr>
            </w:pPr>
            <w:r w:rsidRPr="003A7AB7">
              <w:rPr>
                <w:b/>
              </w:rPr>
              <w:t>100%</w:t>
            </w:r>
          </w:p>
        </w:tc>
        <w:tc>
          <w:tcPr>
            <w:tcW w:w="900" w:type="dxa"/>
          </w:tcPr>
          <w:p w:rsidR="00AD0CD8" w:rsidRPr="003A7AB7" w:rsidRDefault="00AD0CD8" w:rsidP="00A26A40">
            <w:pPr>
              <w:jc w:val="center"/>
              <w:rPr>
                <w:b/>
              </w:rPr>
            </w:pPr>
            <w:r w:rsidRPr="003A7AB7">
              <w:rPr>
                <w:b/>
              </w:rPr>
              <w:t>8</w:t>
            </w:r>
          </w:p>
        </w:tc>
        <w:tc>
          <w:tcPr>
            <w:tcW w:w="900" w:type="dxa"/>
          </w:tcPr>
          <w:p w:rsidR="00AD0CD8" w:rsidRPr="003A7AB7" w:rsidRDefault="00AD0CD8" w:rsidP="00A26A40">
            <w:pPr>
              <w:jc w:val="center"/>
              <w:rPr>
                <w:b/>
              </w:rPr>
            </w:pPr>
            <w:r w:rsidRPr="003A7AB7">
              <w:rPr>
                <w:b/>
              </w:rPr>
              <w:t>100%</w:t>
            </w:r>
          </w:p>
        </w:tc>
        <w:tc>
          <w:tcPr>
            <w:tcW w:w="787" w:type="dxa"/>
          </w:tcPr>
          <w:p w:rsidR="00AD0CD8" w:rsidRPr="003A7AB7" w:rsidRDefault="00AD0CD8" w:rsidP="00A26A40">
            <w:pPr>
              <w:jc w:val="center"/>
              <w:rPr>
                <w:b/>
              </w:rPr>
            </w:pPr>
            <w:r w:rsidRPr="003A7AB7">
              <w:rPr>
                <w:b/>
              </w:rPr>
              <w:t>4</w:t>
            </w:r>
          </w:p>
        </w:tc>
        <w:tc>
          <w:tcPr>
            <w:tcW w:w="788" w:type="dxa"/>
          </w:tcPr>
          <w:p w:rsidR="00AD0CD8" w:rsidRPr="003A7AB7" w:rsidRDefault="00AD0CD8" w:rsidP="00A26A40">
            <w:pPr>
              <w:jc w:val="center"/>
              <w:rPr>
                <w:b/>
              </w:rPr>
            </w:pPr>
            <w:r w:rsidRPr="003A7AB7">
              <w:rPr>
                <w:b/>
              </w:rPr>
              <w:t>50%</w:t>
            </w:r>
          </w:p>
        </w:tc>
        <w:tc>
          <w:tcPr>
            <w:tcW w:w="787" w:type="dxa"/>
          </w:tcPr>
          <w:p w:rsidR="00AD0CD8" w:rsidRPr="003A7AB7" w:rsidRDefault="00AD0CD8" w:rsidP="00A26A40">
            <w:pPr>
              <w:jc w:val="center"/>
              <w:rPr>
                <w:b/>
              </w:rPr>
            </w:pPr>
            <w:r w:rsidRPr="003A7AB7">
              <w:rPr>
                <w:b/>
              </w:rPr>
              <w:t>4</w:t>
            </w:r>
          </w:p>
        </w:tc>
        <w:tc>
          <w:tcPr>
            <w:tcW w:w="788" w:type="dxa"/>
          </w:tcPr>
          <w:p w:rsidR="00AD0CD8" w:rsidRPr="003A7AB7" w:rsidRDefault="00AD0CD8" w:rsidP="00A26A40">
            <w:pPr>
              <w:jc w:val="center"/>
              <w:rPr>
                <w:b/>
              </w:rPr>
            </w:pPr>
            <w:r w:rsidRPr="003A7AB7">
              <w:rPr>
                <w:b/>
              </w:rPr>
              <w:t>50%</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Pr="007A3833" w:rsidRDefault="00AD0CD8" w:rsidP="00A26A40">
            <w:pPr>
              <w:jc w:val="center"/>
              <w:rPr>
                <w:b/>
              </w:rPr>
            </w:pPr>
          </w:p>
        </w:tc>
        <w:tc>
          <w:tcPr>
            <w:tcW w:w="900" w:type="dxa"/>
            <w:gridSpan w:val="2"/>
          </w:tcPr>
          <w:p w:rsidR="00AD0CD8" w:rsidRPr="007A3833" w:rsidRDefault="00AD0CD8" w:rsidP="00A26A40">
            <w:pPr>
              <w:jc w:val="center"/>
              <w:rPr>
                <w:b/>
              </w:rPr>
            </w:pPr>
          </w:p>
        </w:tc>
      </w:tr>
      <w:tr w:rsidR="00AD0CD8" w:rsidRPr="007A3833" w:rsidTr="00A26A40">
        <w:trPr>
          <w:trHeight w:val="280"/>
        </w:trPr>
        <w:tc>
          <w:tcPr>
            <w:tcW w:w="1188" w:type="dxa"/>
          </w:tcPr>
          <w:p w:rsidR="00AD0CD8" w:rsidRPr="004B0B71" w:rsidRDefault="00AD0CD8" w:rsidP="00A26A40">
            <w:pPr>
              <w:jc w:val="center"/>
            </w:pPr>
          </w:p>
        </w:tc>
        <w:tc>
          <w:tcPr>
            <w:tcW w:w="1620" w:type="dxa"/>
          </w:tcPr>
          <w:p w:rsidR="00AD0CD8" w:rsidRPr="00154580" w:rsidRDefault="00AD0CD8" w:rsidP="00A26A40">
            <w:pPr>
              <w:jc w:val="center"/>
            </w:pPr>
            <w:r>
              <w:t>История искусств</w:t>
            </w:r>
          </w:p>
        </w:tc>
        <w:tc>
          <w:tcPr>
            <w:tcW w:w="360" w:type="dxa"/>
          </w:tcPr>
          <w:p w:rsidR="00AD0CD8" w:rsidRDefault="00AD0CD8" w:rsidP="00A26A40">
            <w:pPr>
              <w:jc w:val="center"/>
            </w:pPr>
            <w:r>
              <w:t>2</w:t>
            </w:r>
          </w:p>
        </w:tc>
        <w:tc>
          <w:tcPr>
            <w:tcW w:w="900" w:type="dxa"/>
          </w:tcPr>
          <w:p w:rsidR="00AD0CD8" w:rsidRPr="004B0B71" w:rsidRDefault="00AD0CD8" w:rsidP="00A26A40">
            <w:pPr>
              <w:jc w:val="center"/>
            </w:pPr>
            <w:r>
              <w:t>131д</w:t>
            </w:r>
          </w:p>
        </w:tc>
        <w:tc>
          <w:tcPr>
            <w:tcW w:w="900" w:type="dxa"/>
          </w:tcPr>
          <w:p w:rsidR="00AD0CD8" w:rsidRPr="003A7AB7" w:rsidRDefault="00AD0CD8" w:rsidP="00A26A40">
            <w:pPr>
              <w:jc w:val="center"/>
              <w:rPr>
                <w:b/>
              </w:rPr>
            </w:pPr>
            <w:r w:rsidRPr="003A7AB7">
              <w:rPr>
                <w:b/>
              </w:rPr>
              <w:t>9</w:t>
            </w:r>
          </w:p>
        </w:tc>
        <w:tc>
          <w:tcPr>
            <w:tcW w:w="900" w:type="dxa"/>
          </w:tcPr>
          <w:p w:rsidR="00AD0CD8" w:rsidRPr="003A7AB7" w:rsidRDefault="00AD0CD8" w:rsidP="00A26A40">
            <w:pPr>
              <w:jc w:val="center"/>
              <w:rPr>
                <w:b/>
              </w:rPr>
            </w:pPr>
            <w:r w:rsidRPr="003A7AB7">
              <w:rPr>
                <w:b/>
              </w:rPr>
              <w:t>100%</w:t>
            </w:r>
          </w:p>
        </w:tc>
        <w:tc>
          <w:tcPr>
            <w:tcW w:w="900" w:type="dxa"/>
          </w:tcPr>
          <w:p w:rsidR="00AD0CD8" w:rsidRPr="003A7AB7" w:rsidRDefault="00AD0CD8" w:rsidP="00A26A40">
            <w:pPr>
              <w:jc w:val="center"/>
              <w:rPr>
                <w:b/>
              </w:rPr>
            </w:pPr>
            <w:r w:rsidRPr="003A7AB7">
              <w:rPr>
                <w:b/>
              </w:rPr>
              <w:t>9</w:t>
            </w:r>
          </w:p>
        </w:tc>
        <w:tc>
          <w:tcPr>
            <w:tcW w:w="900" w:type="dxa"/>
          </w:tcPr>
          <w:p w:rsidR="00AD0CD8" w:rsidRPr="003A7AB7" w:rsidRDefault="00AD0CD8" w:rsidP="00A26A40">
            <w:pPr>
              <w:jc w:val="center"/>
              <w:rPr>
                <w:b/>
              </w:rPr>
            </w:pPr>
            <w:r w:rsidRPr="003A7AB7">
              <w:rPr>
                <w:b/>
              </w:rPr>
              <w:t>100%</w:t>
            </w:r>
          </w:p>
        </w:tc>
        <w:tc>
          <w:tcPr>
            <w:tcW w:w="787" w:type="dxa"/>
          </w:tcPr>
          <w:p w:rsidR="00AD0CD8" w:rsidRPr="003A7AB7" w:rsidRDefault="00AD0CD8" w:rsidP="00A26A40">
            <w:pPr>
              <w:jc w:val="center"/>
              <w:rPr>
                <w:b/>
              </w:rPr>
            </w:pPr>
            <w:r>
              <w:rPr>
                <w:b/>
              </w:rPr>
              <w:t>3</w:t>
            </w:r>
          </w:p>
        </w:tc>
        <w:tc>
          <w:tcPr>
            <w:tcW w:w="788" w:type="dxa"/>
          </w:tcPr>
          <w:p w:rsidR="00AD0CD8" w:rsidRPr="003A7AB7" w:rsidRDefault="00AD0CD8" w:rsidP="00A26A40">
            <w:pPr>
              <w:jc w:val="center"/>
              <w:rPr>
                <w:b/>
              </w:rPr>
            </w:pPr>
            <w:r>
              <w:rPr>
                <w:b/>
              </w:rPr>
              <w:t>33,3%</w:t>
            </w:r>
          </w:p>
        </w:tc>
        <w:tc>
          <w:tcPr>
            <w:tcW w:w="787" w:type="dxa"/>
          </w:tcPr>
          <w:p w:rsidR="00AD0CD8" w:rsidRPr="003A7AB7" w:rsidRDefault="00AD0CD8" w:rsidP="00A26A40">
            <w:pPr>
              <w:jc w:val="center"/>
              <w:rPr>
                <w:b/>
              </w:rPr>
            </w:pPr>
            <w:r>
              <w:rPr>
                <w:b/>
              </w:rPr>
              <w:t>3</w:t>
            </w:r>
          </w:p>
        </w:tc>
        <w:tc>
          <w:tcPr>
            <w:tcW w:w="788" w:type="dxa"/>
          </w:tcPr>
          <w:p w:rsidR="00AD0CD8" w:rsidRPr="003A7AB7" w:rsidRDefault="00AD0CD8" w:rsidP="00A26A40">
            <w:pPr>
              <w:jc w:val="center"/>
              <w:rPr>
                <w:b/>
              </w:rPr>
            </w:pPr>
            <w:r>
              <w:rPr>
                <w:b/>
              </w:rPr>
              <w:t>33,3%</w:t>
            </w:r>
          </w:p>
        </w:tc>
        <w:tc>
          <w:tcPr>
            <w:tcW w:w="787" w:type="dxa"/>
          </w:tcPr>
          <w:p w:rsidR="00AD0CD8" w:rsidRPr="007A3833" w:rsidRDefault="00AD0CD8" w:rsidP="00A26A40">
            <w:pPr>
              <w:jc w:val="center"/>
              <w:rPr>
                <w:b/>
              </w:rPr>
            </w:pPr>
            <w:r>
              <w:rPr>
                <w:b/>
              </w:rPr>
              <w:t>3</w:t>
            </w:r>
          </w:p>
        </w:tc>
        <w:tc>
          <w:tcPr>
            <w:tcW w:w="788" w:type="dxa"/>
          </w:tcPr>
          <w:p w:rsidR="00AD0CD8" w:rsidRPr="007A3833" w:rsidRDefault="00AD0CD8" w:rsidP="00A26A40">
            <w:pPr>
              <w:jc w:val="center"/>
              <w:rPr>
                <w:b/>
              </w:rPr>
            </w:pPr>
            <w:r>
              <w:rPr>
                <w:b/>
              </w:rPr>
              <w:t>33,3%</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Pr="007A3833" w:rsidRDefault="00AD0CD8" w:rsidP="00A26A40">
            <w:pPr>
              <w:jc w:val="center"/>
              <w:rPr>
                <w:b/>
              </w:rPr>
            </w:pPr>
          </w:p>
        </w:tc>
        <w:tc>
          <w:tcPr>
            <w:tcW w:w="900" w:type="dxa"/>
            <w:gridSpan w:val="2"/>
          </w:tcPr>
          <w:p w:rsidR="00AD0CD8" w:rsidRPr="007A3833" w:rsidRDefault="00AD0CD8" w:rsidP="00A26A40">
            <w:pPr>
              <w:jc w:val="center"/>
              <w:rPr>
                <w:b/>
              </w:rPr>
            </w:pPr>
          </w:p>
        </w:tc>
      </w:tr>
      <w:tr w:rsidR="00AD0CD8" w:rsidRPr="007A3833" w:rsidTr="00A26A40">
        <w:trPr>
          <w:trHeight w:val="280"/>
        </w:trPr>
        <w:tc>
          <w:tcPr>
            <w:tcW w:w="1188" w:type="dxa"/>
          </w:tcPr>
          <w:p w:rsidR="00AD0CD8" w:rsidRPr="004B0B71" w:rsidRDefault="00AD0CD8" w:rsidP="00A26A40">
            <w:pPr>
              <w:jc w:val="center"/>
            </w:pPr>
          </w:p>
        </w:tc>
        <w:tc>
          <w:tcPr>
            <w:tcW w:w="1620" w:type="dxa"/>
          </w:tcPr>
          <w:p w:rsidR="00AD0CD8" w:rsidRDefault="00AD0CD8" w:rsidP="00A26A40">
            <w:pPr>
              <w:jc w:val="center"/>
            </w:pPr>
            <w:r w:rsidRPr="002B2A2E">
              <w:t>История искусств</w:t>
            </w:r>
          </w:p>
        </w:tc>
        <w:tc>
          <w:tcPr>
            <w:tcW w:w="360" w:type="dxa"/>
          </w:tcPr>
          <w:p w:rsidR="00AD0CD8" w:rsidRDefault="00AD0CD8" w:rsidP="00A26A40">
            <w:pPr>
              <w:jc w:val="center"/>
            </w:pPr>
            <w:r>
              <w:t>2</w:t>
            </w:r>
          </w:p>
        </w:tc>
        <w:tc>
          <w:tcPr>
            <w:tcW w:w="900" w:type="dxa"/>
          </w:tcPr>
          <w:p w:rsidR="00AD0CD8" w:rsidRPr="004B0B71" w:rsidRDefault="00AD0CD8" w:rsidP="00A26A40">
            <w:pPr>
              <w:jc w:val="center"/>
            </w:pPr>
            <w:r>
              <w:t>133д</w:t>
            </w:r>
          </w:p>
        </w:tc>
        <w:tc>
          <w:tcPr>
            <w:tcW w:w="900" w:type="dxa"/>
          </w:tcPr>
          <w:p w:rsidR="00AD0CD8" w:rsidRPr="003A7AB7" w:rsidRDefault="00AD0CD8" w:rsidP="00A26A40">
            <w:pPr>
              <w:jc w:val="center"/>
              <w:rPr>
                <w:b/>
              </w:rPr>
            </w:pPr>
            <w:r w:rsidRPr="003A7AB7">
              <w:rPr>
                <w:b/>
              </w:rPr>
              <w:t>7</w:t>
            </w:r>
          </w:p>
        </w:tc>
        <w:tc>
          <w:tcPr>
            <w:tcW w:w="900" w:type="dxa"/>
          </w:tcPr>
          <w:p w:rsidR="00AD0CD8" w:rsidRPr="003A7AB7" w:rsidRDefault="00AD0CD8" w:rsidP="00A26A40">
            <w:pPr>
              <w:spacing w:line="360" w:lineRule="auto"/>
              <w:rPr>
                <w:b/>
              </w:rPr>
            </w:pPr>
            <w:r w:rsidRPr="003A7AB7">
              <w:rPr>
                <w:b/>
              </w:rPr>
              <w:t>100%</w:t>
            </w:r>
          </w:p>
        </w:tc>
        <w:tc>
          <w:tcPr>
            <w:tcW w:w="900" w:type="dxa"/>
          </w:tcPr>
          <w:p w:rsidR="00AD0CD8" w:rsidRPr="003A7AB7" w:rsidRDefault="00AD0CD8" w:rsidP="00A26A40">
            <w:pPr>
              <w:jc w:val="center"/>
              <w:rPr>
                <w:b/>
              </w:rPr>
            </w:pPr>
            <w:r w:rsidRPr="003A7AB7">
              <w:rPr>
                <w:b/>
              </w:rPr>
              <w:t>7</w:t>
            </w:r>
          </w:p>
        </w:tc>
        <w:tc>
          <w:tcPr>
            <w:tcW w:w="900" w:type="dxa"/>
          </w:tcPr>
          <w:p w:rsidR="00AD0CD8" w:rsidRPr="003A7AB7" w:rsidRDefault="00AD0CD8" w:rsidP="00A26A40">
            <w:pPr>
              <w:spacing w:line="360" w:lineRule="auto"/>
              <w:rPr>
                <w:b/>
              </w:rPr>
            </w:pPr>
            <w:r w:rsidRPr="003A7AB7">
              <w:rPr>
                <w:b/>
              </w:rPr>
              <w:t>100%</w:t>
            </w:r>
          </w:p>
        </w:tc>
        <w:tc>
          <w:tcPr>
            <w:tcW w:w="787" w:type="dxa"/>
          </w:tcPr>
          <w:p w:rsidR="00AD0CD8" w:rsidRPr="003A7AB7" w:rsidRDefault="00AD0CD8" w:rsidP="00A26A40">
            <w:pPr>
              <w:jc w:val="center"/>
              <w:rPr>
                <w:b/>
              </w:rPr>
            </w:pPr>
            <w:r>
              <w:rPr>
                <w:b/>
              </w:rPr>
              <w:t>1</w:t>
            </w:r>
          </w:p>
        </w:tc>
        <w:tc>
          <w:tcPr>
            <w:tcW w:w="788" w:type="dxa"/>
          </w:tcPr>
          <w:p w:rsidR="00AD0CD8" w:rsidRPr="003A7AB7" w:rsidRDefault="00AD0CD8" w:rsidP="00A26A40">
            <w:pPr>
              <w:jc w:val="center"/>
              <w:rPr>
                <w:b/>
              </w:rPr>
            </w:pPr>
            <w:r>
              <w:rPr>
                <w:b/>
              </w:rPr>
              <w:t>14%</w:t>
            </w:r>
          </w:p>
        </w:tc>
        <w:tc>
          <w:tcPr>
            <w:tcW w:w="787" w:type="dxa"/>
          </w:tcPr>
          <w:p w:rsidR="00AD0CD8" w:rsidRPr="003A7AB7" w:rsidRDefault="00AD0CD8" w:rsidP="00A26A40">
            <w:pPr>
              <w:jc w:val="center"/>
              <w:rPr>
                <w:b/>
              </w:rPr>
            </w:pPr>
            <w:r>
              <w:rPr>
                <w:b/>
              </w:rPr>
              <w:t>2</w:t>
            </w:r>
          </w:p>
        </w:tc>
        <w:tc>
          <w:tcPr>
            <w:tcW w:w="788" w:type="dxa"/>
          </w:tcPr>
          <w:p w:rsidR="00AD0CD8" w:rsidRPr="003A7AB7" w:rsidRDefault="00AD0CD8" w:rsidP="00A26A40">
            <w:pPr>
              <w:jc w:val="center"/>
              <w:rPr>
                <w:b/>
              </w:rPr>
            </w:pPr>
            <w:r>
              <w:rPr>
                <w:b/>
              </w:rPr>
              <w:t>28%</w:t>
            </w:r>
          </w:p>
        </w:tc>
        <w:tc>
          <w:tcPr>
            <w:tcW w:w="787" w:type="dxa"/>
          </w:tcPr>
          <w:p w:rsidR="00AD0CD8" w:rsidRPr="007A3833" w:rsidRDefault="00AD0CD8" w:rsidP="00A26A40">
            <w:pPr>
              <w:jc w:val="center"/>
              <w:rPr>
                <w:b/>
              </w:rPr>
            </w:pPr>
            <w:r>
              <w:rPr>
                <w:b/>
              </w:rPr>
              <w:t>4</w:t>
            </w:r>
          </w:p>
        </w:tc>
        <w:tc>
          <w:tcPr>
            <w:tcW w:w="788" w:type="dxa"/>
          </w:tcPr>
          <w:p w:rsidR="00AD0CD8" w:rsidRPr="007A3833" w:rsidRDefault="00AD0CD8" w:rsidP="00A26A40">
            <w:pPr>
              <w:jc w:val="center"/>
              <w:rPr>
                <w:b/>
              </w:rPr>
            </w:pPr>
            <w:r>
              <w:rPr>
                <w:b/>
              </w:rPr>
              <w:t>57%</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Pr="007A3833" w:rsidRDefault="00AD0CD8" w:rsidP="00A26A40">
            <w:pPr>
              <w:jc w:val="center"/>
              <w:rPr>
                <w:b/>
              </w:rPr>
            </w:pPr>
          </w:p>
        </w:tc>
        <w:tc>
          <w:tcPr>
            <w:tcW w:w="900" w:type="dxa"/>
            <w:gridSpan w:val="2"/>
          </w:tcPr>
          <w:p w:rsidR="00AD0CD8" w:rsidRPr="007A3833" w:rsidRDefault="00AD0CD8" w:rsidP="00A26A40">
            <w:pPr>
              <w:jc w:val="center"/>
              <w:rPr>
                <w:b/>
              </w:rPr>
            </w:pPr>
          </w:p>
        </w:tc>
      </w:tr>
      <w:tr w:rsidR="00AD0CD8" w:rsidRPr="007A3833" w:rsidTr="00A26A40">
        <w:trPr>
          <w:trHeight w:val="280"/>
        </w:trPr>
        <w:tc>
          <w:tcPr>
            <w:tcW w:w="1188" w:type="dxa"/>
          </w:tcPr>
          <w:p w:rsidR="00AD0CD8" w:rsidRPr="004B0B71" w:rsidRDefault="00AD0CD8" w:rsidP="00A26A40">
            <w:pPr>
              <w:jc w:val="center"/>
            </w:pPr>
          </w:p>
        </w:tc>
        <w:tc>
          <w:tcPr>
            <w:tcW w:w="1620" w:type="dxa"/>
          </w:tcPr>
          <w:p w:rsidR="00AD0CD8" w:rsidRDefault="00AD0CD8" w:rsidP="00A26A40">
            <w:pPr>
              <w:jc w:val="center"/>
            </w:pPr>
            <w:r w:rsidRPr="002B2A2E">
              <w:t>История искусств</w:t>
            </w:r>
          </w:p>
        </w:tc>
        <w:tc>
          <w:tcPr>
            <w:tcW w:w="360" w:type="dxa"/>
          </w:tcPr>
          <w:p w:rsidR="00AD0CD8" w:rsidRDefault="00AD0CD8" w:rsidP="00A26A40">
            <w:pPr>
              <w:jc w:val="center"/>
            </w:pPr>
            <w:r>
              <w:t>2</w:t>
            </w:r>
          </w:p>
        </w:tc>
        <w:tc>
          <w:tcPr>
            <w:tcW w:w="900" w:type="dxa"/>
          </w:tcPr>
          <w:p w:rsidR="00AD0CD8" w:rsidRPr="004B0B71" w:rsidRDefault="00AD0CD8" w:rsidP="00A26A40">
            <w:pPr>
              <w:jc w:val="center"/>
            </w:pPr>
            <w:r>
              <w:t>134д</w:t>
            </w:r>
          </w:p>
        </w:tc>
        <w:tc>
          <w:tcPr>
            <w:tcW w:w="900" w:type="dxa"/>
          </w:tcPr>
          <w:p w:rsidR="00AD0CD8" w:rsidRPr="003A7AB7" w:rsidRDefault="00AD0CD8" w:rsidP="00A26A40">
            <w:pPr>
              <w:jc w:val="center"/>
              <w:rPr>
                <w:b/>
              </w:rPr>
            </w:pPr>
            <w:r w:rsidRPr="003A7AB7">
              <w:rPr>
                <w:b/>
              </w:rPr>
              <w:t>8</w:t>
            </w:r>
          </w:p>
        </w:tc>
        <w:tc>
          <w:tcPr>
            <w:tcW w:w="900" w:type="dxa"/>
          </w:tcPr>
          <w:p w:rsidR="00AD0CD8" w:rsidRPr="003A7AB7" w:rsidRDefault="00AD0CD8" w:rsidP="00A26A40">
            <w:pPr>
              <w:jc w:val="center"/>
              <w:rPr>
                <w:b/>
              </w:rPr>
            </w:pPr>
            <w:r w:rsidRPr="003A7AB7">
              <w:rPr>
                <w:b/>
              </w:rPr>
              <w:t>100%</w:t>
            </w:r>
          </w:p>
        </w:tc>
        <w:tc>
          <w:tcPr>
            <w:tcW w:w="900" w:type="dxa"/>
          </w:tcPr>
          <w:p w:rsidR="00AD0CD8" w:rsidRPr="003A7AB7" w:rsidRDefault="00AD0CD8" w:rsidP="00A26A40">
            <w:pPr>
              <w:jc w:val="center"/>
              <w:rPr>
                <w:b/>
              </w:rPr>
            </w:pPr>
            <w:r w:rsidRPr="003A7AB7">
              <w:rPr>
                <w:b/>
              </w:rPr>
              <w:t>8</w:t>
            </w:r>
          </w:p>
        </w:tc>
        <w:tc>
          <w:tcPr>
            <w:tcW w:w="900" w:type="dxa"/>
          </w:tcPr>
          <w:p w:rsidR="00AD0CD8" w:rsidRPr="003A7AB7" w:rsidRDefault="00AD0CD8" w:rsidP="00A26A40">
            <w:pPr>
              <w:jc w:val="center"/>
              <w:rPr>
                <w:b/>
              </w:rPr>
            </w:pPr>
            <w:r w:rsidRPr="003A7AB7">
              <w:rPr>
                <w:b/>
              </w:rPr>
              <w:t>100%</w:t>
            </w:r>
          </w:p>
        </w:tc>
        <w:tc>
          <w:tcPr>
            <w:tcW w:w="787" w:type="dxa"/>
          </w:tcPr>
          <w:p w:rsidR="00AD0CD8" w:rsidRPr="003A7AB7" w:rsidRDefault="00AD0CD8" w:rsidP="00A26A40">
            <w:pPr>
              <w:jc w:val="center"/>
              <w:rPr>
                <w:b/>
              </w:rPr>
            </w:pPr>
          </w:p>
        </w:tc>
        <w:tc>
          <w:tcPr>
            <w:tcW w:w="788" w:type="dxa"/>
          </w:tcPr>
          <w:p w:rsidR="00AD0CD8" w:rsidRPr="003A7AB7" w:rsidRDefault="00AD0CD8" w:rsidP="00A26A40">
            <w:pPr>
              <w:jc w:val="center"/>
              <w:rPr>
                <w:b/>
              </w:rPr>
            </w:pPr>
          </w:p>
        </w:tc>
        <w:tc>
          <w:tcPr>
            <w:tcW w:w="787" w:type="dxa"/>
          </w:tcPr>
          <w:p w:rsidR="00AD0CD8" w:rsidRPr="003A7AB7" w:rsidRDefault="00AD0CD8" w:rsidP="00A26A40">
            <w:pPr>
              <w:jc w:val="center"/>
              <w:rPr>
                <w:b/>
              </w:rPr>
            </w:pPr>
            <w:r>
              <w:rPr>
                <w:b/>
              </w:rPr>
              <w:t>2</w:t>
            </w:r>
          </w:p>
        </w:tc>
        <w:tc>
          <w:tcPr>
            <w:tcW w:w="788" w:type="dxa"/>
          </w:tcPr>
          <w:p w:rsidR="00AD0CD8" w:rsidRPr="003A7AB7" w:rsidRDefault="00AD0CD8" w:rsidP="00A26A40">
            <w:pPr>
              <w:jc w:val="center"/>
              <w:rPr>
                <w:b/>
              </w:rPr>
            </w:pPr>
            <w:r>
              <w:rPr>
                <w:b/>
              </w:rPr>
              <w:t>25%</w:t>
            </w:r>
          </w:p>
        </w:tc>
        <w:tc>
          <w:tcPr>
            <w:tcW w:w="787" w:type="dxa"/>
          </w:tcPr>
          <w:p w:rsidR="00AD0CD8" w:rsidRPr="007A3833" w:rsidRDefault="00AD0CD8" w:rsidP="00A26A40">
            <w:pPr>
              <w:jc w:val="center"/>
              <w:rPr>
                <w:b/>
              </w:rPr>
            </w:pPr>
            <w:r>
              <w:rPr>
                <w:b/>
              </w:rPr>
              <w:t>6</w:t>
            </w:r>
          </w:p>
        </w:tc>
        <w:tc>
          <w:tcPr>
            <w:tcW w:w="788" w:type="dxa"/>
          </w:tcPr>
          <w:p w:rsidR="00AD0CD8" w:rsidRPr="007A3833" w:rsidRDefault="00AD0CD8" w:rsidP="00A26A40">
            <w:pPr>
              <w:jc w:val="center"/>
              <w:rPr>
                <w:b/>
              </w:rPr>
            </w:pPr>
            <w:r>
              <w:rPr>
                <w:b/>
              </w:rPr>
              <w:t>75%</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Pr="007A3833" w:rsidRDefault="00AD0CD8" w:rsidP="00A26A40">
            <w:pPr>
              <w:jc w:val="center"/>
              <w:rPr>
                <w:b/>
              </w:rPr>
            </w:pPr>
          </w:p>
        </w:tc>
        <w:tc>
          <w:tcPr>
            <w:tcW w:w="900" w:type="dxa"/>
            <w:gridSpan w:val="2"/>
          </w:tcPr>
          <w:p w:rsidR="00AD0CD8" w:rsidRPr="007A3833" w:rsidRDefault="00AD0CD8" w:rsidP="00A26A40">
            <w:pPr>
              <w:jc w:val="center"/>
              <w:rPr>
                <w:b/>
              </w:rPr>
            </w:pPr>
          </w:p>
        </w:tc>
      </w:tr>
      <w:tr w:rsidR="00AD0CD8" w:rsidRPr="007A3833" w:rsidTr="00A26A40">
        <w:trPr>
          <w:trHeight w:val="280"/>
        </w:trPr>
        <w:tc>
          <w:tcPr>
            <w:tcW w:w="1188" w:type="dxa"/>
          </w:tcPr>
          <w:p w:rsidR="00AD0CD8" w:rsidRPr="004B0B71" w:rsidRDefault="00AD0CD8" w:rsidP="00A26A40">
            <w:pPr>
              <w:jc w:val="center"/>
            </w:pPr>
          </w:p>
        </w:tc>
        <w:tc>
          <w:tcPr>
            <w:tcW w:w="1620" w:type="dxa"/>
          </w:tcPr>
          <w:p w:rsidR="00AD0CD8" w:rsidRPr="002B2A2E" w:rsidRDefault="00AD0CD8" w:rsidP="00A26A40">
            <w:pPr>
              <w:jc w:val="center"/>
            </w:pPr>
            <w:r>
              <w:t>Рисунок</w:t>
            </w:r>
          </w:p>
        </w:tc>
        <w:tc>
          <w:tcPr>
            <w:tcW w:w="360" w:type="dxa"/>
          </w:tcPr>
          <w:p w:rsidR="00AD0CD8" w:rsidRDefault="00AD0CD8" w:rsidP="00A26A40">
            <w:pPr>
              <w:jc w:val="center"/>
            </w:pPr>
            <w:r>
              <w:t>2</w:t>
            </w:r>
          </w:p>
        </w:tc>
        <w:tc>
          <w:tcPr>
            <w:tcW w:w="900" w:type="dxa"/>
          </w:tcPr>
          <w:p w:rsidR="00AD0CD8" w:rsidRPr="004B0B71" w:rsidRDefault="00AD0CD8" w:rsidP="00A26A40">
            <w:pPr>
              <w:jc w:val="center"/>
            </w:pPr>
            <w:r>
              <w:t>131д</w:t>
            </w:r>
          </w:p>
        </w:tc>
        <w:tc>
          <w:tcPr>
            <w:tcW w:w="900" w:type="dxa"/>
          </w:tcPr>
          <w:p w:rsidR="00AD0CD8" w:rsidRPr="003A7AB7" w:rsidRDefault="00AD0CD8" w:rsidP="00A26A40">
            <w:pPr>
              <w:jc w:val="center"/>
              <w:rPr>
                <w:b/>
              </w:rPr>
            </w:pPr>
            <w:r w:rsidRPr="003A7AB7">
              <w:rPr>
                <w:b/>
              </w:rPr>
              <w:t>9</w:t>
            </w:r>
          </w:p>
        </w:tc>
        <w:tc>
          <w:tcPr>
            <w:tcW w:w="900" w:type="dxa"/>
          </w:tcPr>
          <w:p w:rsidR="00AD0CD8" w:rsidRPr="003A7AB7" w:rsidRDefault="00AD0CD8" w:rsidP="00A26A40">
            <w:pPr>
              <w:jc w:val="center"/>
              <w:rPr>
                <w:b/>
              </w:rPr>
            </w:pPr>
            <w:r w:rsidRPr="003A7AB7">
              <w:rPr>
                <w:b/>
              </w:rPr>
              <w:t>100%</w:t>
            </w:r>
          </w:p>
        </w:tc>
        <w:tc>
          <w:tcPr>
            <w:tcW w:w="900" w:type="dxa"/>
          </w:tcPr>
          <w:p w:rsidR="00AD0CD8" w:rsidRPr="003A7AB7" w:rsidRDefault="00AD0CD8" w:rsidP="00A26A40">
            <w:pPr>
              <w:jc w:val="center"/>
              <w:rPr>
                <w:b/>
              </w:rPr>
            </w:pPr>
            <w:r>
              <w:rPr>
                <w:b/>
              </w:rPr>
              <w:t>6</w:t>
            </w:r>
          </w:p>
        </w:tc>
        <w:tc>
          <w:tcPr>
            <w:tcW w:w="900" w:type="dxa"/>
          </w:tcPr>
          <w:p w:rsidR="00AD0CD8" w:rsidRPr="003A7AB7" w:rsidRDefault="00AD0CD8" w:rsidP="00A26A40">
            <w:pPr>
              <w:jc w:val="center"/>
              <w:rPr>
                <w:b/>
              </w:rPr>
            </w:pPr>
            <w:r>
              <w:rPr>
                <w:b/>
              </w:rPr>
              <w:t>67</w:t>
            </w:r>
            <w:r w:rsidRPr="003A7AB7">
              <w:rPr>
                <w:b/>
              </w:rPr>
              <w:t>%</w:t>
            </w:r>
          </w:p>
        </w:tc>
        <w:tc>
          <w:tcPr>
            <w:tcW w:w="787" w:type="dxa"/>
          </w:tcPr>
          <w:p w:rsidR="00AD0CD8" w:rsidRPr="003A7AB7" w:rsidRDefault="00AD0CD8" w:rsidP="00A26A40">
            <w:pPr>
              <w:jc w:val="center"/>
              <w:rPr>
                <w:b/>
              </w:rPr>
            </w:pPr>
            <w:r>
              <w:rPr>
                <w:b/>
              </w:rPr>
              <w:t>2</w:t>
            </w:r>
          </w:p>
        </w:tc>
        <w:tc>
          <w:tcPr>
            <w:tcW w:w="788" w:type="dxa"/>
          </w:tcPr>
          <w:p w:rsidR="00AD0CD8" w:rsidRPr="003A7AB7" w:rsidRDefault="00AD0CD8" w:rsidP="00A26A40">
            <w:pPr>
              <w:jc w:val="center"/>
              <w:rPr>
                <w:b/>
              </w:rPr>
            </w:pPr>
            <w:r>
              <w:rPr>
                <w:b/>
              </w:rPr>
              <w:t>22%</w:t>
            </w:r>
          </w:p>
        </w:tc>
        <w:tc>
          <w:tcPr>
            <w:tcW w:w="787" w:type="dxa"/>
          </w:tcPr>
          <w:p w:rsidR="00AD0CD8" w:rsidRDefault="00AD0CD8" w:rsidP="00A26A40">
            <w:pPr>
              <w:jc w:val="center"/>
              <w:rPr>
                <w:b/>
              </w:rPr>
            </w:pPr>
            <w:r>
              <w:rPr>
                <w:b/>
              </w:rPr>
              <w:t>3</w:t>
            </w:r>
          </w:p>
        </w:tc>
        <w:tc>
          <w:tcPr>
            <w:tcW w:w="788" w:type="dxa"/>
          </w:tcPr>
          <w:p w:rsidR="00AD0CD8" w:rsidRDefault="00AD0CD8" w:rsidP="00A26A40">
            <w:pPr>
              <w:jc w:val="center"/>
              <w:rPr>
                <w:b/>
              </w:rPr>
            </w:pPr>
            <w:r>
              <w:rPr>
                <w:b/>
              </w:rPr>
              <w:t>33%</w:t>
            </w:r>
          </w:p>
        </w:tc>
        <w:tc>
          <w:tcPr>
            <w:tcW w:w="787" w:type="dxa"/>
          </w:tcPr>
          <w:p w:rsidR="00AD0CD8" w:rsidRDefault="00AD0CD8" w:rsidP="00A26A40">
            <w:pPr>
              <w:jc w:val="center"/>
              <w:rPr>
                <w:b/>
              </w:rPr>
            </w:pPr>
            <w:r>
              <w:rPr>
                <w:b/>
              </w:rPr>
              <w:t>1</w:t>
            </w:r>
          </w:p>
        </w:tc>
        <w:tc>
          <w:tcPr>
            <w:tcW w:w="788" w:type="dxa"/>
          </w:tcPr>
          <w:p w:rsidR="00AD0CD8" w:rsidRDefault="00AD0CD8" w:rsidP="00A26A40">
            <w:pPr>
              <w:jc w:val="center"/>
              <w:rPr>
                <w:b/>
              </w:rPr>
            </w:pPr>
            <w:r>
              <w:rPr>
                <w:b/>
              </w:rPr>
              <w:t>11%</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Pr="007A3833" w:rsidRDefault="00AD0CD8" w:rsidP="00A26A40">
            <w:pPr>
              <w:jc w:val="center"/>
              <w:rPr>
                <w:b/>
              </w:rPr>
            </w:pPr>
            <w:r>
              <w:rPr>
                <w:b/>
              </w:rPr>
              <w:t>3</w:t>
            </w:r>
          </w:p>
        </w:tc>
        <w:tc>
          <w:tcPr>
            <w:tcW w:w="900" w:type="dxa"/>
            <w:gridSpan w:val="2"/>
          </w:tcPr>
          <w:p w:rsidR="00AD0CD8" w:rsidRPr="007A3833" w:rsidRDefault="00AD0CD8" w:rsidP="00A26A40">
            <w:pPr>
              <w:jc w:val="center"/>
              <w:rPr>
                <w:b/>
              </w:rPr>
            </w:pPr>
            <w:r>
              <w:rPr>
                <w:b/>
              </w:rPr>
              <w:t>33%</w:t>
            </w:r>
          </w:p>
        </w:tc>
      </w:tr>
      <w:tr w:rsidR="00AD0CD8" w:rsidRPr="003A7AB7" w:rsidTr="00A26A40">
        <w:trPr>
          <w:trHeight w:val="280"/>
        </w:trPr>
        <w:tc>
          <w:tcPr>
            <w:tcW w:w="1188" w:type="dxa"/>
          </w:tcPr>
          <w:p w:rsidR="00AD0CD8" w:rsidRPr="004B0B71" w:rsidRDefault="00AD0CD8" w:rsidP="00A26A40">
            <w:pPr>
              <w:jc w:val="center"/>
            </w:pPr>
          </w:p>
        </w:tc>
        <w:tc>
          <w:tcPr>
            <w:tcW w:w="1620" w:type="dxa"/>
          </w:tcPr>
          <w:p w:rsidR="00AD0CD8" w:rsidRDefault="00AD0CD8" w:rsidP="00A26A40">
            <w:pPr>
              <w:jc w:val="center"/>
            </w:pPr>
            <w:r w:rsidRPr="004171A1">
              <w:t>Рисунок</w:t>
            </w:r>
          </w:p>
        </w:tc>
        <w:tc>
          <w:tcPr>
            <w:tcW w:w="360" w:type="dxa"/>
          </w:tcPr>
          <w:p w:rsidR="00AD0CD8" w:rsidRDefault="00AD0CD8" w:rsidP="00A26A40">
            <w:pPr>
              <w:jc w:val="center"/>
            </w:pPr>
            <w:r>
              <w:t>2</w:t>
            </w:r>
          </w:p>
        </w:tc>
        <w:tc>
          <w:tcPr>
            <w:tcW w:w="900" w:type="dxa"/>
          </w:tcPr>
          <w:p w:rsidR="00AD0CD8" w:rsidRPr="004B0B71" w:rsidRDefault="00AD0CD8" w:rsidP="00A26A40">
            <w:pPr>
              <w:jc w:val="center"/>
            </w:pPr>
            <w:r>
              <w:t>133д</w:t>
            </w:r>
          </w:p>
        </w:tc>
        <w:tc>
          <w:tcPr>
            <w:tcW w:w="900" w:type="dxa"/>
          </w:tcPr>
          <w:p w:rsidR="00AD0CD8" w:rsidRPr="003A7AB7" w:rsidRDefault="00AD0CD8" w:rsidP="00A26A40">
            <w:pPr>
              <w:jc w:val="center"/>
              <w:rPr>
                <w:b/>
              </w:rPr>
            </w:pPr>
            <w:r>
              <w:rPr>
                <w:b/>
              </w:rPr>
              <w:t>8</w:t>
            </w:r>
          </w:p>
        </w:tc>
        <w:tc>
          <w:tcPr>
            <w:tcW w:w="900" w:type="dxa"/>
          </w:tcPr>
          <w:p w:rsidR="00AD0CD8" w:rsidRPr="003A7AB7" w:rsidRDefault="00AD0CD8" w:rsidP="00A26A40">
            <w:pPr>
              <w:spacing w:line="360" w:lineRule="auto"/>
              <w:rPr>
                <w:b/>
              </w:rPr>
            </w:pPr>
            <w:r w:rsidRPr="003A7AB7">
              <w:rPr>
                <w:b/>
              </w:rPr>
              <w:t>100%</w:t>
            </w:r>
          </w:p>
        </w:tc>
        <w:tc>
          <w:tcPr>
            <w:tcW w:w="900" w:type="dxa"/>
          </w:tcPr>
          <w:p w:rsidR="00AD0CD8" w:rsidRPr="003A7AB7" w:rsidRDefault="00AD0CD8" w:rsidP="00A26A40">
            <w:pPr>
              <w:jc w:val="center"/>
              <w:rPr>
                <w:b/>
              </w:rPr>
            </w:pPr>
            <w:r>
              <w:rPr>
                <w:b/>
              </w:rPr>
              <w:t>5</w:t>
            </w:r>
          </w:p>
        </w:tc>
        <w:tc>
          <w:tcPr>
            <w:tcW w:w="900" w:type="dxa"/>
          </w:tcPr>
          <w:p w:rsidR="00AD0CD8" w:rsidRPr="003A7AB7" w:rsidRDefault="00AD0CD8" w:rsidP="00A26A40">
            <w:pPr>
              <w:spacing w:line="360" w:lineRule="auto"/>
              <w:rPr>
                <w:b/>
              </w:rPr>
            </w:pPr>
            <w:r>
              <w:rPr>
                <w:b/>
              </w:rPr>
              <w:t>71</w:t>
            </w:r>
            <w:r w:rsidRPr="003A7AB7">
              <w:rPr>
                <w:b/>
              </w:rPr>
              <w:t>%</w:t>
            </w:r>
          </w:p>
        </w:tc>
        <w:tc>
          <w:tcPr>
            <w:tcW w:w="787" w:type="dxa"/>
          </w:tcPr>
          <w:p w:rsidR="00AD0CD8" w:rsidRPr="003A7AB7" w:rsidRDefault="00AD0CD8" w:rsidP="00A26A40">
            <w:pPr>
              <w:jc w:val="center"/>
              <w:rPr>
                <w:b/>
              </w:rPr>
            </w:pPr>
            <w:r>
              <w:rPr>
                <w:b/>
              </w:rPr>
              <w:t>1</w:t>
            </w:r>
          </w:p>
        </w:tc>
        <w:tc>
          <w:tcPr>
            <w:tcW w:w="788" w:type="dxa"/>
          </w:tcPr>
          <w:p w:rsidR="00AD0CD8" w:rsidRPr="003A7AB7" w:rsidRDefault="00AD0CD8" w:rsidP="00A26A40">
            <w:pPr>
              <w:jc w:val="center"/>
              <w:rPr>
                <w:b/>
              </w:rPr>
            </w:pPr>
            <w:r>
              <w:rPr>
                <w:b/>
              </w:rPr>
              <w:t>14%</w:t>
            </w:r>
          </w:p>
        </w:tc>
        <w:tc>
          <w:tcPr>
            <w:tcW w:w="787" w:type="dxa"/>
          </w:tcPr>
          <w:p w:rsidR="00AD0CD8" w:rsidRDefault="00AD0CD8" w:rsidP="00A26A40">
            <w:pPr>
              <w:jc w:val="center"/>
              <w:rPr>
                <w:b/>
              </w:rPr>
            </w:pPr>
            <w:r>
              <w:rPr>
                <w:b/>
              </w:rPr>
              <w:t>3</w:t>
            </w:r>
          </w:p>
        </w:tc>
        <w:tc>
          <w:tcPr>
            <w:tcW w:w="788" w:type="dxa"/>
          </w:tcPr>
          <w:p w:rsidR="00AD0CD8" w:rsidRDefault="00AD0CD8" w:rsidP="00A26A40">
            <w:pPr>
              <w:jc w:val="center"/>
              <w:rPr>
                <w:b/>
              </w:rPr>
            </w:pPr>
            <w:r>
              <w:rPr>
                <w:b/>
              </w:rPr>
              <w:t>43%</w:t>
            </w:r>
          </w:p>
        </w:tc>
        <w:tc>
          <w:tcPr>
            <w:tcW w:w="787" w:type="dxa"/>
          </w:tcPr>
          <w:p w:rsidR="00AD0CD8" w:rsidRPr="003A7AB7" w:rsidRDefault="00AD0CD8" w:rsidP="00A26A40">
            <w:pPr>
              <w:jc w:val="center"/>
              <w:rPr>
                <w:b/>
              </w:rPr>
            </w:pPr>
            <w:r>
              <w:rPr>
                <w:b/>
              </w:rPr>
              <w:t>1</w:t>
            </w:r>
          </w:p>
        </w:tc>
        <w:tc>
          <w:tcPr>
            <w:tcW w:w="788" w:type="dxa"/>
          </w:tcPr>
          <w:p w:rsidR="00AD0CD8" w:rsidRPr="003A7AB7" w:rsidRDefault="00AD0CD8" w:rsidP="00A26A40">
            <w:pPr>
              <w:jc w:val="center"/>
              <w:rPr>
                <w:b/>
              </w:rPr>
            </w:pPr>
            <w:r>
              <w:rPr>
                <w:b/>
              </w:rPr>
              <w:t>14%</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Pr="003A7AB7" w:rsidRDefault="00AD0CD8" w:rsidP="00A26A40">
            <w:pPr>
              <w:jc w:val="center"/>
              <w:rPr>
                <w:b/>
              </w:rPr>
            </w:pPr>
            <w:r>
              <w:rPr>
                <w:b/>
              </w:rPr>
              <w:t>3</w:t>
            </w:r>
          </w:p>
        </w:tc>
        <w:tc>
          <w:tcPr>
            <w:tcW w:w="900" w:type="dxa"/>
            <w:gridSpan w:val="2"/>
          </w:tcPr>
          <w:p w:rsidR="00AD0CD8" w:rsidRPr="003A7AB7" w:rsidRDefault="00AD0CD8" w:rsidP="00A26A40">
            <w:pPr>
              <w:jc w:val="center"/>
              <w:rPr>
                <w:b/>
              </w:rPr>
            </w:pPr>
            <w:r>
              <w:rPr>
                <w:b/>
              </w:rPr>
              <w:t>29%</w:t>
            </w:r>
          </w:p>
        </w:tc>
      </w:tr>
      <w:tr w:rsidR="00AD0CD8" w:rsidRPr="007A3833" w:rsidTr="00A26A40">
        <w:trPr>
          <w:trHeight w:val="280"/>
        </w:trPr>
        <w:tc>
          <w:tcPr>
            <w:tcW w:w="1188" w:type="dxa"/>
          </w:tcPr>
          <w:p w:rsidR="00AD0CD8" w:rsidRPr="004B0B71" w:rsidRDefault="00AD0CD8" w:rsidP="00A26A40">
            <w:pPr>
              <w:jc w:val="center"/>
            </w:pPr>
          </w:p>
        </w:tc>
        <w:tc>
          <w:tcPr>
            <w:tcW w:w="1620" w:type="dxa"/>
          </w:tcPr>
          <w:p w:rsidR="00AD0CD8" w:rsidRDefault="00AD0CD8" w:rsidP="00A26A40">
            <w:pPr>
              <w:jc w:val="center"/>
            </w:pPr>
            <w:r w:rsidRPr="004171A1">
              <w:t>Рисунок</w:t>
            </w:r>
          </w:p>
        </w:tc>
        <w:tc>
          <w:tcPr>
            <w:tcW w:w="360" w:type="dxa"/>
          </w:tcPr>
          <w:p w:rsidR="00AD0CD8" w:rsidRDefault="00AD0CD8" w:rsidP="00A26A40">
            <w:pPr>
              <w:jc w:val="center"/>
            </w:pPr>
            <w:r>
              <w:t>2</w:t>
            </w:r>
          </w:p>
        </w:tc>
        <w:tc>
          <w:tcPr>
            <w:tcW w:w="900" w:type="dxa"/>
          </w:tcPr>
          <w:p w:rsidR="00AD0CD8" w:rsidRPr="004B0B71" w:rsidRDefault="00AD0CD8" w:rsidP="00A26A40">
            <w:pPr>
              <w:jc w:val="center"/>
            </w:pPr>
            <w:r>
              <w:t>134д</w:t>
            </w:r>
          </w:p>
        </w:tc>
        <w:tc>
          <w:tcPr>
            <w:tcW w:w="900" w:type="dxa"/>
          </w:tcPr>
          <w:p w:rsidR="00AD0CD8" w:rsidRPr="003A7AB7" w:rsidRDefault="00AD0CD8" w:rsidP="00A26A40">
            <w:pPr>
              <w:jc w:val="center"/>
              <w:rPr>
                <w:b/>
              </w:rPr>
            </w:pPr>
            <w:r w:rsidRPr="003A7AB7">
              <w:rPr>
                <w:b/>
              </w:rPr>
              <w:t>8</w:t>
            </w:r>
          </w:p>
        </w:tc>
        <w:tc>
          <w:tcPr>
            <w:tcW w:w="900" w:type="dxa"/>
          </w:tcPr>
          <w:p w:rsidR="00AD0CD8" w:rsidRPr="003A7AB7" w:rsidRDefault="00AD0CD8" w:rsidP="00A26A40">
            <w:pPr>
              <w:jc w:val="center"/>
              <w:rPr>
                <w:b/>
              </w:rPr>
            </w:pPr>
            <w:r w:rsidRPr="003A7AB7">
              <w:rPr>
                <w:b/>
              </w:rPr>
              <w:t>100%</w:t>
            </w:r>
          </w:p>
        </w:tc>
        <w:tc>
          <w:tcPr>
            <w:tcW w:w="900" w:type="dxa"/>
          </w:tcPr>
          <w:p w:rsidR="00AD0CD8" w:rsidRPr="003A7AB7" w:rsidRDefault="00AD0CD8" w:rsidP="00A26A40">
            <w:pPr>
              <w:jc w:val="center"/>
              <w:rPr>
                <w:b/>
              </w:rPr>
            </w:pPr>
            <w:r w:rsidRPr="003A7AB7">
              <w:rPr>
                <w:b/>
              </w:rPr>
              <w:t>8</w:t>
            </w:r>
          </w:p>
        </w:tc>
        <w:tc>
          <w:tcPr>
            <w:tcW w:w="900" w:type="dxa"/>
          </w:tcPr>
          <w:p w:rsidR="00AD0CD8" w:rsidRPr="003A7AB7" w:rsidRDefault="00AD0CD8" w:rsidP="00A26A40">
            <w:pPr>
              <w:jc w:val="center"/>
              <w:rPr>
                <w:b/>
              </w:rPr>
            </w:pPr>
            <w:r w:rsidRPr="003A7AB7">
              <w:rPr>
                <w:b/>
              </w:rPr>
              <w:t>100%</w:t>
            </w:r>
          </w:p>
        </w:tc>
        <w:tc>
          <w:tcPr>
            <w:tcW w:w="787" w:type="dxa"/>
          </w:tcPr>
          <w:p w:rsidR="00AD0CD8" w:rsidRPr="003A7AB7" w:rsidRDefault="00AD0CD8" w:rsidP="00A26A40">
            <w:pPr>
              <w:jc w:val="center"/>
              <w:rPr>
                <w:b/>
              </w:rPr>
            </w:pPr>
            <w:r>
              <w:rPr>
                <w:b/>
              </w:rPr>
              <w:t>1</w:t>
            </w:r>
          </w:p>
        </w:tc>
        <w:tc>
          <w:tcPr>
            <w:tcW w:w="788" w:type="dxa"/>
          </w:tcPr>
          <w:p w:rsidR="00AD0CD8" w:rsidRPr="003A7AB7" w:rsidRDefault="00AD0CD8" w:rsidP="00A26A40">
            <w:pPr>
              <w:jc w:val="center"/>
              <w:rPr>
                <w:b/>
              </w:rPr>
            </w:pPr>
            <w:r>
              <w:rPr>
                <w:b/>
              </w:rPr>
              <w:t>12,5%</w:t>
            </w:r>
          </w:p>
        </w:tc>
        <w:tc>
          <w:tcPr>
            <w:tcW w:w="787" w:type="dxa"/>
          </w:tcPr>
          <w:p w:rsidR="00AD0CD8" w:rsidRDefault="00AD0CD8" w:rsidP="00A26A40">
            <w:pPr>
              <w:jc w:val="center"/>
              <w:rPr>
                <w:b/>
              </w:rPr>
            </w:pPr>
            <w:r>
              <w:rPr>
                <w:b/>
              </w:rPr>
              <w:t>4</w:t>
            </w:r>
          </w:p>
        </w:tc>
        <w:tc>
          <w:tcPr>
            <w:tcW w:w="788" w:type="dxa"/>
          </w:tcPr>
          <w:p w:rsidR="00AD0CD8" w:rsidRDefault="00AD0CD8" w:rsidP="00A26A40">
            <w:pPr>
              <w:jc w:val="center"/>
              <w:rPr>
                <w:b/>
              </w:rPr>
            </w:pPr>
            <w:r>
              <w:rPr>
                <w:b/>
              </w:rPr>
              <w:t>50%</w:t>
            </w:r>
          </w:p>
        </w:tc>
        <w:tc>
          <w:tcPr>
            <w:tcW w:w="787" w:type="dxa"/>
          </w:tcPr>
          <w:p w:rsidR="00AD0CD8" w:rsidRDefault="00AD0CD8" w:rsidP="00A26A40">
            <w:pPr>
              <w:jc w:val="center"/>
              <w:rPr>
                <w:b/>
              </w:rPr>
            </w:pPr>
            <w:r>
              <w:rPr>
                <w:b/>
              </w:rPr>
              <w:t>3</w:t>
            </w:r>
          </w:p>
        </w:tc>
        <w:tc>
          <w:tcPr>
            <w:tcW w:w="788" w:type="dxa"/>
          </w:tcPr>
          <w:p w:rsidR="00AD0CD8" w:rsidRDefault="00AD0CD8" w:rsidP="00A26A40">
            <w:pPr>
              <w:jc w:val="center"/>
              <w:rPr>
                <w:b/>
              </w:rPr>
            </w:pPr>
            <w:r>
              <w:rPr>
                <w:b/>
              </w:rPr>
              <w:t>37,5%</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Pr="007A3833" w:rsidRDefault="00AD0CD8" w:rsidP="00A26A40">
            <w:pPr>
              <w:jc w:val="center"/>
              <w:rPr>
                <w:b/>
              </w:rPr>
            </w:pPr>
          </w:p>
        </w:tc>
        <w:tc>
          <w:tcPr>
            <w:tcW w:w="900" w:type="dxa"/>
            <w:gridSpan w:val="2"/>
          </w:tcPr>
          <w:p w:rsidR="00AD0CD8" w:rsidRPr="007A3833" w:rsidRDefault="00AD0CD8" w:rsidP="00A26A40">
            <w:pPr>
              <w:jc w:val="center"/>
              <w:rPr>
                <w:b/>
              </w:rPr>
            </w:pPr>
          </w:p>
        </w:tc>
      </w:tr>
      <w:tr w:rsidR="00AD0CD8" w:rsidRPr="007A3833" w:rsidTr="00A26A40">
        <w:trPr>
          <w:trHeight w:val="280"/>
        </w:trPr>
        <w:tc>
          <w:tcPr>
            <w:tcW w:w="1188" w:type="dxa"/>
          </w:tcPr>
          <w:p w:rsidR="00AD0CD8" w:rsidRPr="004B0B71" w:rsidRDefault="00AD0CD8" w:rsidP="00A26A40">
            <w:pPr>
              <w:jc w:val="center"/>
            </w:pPr>
          </w:p>
        </w:tc>
        <w:tc>
          <w:tcPr>
            <w:tcW w:w="1620" w:type="dxa"/>
          </w:tcPr>
          <w:p w:rsidR="00AD0CD8" w:rsidRDefault="00AD0CD8" w:rsidP="00A26A40">
            <w:r w:rsidRPr="00211871">
              <w:t>Живопись</w:t>
            </w:r>
          </w:p>
        </w:tc>
        <w:tc>
          <w:tcPr>
            <w:tcW w:w="360" w:type="dxa"/>
          </w:tcPr>
          <w:p w:rsidR="00AD0CD8" w:rsidRDefault="00AD0CD8" w:rsidP="00A26A40">
            <w:pPr>
              <w:jc w:val="center"/>
            </w:pPr>
            <w:r>
              <w:t>2</w:t>
            </w:r>
          </w:p>
        </w:tc>
        <w:tc>
          <w:tcPr>
            <w:tcW w:w="900" w:type="dxa"/>
          </w:tcPr>
          <w:p w:rsidR="00AD0CD8" w:rsidRPr="004B0B71" w:rsidRDefault="00AD0CD8" w:rsidP="00A26A40">
            <w:pPr>
              <w:jc w:val="center"/>
            </w:pPr>
            <w:r>
              <w:t>131д</w:t>
            </w:r>
          </w:p>
        </w:tc>
        <w:tc>
          <w:tcPr>
            <w:tcW w:w="900" w:type="dxa"/>
          </w:tcPr>
          <w:p w:rsidR="00AD0CD8" w:rsidRPr="003A7AB7" w:rsidRDefault="00AD0CD8" w:rsidP="00A26A40">
            <w:pPr>
              <w:jc w:val="center"/>
              <w:rPr>
                <w:b/>
              </w:rPr>
            </w:pPr>
            <w:r w:rsidRPr="003A7AB7">
              <w:rPr>
                <w:b/>
              </w:rPr>
              <w:t>9</w:t>
            </w:r>
          </w:p>
        </w:tc>
        <w:tc>
          <w:tcPr>
            <w:tcW w:w="900" w:type="dxa"/>
          </w:tcPr>
          <w:p w:rsidR="00AD0CD8" w:rsidRPr="003A7AB7" w:rsidRDefault="00AD0CD8" w:rsidP="00A26A40">
            <w:pPr>
              <w:jc w:val="center"/>
              <w:rPr>
                <w:b/>
              </w:rPr>
            </w:pPr>
            <w:r w:rsidRPr="003A7AB7">
              <w:rPr>
                <w:b/>
              </w:rPr>
              <w:t>100%</w:t>
            </w:r>
          </w:p>
        </w:tc>
        <w:tc>
          <w:tcPr>
            <w:tcW w:w="900" w:type="dxa"/>
          </w:tcPr>
          <w:p w:rsidR="00AD0CD8" w:rsidRPr="003A7AB7" w:rsidRDefault="00AD0CD8" w:rsidP="00A26A40">
            <w:pPr>
              <w:jc w:val="center"/>
              <w:rPr>
                <w:b/>
              </w:rPr>
            </w:pPr>
            <w:r>
              <w:rPr>
                <w:b/>
              </w:rPr>
              <w:t>7</w:t>
            </w:r>
          </w:p>
        </w:tc>
        <w:tc>
          <w:tcPr>
            <w:tcW w:w="900" w:type="dxa"/>
          </w:tcPr>
          <w:p w:rsidR="00AD0CD8" w:rsidRPr="003A7AB7" w:rsidRDefault="00AD0CD8" w:rsidP="00A26A40">
            <w:pPr>
              <w:jc w:val="center"/>
              <w:rPr>
                <w:b/>
              </w:rPr>
            </w:pPr>
            <w:r>
              <w:rPr>
                <w:b/>
              </w:rPr>
              <w:t>78</w:t>
            </w:r>
            <w:r w:rsidRPr="003A7AB7">
              <w:rPr>
                <w:b/>
              </w:rPr>
              <w:t>%</w:t>
            </w:r>
          </w:p>
        </w:tc>
        <w:tc>
          <w:tcPr>
            <w:tcW w:w="787" w:type="dxa"/>
          </w:tcPr>
          <w:p w:rsidR="00AD0CD8" w:rsidRPr="003A7AB7" w:rsidRDefault="00AD0CD8" w:rsidP="00A26A40">
            <w:pPr>
              <w:jc w:val="center"/>
              <w:rPr>
                <w:b/>
              </w:rPr>
            </w:pPr>
            <w:r>
              <w:rPr>
                <w:b/>
              </w:rPr>
              <w:t>3</w:t>
            </w:r>
          </w:p>
        </w:tc>
        <w:tc>
          <w:tcPr>
            <w:tcW w:w="788" w:type="dxa"/>
          </w:tcPr>
          <w:p w:rsidR="00AD0CD8" w:rsidRPr="003A7AB7" w:rsidRDefault="00AD0CD8" w:rsidP="00A26A40">
            <w:pPr>
              <w:jc w:val="center"/>
              <w:rPr>
                <w:b/>
              </w:rPr>
            </w:pPr>
            <w:r>
              <w:rPr>
                <w:b/>
              </w:rPr>
              <w:t>33%</w:t>
            </w:r>
          </w:p>
        </w:tc>
        <w:tc>
          <w:tcPr>
            <w:tcW w:w="787" w:type="dxa"/>
          </w:tcPr>
          <w:p w:rsidR="00AD0CD8" w:rsidRPr="003A7AB7" w:rsidRDefault="00AD0CD8" w:rsidP="00A26A40">
            <w:pPr>
              <w:jc w:val="center"/>
              <w:rPr>
                <w:b/>
              </w:rPr>
            </w:pPr>
            <w:r>
              <w:rPr>
                <w:b/>
              </w:rPr>
              <w:t>3</w:t>
            </w:r>
          </w:p>
        </w:tc>
        <w:tc>
          <w:tcPr>
            <w:tcW w:w="788" w:type="dxa"/>
          </w:tcPr>
          <w:p w:rsidR="00AD0CD8" w:rsidRPr="003A7AB7" w:rsidRDefault="00AD0CD8" w:rsidP="00A26A40">
            <w:pPr>
              <w:jc w:val="center"/>
              <w:rPr>
                <w:b/>
              </w:rPr>
            </w:pPr>
            <w:r>
              <w:rPr>
                <w:b/>
              </w:rPr>
              <w:t>33%</w:t>
            </w:r>
          </w:p>
        </w:tc>
        <w:tc>
          <w:tcPr>
            <w:tcW w:w="787" w:type="dxa"/>
          </w:tcPr>
          <w:p w:rsidR="00AD0CD8" w:rsidRPr="003A7AB7" w:rsidRDefault="00AD0CD8" w:rsidP="00A26A40">
            <w:pPr>
              <w:jc w:val="center"/>
              <w:rPr>
                <w:b/>
              </w:rPr>
            </w:pPr>
            <w:r>
              <w:rPr>
                <w:b/>
              </w:rPr>
              <w:t>1</w:t>
            </w:r>
          </w:p>
        </w:tc>
        <w:tc>
          <w:tcPr>
            <w:tcW w:w="788" w:type="dxa"/>
          </w:tcPr>
          <w:p w:rsidR="00AD0CD8" w:rsidRPr="003A7AB7" w:rsidRDefault="00AD0CD8" w:rsidP="00A26A40">
            <w:pPr>
              <w:jc w:val="center"/>
              <w:rPr>
                <w:b/>
              </w:rPr>
            </w:pPr>
            <w:r w:rsidRPr="003A7AB7">
              <w:rPr>
                <w:b/>
              </w:rPr>
              <w:t>1</w:t>
            </w:r>
            <w:r>
              <w:rPr>
                <w:b/>
              </w:rPr>
              <w:t>1</w:t>
            </w:r>
            <w:r w:rsidRPr="003A7AB7">
              <w:rPr>
                <w:b/>
              </w:rPr>
              <w:t>%</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Pr="007A3833" w:rsidRDefault="00AD0CD8" w:rsidP="00A26A40">
            <w:pPr>
              <w:jc w:val="center"/>
              <w:rPr>
                <w:b/>
              </w:rPr>
            </w:pPr>
            <w:r>
              <w:rPr>
                <w:b/>
              </w:rPr>
              <w:t>2</w:t>
            </w:r>
          </w:p>
        </w:tc>
        <w:tc>
          <w:tcPr>
            <w:tcW w:w="900" w:type="dxa"/>
            <w:gridSpan w:val="2"/>
          </w:tcPr>
          <w:p w:rsidR="00AD0CD8" w:rsidRPr="007A3833" w:rsidRDefault="00AD0CD8" w:rsidP="00A26A40">
            <w:pPr>
              <w:jc w:val="center"/>
              <w:rPr>
                <w:b/>
              </w:rPr>
            </w:pPr>
            <w:r>
              <w:rPr>
                <w:b/>
              </w:rPr>
              <w:t>23%</w:t>
            </w:r>
          </w:p>
        </w:tc>
      </w:tr>
      <w:tr w:rsidR="00AD0CD8" w:rsidTr="00A26A40">
        <w:trPr>
          <w:trHeight w:val="280"/>
        </w:trPr>
        <w:tc>
          <w:tcPr>
            <w:tcW w:w="1188" w:type="dxa"/>
          </w:tcPr>
          <w:p w:rsidR="00AD0CD8" w:rsidRPr="004B0B71" w:rsidRDefault="00AD0CD8" w:rsidP="00A26A40">
            <w:pPr>
              <w:jc w:val="center"/>
            </w:pPr>
          </w:p>
        </w:tc>
        <w:tc>
          <w:tcPr>
            <w:tcW w:w="1620" w:type="dxa"/>
          </w:tcPr>
          <w:p w:rsidR="00AD0CD8" w:rsidRDefault="00AD0CD8" w:rsidP="00A26A40">
            <w:r w:rsidRPr="00211871">
              <w:t>Живопись</w:t>
            </w:r>
          </w:p>
        </w:tc>
        <w:tc>
          <w:tcPr>
            <w:tcW w:w="360" w:type="dxa"/>
          </w:tcPr>
          <w:p w:rsidR="00AD0CD8" w:rsidRDefault="00AD0CD8" w:rsidP="00A26A40">
            <w:pPr>
              <w:jc w:val="center"/>
            </w:pPr>
            <w:r>
              <w:t>2</w:t>
            </w:r>
          </w:p>
        </w:tc>
        <w:tc>
          <w:tcPr>
            <w:tcW w:w="900" w:type="dxa"/>
          </w:tcPr>
          <w:p w:rsidR="00AD0CD8" w:rsidRPr="004B0B71" w:rsidRDefault="00AD0CD8" w:rsidP="00A26A40">
            <w:pPr>
              <w:jc w:val="center"/>
            </w:pPr>
            <w:r>
              <w:t>133д</w:t>
            </w:r>
          </w:p>
        </w:tc>
        <w:tc>
          <w:tcPr>
            <w:tcW w:w="900" w:type="dxa"/>
          </w:tcPr>
          <w:p w:rsidR="00AD0CD8" w:rsidRPr="003A7AB7" w:rsidRDefault="00AD0CD8" w:rsidP="00A26A40">
            <w:pPr>
              <w:jc w:val="center"/>
              <w:rPr>
                <w:b/>
              </w:rPr>
            </w:pPr>
            <w:r>
              <w:rPr>
                <w:b/>
              </w:rPr>
              <w:t>8</w:t>
            </w:r>
          </w:p>
        </w:tc>
        <w:tc>
          <w:tcPr>
            <w:tcW w:w="900" w:type="dxa"/>
          </w:tcPr>
          <w:p w:rsidR="00AD0CD8" w:rsidRPr="003A7AB7" w:rsidRDefault="00AD0CD8" w:rsidP="00A26A40">
            <w:pPr>
              <w:spacing w:line="360" w:lineRule="auto"/>
              <w:rPr>
                <w:b/>
              </w:rPr>
            </w:pPr>
            <w:r w:rsidRPr="003A7AB7">
              <w:rPr>
                <w:b/>
              </w:rPr>
              <w:t>100%</w:t>
            </w:r>
          </w:p>
        </w:tc>
        <w:tc>
          <w:tcPr>
            <w:tcW w:w="900" w:type="dxa"/>
          </w:tcPr>
          <w:p w:rsidR="00AD0CD8" w:rsidRPr="003A7AB7" w:rsidRDefault="00AD0CD8" w:rsidP="00A26A40">
            <w:pPr>
              <w:jc w:val="center"/>
              <w:rPr>
                <w:b/>
              </w:rPr>
            </w:pPr>
            <w:r>
              <w:rPr>
                <w:b/>
              </w:rPr>
              <w:t>6</w:t>
            </w:r>
          </w:p>
        </w:tc>
        <w:tc>
          <w:tcPr>
            <w:tcW w:w="900" w:type="dxa"/>
          </w:tcPr>
          <w:p w:rsidR="00AD0CD8" w:rsidRPr="003A7AB7" w:rsidRDefault="00AD0CD8" w:rsidP="00A26A40">
            <w:pPr>
              <w:spacing w:line="360" w:lineRule="auto"/>
              <w:rPr>
                <w:b/>
              </w:rPr>
            </w:pPr>
            <w:r>
              <w:rPr>
                <w:b/>
              </w:rPr>
              <w:t>75</w:t>
            </w:r>
            <w:r w:rsidRPr="003A7AB7">
              <w:rPr>
                <w:b/>
              </w:rPr>
              <w:t>%</w:t>
            </w:r>
          </w:p>
        </w:tc>
        <w:tc>
          <w:tcPr>
            <w:tcW w:w="787" w:type="dxa"/>
          </w:tcPr>
          <w:p w:rsidR="00AD0CD8" w:rsidRPr="003A7AB7" w:rsidRDefault="00AD0CD8" w:rsidP="00A26A40">
            <w:pPr>
              <w:jc w:val="center"/>
              <w:rPr>
                <w:b/>
              </w:rPr>
            </w:pPr>
          </w:p>
        </w:tc>
        <w:tc>
          <w:tcPr>
            <w:tcW w:w="788" w:type="dxa"/>
          </w:tcPr>
          <w:p w:rsidR="00AD0CD8" w:rsidRPr="003A7AB7" w:rsidRDefault="00AD0CD8" w:rsidP="00A26A40">
            <w:pPr>
              <w:jc w:val="center"/>
              <w:rPr>
                <w:b/>
              </w:rPr>
            </w:pPr>
          </w:p>
        </w:tc>
        <w:tc>
          <w:tcPr>
            <w:tcW w:w="787" w:type="dxa"/>
          </w:tcPr>
          <w:p w:rsidR="00AD0CD8" w:rsidRPr="003A7AB7" w:rsidRDefault="00AD0CD8" w:rsidP="00A26A40">
            <w:pPr>
              <w:jc w:val="center"/>
              <w:rPr>
                <w:b/>
              </w:rPr>
            </w:pPr>
            <w:r>
              <w:rPr>
                <w:b/>
              </w:rPr>
              <w:t>4</w:t>
            </w:r>
          </w:p>
        </w:tc>
        <w:tc>
          <w:tcPr>
            <w:tcW w:w="788" w:type="dxa"/>
          </w:tcPr>
          <w:p w:rsidR="00AD0CD8" w:rsidRPr="003A7AB7" w:rsidRDefault="00AD0CD8" w:rsidP="00A26A40">
            <w:pPr>
              <w:spacing w:line="360" w:lineRule="auto"/>
              <w:rPr>
                <w:b/>
              </w:rPr>
            </w:pPr>
            <w:r>
              <w:rPr>
                <w:b/>
              </w:rPr>
              <w:t>50</w:t>
            </w:r>
            <w:r w:rsidRPr="003A7AB7">
              <w:rPr>
                <w:b/>
              </w:rPr>
              <w:t>%</w:t>
            </w:r>
          </w:p>
        </w:tc>
        <w:tc>
          <w:tcPr>
            <w:tcW w:w="787" w:type="dxa"/>
          </w:tcPr>
          <w:p w:rsidR="00AD0CD8" w:rsidRDefault="00AD0CD8" w:rsidP="00A26A40">
            <w:pPr>
              <w:jc w:val="center"/>
              <w:rPr>
                <w:b/>
              </w:rPr>
            </w:pPr>
            <w:r>
              <w:rPr>
                <w:b/>
              </w:rPr>
              <w:t>2</w:t>
            </w:r>
          </w:p>
        </w:tc>
        <w:tc>
          <w:tcPr>
            <w:tcW w:w="788" w:type="dxa"/>
          </w:tcPr>
          <w:p w:rsidR="00AD0CD8" w:rsidRDefault="00AD0CD8" w:rsidP="00A26A40">
            <w:pPr>
              <w:jc w:val="center"/>
              <w:rPr>
                <w:b/>
              </w:rPr>
            </w:pPr>
            <w:r>
              <w:rPr>
                <w:b/>
              </w:rPr>
              <w:t>25%</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Default="00AD0CD8" w:rsidP="00A26A40">
            <w:pPr>
              <w:jc w:val="center"/>
              <w:rPr>
                <w:b/>
              </w:rPr>
            </w:pPr>
            <w:r>
              <w:rPr>
                <w:b/>
              </w:rPr>
              <w:t>2</w:t>
            </w:r>
          </w:p>
        </w:tc>
        <w:tc>
          <w:tcPr>
            <w:tcW w:w="900" w:type="dxa"/>
            <w:gridSpan w:val="2"/>
          </w:tcPr>
          <w:p w:rsidR="00AD0CD8" w:rsidRDefault="00AD0CD8" w:rsidP="00A26A40">
            <w:pPr>
              <w:jc w:val="center"/>
              <w:rPr>
                <w:b/>
              </w:rPr>
            </w:pPr>
            <w:r>
              <w:rPr>
                <w:b/>
              </w:rPr>
              <w:t>25%</w:t>
            </w:r>
          </w:p>
        </w:tc>
      </w:tr>
      <w:tr w:rsidR="00AD0CD8" w:rsidRPr="007A3833" w:rsidTr="00A26A40">
        <w:trPr>
          <w:trHeight w:val="280"/>
        </w:trPr>
        <w:tc>
          <w:tcPr>
            <w:tcW w:w="1188" w:type="dxa"/>
          </w:tcPr>
          <w:p w:rsidR="00AD0CD8" w:rsidRPr="004B0B71" w:rsidRDefault="00AD0CD8" w:rsidP="00A26A40">
            <w:pPr>
              <w:jc w:val="center"/>
            </w:pPr>
          </w:p>
        </w:tc>
        <w:tc>
          <w:tcPr>
            <w:tcW w:w="1620" w:type="dxa"/>
          </w:tcPr>
          <w:p w:rsidR="00AD0CD8" w:rsidRDefault="00AD0CD8" w:rsidP="00A26A40">
            <w:r w:rsidRPr="00211871">
              <w:t>Живопись</w:t>
            </w:r>
          </w:p>
        </w:tc>
        <w:tc>
          <w:tcPr>
            <w:tcW w:w="360" w:type="dxa"/>
          </w:tcPr>
          <w:p w:rsidR="00AD0CD8" w:rsidRDefault="00AD0CD8" w:rsidP="00A26A40">
            <w:pPr>
              <w:jc w:val="center"/>
            </w:pPr>
            <w:r>
              <w:t>2</w:t>
            </w:r>
          </w:p>
        </w:tc>
        <w:tc>
          <w:tcPr>
            <w:tcW w:w="900" w:type="dxa"/>
          </w:tcPr>
          <w:p w:rsidR="00AD0CD8" w:rsidRPr="004B0B71" w:rsidRDefault="00AD0CD8" w:rsidP="00A26A40">
            <w:pPr>
              <w:jc w:val="center"/>
            </w:pPr>
            <w:r>
              <w:t>134д</w:t>
            </w:r>
          </w:p>
        </w:tc>
        <w:tc>
          <w:tcPr>
            <w:tcW w:w="900" w:type="dxa"/>
          </w:tcPr>
          <w:p w:rsidR="00AD0CD8" w:rsidRPr="003A7AB7" w:rsidRDefault="00AD0CD8" w:rsidP="00A26A40">
            <w:pPr>
              <w:jc w:val="center"/>
              <w:rPr>
                <w:b/>
              </w:rPr>
            </w:pPr>
            <w:r>
              <w:rPr>
                <w:b/>
              </w:rPr>
              <w:t>6</w:t>
            </w:r>
          </w:p>
        </w:tc>
        <w:tc>
          <w:tcPr>
            <w:tcW w:w="900" w:type="dxa"/>
          </w:tcPr>
          <w:p w:rsidR="00AD0CD8" w:rsidRPr="003A7AB7" w:rsidRDefault="00AD0CD8" w:rsidP="00A26A40">
            <w:pPr>
              <w:jc w:val="center"/>
              <w:rPr>
                <w:b/>
              </w:rPr>
            </w:pPr>
            <w:r w:rsidRPr="003A7AB7">
              <w:rPr>
                <w:b/>
              </w:rPr>
              <w:t>100%</w:t>
            </w:r>
          </w:p>
        </w:tc>
        <w:tc>
          <w:tcPr>
            <w:tcW w:w="900" w:type="dxa"/>
          </w:tcPr>
          <w:p w:rsidR="00AD0CD8" w:rsidRPr="003A7AB7" w:rsidRDefault="00AD0CD8" w:rsidP="00A26A40">
            <w:pPr>
              <w:jc w:val="center"/>
              <w:rPr>
                <w:b/>
              </w:rPr>
            </w:pPr>
            <w:r>
              <w:rPr>
                <w:b/>
              </w:rPr>
              <w:t>6</w:t>
            </w:r>
          </w:p>
        </w:tc>
        <w:tc>
          <w:tcPr>
            <w:tcW w:w="900" w:type="dxa"/>
          </w:tcPr>
          <w:p w:rsidR="00AD0CD8" w:rsidRPr="003A7AB7" w:rsidRDefault="00AD0CD8" w:rsidP="00A26A40">
            <w:pPr>
              <w:jc w:val="center"/>
              <w:rPr>
                <w:b/>
              </w:rPr>
            </w:pPr>
            <w:r w:rsidRPr="003A7AB7">
              <w:rPr>
                <w:b/>
              </w:rPr>
              <w:t>100%</w:t>
            </w:r>
          </w:p>
        </w:tc>
        <w:tc>
          <w:tcPr>
            <w:tcW w:w="787" w:type="dxa"/>
          </w:tcPr>
          <w:p w:rsidR="00AD0CD8" w:rsidRPr="003A7AB7" w:rsidRDefault="00AD0CD8" w:rsidP="00A26A40">
            <w:pPr>
              <w:jc w:val="center"/>
              <w:rPr>
                <w:b/>
              </w:rPr>
            </w:pPr>
            <w:r>
              <w:rPr>
                <w:b/>
              </w:rPr>
              <w:t>3</w:t>
            </w:r>
          </w:p>
        </w:tc>
        <w:tc>
          <w:tcPr>
            <w:tcW w:w="788" w:type="dxa"/>
          </w:tcPr>
          <w:p w:rsidR="00AD0CD8" w:rsidRPr="003A7AB7" w:rsidRDefault="00AD0CD8" w:rsidP="00A26A40">
            <w:pPr>
              <w:jc w:val="center"/>
              <w:rPr>
                <w:b/>
              </w:rPr>
            </w:pPr>
            <w:r>
              <w:rPr>
                <w:b/>
              </w:rPr>
              <w:t>50%</w:t>
            </w:r>
          </w:p>
        </w:tc>
        <w:tc>
          <w:tcPr>
            <w:tcW w:w="787" w:type="dxa"/>
          </w:tcPr>
          <w:p w:rsidR="00AD0CD8" w:rsidRPr="003A7AB7" w:rsidRDefault="00AD0CD8" w:rsidP="00A26A40">
            <w:pPr>
              <w:jc w:val="center"/>
              <w:rPr>
                <w:b/>
              </w:rPr>
            </w:pPr>
            <w:r>
              <w:rPr>
                <w:b/>
              </w:rPr>
              <w:t>2</w:t>
            </w:r>
          </w:p>
        </w:tc>
        <w:tc>
          <w:tcPr>
            <w:tcW w:w="788" w:type="dxa"/>
          </w:tcPr>
          <w:p w:rsidR="00AD0CD8" w:rsidRPr="003A7AB7" w:rsidRDefault="00AD0CD8" w:rsidP="00A26A40">
            <w:pPr>
              <w:jc w:val="center"/>
              <w:rPr>
                <w:b/>
              </w:rPr>
            </w:pPr>
            <w:r>
              <w:rPr>
                <w:b/>
              </w:rPr>
              <w:t>33</w:t>
            </w:r>
            <w:r w:rsidRPr="003A7AB7">
              <w:rPr>
                <w:b/>
              </w:rPr>
              <w:t>%</w:t>
            </w:r>
          </w:p>
        </w:tc>
        <w:tc>
          <w:tcPr>
            <w:tcW w:w="787" w:type="dxa"/>
          </w:tcPr>
          <w:p w:rsidR="00AD0CD8" w:rsidRDefault="00AD0CD8" w:rsidP="00A26A40">
            <w:pPr>
              <w:jc w:val="center"/>
              <w:rPr>
                <w:b/>
              </w:rPr>
            </w:pPr>
            <w:r>
              <w:rPr>
                <w:b/>
              </w:rPr>
              <w:t>1</w:t>
            </w:r>
          </w:p>
        </w:tc>
        <w:tc>
          <w:tcPr>
            <w:tcW w:w="788" w:type="dxa"/>
          </w:tcPr>
          <w:p w:rsidR="00AD0CD8" w:rsidRDefault="00AD0CD8" w:rsidP="00A26A40">
            <w:pPr>
              <w:jc w:val="center"/>
              <w:rPr>
                <w:b/>
              </w:rPr>
            </w:pPr>
            <w:r>
              <w:rPr>
                <w:b/>
              </w:rPr>
              <w:t>17%</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Pr="007A3833" w:rsidRDefault="00AD0CD8" w:rsidP="00A26A40">
            <w:pPr>
              <w:jc w:val="center"/>
              <w:rPr>
                <w:b/>
              </w:rPr>
            </w:pPr>
          </w:p>
        </w:tc>
        <w:tc>
          <w:tcPr>
            <w:tcW w:w="900" w:type="dxa"/>
            <w:gridSpan w:val="2"/>
          </w:tcPr>
          <w:p w:rsidR="00AD0CD8" w:rsidRPr="007A3833" w:rsidRDefault="00AD0CD8" w:rsidP="00A26A40">
            <w:pPr>
              <w:jc w:val="center"/>
              <w:rPr>
                <w:b/>
              </w:rPr>
            </w:pPr>
          </w:p>
        </w:tc>
      </w:tr>
      <w:tr w:rsidR="00AD0CD8" w:rsidRPr="007A3833" w:rsidTr="00A26A40">
        <w:trPr>
          <w:trHeight w:val="280"/>
        </w:trPr>
        <w:tc>
          <w:tcPr>
            <w:tcW w:w="1188" w:type="dxa"/>
          </w:tcPr>
          <w:p w:rsidR="00AD0CD8" w:rsidRPr="004B0B71" w:rsidRDefault="00AD0CD8" w:rsidP="00A26A40">
            <w:pPr>
              <w:jc w:val="center"/>
            </w:pPr>
            <w:r>
              <w:t>54.03.01</w:t>
            </w:r>
          </w:p>
        </w:tc>
        <w:tc>
          <w:tcPr>
            <w:tcW w:w="1620" w:type="dxa"/>
          </w:tcPr>
          <w:p w:rsidR="00AD0CD8" w:rsidRPr="004B0B71" w:rsidRDefault="00AD0CD8" w:rsidP="00A26A40">
            <w:pPr>
              <w:jc w:val="center"/>
            </w:pPr>
            <w:r w:rsidRPr="006F06DD">
              <w:rPr>
                <w:sz w:val="22"/>
                <w:szCs w:val="22"/>
              </w:rPr>
              <w:t>Иностранный язык</w:t>
            </w:r>
          </w:p>
        </w:tc>
        <w:tc>
          <w:tcPr>
            <w:tcW w:w="360" w:type="dxa"/>
          </w:tcPr>
          <w:p w:rsidR="00AD0CD8" w:rsidRDefault="00AD0CD8" w:rsidP="00A26A40">
            <w:pPr>
              <w:jc w:val="center"/>
            </w:pPr>
            <w:r>
              <w:t>3</w:t>
            </w:r>
          </w:p>
        </w:tc>
        <w:tc>
          <w:tcPr>
            <w:tcW w:w="900" w:type="dxa"/>
          </w:tcPr>
          <w:p w:rsidR="00AD0CD8" w:rsidRPr="004B0B71" w:rsidRDefault="00AD0CD8" w:rsidP="00A26A40">
            <w:pPr>
              <w:jc w:val="center"/>
            </w:pPr>
            <w:r>
              <w:t>121-д</w:t>
            </w:r>
          </w:p>
        </w:tc>
        <w:tc>
          <w:tcPr>
            <w:tcW w:w="900" w:type="dxa"/>
          </w:tcPr>
          <w:p w:rsidR="00AD0CD8" w:rsidRPr="00E23220" w:rsidRDefault="00AD0CD8" w:rsidP="00A26A40">
            <w:pPr>
              <w:jc w:val="center"/>
              <w:rPr>
                <w:b/>
              </w:rPr>
            </w:pPr>
            <w:r w:rsidRPr="00E23220">
              <w:rPr>
                <w:b/>
              </w:rPr>
              <w:t>6</w:t>
            </w:r>
          </w:p>
        </w:tc>
        <w:tc>
          <w:tcPr>
            <w:tcW w:w="900" w:type="dxa"/>
          </w:tcPr>
          <w:p w:rsidR="00AD0CD8" w:rsidRPr="00E23220" w:rsidRDefault="00AD0CD8" w:rsidP="00A26A40">
            <w:pPr>
              <w:rPr>
                <w:b/>
              </w:rPr>
            </w:pPr>
            <w:r w:rsidRPr="00E23220">
              <w:rPr>
                <w:b/>
              </w:rPr>
              <w:t>100%</w:t>
            </w:r>
          </w:p>
        </w:tc>
        <w:tc>
          <w:tcPr>
            <w:tcW w:w="900" w:type="dxa"/>
          </w:tcPr>
          <w:p w:rsidR="00AD0CD8" w:rsidRPr="00E23220" w:rsidRDefault="00AD0CD8" w:rsidP="00A26A40">
            <w:pPr>
              <w:jc w:val="center"/>
              <w:rPr>
                <w:b/>
              </w:rPr>
            </w:pPr>
            <w:r w:rsidRPr="00E23220">
              <w:rPr>
                <w:b/>
              </w:rPr>
              <w:t>6</w:t>
            </w:r>
          </w:p>
        </w:tc>
        <w:tc>
          <w:tcPr>
            <w:tcW w:w="900" w:type="dxa"/>
          </w:tcPr>
          <w:p w:rsidR="00AD0CD8" w:rsidRPr="00E23220" w:rsidRDefault="00AD0CD8" w:rsidP="00A26A40">
            <w:pPr>
              <w:rPr>
                <w:b/>
              </w:rPr>
            </w:pPr>
            <w:r w:rsidRPr="00E23220">
              <w:rPr>
                <w:b/>
              </w:rPr>
              <w:t>100%</w:t>
            </w:r>
          </w:p>
        </w:tc>
        <w:tc>
          <w:tcPr>
            <w:tcW w:w="787" w:type="dxa"/>
          </w:tcPr>
          <w:p w:rsidR="00AD0CD8" w:rsidRPr="007A3833" w:rsidRDefault="00AD0CD8" w:rsidP="00A26A40">
            <w:pPr>
              <w:jc w:val="center"/>
              <w:rPr>
                <w:b/>
              </w:rPr>
            </w:pPr>
            <w:r>
              <w:rPr>
                <w:b/>
              </w:rPr>
              <w:t>1</w:t>
            </w:r>
          </w:p>
        </w:tc>
        <w:tc>
          <w:tcPr>
            <w:tcW w:w="788" w:type="dxa"/>
          </w:tcPr>
          <w:p w:rsidR="00AD0CD8" w:rsidRPr="007A3833" w:rsidRDefault="00AD0CD8" w:rsidP="00A26A40">
            <w:pPr>
              <w:jc w:val="center"/>
              <w:rPr>
                <w:b/>
              </w:rPr>
            </w:pPr>
            <w:r>
              <w:rPr>
                <w:b/>
              </w:rPr>
              <w:t>17%</w:t>
            </w:r>
          </w:p>
        </w:tc>
        <w:tc>
          <w:tcPr>
            <w:tcW w:w="787" w:type="dxa"/>
          </w:tcPr>
          <w:p w:rsidR="00AD0CD8" w:rsidRPr="007A3833" w:rsidRDefault="00AD0CD8" w:rsidP="00A26A40">
            <w:pPr>
              <w:jc w:val="center"/>
              <w:rPr>
                <w:b/>
              </w:rPr>
            </w:pPr>
            <w:r>
              <w:rPr>
                <w:b/>
              </w:rPr>
              <w:t>5</w:t>
            </w:r>
          </w:p>
        </w:tc>
        <w:tc>
          <w:tcPr>
            <w:tcW w:w="788" w:type="dxa"/>
          </w:tcPr>
          <w:p w:rsidR="00AD0CD8" w:rsidRPr="007A3833" w:rsidRDefault="00AD0CD8" w:rsidP="00A26A40">
            <w:pPr>
              <w:jc w:val="center"/>
              <w:rPr>
                <w:b/>
              </w:rPr>
            </w:pPr>
            <w:r>
              <w:rPr>
                <w:b/>
              </w:rPr>
              <w:t>83%</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Pr="007A3833" w:rsidRDefault="00AD0CD8" w:rsidP="00A26A40">
            <w:pPr>
              <w:jc w:val="center"/>
              <w:rPr>
                <w:b/>
              </w:rPr>
            </w:pPr>
          </w:p>
        </w:tc>
        <w:tc>
          <w:tcPr>
            <w:tcW w:w="900" w:type="dxa"/>
            <w:gridSpan w:val="2"/>
          </w:tcPr>
          <w:p w:rsidR="00AD0CD8" w:rsidRPr="007A3833" w:rsidRDefault="00AD0CD8" w:rsidP="00A26A40">
            <w:pPr>
              <w:jc w:val="center"/>
              <w:rPr>
                <w:b/>
              </w:rPr>
            </w:pPr>
          </w:p>
        </w:tc>
      </w:tr>
      <w:tr w:rsidR="00AD0CD8" w:rsidRPr="007A3833" w:rsidTr="00A26A40">
        <w:trPr>
          <w:trHeight w:val="280"/>
        </w:trPr>
        <w:tc>
          <w:tcPr>
            <w:tcW w:w="1188" w:type="dxa"/>
          </w:tcPr>
          <w:p w:rsidR="00AD0CD8" w:rsidRPr="004B0B71" w:rsidRDefault="00AD0CD8" w:rsidP="00A26A40">
            <w:pPr>
              <w:jc w:val="center"/>
            </w:pPr>
          </w:p>
        </w:tc>
        <w:tc>
          <w:tcPr>
            <w:tcW w:w="1620" w:type="dxa"/>
          </w:tcPr>
          <w:p w:rsidR="00AD0CD8" w:rsidRPr="004B0B71" w:rsidRDefault="00AD0CD8" w:rsidP="00A26A40">
            <w:pPr>
              <w:jc w:val="center"/>
            </w:pPr>
            <w:r w:rsidRPr="006F06DD">
              <w:rPr>
                <w:sz w:val="22"/>
                <w:szCs w:val="22"/>
              </w:rPr>
              <w:t>Иностранный язык</w:t>
            </w:r>
          </w:p>
        </w:tc>
        <w:tc>
          <w:tcPr>
            <w:tcW w:w="360" w:type="dxa"/>
          </w:tcPr>
          <w:p w:rsidR="00AD0CD8" w:rsidRDefault="00AD0CD8" w:rsidP="00A26A40">
            <w:pPr>
              <w:jc w:val="center"/>
            </w:pPr>
            <w:r>
              <w:t>3</w:t>
            </w:r>
          </w:p>
        </w:tc>
        <w:tc>
          <w:tcPr>
            <w:tcW w:w="900" w:type="dxa"/>
          </w:tcPr>
          <w:p w:rsidR="00AD0CD8" w:rsidRPr="004B0B71" w:rsidRDefault="00AD0CD8" w:rsidP="00A26A40">
            <w:pPr>
              <w:jc w:val="center"/>
            </w:pPr>
            <w:r>
              <w:t>124-д</w:t>
            </w:r>
          </w:p>
        </w:tc>
        <w:tc>
          <w:tcPr>
            <w:tcW w:w="900" w:type="dxa"/>
          </w:tcPr>
          <w:p w:rsidR="00AD0CD8" w:rsidRPr="00E23220" w:rsidRDefault="00AD0CD8" w:rsidP="00A26A40">
            <w:pPr>
              <w:jc w:val="center"/>
              <w:rPr>
                <w:b/>
              </w:rPr>
            </w:pPr>
            <w:r w:rsidRPr="00E23220">
              <w:rPr>
                <w:b/>
              </w:rPr>
              <w:t>12</w:t>
            </w:r>
          </w:p>
        </w:tc>
        <w:tc>
          <w:tcPr>
            <w:tcW w:w="900" w:type="dxa"/>
          </w:tcPr>
          <w:p w:rsidR="00AD0CD8" w:rsidRPr="00E23220" w:rsidRDefault="00AD0CD8" w:rsidP="00A26A40">
            <w:pPr>
              <w:rPr>
                <w:b/>
              </w:rPr>
            </w:pPr>
            <w:r w:rsidRPr="00E23220">
              <w:rPr>
                <w:b/>
              </w:rPr>
              <w:t>100%</w:t>
            </w:r>
          </w:p>
        </w:tc>
        <w:tc>
          <w:tcPr>
            <w:tcW w:w="900" w:type="dxa"/>
          </w:tcPr>
          <w:p w:rsidR="00AD0CD8" w:rsidRPr="00E23220" w:rsidRDefault="00AD0CD8" w:rsidP="00A26A40">
            <w:pPr>
              <w:jc w:val="center"/>
              <w:rPr>
                <w:b/>
              </w:rPr>
            </w:pPr>
            <w:r w:rsidRPr="00E23220">
              <w:rPr>
                <w:b/>
              </w:rPr>
              <w:t>12</w:t>
            </w:r>
          </w:p>
        </w:tc>
        <w:tc>
          <w:tcPr>
            <w:tcW w:w="900" w:type="dxa"/>
          </w:tcPr>
          <w:p w:rsidR="00AD0CD8" w:rsidRPr="00E23220" w:rsidRDefault="00AD0CD8" w:rsidP="00A26A40">
            <w:pPr>
              <w:rPr>
                <w:b/>
              </w:rPr>
            </w:pPr>
            <w:r w:rsidRPr="00E23220">
              <w:rPr>
                <w:b/>
              </w:rPr>
              <w:t>100%</w:t>
            </w:r>
          </w:p>
        </w:tc>
        <w:tc>
          <w:tcPr>
            <w:tcW w:w="787" w:type="dxa"/>
          </w:tcPr>
          <w:p w:rsidR="00AD0CD8" w:rsidRPr="007A3833" w:rsidRDefault="00AD0CD8" w:rsidP="00A26A40">
            <w:pPr>
              <w:jc w:val="center"/>
              <w:rPr>
                <w:b/>
              </w:rPr>
            </w:pPr>
            <w:r>
              <w:rPr>
                <w:b/>
              </w:rPr>
              <w:t>4</w:t>
            </w:r>
          </w:p>
        </w:tc>
        <w:tc>
          <w:tcPr>
            <w:tcW w:w="788" w:type="dxa"/>
          </w:tcPr>
          <w:p w:rsidR="00AD0CD8" w:rsidRPr="007A3833" w:rsidRDefault="00AD0CD8" w:rsidP="00A26A40">
            <w:pPr>
              <w:jc w:val="center"/>
              <w:rPr>
                <w:b/>
              </w:rPr>
            </w:pPr>
            <w:r>
              <w:rPr>
                <w:b/>
              </w:rPr>
              <w:t>32%</w:t>
            </w:r>
          </w:p>
        </w:tc>
        <w:tc>
          <w:tcPr>
            <w:tcW w:w="787" w:type="dxa"/>
          </w:tcPr>
          <w:p w:rsidR="00AD0CD8" w:rsidRPr="007A3833" w:rsidRDefault="00AD0CD8" w:rsidP="00A26A40">
            <w:pPr>
              <w:jc w:val="center"/>
              <w:rPr>
                <w:b/>
              </w:rPr>
            </w:pPr>
            <w:r>
              <w:rPr>
                <w:b/>
              </w:rPr>
              <w:t>6</w:t>
            </w:r>
          </w:p>
        </w:tc>
        <w:tc>
          <w:tcPr>
            <w:tcW w:w="788" w:type="dxa"/>
          </w:tcPr>
          <w:p w:rsidR="00AD0CD8" w:rsidRPr="007A3833" w:rsidRDefault="00AD0CD8" w:rsidP="00A26A40">
            <w:pPr>
              <w:jc w:val="center"/>
              <w:rPr>
                <w:b/>
              </w:rPr>
            </w:pPr>
            <w:r>
              <w:rPr>
                <w:b/>
              </w:rPr>
              <w:t>52%</w:t>
            </w:r>
          </w:p>
        </w:tc>
        <w:tc>
          <w:tcPr>
            <w:tcW w:w="787" w:type="dxa"/>
          </w:tcPr>
          <w:p w:rsidR="00AD0CD8" w:rsidRPr="007A3833" w:rsidRDefault="00AD0CD8" w:rsidP="00A26A40">
            <w:pPr>
              <w:jc w:val="center"/>
              <w:rPr>
                <w:b/>
              </w:rPr>
            </w:pPr>
            <w:r>
              <w:rPr>
                <w:b/>
              </w:rPr>
              <w:t>2</w:t>
            </w:r>
          </w:p>
        </w:tc>
        <w:tc>
          <w:tcPr>
            <w:tcW w:w="788" w:type="dxa"/>
          </w:tcPr>
          <w:p w:rsidR="00AD0CD8" w:rsidRPr="007A3833" w:rsidRDefault="00AD0CD8" w:rsidP="00A26A40">
            <w:pPr>
              <w:jc w:val="center"/>
              <w:rPr>
                <w:b/>
              </w:rPr>
            </w:pPr>
            <w:r>
              <w:rPr>
                <w:b/>
              </w:rPr>
              <w:t>16%</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Pr="007A3833" w:rsidRDefault="00AD0CD8" w:rsidP="00A26A40">
            <w:pPr>
              <w:jc w:val="center"/>
              <w:rPr>
                <w:b/>
              </w:rPr>
            </w:pPr>
          </w:p>
        </w:tc>
        <w:tc>
          <w:tcPr>
            <w:tcW w:w="900" w:type="dxa"/>
            <w:gridSpan w:val="2"/>
          </w:tcPr>
          <w:p w:rsidR="00AD0CD8" w:rsidRPr="007A3833" w:rsidRDefault="00AD0CD8" w:rsidP="00A26A40">
            <w:pPr>
              <w:jc w:val="center"/>
              <w:rPr>
                <w:b/>
              </w:rPr>
            </w:pPr>
          </w:p>
        </w:tc>
      </w:tr>
      <w:tr w:rsidR="00AD0CD8" w:rsidRPr="007A3833" w:rsidTr="00A26A40">
        <w:trPr>
          <w:trHeight w:val="280"/>
        </w:trPr>
        <w:tc>
          <w:tcPr>
            <w:tcW w:w="1188" w:type="dxa"/>
          </w:tcPr>
          <w:p w:rsidR="00AD0CD8" w:rsidRPr="004B0B71" w:rsidRDefault="00AD0CD8" w:rsidP="00A26A40">
            <w:pPr>
              <w:jc w:val="center"/>
            </w:pPr>
          </w:p>
        </w:tc>
        <w:tc>
          <w:tcPr>
            <w:tcW w:w="1620" w:type="dxa"/>
          </w:tcPr>
          <w:p w:rsidR="00AD0CD8" w:rsidRPr="004B0B71" w:rsidRDefault="00AD0CD8" w:rsidP="00A26A40">
            <w:pPr>
              <w:jc w:val="center"/>
            </w:pPr>
            <w:r>
              <w:t>Рисунок</w:t>
            </w:r>
          </w:p>
        </w:tc>
        <w:tc>
          <w:tcPr>
            <w:tcW w:w="360" w:type="dxa"/>
          </w:tcPr>
          <w:p w:rsidR="00AD0CD8" w:rsidRDefault="00AD0CD8" w:rsidP="00A26A40">
            <w:pPr>
              <w:jc w:val="center"/>
            </w:pPr>
            <w:r>
              <w:t>3</w:t>
            </w:r>
          </w:p>
        </w:tc>
        <w:tc>
          <w:tcPr>
            <w:tcW w:w="900" w:type="dxa"/>
          </w:tcPr>
          <w:p w:rsidR="00AD0CD8" w:rsidRPr="004B0B71" w:rsidRDefault="00AD0CD8" w:rsidP="00A26A40">
            <w:pPr>
              <w:jc w:val="center"/>
            </w:pPr>
            <w:r>
              <w:t>121-д</w:t>
            </w:r>
          </w:p>
        </w:tc>
        <w:tc>
          <w:tcPr>
            <w:tcW w:w="900" w:type="dxa"/>
          </w:tcPr>
          <w:p w:rsidR="00AD0CD8" w:rsidRPr="00E23220" w:rsidRDefault="00AD0CD8" w:rsidP="00A26A40">
            <w:pPr>
              <w:jc w:val="center"/>
              <w:rPr>
                <w:b/>
              </w:rPr>
            </w:pPr>
            <w:r w:rsidRPr="00E23220">
              <w:rPr>
                <w:b/>
              </w:rPr>
              <w:t>6</w:t>
            </w:r>
          </w:p>
        </w:tc>
        <w:tc>
          <w:tcPr>
            <w:tcW w:w="900" w:type="dxa"/>
          </w:tcPr>
          <w:p w:rsidR="00AD0CD8" w:rsidRPr="00E23220" w:rsidRDefault="00AD0CD8" w:rsidP="00A26A40">
            <w:pPr>
              <w:rPr>
                <w:b/>
              </w:rPr>
            </w:pPr>
            <w:r w:rsidRPr="00E23220">
              <w:rPr>
                <w:b/>
              </w:rPr>
              <w:t>100%</w:t>
            </w:r>
          </w:p>
        </w:tc>
        <w:tc>
          <w:tcPr>
            <w:tcW w:w="900" w:type="dxa"/>
          </w:tcPr>
          <w:p w:rsidR="00AD0CD8" w:rsidRPr="00E23220" w:rsidRDefault="00AD0CD8" w:rsidP="00A26A40">
            <w:pPr>
              <w:jc w:val="center"/>
              <w:rPr>
                <w:b/>
              </w:rPr>
            </w:pPr>
            <w:r w:rsidRPr="00E23220">
              <w:rPr>
                <w:b/>
              </w:rPr>
              <w:t>6</w:t>
            </w:r>
          </w:p>
        </w:tc>
        <w:tc>
          <w:tcPr>
            <w:tcW w:w="900" w:type="dxa"/>
          </w:tcPr>
          <w:p w:rsidR="00AD0CD8" w:rsidRPr="00E23220" w:rsidRDefault="00AD0CD8" w:rsidP="00A26A40">
            <w:pPr>
              <w:rPr>
                <w:b/>
              </w:rPr>
            </w:pPr>
            <w:r w:rsidRPr="00E23220">
              <w:rPr>
                <w:b/>
              </w:rPr>
              <w:t>100%</w:t>
            </w:r>
          </w:p>
        </w:tc>
        <w:tc>
          <w:tcPr>
            <w:tcW w:w="787" w:type="dxa"/>
          </w:tcPr>
          <w:p w:rsidR="00AD0CD8" w:rsidRPr="007A3833" w:rsidRDefault="00AD0CD8" w:rsidP="00A26A40">
            <w:pPr>
              <w:jc w:val="center"/>
              <w:rPr>
                <w:b/>
              </w:rPr>
            </w:pPr>
            <w:r>
              <w:rPr>
                <w:b/>
              </w:rPr>
              <w:t>3</w:t>
            </w:r>
          </w:p>
        </w:tc>
        <w:tc>
          <w:tcPr>
            <w:tcW w:w="788" w:type="dxa"/>
          </w:tcPr>
          <w:p w:rsidR="00AD0CD8" w:rsidRPr="007A3833" w:rsidRDefault="00AD0CD8" w:rsidP="00A26A40">
            <w:pPr>
              <w:jc w:val="center"/>
              <w:rPr>
                <w:b/>
              </w:rPr>
            </w:pPr>
            <w:r>
              <w:rPr>
                <w:b/>
              </w:rPr>
              <w:t>50%</w:t>
            </w:r>
          </w:p>
        </w:tc>
        <w:tc>
          <w:tcPr>
            <w:tcW w:w="787" w:type="dxa"/>
          </w:tcPr>
          <w:p w:rsidR="00AD0CD8" w:rsidRPr="007A3833" w:rsidRDefault="00AD0CD8" w:rsidP="00A26A40">
            <w:pPr>
              <w:jc w:val="center"/>
              <w:rPr>
                <w:b/>
              </w:rPr>
            </w:pPr>
            <w:r>
              <w:rPr>
                <w:b/>
              </w:rPr>
              <w:t>2</w:t>
            </w:r>
          </w:p>
        </w:tc>
        <w:tc>
          <w:tcPr>
            <w:tcW w:w="788" w:type="dxa"/>
          </w:tcPr>
          <w:p w:rsidR="00AD0CD8" w:rsidRPr="007A3833" w:rsidRDefault="00AD0CD8" w:rsidP="00A26A40">
            <w:pPr>
              <w:jc w:val="center"/>
              <w:rPr>
                <w:b/>
              </w:rPr>
            </w:pPr>
            <w:r>
              <w:rPr>
                <w:b/>
              </w:rPr>
              <w:t>33%</w:t>
            </w:r>
          </w:p>
        </w:tc>
        <w:tc>
          <w:tcPr>
            <w:tcW w:w="787" w:type="dxa"/>
          </w:tcPr>
          <w:p w:rsidR="00AD0CD8" w:rsidRPr="007A3833" w:rsidRDefault="00AD0CD8" w:rsidP="00A26A40">
            <w:pPr>
              <w:jc w:val="center"/>
              <w:rPr>
                <w:b/>
              </w:rPr>
            </w:pPr>
            <w:r>
              <w:rPr>
                <w:b/>
              </w:rPr>
              <w:t>1</w:t>
            </w:r>
          </w:p>
        </w:tc>
        <w:tc>
          <w:tcPr>
            <w:tcW w:w="788" w:type="dxa"/>
          </w:tcPr>
          <w:p w:rsidR="00AD0CD8" w:rsidRPr="007A3833" w:rsidRDefault="00AD0CD8" w:rsidP="00A26A40">
            <w:pPr>
              <w:jc w:val="center"/>
              <w:rPr>
                <w:b/>
              </w:rPr>
            </w:pPr>
            <w:r>
              <w:rPr>
                <w:b/>
              </w:rPr>
              <w:t>17%</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Pr="007A3833" w:rsidRDefault="00AD0CD8" w:rsidP="00A26A40">
            <w:pPr>
              <w:jc w:val="center"/>
              <w:rPr>
                <w:b/>
              </w:rPr>
            </w:pPr>
          </w:p>
        </w:tc>
        <w:tc>
          <w:tcPr>
            <w:tcW w:w="900" w:type="dxa"/>
            <w:gridSpan w:val="2"/>
          </w:tcPr>
          <w:p w:rsidR="00AD0CD8" w:rsidRPr="007A3833" w:rsidRDefault="00AD0CD8" w:rsidP="00A26A40">
            <w:pPr>
              <w:jc w:val="center"/>
              <w:rPr>
                <w:b/>
              </w:rPr>
            </w:pPr>
          </w:p>
        </w:tc>
      </w:tr>
      <w:tr w:rsidR="00AD0CD8" w:rsidRPr="007A3833" w:rsidTr="00A26A40">
        <w:trPr>
          <w:trHeight w:val="280"/>
        </w:trPr>
        <w:tc>
          <w:tcPr>
            <w:tcW w:w="1188" w:type="dxa"/>
          </w:tcPr>
          <w:p w:rsidR="00AD0CD8" w:rsidRPr="004B0B71" w:rsidRDefault="00AD0CD8" w:rsidP="00A26A40">
            <w:pPr>
              <w:jc w:val="center"/>
            </w:pPr>
          </w:p>
        </w:tc>
        <w:tc>
          <w:tcPr>
            <w:tcW w:w="1620" w:type="dxa"/>
          </w:tcPr>
          <w:p w:rsidR="00AD0CD8" w:rsidRPr="004B0B71" w:rsidRDefault="00AD0CD8" w:rsidP="00A26A40">
            <w:pPr>
              <w:jc w:val="center"/>
            </w:pPr>
            <w:r>
              <w:t>Рисунок</w:t>
            </w:r>
          </w:p>
        </w:tc>
        <w:tc>
          <w:tcPr>
            <w:tcW w:w="360" w:type="dxa"/>
          </w:tcPr>
          <w:p w:rsidR="00AD0CD8" w:rsidRDefault="00AD0CD8" w:rsidP="00A26A40">
            <w:pPr>
              <w:jc w:val="center"/>
            </w:pPr>
            <w:r>
              <w:t>3</w:t>
            </w:r>
          </w:p>
        </w:tc>
        <w:tc>
          <w:tcPr>
            <w:tcW w:w="900" w:type="dxa"/>
          </w:tcPr>
          <w:p w:rsidR="00AD0CD8" w:rsidRPr="004B0B71" w:rsidRDefault="00AD0CD8" w:rsidP="00A26A40">
            <w:pPr>
              <w:jc w:val="center"/>
            </w:pPr>
            <w:r>
              <w:t>124-д</w:t>
            </w:r>
          </w:p>
        </w:tc>
        <w:tc>
          <w:tcPr>
            <w:tcW w:w="900" w:type="dxa"/>
          </w:tcPr>
          <w:p w:rsidR="00AD0CD8" w:rsidRPr="00E23220" w:rsidRDefault="00AD0CD8" w:rsidP="00A26A40">
            <w:pPr>
              <w:jc w:val="center"/>
              <w:rPr>
                <w:b/>
              </w:rPr>
            </w:pPr>
            <w:r w:rsidRPr="00E23220">
              <w:rPr>
                <w:b/>
              </w:rPr>
              <w:t>12</w:t>
            </w:r>
          </w:p>
        </w:tc>
        <w:tc>
          <w:tcPr>
            <w:tcW w:w="900" w:type="dxa"/>
          </w:tcPr>
          <w:p w:rsidR="00AD0CD8" w:rsidRPr="00E23220" w:rsidRDefault="00AD0CD8" w:rsidP="00A26A40">
            <w:pPr>
              <w:rPr>
                <w:b/>
              </w:rPr>
            </w:pPr>
            <w:r w:rsidRPr="00E23220">
              <w:rPr>
                <w:b/>
              </w:rPr>
              <w:t>100%</w:t>
            </w:r>
          </w:p>
        </w:tc>
        <w:tc>
          <w:tcPr>
            <w:tcW w:w="900" w:type="dxa"/>
          </w:tcPr>
          <w:p w:rsidR="00AD0CD8" w:rsidRPr="00E23220" w:rsidRDefault="00AD0CD8" w:rsidP="00A26A40">
            <w:pPr>
              <w:jc w:val="center"/>
              <w:rPr>
                <w:b/>
              </w:rPr>
            </w:pPr>
            <w:r>
              <w:rPr>
                <w:b/>
              </w:rPr>
              <w:t>9</w:t>
            </w:r>
          </w:p>
        </w:tc>
        <w:tc>
          <w:tcPr>
            <w:tcW w:w="900" w:type="dxa"/>
          </w:tcPr>
          <w:p w:rsidR="00AD0CD8" w:rsidRPr="00E23220" w:rsidRDefault="00AD0CD8" w:rsidP="00A26A40">
            <w:pPr>
              <w:rPr>
                <w:b/>
              </w:rPr>
            </w:pPr>
            <w:r>
              <w:rPr>
                <w:b/>
              </w:rPr>
              <w:t>72</w:t>
            </w:r>
            <w:r w:rsidRPr="00E23220">
              <w:rPr>
                <w:b/>
              </w:rPr>
              <w:t>%</w:t>
            </w:r>
          </w:p>
        </w:tc>
        <w:tc>
          <w:tcPr>
            <w:tcW w:w="787" w:type="dxa"/>
          </w:tcPr>
          <w:p w:rsidR="00AD0CD8" w:rsidRPr="007A3833" w:rsidRDefault="00AD0CD8" w:rsidP="00A26A40">
            <w:pPr>
              <w:jc w:val="center"/>
              <w:rPr>
                <w:b/>
              </w:rPr>
            </w:pPr>
            <w:r>
              <w:rPr>
                <w:b/>
              </w:rPr>
              <w:t>1</w:t>
            </w:r>
          </w:p>
        </w:tc>
        <w:tc>
          <w:tcPr>
            <w:tcW w:w="788" w:type="dxa"/>
          </w:tcPr>
          <w:p w:rsidR="00AD0CD8" w:rsidRPr="007A3833" w:rsidRDefault="00AD0CD8" w:rsidP="00A26A40">
            <w:pPr>
              <w:jc w:val="center"/>
              <w:rPr>
                <w:b/>
              </w:rPr>
            </w:pPr>
            <w:r>
              <w:rPr>
                <w:b/>
              </w:rPr>
              <w:t>9%</w:t>
            </w:r>
          </w:p>
        </w:tc>
        <w:tc>
          <w:tcPr>
            <w:tcW w:w="787" w:type="dxa"/>
          </w:tcPr>
          <w:p w:rsidR="00AD0CD8" w:rsidRPr="007A3833" w:rsidRDefault="00AD0CD8" w:rsidP="00A26A40">
            <w:pPr>
              <w:jc w:val="center"/>
              <w:rPr>
                <w:b/>
              </w:rPr>
            </w:pPr>
            <w:r>
              <w:rPr>
                <w:b/>
              </w:rPr>
              <w:t>8</w:t>
            </w:r>
          </w:p>
        </w:tc>
        <w:tc>
          <w:tcPr>
            <w:tcW w:w="788" w:type="dxa"/>
          </w:tcPr>
          <w:p w:rsidR="00AD0CD8" w:rsidRPr="007A3833" w:rsidRDefault="00AD0CD8" w:rsidP="00A26A40">
            <w:pPr>
              <w:jc w:val="center"/>
              <w:rPr>
                <w:b/>
              </w:rPr>
            </w:pPr>
            <w:r>
              <w:rPr>
                <w:b/>
              </w:rPr>
              <w:t>63%</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Pr="007A3833" w:rsidRDefault="00AD0CD8" w:rsidP="00A26A40">
            <w:pPr>
              <w:jc w:val="center"/>
              <w:rPr>
                <w:b/>
              </w:rPr>
            </w:pPr>
            <w:r>
              <w:rPr>
                <w:b/>
              </w:rPr>
              <w:t>3</w:t>
            </w:r>
          </w:p>
        </w:tc>
        <w:tc>
          <w:tcPr>
            <w:tcW w:w="900" w:type="dxa"/>
            <w:gridSpan w:val="2"/>
          </w:tcPr>
          <w:p w:rsidR="00AD0CD8" w:rsidRPr="007A3833" w:rsidRDefault="00AD0CD8" w:rsidP="00A26A40">
            <w:pPr>
              <w:jc w:val="center"/>
              <w:rPr>
                <w:b/>
              </w:rPr>
            </w:pPr>
            <w:r>
              <w:rPr>
                <w:b/>
              </w:rPr>
              <w:t>28%</w:t>
            </w:r>
          </w:p>
        </w:tc>
      </w:tr>
      <w:tr w:rsidR="00AD0CD8" w:rsidRPr="007A3833" w:rsidTr="00A26A40">
        <w:trPr>
          <w:trHeight w:val="280"/>
        </w:trPr>
        <w:tc>
          <w:tcPr>
            <w:tcW w:w="1188" w:type="dxa"/>
          </w:tcPr>
          <w:p w:rsidR="00AD0CD8" w:rsidRPr="004B0B71" w:rsidRDefault="00AD0CD8" w:rsidP="00A26A40">
            <w:pPr>
              <w:jc w:val="center"/>
            </w:pPr>
          </w:p>
        </w:tc>
        <w:tc>
          <w:tcPr>
            <w:tcW w:w="1620" w:type="dxa"/>
          </w:tcPr>
          <w:p w:rsidR="00AD0CD8" w:rsidRPr="004B0B71" w:rsidRDefault="00AD0CD8" w:rsidP="00A26A40">
            <w:pPr>
              <w:jc w:val="center"/>
            </w:pPr>
            <w:r>
              <w:t>История искусств</w:t>
            </w:r>
          </w:p>
        </w:tc>
        <w:tc>
          <w:tcPr>
            <w:tcW w:w="360" w:type="dxa"/>
          </w:tcPr>
          <w:p w:rsidR="00AD0CD8" w:rsidRDefault="00AD0CD8" w:rsidP="00A26A40">
            <w:pPr>
              <w:jc w:val="center"/>
            </w:pPr>
            <w:r>
              <w:t>3</w:t>
            </w:r>
          </w:p>
        </w:tc>
        <w:tc>
          <w:tcPr>
            <w:tcW w:w="900" w:type="dxa"/>
          </w:tcPr>
          <w:p w:rsidR="00AD0CD8" w:rsidRPr="004B0B71" w:rsidRDefault="00AD0CD8" w:rsidP="00A26A40">
            <w:pPr>
              <w:jc w:val="center"/>
            </w:pPr>
            <w:r>
              <w:t>121-д</w:t>
            </w:r>
          </w:p>
        </w:tc>
        <w:tc>
          <w:tcPr>
            <w:tcW w:w="900" w:type="dxa"/>
          </w:tcPr>
          <w:p w:rsidR="00AD0CD8" w:rsidRPr="00E23220" w:rsidRDefault="00AD0CD8" w:rsidP="00A26A40">
            <w:pPr>
              <w:jc w:val="center"/>
              <w:rPr>
                <w:b/>
              </w:rPr>
            </w:pPr>
            <w:r w:rsidRPr="00E23220">
              <w:rPr>
                <w:b/>
              </w:rPr>
              <w:t>6</w:t>
            </w:r>
          </w:p>
        </w:tc>
        <w:tc>
          <w:tcPr>
            <w:tcW w:w="900" w:type="dxa"/>
          </w:tcPr>
          <w:p w:rsidR="00AD0CD8" w:rsidRPr="00E23220" w:rsidRDefault="00AD0CD8" w:rsidP="00A26A40">
            <w:pPr>
              <w:rPr>
                <w:b/>
              </w:rPr>
            </w:pPr>
            <w:r w:rsidRPr="00E23220">
              <w:rPr>
                <w:b/>
              </w:rPr>
              <w:t>100%</w:t>
            </w:r>
          </w:p>
        </w:tc>
        <w:tc>
          <w:tcPr>
            <w:tcW w:w="900" w:type="dxa"/>
          </w:tcPr>
          <w:p w:rsidR="00AD0CD8" w:rsidRPr="00E23220" w:rsidRDefault="00AD0CD8" w:rsidP="00A26A40">
            <w:pPr>
              <w:jc w:val="center"/>
              <w:rPr>
                <w:b/>
              </w:rPr>
            </w:pPr>
            <w:r w:rsidRPr="00E23220">
              <w:rPr>
                <w:b/>
              </w:rPr>
              <w:t>6</w:t>
            </w:r>
          </w:p>
        </w:tc>
        <w:tc>
          <w:tcPr>
            <w:tcW w:w="900" w:type="dxa"/>
          </w:tcPr>
          <w:p w:rsidR="00AD0CD8" w:rsidRPr="00E23220" w:rsidRDefault="00AD0CD8" w:rsidP="00A26A40">
            <w:pPr>
              <w:rPr>
                <w:b/>
              </w:rPr>
            </w:pPr>
            <w:r w:rsidRPr="00E23220">
              <w:rPr>
                <w:b/>
              </w:rPr>
              <w:t>100%</w:t>
            </w:r>
          </w:p>
        </w:tc>
        <w:tc>
          <w:tcPr>
            <w:tcW w:w="787" w:type="dxa"/>
          </w:tcPr>
          <w:p w:rsidR="00AD0CD8" w:rsidRPr="007A3833" w:rsidRDefault="00AD0CD8" w:rsidP="00A26A40">
            <w:pPr>
              <w:jc w:val="center"/>
              <w:rPr>
                <w:b/>
              </w:rPr>
            </w:pPr>
            <w:r>
              <w:rPr>
                <w:b/>
              </w:rPr>
              <w:t>3</w:t>
            </w:r>
          </w:p>
        </w:tc>
        <w:tc>
          <w:tcPr>
            <w:tcW w:w="788" w:type="dxa"/>
          </w:tcPr>
          <w:p w:rsidR="00AD0CD8" w:rsidRPr="007A3833" w:rsidRDefault="00AD0CD8" w:rsidP="00A26A40">
            <w:pPr>
              <w:jc w:val="center"/>
              <w:rPr>
                <w:b/>
              </w:rPr>
            </w:pPr>
            <w:r>
              <w:rPr>
                <w:b/>
              </w:rPr>
              <w:t>49%</w:t>
            </w:r>
          </w:p>
        </w:tc>
        <w:tc>
          <w:tcPr>
            <w:tcW w:w="787" w:type="dxa"/>
          </w:tcPr>
          <w:p w:rsidR="00AD0CD8" w:rsidRPr="007A3833" w:rsidRDefault="00AD0CD8" w:rsidP="00A26A40">
            <w:pPr>
              <w:jc w:val="center"/>
              <w:rPr>
                <w:b/>
              </w:rPr>
            </w:pPr>
            <w:r>
              <w:rPr>
                <w:b/>
              </w:rPr>
              <w:t>1</w:t>
            </w:r>
          </w:p>
        </w:tc>
        <w:tc>
          <w:tcPr>
            <w:tcW w:w="788" w:type="dxa"/>
          </w:tcPr>
          <w:p w:rsidR="00AD0CD8" w:rsidRPr="007A3833" w:rsidRDefault="00AD0CD8" w:rsidP="00A26A40">
            <w:pPr>
              <w:jc w:val="center"/>
              <w:rPr>
                <w:b/>
              </w:rPr>
            </w:pPr>
            <w:r>
              <w:rPr>
                <w:b/>
              </w:rPr>
              <w:t>17%</w:t>
            </w:r>
          </w:p>
        </w:tc>
        <w:tc>
          <w:tcPr>
            <w:tcW w:w="787" w:type="dxa"/>
          </w:tcPr>
          <w:p w:rsidR="00AD0CD8" w:rsidRPr="007A3833" w:rsidRDefault="00AD0CD8" w:rsidP="00A26A40">
            <w:pPr>
              <w:jc w:val="center"/>
              <w:rPr>
                <w:b/>
              </w:rPr>
            </w:pPr>
            <w:r>
              <w:rPr>
                <w:b/>
              </w:rPr>
              <w:t>2</w:t>
            </w:r>
          </w:p>
        </w:tc>
        <w:tc>
          <w:tcPr>
            <w:tcW w:w="788" w:type="dxa"/>
          </w:tcPr>
          <w:p w:rsidR="00AD0CD8" w:rsidRPr="007A3833" w:rsidRDefault="00AD0CD8" w:rsidP="00A26A40">
            <w:pPr>
              <w:jc w:val="center"/>
              <w:rPr>
                <w:b/>
              </w:rPr>
            </w:pPr>
            <w:r>
              <w:rPr>
                <w:b/>
              </w:rPr>
              <w:t>34%</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Pr="007A3833" w:rsidRDefault="00AD0CD8" w:rsidP="00A26A40">
            <w:pPr>
              <w:jc w:val="center"/>
              <w:rPr>
                <w:b/>
              </w:rPr>
            </w:pPr>
          </w:p>
        </w:tc>
        <w:tc>
          <w:tcPr>
            <w:tcW w:w="900" w:type="dxa"/>
            <w:gridSpan w:val="2"/>
          </w:tcPr>
          <w:p w:rsidR="00AD0CD8" w:rsidRPr="007A3833" w:rsidRDefault="00AD0CD8" w:rsidP="00A26A40">
            <w:pPr>
              <w:jc w:val="center"/>
              <w:rPr>
                <w:b/>
              </w:rPr>
            </w:pPr>
          </w:p>
        </w:tc>
      </w:tr>
      <w:tr w:rsidR="00AD0CD8" w:rsidRPr="007A3833" w:rsidTr="00A26A40">
        <w:trPr>
          <w:trHeight w:val="280"/>
        </w:trPr>
        <w:tc>
          <w:tcPr>
            <w:tcW w:w="1188" w:type="dxa"/>
          </w:tcPr>
          <w:p w:rsidR="00AD0CD8" w:rsidRPr="004B0B71" w:rsidRDefault="00AD0CD8" w:rsidP="00A26A40">
            <w:pPr>
              <w:jc w:val="center"/>
            </w:pPr>
          </w:p>
        </w:tc>
        <w:tc>
          <w:tcPr>
            <w:tcW w:w="1620" w:type="dxa"/>
          </w:tcPr>
          <w:p w:rsidR="00AD0CD8" w:rsidRPr="004B0B71" w:rsidRDefault="00AD0CD8" w:rsidP="00A26A40">
            <w:pPr>
              <w:jc w:val="center"/>
            </w:pPr>
            <w:r>
              <w:t>История искусств</w:t>
            </w:r>
          </w:p>
        </w:tc>
        <w:tc>
          <w:tcPr>
            <w:tcW w:w="360" w:type="dxa"/>
          </w:tcPr>
          <w:p w:rsidR="00AD0CD8" w:rsidRDefault="00AD0CD8" w:rsidP="00A26A40">
            <w:pPr>
              <w:jc w:val="center"/>
            </w:pPr>
            <w:r>
              <w:t>3</w:t>
            </w:r>
          </w:p>
        </w:tc>
        <w:tc>
          <w:tcPr>
            <w:tcW w:w="900" w:type="dxa"/>
          </w:tcPr>
          <w:p w:rsidR="00AD0CD8" w:rsidRPr="004B0B71" w:rsidRDefault="00AD0CD8" w:rsidP="00A26A40">
            <w:pPr>
              <w:jc w:val="center"/>
            </w:pPr>
            <w:r>
              <w:t>124-д</w:t>
            </w:r>
          </w:p>
        </w:tc>
        <w:tc>
          <w:tcPr>
            <w:tcW w:w="900" w:type="dxa"/>
          </w:tcPr>
          <w:p w:rsidR="00AD0CD8" w:rsidRPr="00E23220" w:rsidRDefault="00AD0CD8" w:rsidP="00A26A40">
            <w:pPr>
              <w:jc w:val="center"/>
              <w:rPr>
                <w:b/>
              </w:rPr>
            </w:pPr>
            <w:r w:rsidRPr="00E23220">
              <w:rPr>
                <w:b/>
              </w:rPr>
              <w:t>12</w:t>
            </w:r>
          </w:p>
        </w:tc>
        <w:tc>
          <w:tcPr>
            <w:tcW w:w="900" w:type="dxa"/>
          </w:tcPr>
          <w:p w:rsidR="00AD0CD8" w:rsidRPr="00E23220" w:rsidRDefault="00AD0CD8" w:rsidP="00A26A40">
            <w:pPr>
              <w:rPr>
                <w:b/>
              </w:rPr>
            </w:pPr>
            <w:r w:rsidRPr="00E23220">
              <w:rPr>
                <w:b/>
              </w:rPr>
              <w:t>100%</w:t>
            </w:r>
          </w:p>
        </w:tc>
        <w:tc>
          <w:tcPr>
            <w:tcW w:w="900" w:type="dxa"/>
          </w:tcPr>
          <w:p w:rsidR="00AD0CD8" w:rsidRPr="00E23220" w:rsidRDefault="00AD0CD8" w:rsidP="00A26A40">
            <w:pPr>
              <w:jc w:val="center"/>
              <w:rPr>
                <w:b/>
              </w:rPr>
            </w:pPr>
            <w:r w:rsidRPr="00E23220">
              <w:rPr>
                <w:b/>
              </w:rPr>
              <w:t>12</w:t>
            </w:r>
          </w:p>
        </w:tc>
        <w:tc>
          <w:tcPr>
            <w:tcW w:w="900" w:type="dxa"/>
          </w:tcPr>
          <w:p w:rsidR="00AD0CD8" w:rsidRPr="00E23220" w:rsidRDefault="00AD0CD8" w:rsidP="00A26A40">
            <w:pPr>
              <w:rPr>
                <w:b/>
              </w:rPr>
            </w:pPr>
            <w:r w:rsidRPr="00E23220">
              <w:rPr>
                <w:b/>
              </w:rPr>
              <w:t>100%</w:t>
            </w:r>
          </w:p>
        </w:tc>
        <w:tc>
          <w:tcPr>
            <w:tcW w:w="787" w:type="dxa"/>
          </w:tcPr>
          <w:p w:rsidR="00AD0CD8" w:rsidRPr="007A3833" w:rsidRDefault="00AD0CD8" w:rsidP="00A26A40">
            <w:pPr>
              <w:jc w:val="center"/>
              <w:rPr>
                <w:b/>
              </w:rPr>
            </w:pPr>
            <w:r>
              <w:rPr>
                <w:b/>
              </w:rPr>
              <w:t>2</w:t>
            </w:r>
          </w:p>
        </w:tc>
        <w:tc>
          <w:tcPr>
            <w:tcW w:w="788" w:type="dxa"/>
          </w:tcPr>
          <w:p w:rsidR="00AD0CD8" w:rsidRPr="007A3833" w:rsidRDefault="00AD0CD8" w:rsidP="00A26A40">
            <w:pPr>
              <w:jc w:val="center"/>
              <w:rPr>
                <w:b/>
              </w:rPr>
            </w:pPr>
            <w:r>
              <w:rPr>
                <w:b/>
              </w:rPr>
              <w:t>16%</w:t>
            </w:r>
          </w:p>
        </w:tc>
        <w:tc>
          <w:tcPr>
            <w:tcW w:w="787" w:type="dxa"/>
          </w:tcPr>
          <w:p w:rsidR="00AD0CD8" w:rsidRPr="007A3833" w:rsidRDefault="00AD0CD8" w:rsidP="00A26A40">
            <w:pPr>
              <w:jc w:val="center"/>
              <w:rPr>
                <w:b/>
              </w:rPr>
            </w:pPr>
            <w:r>
              <w:rPr>
                <w:b/>
              </w:rPr>
              <w:t>8</w:t>
            </w:r>
          </w:p>
        </w:tc>
        <w:tc>
          <w:tcPr>
            <w:tcW w:w="788" w:type="dxa"/>
          </w:tcPr>
          <w:p w:rsidR="00AD0CD8" w:rsidRPr="007A3833" w:rsidRDefault="00AD0CD8" w:rsidP="00A26A40">
            <w:pPr>
              <w:jc w:val="center"/>
              <w:rPr>
                <w:b/>
              </w:rPr>
            </w:pPr>
            <w:r>
              <w:rPr>
                <w:b/>
              </w:rPr>
              <w:t>68%</w:t>
            </w:r>
          </w:p>
        </w:tc>
        <w:tc>
          <w:tcPr>
            <w:tcW w:w="787" w:type="dxa"/>
          </w:tcPr>
          <w:p w:rsidR="00AD0CD8" w:rsidRPr="007A3833" w:rsidRDefault="00AD0CD8" w:rsidP="00A26A40">
            <w:pPr>
              <w:jc w:val="center"/>
              <w:rPr>
                <w:b/>
              </w:rPr>
            </w:pPr>
            <w:r>
              <w:rPr>
                <w:b/>
              </w:rPr>
              <w:t>2</w:t>
            </w:r>
          </w:p>
        </w:tc>
        <w:tc>
          <w:tcPr>
            <w:tcW w:w="788" w:type="dxa"/>
          </w:tcPr>
          <w:p w:rsidR="00AD0CD8" w:rsidRPr="007A3833" w:rsidRDefault="00AD0CD8" w:rsidP="00A26A40">
            <w:pPr>
              <w:jc w:val="center"/>
              <w:rPr>
                <w:b/>
              </w:rPr>
            </w:pPr>
            <w:r>
              <w:rPr>
                <w:b/>
              </w:rPr>
              <w:t>16%</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Pr="007A3833" w:rsidRDefault="00AD0CD8" w:rsidP="00A26A40">
            <w:pPr>
              <w:jc w:val="center"/>
              <w:rPr>
                <w:b/>
              </w:rPr>
            </w:pPr>
          </w:p>
        </w:tc>
        <w:tc>
          <w:tcPr>
            <w:tcW w:w="900" w:type="dxa"/>
            <w:gridSpan w:val="2"/>
          </w:tcPr>
          <w:p w:rsidR="00AD0CD8" w:rsidRPr="007A3833" w:rsidRDefault="00AD0CD8" w:rsidP="00A26A40">
            <w:pPr>
              <w:jc w:val="center"/>
              <w:rPr>
                <w:b/>
              </w:rPr>
            </w:pPr>
          </w:p>
        </w:tc>
      </w:tr>
      <w:tr w:rsidR="00AD0CD8" w:rsidRPr="007A3833" w:rsidTr="00A26A40">
        <w:trPr>
          <w:trHeight w:val="280"/>
        </w:trPr>
        <w:tc>
          <w:tcPr>
            <w:tcW w:w="1188" w:type="dxa"/>
          </w:tcPr>
          <w:p w:rsidR="00AD0CD8" w:rsidRPr="004B0B71" w:rsidRDefault="00AD0CD8" w:rsidP="00A26A40">
            <w:pPr>
              <w:jc w:val="center"/>
            </w:pPr>
          </w:p>
        </w:tc>
        <w:tc>
          <w:tcPr>
            <w:tcW w:w="1620" w:type="dxa"/>
          </w:tcPr>
          <w:p w:rsidR="00AD0CD8" w:rsidRDefault="00AD0CD8" w:rsidP="00A26A40">
            <w:r w:rsidRPr="00211A2A">
              <w:t>Живопись</w:t>
            </w:r>
          </w:p>
        </w:tc>
        <w:tc>
          <w:tcPr>
            <w:tcW w:w="360" w:type="dxa"/>
          </w:tcPr>
          <w:p w:rsidR="00AD0CD8" w:rsidRDefault="00AD0CD8" w:rsidP="00A26A40">
            <w:pPr>
              <w:jc w:val="center"/>
            </w:pPr>
            <w:r>
              <w:t>3</w:t>
            </w:r>
          </w:p>
        </w:tc>
        <w:tc>
          <w:tcPr>
            <w:tcW w:w="900" w:type="dxa"/>
          </w:tcPr>
          <w:p w:rsidR="00AD0CD8" w:rsidRPr="004B0B71" w:rsidRDefault="00AD0CD8" w:rsidP="00A26A40">
            <w:pPr>
              <w:jc w:val="center"/>
            </w:pPr>
            <w:r>
              <w:t>121-д</w:t>
            </w:r>
          </w:p>
        </w:tc>
        <w:tc>
          <w:tcPr>
            <w:tcW w:w="900" w:type="dxa"/>
          </w:tcPr>
          <w:p w:rsidR="00AD0CD8" w:rsidRPr="00E23220" w:rsidRDefault="00AD0CD8" w:rsidP="00A26A40">
            <w:pPr>
              <w:jc w:val="center"/>
              <w:rPr>
                <w:b/>
              </w:rPr>
            </w:pPr>
            <w:r w:rsidRPr="00E23220">
              <w:rPr>
                <w:b/>
              </w:rPr>
              <w:t>6</w:t>
            </w:r>
          </w:p>
        </w:tc>
        <w:tc>
          <w:tcPr>
            <w:tcW w:w="900" w:type="dxa"/>
          </w:tcPr>
          <w:p w:rsidR="00AD0CD8" w:rsidRPr="00E23220" w:rsidRDefault="00AD0CD8" w:rsidP="00A26A40">
            <w:pPr>
              <w:rPr>
                <w:b/>
              </w:rPr>
            </w:pPr>
            <w:r w:rsidRPr="00E23220">
              <w:rPr>
                <w:b/>
              </w:rPr>
              <w:t>100%</w:t>
            </w:r>
          </w:p>
        </w:tc>
        <w:tc>
          <w:tcPr>
            <w:tcW w:w="900" w:type="dxa"/>
          </w:tcPr>
          <w:p w:rsidR="00AD0CD8" w:rsidRPr="00E23220" w:rsidRDefault="00AD0CD8" w:rsidP="00A26A40">
            <w:pPr>
              <w:jc w:val="center"/>
              <w:rPr>
                <w:b/>
              </w:rPr>
            </w:pPr>
            <w:r w:rsidRPr="00E23220">
              <w:rPr>
                <w:b/>
              </w:rPr>
              <w:t>6</w:t>
            </w:r>
          </w:p>
        </w:tc>
        <w:tc>
          <w:tcPr>
            <w:tcW w:w="900" w:type="dxa"/>
          </w:tcPr>
          <w:p w:rsidR="00AD0CD8" w:rsidRPr="00E23220" w:rsidRDefault="00AD0CD8" w:rsidP="00A26A40">
            <w:pPr>
              <w:rPr>
                <w:b/>
              </w:rPr>
            </w:pPr>
            <w:r w:rsidRPr="00E23220">
              <w:rPr>
                <w:b/>
              </w:rPr>
              <w:t>100%</w:t>
            </w:r>
          </w:p>
        </w:tc>
        <w:tc>
          <w:tcPr>
            <w:tcW w:w="787" w:type="dxa"/>
          </w:tcPr>
          <w:p w:rsidR="00AD0CD8" w:rsidRPr="007A3833" w:rsidRDefault="00AD0CD8" w:rsidP="00A26A40">
            <w:pPr>
              <w:jc w:val="center"/>
              <w:rPr>
                <w:b/>
              </w:rPr>
            </w:pPr>
            <w:r>
              <w:rPr>
                <w:b/>
              </w:rPr>
              <w:t>4</w:t>
            </w:r>
          </w:p>
        </w:tc>
        <w:tc>
          <w:tcPr>
            <w:tcW w:w="788" w:type="dxa"/>
          </w:tcPr>
          <w:p w:rsidR="00AD0CD8" w:rsidRPr="007A3833" w:rsidRDefault="00AD0CD8" w:rsidP="00A26A40">
            <w:pPr>
              <w:jc w:val="center"/>
              <w:rPr>
                <w:b/>
              </w:rPr>
            </w:pPr>
            <w:r>
              <w:rPr>
                <w:b/>
              </w:rPr>
              <w:t>60%</w:t>
            </w:r>
          </w:p>
        </w:tc>
        <w:tc>
          <w:tcPr>
            <w:tcW w:w="787" w:type="dxa"/>
          </w:tcPr>
          <w:p w:rsidR="00AD0CD8" w:rsidRPr="007A3833" w:rsidRDefault="00AD0CD8" w:rsidP="00A26A40">
            <w:pPr>
              <w:jc w:val="center"/>
              <w:rPr>
                <w:b/>
              </w:rPr>
            </w:pPr>
            <w:r>
              <w:rPr>
                <w:b/>
              </w:rPr>
              <w:t>1</w:t>
            </w:r>
          </w:p>
        </w:tc>
        <w:tc>
          <w:tcPr>
            <w:tcW w:w="788" w:type="dxa"/>
          </w:tcPr>
          <w:p w:rsidR="00AD0CD8" w:rsidRPr="007A3833" w:rsidRDefault="00AD0CD8" w:rsidP="00A26A40">
            <w:pPr>
              <w:jc w:val="center"/>
              <w:rPr>
                <w:b/>
              </w:rPr>
            </w:pPr>
            <w:r>
              <w:rPr>
                <w:b/>
              </w:rPr>
              <w:t>17%</w:t>
            </w:r>
          </w:p>
        </w:tc>
        <w:tc>
          <w:tcPr>
            <w:tcW w:w="787" w:type="dxa"/>
          </w:tcPr>
          <w:p w:rsidR="00AD0CD8" w:rsidRPr="007A3833" w:rsidRDefault="00AD0CD8" w:rsidP="00A26A40">
            <w:pPr>
              <w:jc w:val="center"/>
              <w:rPr>
                <w:b/>
              </w:rPr>
            </w:pPr>
            <w:r>
              <w:rPr>
                <w:b/>
              </w:rPr>
              <w:t>1</w:t>
            </w:r>
          </w:p>
        </w:tc>
        <w:tc>
          <w:tcPr>
            <w:tcW w:w="788" w:type="dxa"/>
          </w:tcPr>
          <w:p w:rsidR="00AD0CD8" w:rsidRPr="007A3833" w:rsidRDefault="00AD0CD8" w:rsidP="00A26A40">
            <w:pPr>
              <w:jc w:val="center"/>
              <w:rPr>
                <w:b/>
              </w:rPr>
            </w:pPr>
            <w:r>
              <w:rPr>
                <w:b/>
              </w:rPr>
              <w:t>17%</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Pr="007A3833" w:rsidRDefault="00AD0CD8" w:rsidP="00A26A40">
            <w:pPr>
              <w:jc w:val="center"/>
              <w:rPr>
                <w:b/>
              </w:rPr>
            </w:pPr>
          </w:p>
        </w:tc>
        <w:tc>
          <w:tcPr>
            <w:tcW w:w="900" w:type="dxa"/>
            <w:gridSpan w:val="2"/>
          </w:tcPr>
          <w:p w:rsidR="00AD0CD8" w:rsidRPr="007A3833" w:rsidRDefault="00AD0CD8" w:rsidP="00A26A40">
            <w:pPr>
              <w:jc w:val="center"/>
              <w:rPr>
                <w:b/>
              </w:rPr>
            </w:pPr>
          </w:p>
        </w:tc>
      </w:tr>
      <w:tr w:rsidR="00AD0CD8" w:rsidRPr="007A3833" w:rsidTr="00A26A40">
        <w:trPr>
          <w:trHeight w:val="280"/>
        </w:trPr>
        <w:tc>
          <w:tcPr>
            <w:tcW w:w="1188" w:type="dxa"/>
          </w:tcPr>
          <w:p w:rsidR="00AD0CD8" w:rsidRPr="004B0B71" w:rsidRDefault="00AD0CD8" w:rsidP="00A26A40">
            <w:pPr>
              <w:jc w:val="center"/>
            </w:pPr>
          </w:p>
        </w:tc>
        <w:tc>
          <w:tcPr>
            <w:tcW w:w="1620" w:type="dxa"/>
          </w:tcPr>
          <w:p w:rsidR="00AD0CD8" w:rsidRDefault="00AD0CD8" w:rsidP="00A26A40">
            <w:r w:rsidRPr="00211A2A">
              <w:t>Живопись</w:t>
            </w:r>
          </w:p>
        </w:tc>
        <w:tc>
          <w:tcPr>
            <w:tcW w:w="360" w:type="dxa"/>
          </w:tcPr>
          <w:p w:rsidR="00AD0CD8" w:rsidRDefault="00AD0CD8" w:rsidP="00A26A40">
            <w:pPr>
              <w:jc w:val="center"/>
            </w:pPr>
            <w:r>
              <w:t>3</w:t>
            </w:r>
          </w:p>
        </w:tc>
        <w:tc>
          <w:tcPr>
            <w:tcW w:w="900" w:type="dxa"/>
          </w:tcPr>
          <w:p w:rsidR="00AD0CD8" w:rsidRPr="004B0B71" w:rsidRDefault="00AD0CD8" w:rsidP="00A26A40">
            <w:pPr>
              <w:jc w:val="center"/>
            </w:pPr>
            <w:r>
              <w:t>124-д</w:t>
            </w:r>
          </w:p>
        </w:tc>
        <w:tc>
          <w:tcPr>
            <w:tcW w:w="900" w:type="dxa"/>
          </w:tcPr>
          <w:p w:rsidR="00AD0CD8" w:rsidRPr="00E23220" w:rsidRDefault="00AD0CD8" w:rsidP="00A26A40">
            <w:pPr>
              <w:jc w:val="center"/>
              <w:rPr>
                <w:b/>
              </w:rPr>
            </w:pPr>
            <w:r w:rsidRPr="00E23220">
              <w:rPr>
                <w:b/>
              </w:rPr>
              <w:t>12</w:t>
            </w:r>
          </w:p>
        </w:tc>
        <w:tc>
          <w:tcPr>
            <w:tcW w:w="900" w:type="dxa"/>
          </w:tcPr>
          <w:p w:rsidR="00AD0CD8" w:rsidRPr="00E23220" w:rsidRDefault="00AD0CD8" w:rsidP="00A26A40">
            <w:pPr>
              <w:rPr>
                <w:b/>
              </w:rPr>
            </w:pPr>
            <w:r w:rsidRPr="00E23220">
              <w:rPr>
                <w:b/>
              </w:rPr>
              <w:t>100%</w:t>
            </w:r>
          </w:p>
        </w:tc>
        <w:tc>
          <w:tcPr>
            <w:tcW w:w="900" w:type="dxa"/>
          </w:tcPr>
          <w:p w:rsidR="00AD0CD8" w:rsidRPr="00E23220" w:rsidRDefault="00AD0CD8" w:rsidP="00A26A40">
            <w:pPr>
              <w:jc w:val="center"/>
              <w:rPr>
                <w:b/>
              </w:rPr>
            </w:pPr>
            <w:r>
              <w:rPr>
                <w:b/>
              </w:rPr>
              <w:t>9</w:t>
            </w:r>
          </w:p>
        </w:tc>
        <w:tc>
          <w:tcPr>
            <w:tcW w:w="900" w:type="dxa"/>
          </w:tcPr>
          <w:p w:rsidR="00AD0CD8" w:rsidRPr="00E23220" w:rsidRDefault="00AD0CD8" w:rsidP="00A26A40">
            <w:pPr>
              <w:rPr>
                <w:b/>
              </w:rPr>
            </w:pPr>
            <w:r>
              <w:rPr>
                <w:b/>
              </w:rPr>
              <w:t>72</w:t>
            </w:r>
            <w:r w:rsidRPr="00E23220">
              <w:rPr>
                <w:b/>
              </w:rPr>
              <w:t>%</w:t>
            </w:r>
          </w:p>
        </w:tc>
        <w:tc>
          <w:tcPr>
            <w:tcW w:w="787" w:type="dxa"/>
          </w:tcPr>
          <w:p w:rsidR="00AD0CD8" w:rsidRPr="007A3833" w:rsidRDefault="00AD0CD8" w:rsidP="00A26A40">
            <w:pPr>
              <w:jc w:val="center"/>
              <w:rPr>
                <w:b/>
              </w:rPr>
            </w:pPr>
            <w:r>
              <w:rPr>
                <w:b/>
              </w:rPr>
              <w:t>3</w:t>
            </w:r>
          </w:p>
        </w:tc>
        <w:tc>
          <w:tcPr>
            <w:tcW w:w="788" w:type="dxa"/>
          </w:tcPr>
          <w:p w:rsidR="00AD0CD8" w:rsidRPr="007A3833" w:rsidRDefault="00AD0CD8" w:rsidP="00A26A40">
            <w:pPr>
              <w:jc w:val="center"/>
              <w:rPr>
                <w:b/>
              </w:rPr>
            </w:pPr>
            <w:r>
              <w:rPr>
                <w:b/>
              </w:rPr>
              <w:t>28%</w:t>
            </w:r>
          </w:p>
        </w:tc>
        <w:tc>
          <w:tcPr>
            <w:tcW w:w="787" w:type="dxa"/>
          </w:tcPr>
          <w:p w:rsidR="00AD0CD8" w:rsidRPr="007A3833" w:rsidRDefault="00AD0CD8" w:rsidP="00A26A40">
            <w:pPr>
              <w:jc w:val="center"/>
              <w:rPr>
                <w:b/>
              </w:rPr>
            </w:pPr>
            <w:r>
              <w:rPr>
                <w:b/>
              </w:rPr>
              <w:t>6</w:t>
            </w:r>
          </w:p>
        </w:tc>
        <w:tc>
          <w:tcPr>
            <w:tcW w:w="788" w:type="dxa"/>
          </w:tcPr>
          <w:p w:rsidR="00AD0CD8" w:rsidRPr="007A3833" w:rsidRDefault="00AD0CD8" w:rsidP="00A26A40">
            <w:pPr>
              <w:jc w:val="center"/>
              <w:rPr>
                <w:b/>
              </w:rPr>
            </w:pPr>
            <w:r>
              <w:rPr>
                <w:b/>
              </w:rPr>
              <w:t>44%</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Pr="007A3833" w:rsidRDefault="00AD0CD8" w:rsidP="00A26A40">
            <w:pPr>
              <w:jc w:val="center"/>
              <w:rPr>
                <w:b/>
              </w:rPr>
            </w:pPr>
            <w:r>
              <w:rPr>
                <w:b/>
              </w:rPr>
              <w:t>3</w:t>
            </w:r>
          </w:p>
        </w:tc>
        <w:tc>
          <w:tcPr>
            <w:tcW w:w="900" w:type="dxa"/>
            <w:gridSpan w:val="2"/>
          </w:tcPr>
          <w:p w:rsidR="00AD0CD8" w:rsidRPr="007A3833" w:rsidRDefault="00AD0CD8" w:rsidP="00A26A40">
            <w:pPr>
              <w:jc w:val="center"/>
              <w:rPr>
                <w:b/>
              </w:rPr>
            </w:pPr>
            <w:r>
              <w:rPr>
                <w:b/>
              </w:rPr>
              <w:t>28%</w:t>
            </w:r>
          </w:p>
        </w:tc>
      </w:tr>
      <w:tr w:rsidR="00AD0CD8" w:rsidRPr="007A3833" w:rsidTr="00A26A40">
        <w:trPr>
          <w:trHeight w:val="90"/>
        </w:trPr>
        <w:tc>
          <w:tcPr>
            <w:tcW w:w="1188" w:type="dxa"/>
          </w:tcPr>
          <w:p w:rsidR="00AD0CD8" w:rsidRPr="004B0B71" w:rsidRDefault="00AD0CD8" w:rsidP="00A26A40">
            <w:pPr>
              <w:jc w:val="center"/>
            </w:pPr>
          </w:p>
        </w:tc>
        <w:tc>
          <w:tcPr>
            <w:tcW w:w="1620" w:type="dxa"/>
          </w:tcPr>
          <w:p w:rsidR="00AD0CD8" w:rsidRPr="004B0B71" w:rsidRDefault="00AD0CD8" w:rsidP="00A26A40">
            <w:pPr>
              <w:jc w:val="center"/>
            </w:pPr>
            <w:r>
              <w:t>Психол.труда дизайнера</w:t>
            </w:r>
          </w:p>
        </w:tc>
        <w:tc>
          <w:tcPr>
            <w:tcW w:w="360" w:type="dxa"/>
          </w:tcPr>
          <w:p w:rsidR="00AD0CD8" w:rsidRDefault="00AD0CD8" w:rsidP="00A26A40">
            <w:pPr>
              <w:jc w:val="center"/>
            </w:pPr>
            <w:r>
              <w:t>3</w:t>
            </w:r>
          </w:p>
        </w:tc>
        <w:tc>
          <w:tcPr>
            <w:tcW w:w="900" w:type="dxa"/>
          </w:tcPr>
          <w:p w:rsidR="00AD0CD8" w:rsidRPr="004B0B71" w:rsidRDefault="00AD0CD8" w:rsidP="00A26A40">
            <w:pPr>
              <w:jc w:val="center"/>
            </w:pPr>
            <w:r>
              <w:t>121-д</w:t>
            </w:r>
          </w:p>
        </w:tc>
        <w:tc>
          <w:tcPr>
            <w:tcW w:w="900" w:type="dxa"/>
          </w:tcPr>
          <w:p w:rsidR="00AD0CD8" w:rsidRPr="00E23220" w:rsidRDefault="00AD0CD8" w:rsidP="00A26A40">
            <w:pPr>
              <w:jc w:val="center"/>
              <w:rPr>
                <w:b/>
              </w:rPr>
            </w:pPr>
            <w:r w:rsidRPr="00E23220">
              <w:rPr>
                <w:b/>
              </w:rPr>
              <w:t>6</w:t>
            </w:r>
          </w:p>
        </w:tc>
        <w:tc>
          <w:tcPr>
            <w:tcW w:w="900" w:type="dxa"/>
          </w:tcPr>
          <w:p w:rsidR="00AD0CD8" w:rsidRPr="00E23220" w:rsidRDefault="00AD0CD8" w:rsidP="00A26A40">
            <w:pPr>
              <w:rPr>
                <w:b/>
              </w:rPr>
            </w:pPr>
            <w:r w:rsidRPr="00E23220">
              <w:rPr>
                <w:b/>
              </w:rPr>
              <w:t>100%</w:t>
            </w:r>
          </w:p>
        </w:tc>
        <w:tc>
          <w:tcPr>
            <w:tcW w:w="900" w:type="dxa"/>
          </w:tcPr>
          <w:p w:rsidR="00AD0CD8" w:rsidRPr="00E23220" w:rsidRDefault="00AD0CD8" w:rsidP="00A26A40">
            <w:pPr>
              <w:jc w:val="center"/>
              <w:rPr>
                <w:b/>
              </w:rPr>
            </w:pPr>
            <w:r w:rsidRPr="00E23220">
              <w:rPr>
                <w:b/>
              </w:rPr>
              <w:t>6</w:t>
            </w:r>
          </w:p>
        </w:tc>
        <w:tc>
          <w:tcPr>
            <w:tcW w:w="900" w:type="dxa"/>
          </w:tcPr>
          <w:p w:rsidR="00AD0CD8" w:rsidRPr="00E23220" w:rsidRDefault="00AD0CD8" w:rsidP="00A26A40">
            <w:pPr>
              <w:rPr>
                <w:b/>
              </w:rPr>
            </w:pPr>
            <w:r w:rsidRPr="00E23220">
              <w:rPr>
                <w:b/>
              </w:rPr>
              <w:t>100%</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87" w:type="dxa"/>
          </w:tcPr>
          <w:p w:rsidR="00AD0CD8" w:rsidRPr="00E23220" w:rsidRDefault="00AD0CD8" w:rsidP="00A26A40">
            <w:pPr>
              <w:jc w:val="center"/>
              <w:rPr>
                <w:b/>
              </w:rPr>
            </w:pPr>
            <w:r w:rsidRPr="00E23220">
              <w:rPr>
                <w:b/>
              </w:rPr>
              <w:t>6</w:t>
            </w:r>
          </w:p>
        </w:tc>
        <w:tc>
          <w:tcPr>
            <w:tcW w:w="788" w:type="dxa"/>
          </w:tcPr>
          <w:p w:rsidR="00AD0CD8" w:rsidRPr="00E23220" w:rsidRDefault="00AD0CD8" w:rsidP="00A26A40">
            <w:pPr>
              <w:rPr>
                <w:b/>
              </w:rPr>
            </w:pPr>
            <w:r w:rsidRPr="00E23220">
              <w:rPr>
                <w:b/>
              </w:rPr>
              <w:t>100%</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Pr="007A3833" w:rsidRDefault="00AD0CD8" w:rsidP="00A26A40">
            <w:pPr>
              <w:jc w:val="center"/>
              <w:rPr>
                <w:b/>
              </w:rPr>
            </w:pPr>
          </w:p>
        </w:tc>
        <w:tc>
          <w:tcPr>
            <w:tcW w:w="900" w:type="dxa"/>
            <w:gridSpan w:val="2"/>
          </w:tcPr>
          <w:p w:rsidR="00AD0CD8" w:rsidRPr="007A3833" w:rsidRDefault="00AD0CD8" w:rsidP="00A26A40">
            <w:pPr>
              <w:jc w:val="center"/>
              <w:rPr>
                <w:b/>
              </w:rPr>
            </w:pPr>
          </w:p>
        </w:tc>
      </w:tr>
      <w:tr w:rsidR="00AD0CD8" w:rsidRPr="007A3833" w:rsidTr="00A26A40">
        <w:trPr>
          <w:trHeight w:val="280"/>
        </w:trPr>
        <w:tc>
          <w:tcPr>
            <w:tcW w:w="1188" w:type="dxa"/>
          </w:tcPr>
          <w:p w:rsidR="00AD0CD8" w:rsidRPr="004B0B71" w:rsidRDefault="00AD0CD8" w:rsidP="00A26A40">
            <w:pPr>
              <w:jc w:val="center"/>
            </w:pPr>
          </w:p>
        </w:tc>
        <w:tc>
          <w:tcPr>
            <w:tcW w:w="1620" w:type="dxa"/>
          </w:tcPr>
          <w:p w:rsidR="00AD0CD8" w:rsidRPr="004B0B71" w:rsidRDefault="00AD0CD8" w:rsidP="00A26A40">
            <w:pPr>
              <w:jc w:val="center"/>
            </w:pPr>
            <w:r>
              <w:t>Психол.труда дизайнера</w:t>
            </w:r>
          </w:p>
        </w:tc>
        <w:tc>
          <w:tcPr>
            <w:tcW w:w="360" w:type="dxa"/>
          </w:tcPr>
          <w:p w:rsidR="00AD0CD8" w:rsidRDefault="00AD0CD8" w:rsidP="00A26A40">
            <w:pPr>
              <w:jc w:val="center"/>
            </w:pPr>
            <w:r>
              <w:t>3</w:t>
            </w:r>
          </w:p>
        </w:tc>
        <w:tc>
          <w:tcPr>
            <w:tcW w:w="900" w:type="dxa"/>
          </w:tcPr>
          <w:p w:rsidR="00AD0CD8" w:rsidRPr="004B0B71" w:rsidRDefault="00AD0CD8" w:rsidP="00A26A40">
            <w:pPr>
              <w:jc w:val="center"/>
            </w:pPr>
            <w:r>
              <w:t>124-д</w:t>
            </w:r>
          </w:p>
        </w:tc>
        <w:tc>
          <w:tcPr>
            <w:tcW w:w="900" w:type="dxa"/>
          </w:tcPr>
          <w:p w:rsidR="00AD0CD8" w:rsidRPr="00E23220" w:rsidRDefault="00AD0CD8" w:rsidP="00A26A40">
            <w:pPr>
              <w:jc w:val="center"/>
              <w:rPr>
                <w:b/>
              </w:rPr>
            </w:pPr>
            <w:r w:rsidRPr="00E23220">
              <w:rPr>
                <w:b/>
              </w:rPr>
              <w:t>12</w:t>
            </w:r>
          </w:p>
        </w:tc>
        <w:tc>
          <w:tcPr>
            <w:tcW w:w="900" w:type="dxa"/>
          </w:tcPr>
          <w:p w:rsidR="00AD0CD8" w:rsidRPr="00E23220" w:rsidRDefault="00AD0CD8" w:rsidP="00A26A40">
            <w:pPr>
              <w:rPr>
                <w:b/>
              </w:rPr>
            </w:pPr>
            <w:r w:rsidRPr="00E23220">
              <w:rPr>
                <w:b/>
              </w:rPr>
              <w:t>100%</w:t>
            </w:r>
          </w:p>
        </w:tc>
        <w:tc>
          <w:tcPr>
            <w:tcW w:w="900" w:type="dxa"/>
          </w:tcPr>
          <w:p w:rsidR="00AD0CD8" w:rsidRPr="00E23220" w:rsidRDefault="00AD0CD8" w:rsidP="00A26A40">
            <w:pPr>
              <w:jc w:val="center"/>
              <w:rPr>
                <w:b/>
              </w:rPr>
            </w:pPr>
            <w:r w:rsidRPr="00E23220">
              <w:rPr>
                <w:b/>
              </w:rPr>
              <w:t>12</w:t>
            </w:r>
          </w:p>
        </w:tc>
        <w:tc>
          <w:tcPr>
            <w:tcW w:w="900" w:type="dxa"/>
          </w:tcPr>
          <w:p w:rsidR="00AD0CD8" w:rsidRPr="00E23220" w:rsidRDefault="00AD0CD8" w:rsidP="00A26A40">
            <w:pPr>
              <w:rPr>
                <w:b/>
              </w:rPr>
            </w:pPr>
            <w:r w:rsidRPr="00E23220">
              <w:rPr>
                <w:b/>
              </w:rPr>
              <w:t>100%</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87" w:type="dxa"/>
          </w:tcPr>
          <w:p w:rsidR="00AD0CD8" w:rsidRPr="007A3833" w:rsidRDefault="00AD0CD8" w:rsidP="00A26A40">
            <w:pPr>
              <w:jc w:val="center"/>
              <w:rPr>
                <w:b/>
              </w:rPr>
            </w:pPr>
            <w:r>
              <w:rPr>
                <w:b/>
              </w:rPr>
              <w:t>11</w:t>
            </w:r>
          </w:p>
        </w:tc>
        <w:tc>
          <w:tcPr>
            <w:tcW w:w="788" w:type="dxa"/>
          </w:tcPr>
          <w:p w:rsidR="00AD0CD8" w:rsidRPr="007A3833" w:rsidRDefault="00AD0CD8" w:rsidP="00A26A40">
            <w:pPr>
              <w:jc w:val="center"/>
              <w:rPr>
                <w:b/>
              </w:rPr>
            </w:pPr>
            <w:r>
              <w:rPr>
                <w:b/>
              </w:rPr>
              <w:t>92%</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Pr="007A3833" w:rsidRDefault="00AD0CD8" w:rsidP="00A26A40">
            <w:pPr>
              <w:jc w:val="center"/>
              <w:rPr>
                <w:b/>
              </w:rPr>
            </w:pPr>
            <w:r>
              <w:rPr>
                <w:b/>
              </w:rPr>
              <w:t>1</w:t>
            </w:r>
          </w:p>
        </w:tc>
        <w:tc>
          <w:tcPr>
            <w:tcW w:w="900" w:type="dxa"/>
            <w:gridSpan w:val="2"/>
          </w:tcPr>
          <w:p w:rsidR="00AD0CD8" w:rsidRPr="007A3833" w:rsidRDefault="00AD0CD8" w:rsidP="00A26A40">
            <w:pPr>
              <w:jc w:val="center"/>
              <w:rPr>
                <w:b/>
              </w:rPr>
            </w:pPr>
            <w:r>
              <w:rPr>
                <w:b/>
              </w:rPr>
              <w:t>8%</w:t>
            </w:r>
          </w:p>
        </w:tc>
      </w:tr>
      <w:tr w:rsidR="00AD0CD8" w:rsidTr="00A26A40">
        <w:trPr>
          <w:trHeight w:val="280"/>
        </w:trPr>
        <w:tc>
          <w:tcPr>
            <w:tcW w:w="1188" w:type="dxa"/>
          </w:tcPr>
          <w:p w:rsidR="00AD0CD8" w:rsidRPr="004B0B71" w:rsidRDefault="00AD0CD8" w:rsidP="00A26A40">
            <w:pPr>
              <w:jc w:val="center"/>
            </w:pPr>
          </w:p>
        </w:tc>
        <w:tc>
          <w:tcPr>
            <w:tcW w:w="1620" w:type="dxa"/>
          </w:tcPr>
          <w:p w:rsidR="00AD0CD8" w:rsidRDefault="00AD0CD8" w:rsidP="00A26A40">
            <w:pPr>
              <w:jc w:val="center"/>
            </w:pPr>
            <w:r>
              <w:t>Академ.</w:t>
            </w:r>
          </w:p>
          <w:p w:rsidR="00AD0CD8" w:rsidRDefault="00AD0CD8" w:rsidP="00A26A40">
            <w:pPr>
              <w:jc w:val="center"/>
            </w:pPr>
            <w:r>
              <w:t>скульптура</w:t>
            </w:r>
          </w:p>
        </w:tc>
        <w:tc>
          <w:tcPr>
            <w:tcW w:w="360" w:type="dxa"/>
          </w:tcPr>
          <w:p w:rsidR="00AD0CD8" w:rsidRDefault="00AD0CD8" w:rsidP="00A26A40">
            <w:pPr>
              <w:jc w:val="center"/>
            </w:pPr>
            <w:r>
              <w:t>3</w:t>
            </w:r>
          </w:p>
        </w:tc>
        <w:tc>
          <w:tcPr>
            <w:tcW w:w="900" w:type="dxa"/>
          </w:tcPr>
          <w:p w:rsidR="00AD0CD8" w:rsidRPr="004B0B71" w:rsidRDefault="00AD0CD8" w:rsidP="00A26A40">
            <w:pPr>
              <w:jc w:val="center"/>
            </w:pPr>
            <w:r>
              <w:t>121-д</w:t>
            </w:r>
          </w:p>
        </w:tc>
        <w:tc>
          <w:tcPr>
            <w:tcW w:w="900" w:type="dxa"/>
          </w:tcPr>
          <w:p w:rsidR="00AD0CD8" w:rsidRPr="00E23220" w:rsidRDefault="00AD0CD8" w:rsidP="00A26A40">
            <w:pPr>
              <w:jc w:val="center"/>
              <w:rPr>
                <w:b/>
              </w:rPr>
            </w:pPr>
            <w:r w:rsidRPr="00E23220">
              <w:rPr>
                <w:b/>
              </w:rPr>
              <w:t>6</w:t>
            </w:r>
          </w:p>
        </w:tc>
        <w:tc>
          <w:tcPr>
            <w:tcW w:w="900" w:type="dxa"/>
          </w:tcPr>
          <w:p w:rsidR="00AD0CD8" w:rsidRPr="00E23220" w:rsidRDefault="00AD0CD8" w:rsidP="00A26A40">
            <w:pPr>
              <w:rPr>
                <w:b/>
              </w:rPr>
            </w:pPr>
            <w:r w:rsidRPr="00E23220">
              <w:rPr>
                <w:b/>
              </w:rPr>
              <w:t>100%</w:t>
            </w:r>
          </w:p>
        </w:tc>
        <w:tc>
          <w:tcPr>
            <w:tcW w:w="900" w:type="dxa"/>
          </w:tcPr>
          <w:p w:rsidR="00AD0CD8" w:rsidRPr="00E23220" w:rsidRDefault="00AD0CD8" w:rsidP="00A26A40">
            <w:pPr>
              <w:jc w:val="center"/>
              <w:rPr>
                <w:b/>
              </w:rPr>
            </w:pPr>
            <w:r w:rsidRPr="00E23220">
              <w:rPr>
                <w:b/>
              </w:rPr>
              <w:t>6</w:t>
            </w:r>
          </w:p>
        </w:tc>
        <w:tc>
          <w:tcPr>
            <w:tcW w:w="900" w:type="dxa"/>
          </w:tcPr>
          <w:p w:rsidR="00AD0CD8" w:rsidRPr="00E23220" w:rsidRDefault="00AD0CD8" w:rsidP="00A26A40">
            <w:pPr>
              <w:rPr>
                <w:b/>
              </w:rPr>
            </w:pPr>
            <w:r w:rsidRPr="00E23220">
              <w:rPr>
                <w:b/>
              </w:rPr>
              <w:t>100%</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87" w:type="dxa"/>
          </w:tcPr>
          <w:p w:rsidR="00AD0CD8" w:rsidRPr="00E23220" w:rsidRDefault="00AD0CD8" w:rsidP="00A26A40">
            <w:pPr>
              <w:jc w:val="center"/>
              <w:rPr>
                <w:b/>
              </w:rPr>
            </w:pPr>
            <w:r w:rsidRPr="00E23220">
              <w:rPr>
                <w:b/>
              </w:rPr>
              <w:t>6</w:t>
            </w:r>
          </w:p>
        </w:tc>
        <w:tc>
          <w:tcPr>
            <w:tcW w:w="788" w:type="dxa"/>
          </w:tcPr>
          <w:p w:rsidR="00AD0CD8" w:rsidRPr="00E23220" w:rsidRDefault="00AD0CD8" w:rsidP="00A26A40">
            <w:pPr>
              <w:rPr>
                <w:b/>
              </w:rPr>
            </w:pPr>
            <w:r w:rsidRPr="00E23220">
              <w:rPr>
                <w:b/>
              </w:rPr>
              <w:t>100%</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Default="00AD0CD8" w:rsidP="00A26A40">
            <w:pPr>
              <w:jc w:val="center"/>
              <w:rPr>
                <w:b/>
              </w:rPr>
            </w:pPr>
          </w:p>
        </w:tc>
        <w:tc>
          <w:tcPr>
            <w:tcW w:w="900" w:type="dxa"/>
            <w:gridSpan w:val="2"/>
          </w:tcPr>
          <w:p w:rsidR="00AD0CD8" w:rsidRDefault="00AD0CD8" w:rsidP="00A26A40">
            <w:pPr>
              <w:jc w:val="center"/>
              <w:rPr>
                <w:b/>
              </w:rPr>
            </w:pPr>
          </w:p>
        </w:tc>
      </w:tr>
      <w:tr w:rsidR="00AD0CD8" w:rsidTr="00A26A40">
        <w:trPr>
          <w:trHeight w:val="280"/>
        </w:trPr>
        <w:tc>
          <w:tcPr>
            <w:tcW w:w="1188" w:type="dxa"/>
          </w:tcPr>
          <w:p w:rsidR="00AD0CD8" w:rsidRPr="004B0B71" w:rsidRDefault="00AD0CD8" w:rsidP="00A26A40">
            <w:pPr>
              <w:jc w:val="center"/>
            </w:pPr>
          </w:p>
        </w:tc>
        <w:tc>
          <w:tcPr>
            <w:tcW w:w="1620" w:type="dxa"/>
          </w:tcPr>
          <w:p w:rsidR="00AD0CD8" w:rsidRDefault="00AD0CD8" w:rsidP="00A26A40">
            <w:pPr>
              <w:jc w:val="center"/>
            </w:pPr>
            <w:r>
              <w:t>Академ.</w:t>
            </w:r>
          </w:p>
          <w:p w:rsidR="00AD0CD8" w:rsidRDefault="00AD0CD8" w:rsidP="00A26A40">
            <w:pPr>
              <w:jc w:val="center"/>
            </w:pPr>
            <w:r>
              <w:t>скульптура</w:t>
            </w:r>
          </w:p>
        </w:tc>
        <w:tc>
          <w:tcPr>
            <w:tcW w:w="360" w:type="dxa"/>
          </w:tcPr>
          <w:p w:rsidR="00AD0CD8" w:rsidRDefault="00AD0CD8" w:rsidP="00A26A40">
            <w:pPr>
              <w:jc w:val="center"/>
            </w:pPr>
            <w:r>
              <w:t>3</w:t>
            </w:r>
          </w:p>
        </w:tc>
        <w:tc>
          <w:tcPr>
            <w:tcW w:w="900" w:type="dxa"/>
          </w:tcPr>
          <w:p w:rsidR="00AD0CD8" w:rsidRPr="004B0B71" w:rsidRDefault="00AD0CD8" w:rsidP="00A26A40">
            <w:pPr>
              <w:jc w:val="center"/>
            </w:pPr>
            <w:r>
              <w:t>124-д</w:t>
            </w:r>
          </w:p>
        </w:tc>
        <w:tc>
          <w:tcPr>
            <w:tcW w:w="900" w:type="dxa"/>
          </w:tcPr>
          <w:p w:rsidR="00AD0CD8" w:rsidRPr="00E23220" w:rsidRDefault="00AD0CD8" w:rsidP="00A26A40">
            <w:pPr>
              <w:jc w:val="center"/>
              <w:rPr>
                <w:b/>
              </w:rPr>
            </w:pPr>
            <w:r w:rsidRPr="00E23220">
              <w:rPr>
                <w:b/>
              </w:rPr>
              <w:t>12</w:t>
            </w:r>
          </w:p>
        </w:tc>
        <w:tc>
          <w:tcPr>
            <w:tcW w:w="900" w:type="dxa"/>
          </w:tcPr>
          <w:p w:rsidR="00AD0CD8" w:rsidRPr="00E23220" w:rsidRDefault="00AD0CD8" w:rsidP="00A26A40">
            <w:pPr>
              <w:rPr>
                <w:b/>
              </w:rPr>
            </w:pPr>
            <w:r w:rsidRPr="00E23220">
              <w:rPr>
                <w:b/>
              </w:rPr>
              <w:t>100%</w:t>
            </w:r>
          </w:p>
        </w:tc>
        <w:tc>
          <w:tcPr>
            <w:tcW w:w="900" w:type="dxa"/>
          </w:tcPr>
          <w:p w:rsidR="00AD0CD8" w:rsidRPr="00E23220" w:rsidRDefault="00AD0CD8" w:rsidP="00A26A40">
            <w:pPr>
              <w:jc w:val="center"/>
              <w:rPr>
                <w:b/>
              </w:rPr>
            </w:pPr>
            <w:r>
              <w:rPr>
                <w:b/>
              </w:rPr>
              <w:t>9</w:t>
            </w:r>
          </w:p>
        </w:tc>
        <w:tc>
          <w:tcPr>
            <w:tcW w:w="900" w:type="dxa"/>
          </w:tcPr>
          <w:p w:rsidR="00AD0CD8" w:rsidRPr="00E23220" w:rsidRDefault="00AD0CD8" w:rsidP="00A26A40">
            <w:pPr>
              <w:rPr>
                <w:b/>
              </w:rPr>
            </w:pPr>
            <w:r>
              <w:rPr>
                <w:b/>
              </w:rPr>
              <w:t>75</w:t>
            </w:r>
            <w:r w:rsidRPr="00E23220">
              <w:rPr>
                <w:b/>
              </w:rPr>
              <w:t>%</w:t>
            </w:r>
          </w:p>
        </w:tc>
        <w:tc>
          <w:tcPr>
            <w:tcW w:w="787" w:type="dxa"/>
          </w:tcPr>
          <w:p w:rsidR="00AD0CD8" w:rsidRPr="007A3833" w:rsidRDefault="00AD0CD8" w:rsidP="00A26A40">
            <w:pPr>
              <w:jc w:val="center"/>
              <w:rPr>
                <w:b/>
              </w:rPr>
            </w:pPr>
            <w:r>
              <w:rPr>
                <w:b/>
              </w:rPr>
              <w:t>2</w:t>
            </w:r>
          </w:p>
        </w:tc>
        <w:tc>
          <w:tcPr>
            <w:tcW w:w="788" w:type="dxa"/>
          </w:tcPr>
          <w:p w:rsidR="00AD0CD8" w:rsidRPr="007A3833" w:rsidRDefault="00AD0CD8" w:rsidP="00A26A40">
            <w:pPr>
              <w:jc w:val="center"/>
              <w:rPr>
                <w:b/>
              </w:rPr>
            </w:pPr>
            <w:r>
              <w:rPr>
                <w:b/>
              </w:rPr>
              <w:t>16%</w:t>
            </w:r>
          </w:p>
        </w:tc>
        <w:tc>
          <w:tcPr>
            <w:tcW w:w="787" w:type="dxa"/>
          </w:tcPr>
          <w:p w:rsidR="00AD0CD8" w:rsidRPr="00E23220" w:rsidRDefault="00AD0CD8" w:rsidP="00A26A40">
            <w:pPr>
              <w:jc w:val="center"/>
              <w:rPr>
                <w:b/>
              </w:rPr>
            </w:pPr>
            <w:r>
              <w:rPr>
                <w:b/>
              </w:rPr>
              <w:t>4</w:t>
            </w:r>
          </w:p>
        </w:tc>
        <w:tc>
          <w:tcPr>
            <w:tcW w:w="788" w:type="dxa"/>
          </w:tcPr>
          <w:p w:rsidR="00AD0CD8" w:rsidRPr="00E23220" w:rsidRDefault="00AD0CD8" w:rsidP="00A26A40">
            <w:pPr>
              <w:rPr>
                <w:b/>
              </w:rPr>
            </w:pPr>
            <w:r>
              <w:rPr>
                <w:b/>
              </w:rPr>
              <w:t>34</w:t>
            </w:r>
            <w:r w:rsidRPr="00E23220">
              <w:rPr>
                <w:b/>
              </w:rPr>
              <w:t>%</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Default="00AD0CD8" w:rsidP="00A26A40">
            <w:pPr>
              <w:jc w:val="center"/>
              <w:rPr>
                <w:b/>
              </w:rPr>
            </w:pPr>
            <w:r>
              <w:rPr>
                <w:b/>
              </w:rPr>
              <w:t>3</w:t>
            </w:r>
          </w:p>
        </w:tc>
        <w:tc>
          <w:tcPr>
            <w:tcW w:w="900" w:type="dxa"/>
            <w:gridSpan w:val="2"/>
          </w:tcPr>
          <w:p w:rsidR="00AD0CD8" w:rsidRDefault="00AD0CD8" w:rsidP="00A26A40">
            <w:pPr>
              <w:jc w:val="center"/>
              <w:rPr>
                <w:b/>
              </w:rPr>
            </w:pPr>
            <w:r>
              <w:rPr>
                <w:b/>
              </w:rPr>
              <w:t>25%</w:t>
            </w:r>
          </w:p>
        </w:tc>
      </w:tr>
      <w:tr w:rsidR="00AD0CD8" w:rsidTr="00A26A40">
        <w:trPr>
          <w:trHeight w:val="280"/>
        </w:trPr>
        <w:tc>
          <w:tcPr>
            <w:tcW w:w="1188" w:type="dxa"/>
          </w:tcPr>
          <w:p w:rsidR="00AD0CD8" w:rsidRPr="004B0B71" w:rsidRDefault="00AD0CD8" w:rsidP="00A26A40">
            <w:pPr>
              <w:jc w:val="center"/>
            </w:pPr>
          </w:p>
        </w:tc>
        <w:tc>
          <w:tcPr>
            <w:tcW w:w="1620" w:type="dxa"/>
          </w:tcPr>
          <w:p w:rsidR="00AD0CD8" w:rsidRDefault="00AD0CD8" w:rsidP="00A26A40">
            <w:pPr>
              <w:jc w:val="center"/>
            </w:pPr>
            <w:r>
              <w:t>ИГДиР</w:t>
            </w:r>
          </w:p>
        </w:tc>
        <w:tc>
          <w:tcPr>
            <w:tcW w:w="360" w:type="dxa"/>
          </w:tcPr>
          <w:p w:rsidR="00AD0CD8" w:rsidRDefault="00AD0CD8" w:rsidP="00A26A40">
            <w:pPr>
              <w:jc w:val="center"/>
            </w:pPr>
            <w:r>
              <w:t>3</w:t>
            </w:r>
          </w:p>
        </w:tc>
        <w:tc>
          <w:tcPr>
            <w:tcW w:w="900" w:type="dxa"/>
          </w:tcPr>
          <w:p w:rsidR="00AD0CD8" w:rsidRPr="004B0B71" w:rsidRDefault="00AD0CD8" w:rsidP="00A26A40">
            <w:pPr>
              <w:jc w:val="center"/>
            </w:pPr>
            <w:r>
              <w:t>121-д</w:t>
            </w:r>
          </w:p>
        </w:tc>
        <w:tc>
          <w:tcPr>
            <w:tcW w:w="900" w:type="dxa"/>
          </w:tcPr>
          <w:p w:rsidR="00AD0CD8" w:rsidRPr="00E23220" w:rsidRDefault="00AD0CD8" w:rsidP="00A26A40">
            <w:pPr>
              <w:jc w:val="center"/>
              <w:rPr>
                <w:b/>
              </w:rPr>
            </w:pPr>
            <w:r w:rsidRPr="00E23220">
              <w:rPr>
                <w:b/>
              </w:rPr>
              <w:t>6</w:t>
            </w:r>
          </w:p>
        </w:tc>
        <w:tc>
          <w:tcPr>
            <w:tcW w:w="900" w:type="dxa"/>
          </w:tcPr>
          <w:p w:rsidR="00AD0CD8" w:rsidRPr="00E23220" w:rsidRDefault="00AD0CD8" w:rsidP="00A26A40">
            <w:pPr>
              <w:rPr>
                <w:b/>
              </w:rPr>
            </w:pPr>
            <w:r w:rsidRPr="00E23220">
              <w:rPr>
                <w:b/>
              </w:rPr>
              <w:t>100%</w:t>
            </w:r>
          </w:p>
        </w:tc>
        <w:tc>
          <w:tcPr>
            <w:tcW w:w="900" w:type="dxa"/>
          </w:tcPr>
          <w:p w:rsidR="00AD0CD8" w:rsidRPr="00E23220" w:rsidRDefault="00AD0CD8" w:rsidP="00A26A40">
            <w:pPr>
              <w:jc w:val="center"/>
              <w:rPr>
                <w:b/>
              </w:rPr>
            </w:pPr>
            <w:r w:rsidRPr="00E23220">
              <w:rPr>
                <w:b/>
              </w:rPr>
              <w:t>6</w:t>
            </w:r>
          </w:p>
        </w:tc>
        <w:tc>
          <w:tcPr>
            <w:tcW w:w="900" w:type="dxa"/>
          </w:tcPr>
          <w:p w:rsidR="00AD0CD8" w:rsidRPr="00E23220" w:rsidRDefault="00AD0CD8" w:rsidP="00A26A40">
            <w:pPr>
              <w:rPr>
                <w:b/>
              </w:rPr>
            </w:pPr>
            <w:r w:rsidRPr="00E23220">
              <w:rPr>
                <w:b/>
              </w:rPr>
              <w:t>100%</w:t>
            </w:r>
          </w:p>
        </w:tc>
        <w:tc>
          <w:tcPr>
            <w:tcW w:w="787" w:type="dxa"/>
          </w:tcPr>
          <w:p w:rsidR="00AD0CD8" w:rsidRPr="007A3833" w:rsidRDefault="00AD0CD8" w:rsidP="00A26A40">
            <w:pPr>
              <w:jc w:val="center"/>
              <w:rPr>
                <w:b/>
              </w:rPr>
            </w:pPr>
            <w:r>
              <w:rPr>
                <w:b/>
              </w:rPr>
              <w:t>3</w:t>
            </w:r>
          </w:p>
        </w:tc>
        <w:tc>
          <w:tcPr>
            <w:tcW w:w="788" w:type="dxa"/>
          </w:tcPr>
          <w:p w:rsidR="00AD0CD8" w:rsidRPr="007A3833" w:rsidRDefault="00AD0CD8" w:rsidP="00A26A40">
            <w:pPr>
              <w:jc w:val="center"/>
              <w:rPr>
                <w:b/>
              </w:rPr>
            </w:pPr>
            <w:r>
              <w:rPr>
                <w:b/>
              </w:rPr>
              <w:t>50%</w:t>
            </w:r>
          </w:p>
        </w:tc>
        <w:tc>
          <w:tcPr>
            <w:tcW w:w="787" w:type="dxa"/>
          </w:tcPr>
          <w:p w:rsidR="00AD0CD8" w:rsidRPr="007A3833" w:rsidRDefault="00AD0CD8" w:rsidP="00A26A40">
            <w:pPr>
              <w:jc w:val="center"/>
              <w:rPr>
                <w:b/>
              </w:rPr>
            </w:pPr>
            <w:r>
              <w:rPr>
                <w:b/>
              </w:rPr>
              <w:t>3</w:t>
            </w:r>
          </w:p>
        </w:tc>
        <w:tc>
          <w:tcPr>
            <w:tcW w:w="788" w:type="dxa"/>
          </w:tcPr>
          <w:p w:rsidR="00AD0CD8" w:rsidRPr="007A3833" w:rsidRDefault="00AD0CD8" w:rsidP="00A26A40">
            <w:pPr>
              <w:jc w:val="center"/>
              <w:rPr>
                <w:b/>
              </w:rPr>
            </w:pPr>
            <w:r>
              <w:rPr>
                <w:b/>
              </w:rPr>
              <w:t>50%</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Default="00AD0CD8" w:rsidP="00A26A40">
            <w:pPr>
              <w:jc w:val="center"/>
              <w:rPr>
                <w:b/>
              </w:rPr>
            </w:pPr>
          </w:p>
        </w:tc>
        <w:tc>
          <w:tcPr>
            <w:tcW w:w="900" w:type="dxa"/>
            <w:gridSpan w:val="2"/>
          </w:tcPr>
          <w:p w:rsidR="00AD0CD8" w:rsidRDefault="00AD0CD8" w:rsidP="00A26A40">
            <w:pPr>
              <w:jc w:val="center"/>
              <w:rPr>
                <w:b/>
              </w:rPr>
            </w:pPr>
          </w:p>
        </w:tc>
      </w:tr>
      <w:tr w:rsidR="00AD0CD8" w:rsidTr="00A26A40">
        <w:trPr>
          <w:trHeight w:val="280"/>
        </w:trPr>
        <w:tc>
          <w:tcPr>
            <w:tcW w:w="1188" w:type="dxa"/>
          </w:tcPr>
          <w:p w:rsidR="00AD0CD8" w:rsidRPr="004B0B71" w:rsidRDefault="00AD0CD8" w:rsidP="00A26A40">
            <w:pPr>
              <w:jc w:val="center"/>
            </w:pPr>
          </w:p>
        </w:tc>
        <w:tc>
          <w:tcPr>
            <w:tcW w:w="1620" w:type="dxa"/>
          </w:tcPr>
          <w:p w:rsidR="00AD0CD8" w:rsidRDefault="00AD0CD8" w:rsidP="00A26A40">
            <w:pPr>
              <w:jc w:val="center"/>
            </w:pPr>
            <w:r>
              <w:t>ИиСПИ</w:t>
            </w:r>
          </w:p>
        </w:tc>
        <w:tc>
          <w:tcPr>
            <w:tcW w:w="360" w:type="dxa"/>
          </w:tcPr>
          <w:p w:rsidR="00AD0CD8" w:rsidRDefault="00AD0CD8" w:rsidP="00A26A40">
            <w:pPr>
              <w:jc w:val="center"/>
            </w:pPr>
            <w:r>
              <w:t>3</w:t>
            </w:r>
          </w:p>
        </w:tc>
        <w:tc>
          <w:tcPr>
            <w:tcW w:w="900" w:type="dxa"/>
          </w:tcPr>
          <w:p w:rsidR="00AD0CD8" w:rsidRPr="004B0B71" w:rsidRDefault="00AD0CD8" w:rsidP="00A26A40">
            <w:pPr>
              <w:jc w:val="center"/>
            </w:pPr>
            <w:r>
              <w:t>124-д</w:t>
            </w:r>
          </w:p>
        </w:tc>
        <w:tc>
          <w:tcPr>
            <w:tcW w:w="900" w:type="dxa"/>
          </w:tcPr>
          <w:p w:rsidR="00AD0CD8" w:rsidRPr="00E23220" w:rsidRDefault="00AD0CD8" w:rsidP="00A26A40">
            <w:pPr>
              <w:jc w:val="center"/>
              <w:rPr>
                <w:b/>
              </w:rPr>
            </w:pPr>
            <w:r w:rsidRPr="00E23220">
              <w:rPr>
                <w:b/>
              </w:rPr>
              <w:t>12</w:t>
            </w:r>
          </w:p>
        </w:tc>
        <w:tc>
          <w:tcPr>
            <w:tcW w:w="900" w:type="dxa"/>
          </w:tcPr>
          <w:p w:rsidR="00AD0CD8" w:rsidRPr="00E23220" w:rsidRDefault="00AD0CD8" w:rsidP="00A26A40">
            <w:pPr>
              <w:rPr>
                <w:b/>
              </w:rPr>
            </w:pPr>
            <w:r w:rsidRPr="00E23220">
              <w:rPr>
                <w:b/>
              </w:rPr>
              <w:t>100%</w:t>
            </w:r>
          </w:p>
        </w:tc>
        <w:tc>
          <w:tcPr>
            <w:tcW w:w="900" w:type="dxa"/>
          </w:tcPr>
          <w:p w:rsidR="00AD0CD8" w:rsidRPr="00E23220" w:rsidRDefault="00AD0CD8" w:rsidP="00A26A40">
            <w:pPr>
              <w:jc w:val="center"/>
              <w:rPr>
                <w:b/>
              </w:rPr>
            </w:pPr>
            <w:r>
              <w:rPr>
                <w:b/>
              </w:rPr>
              <w:t>10</w:t>
            </w:r>
          </w:p>
        </w:tc>
        <w:tc>
          <w:tcPr>
            <w:tcW w:w="900" w:type="dxa"/>
          </w:tcPr>
          <w:p w:rsidR="00AD0CD8" w:rsidRDefault="00AD0CD8" w:rsidP="00A26A40">
            <w:pPr>
              <w:rPr>
                <w:b/>
              </w:rPr>
            </w:pPr>
            <w:r>
              <w:rPr>
                <w:b/>
              </w:rPr>
              <w:t>82</w:t>
            </w:r>
          </w:p>
          <w:p w:rsidR="00AD0CD8" w:rsidRPr="00E23220" w:rsidRDefault="00AD0CD8" w:rsidP="00A26A40">
            <w:pPr>
              <w:rPr>
                <w:b/>
              </w:rPr>
            </w:pPr>
            <w:r>
              <w:rPr>
                <w:b/>
              </w:rPr>
              <w:t>%</w:t>
            </w:r>
          </w:p>
        </w:tc>
        <w:tc>
          <w:tcPr>
            <w:tcW w:w="787" w:type="dxa"/>
          </w:tcPr>
          <w:p w:rsidR="00AD0CD8" w:rsidRDefault="00AD0CD8" w:rsidP="00A26A40">
            <w:pPr>
              <w:jc w:val="center"/>
              <w:rPr>
                <w:b/>
              </w:rPr>
            </w:pPr>
            <w:r>
              <w:rPr>
                <w:b/>
              </w:rPr>
              <w:t>6</w:t>
            </w:r>
          </w:p>
        </w:tc>
        <w:tc>
          <w:tcPr>
            <w:tcW w:w="788" w:type="dxa"/>
          </w:tcPr>
          <w:p w:rsidR="00AD0CD8" w:rsidRDefault="00AD0CD8" w:rsidP="00A26A40">
            <w:pPr>
              <w:jc w:val="center"/>
              <w:rPr>
                <w:b/>
              </w:rPr>
            </w:pPr>
            <w:r>
              <w:rPr>
                <w:b/>
              </w:rPr>
              <w:t>55%</w:t>
            </w:r>
          </w:p>
        </w:tc>
        <w:tc>
          <w:tcPr>
            <w:tcW w:w="787" w:type="dxa"/>
          </w:tcPr>
          <w:p w:rsidR="00AD0CD8" w:rsidRDefault="00AD0CD8" w:rsidP="00A26A40">
            <w:pPr>
              <w:jc w:val="center"/>
              <w:rPr>
                <w:b/>
              </w:rPr>
            </w:pPr>
            <w:r>
              <w:rPr>
                <w:b/>
              </w:rPr>
              <w:t>3</w:t>
            </w:r>
          </w:p>
        </w:tc>
        <w:tc>
          <w:tcPr>
            <w:tcW w:w="788" w:type="dxa"/>
          </w:tcPr>
          <w:p w:rsidR="00AD0CD8" w:rsidRDefault="00AD0CD8" w:rsidP="00A26A40">
            <w:pPr>
              <w:jc w:val="center"/>
              <w:rPr>
                <w:b/>
              </w:rPr>
            </w:pPr>
            <w:r>
              <w:rPr>
                <w:b/>
              </w:rPr>
              <w:t>27%</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Default="00AD0CD8" w:rsidP="00A26A40">
            <w:pPr>
              <w:jc w:val="center"/>
              <w:rPr>
                <w:b/>
              </w:rPr>
            </w:pPr>
            <w:r>
              <w:rPr>
                <w:b/>
              </w:rPr>
              <w:t>2</w:t>
            </w:r>
          </w:p>
        </w:tc>
        <w:tc>
          <w:tcPr>
            <w:tcW w:w="900" w:type="dxa"/>
            <w:gridSpan w:val="2"/>
          </w:tcPr>
          <w:p w:rsidR="00AD0CD8" w:rsidRDefault="00AD0CD8" w:rsidP="00A26A40">
            <w:pPr>
              <w:jc w:val="center"/>
              <w:rPr>
                <w:b/>
              </w:rPr>
            </w:pPr>
            <w:r>
              <w:rPr>
                <w:b/>
              </w:rPr>
              <w:t>18%</w:t>
            </w:r>
          </w:p>
        </w:tc>
      </w:tr>
      <w:tr w:rsidR="00AD0CD8" w:rsidTr="00A26A40">
        <w:trPr>
          <w:trHeight w:val="280"/>
        </w:trPr>
        <w:tc>
          <w:tcPr>
            <w:tcW w:w="1188" w:type="dxa"/>
          </w:tcPr>
          <w:p w:rsidR="00AD0CD8" w:rsidRPr="004B0B71" w:rsidRDefault="00AD0CD8" w:rsidP="00A26A40">
            <w:pPr>
              <w:jc w:val="center"/>
            </w:pPr>
          </w:p>
        </w:tc>
        <w:tc>
          <w:tcPr>
            <w:tcW w:w="1620" w:type="dxa"/>
          </w:tcPr>
          <w:p w:rsidR="00AD0CD8" w:rsidRDefault="00AD0CD8" w:rsidP="00A26A40">
            <w:pPr>
              <w:jc w:val="center"/>
            </w:pPr>
            <w:r>
              <w:t>ТЭРиС</w:t>
            </w:r>
          </w:p>
        </w:tc>
        <w:tc>
          <w:tcPr>
            <w:tcW w:w="360" w:type="dxa"/>
          </w:tcPr>
          <w:p w:rsidR="00AD0CD8" w:rsidRDefault="00AD0CD8" w:rsidP="00A26A40">
            <w:pPr>
              <w:jc w:val="center"/>
            </w:pPr>
            <w:r>
              <w:t>3</w:t>
            </w:r>
          </w:p>
        </w:tc>
        <w:tc>
          <w:tcPr>
            <w:tcW w:w="900" w:type="dxa"/>
          </w:tcPr>
          <w:p w:rsidR="00AD0CD8" w:rsidRPr="004B0B71" w:rsidRDefault="00AD0CD8" w:rsidP="00A26A40">
            <w:pPr>
              <w:jc w:val="center"/>
            </w:pPr>
            <w:r>
              <w:t>124-д</w:t>
            </w:r>
          </w:p>
        </w:tc>
        <w:tc>
          <w:tcPr>
            <w:tcW w:w="900" w:type="dxa"/>
          </w:tcPr>
          <w:p w:rsidR="00AD0CD8" w:rsidRPr="00E23220" w:rsidRDefault="00AD0CD8" w:rsidP="00A26A40">
            <w:pPr>
              <w:jc w:val="center"/>
              <w:rPr>
                <w:b/>
              </w:rPr>
            </w:pPr>
            <w:r w:rsidRPr="00E23220">
              <w:rPr>
                <w:b/>
              </w:rPr>
              <w:t>12</w:t>
            </w:r>
          </w:p>
        </w:tc>
        <w:tc>
          <w:tcPr>
            <w:tcW w:w="900" w:type="dxa"/>
          </w:tcPr>
          <w:p w:rsidR="00AD0CD8" w:rsidRPr="00E23220" w:rsidRDefault="00AD0CD8" w:rsidP="00A26A40">
            <w:pPr>
              <w:rPr>
                <w:b/>
              </w:rPr>
            </w:pPr>
            <w:r w:rsidRPr="00E23220">
              <w:rPr>
                <w:b/>
              </w:rPr>
              <w:t>100%</w:t>
            </w:r>
          </w:p>
        </w:tc>
        <w:tc>
          <w:tcPr>
            <w:tcW w:w="900" w:type="dxa"/>
          </w:tcPr>
          <w:p w:rsidR="00AD0CD8" w:rsidRPr="00E23220" w:rsidRDefault="00AD0CD8" w:rsidP="00A26A40">
            <w:pPr>
              <w:jc w:val="center"/>
              <w:rPr>
                <w:b/>
              </w:rPr>
            </w:pPr>
            <w:r w:rsidRPr="00E23220">
              <w:rPr>
                <w:b/>
              </w:rPr>
              <w:t>12</w:t>
            </w:r>
          </w:p>
        </w:tc>
        <w:tc>
          <w:tcPr>
            <w:tcW w:w="900" w:type="dxa"/>
          </w:tcPr>
          <w:p w:rsidR="00AD0CD8" w:rsidRPr="00E23220" w:rsidRDefault="00AD0CD8" w:rsidP="00A26A40">
            <w:pPr>
              <w:rPr>
                <w:b/>
              </w:rPr>
            </w:pPr>
            <w:r w:rsidRPr="00E23220">
              <w:rPr>
                <w:b/>
              </w:rPr>
              <w:t>100%</w:t>
            </w:r>
          </w:p>
        </w:tc>
        <w:tc>
          <w:tcPr>
            <w:tcW w:w="787" w:type="dxa"/>
          </w:tcPr>
          <w:p w:rsidR="00AD0CD8" w:rsidRPr="007A3833" w:rsidRDefault="00AD0CD8" w:rsidP="00A26A40">
            <w:pPr>
              <w:jc w:val="center"/>
              <w:rPr>
                <w:b/>
              </w:rPr>
            </w:pPr>
            <w:r>
              <w:rPr>
                <w:b/>
              </w:rPr>
              <w:t>8</w:t>
            </w:r>
          </w:p>
        </w:tc>
        <w:tc>
          <w:tcPr>
            <w:tcW w:w="788" w:type="dxa"/>
          </w:tcPr>
          <w:p w:rsidR="00AD0CD8" w:rsidRPr="007A3833" w:rsidRDefault="00AD0CD8" w:rsidP="00A26A40">
            <w:pPr>
              <w:jc w:val="center"/>
              <w:rPr>
                <w:b/>
              </w:rPr>
            </w:pPr>
            <w:r>
              <w:rPr>
                <w:b/>
              </w:rPr>
              <w:t>68%</w:t>
            </w:r>
          </w:p>
        </w:tc>
        <w:tc>
          <w:tcPr>
            <w:tcW w:w="787" w:type="dxa"/>
          </w:tcPr>
          <w:p w:rsidR="00AD0CD8" w:rsidRDefault="00AD0CD8" w:rsidP="00A26A40">
            <w:pPr>
              <w:jc w:val="center"/>
              <w:rPr>
                <w:b/>
              </w:rPr>
            </w:pPr>
            <w:r>
              <w:rPr>
                <w:b/>
              </w:rPr>
              <w:t>3</w:t>
            </w:r>
          </w:p>
        </w:tc>
        <w:tc>
          <w:tcPr>
            <w:tcW w:w="788" w:type="dxa"/>
          </w:tcPr>
          <w:p w:rsidR="00AD0CD8" w:rsidRDefault="00AD0CD8" w:rsidP="00A26A40">
            <w:pPr>
              <w:jc w:val="center"/>
              <w:rPr>
                <w:b/>
              </w:rPr>
            </w:pPr>
            <w:r>
              <w:rPr>
                <w:b/>
              </w:rPr>
              <w:t>24%</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Default="00AD0CD8" w:rsidP="00A26A40">
            <w:pPr>
              <w:jc w:val="center"/>
              <w:rPr>
                <w:b/>
              </w:rPr>
            </w:pPr>
          </w:p>
        </w:tc>
        <w:tc>
          <w:tcPr>
            <w:tcW w:w="900" w:type="dxa"/>
            <w:gridSpan w:val="2"/>
          </w:tcPr>
          <w:p w:rsidR="00AD0CD8" w:rsidRDefault="00AD0CD8" w:rsidP="00A26A40">
            <w:pPr>
              <w:jc w:val="center"/>
              <w:rPr>
                <w:b/>
              </w:rPr>
            </w:pPr>
          </w:p>
        </w:tc>
      </w:tr>
      <w:tr w:rsidR="00AD0CD8" w:rsidRPr="007A3833" w:rsidTr="00A26A40">
        <w:trPr>
          <w:trHeight w:val="280"/>
        </w:trPr>
        <w:tc>
          <w:tcPr>
            <w:tcW w:w="1188" w:type="dxa"/>
          </w:tcPr>
          <w:p w:rsidR="00AD0CD8" w:rsidRPr="004B0B71" w:rsidRDefault="00AD0CD8" w:rsidP="00A26A40">
            <w:pPr>
              <w:jc w:val="center"/>
            </w:pPr>
            <w:r>
              <w:t>54.03.01</w:t>
            </w:r>
          </w:p>
        </w:tc>
        <w:tc>
          <w:tcPr>
            <w:tcW w:w="1620" w:type="dxa"/>
          </w:tcPr>
          <w:p w:rsidR="00AD0CD8" w:rsidRPr="004B0B71" w:rsidRDefault="00AD0CD8" w:rsidP="00A26A40">
            <w:pPr>
              <w:jc w:val="center"/>
            </w:pPr>
            <w:r>
              <w:t>Живопись</w:t>
            </w:r>
          </w:p>
        </w:tc>
        <w:tc>
          <w:tcPr>
            <w:tcW w:w="360" w:type="dxa"/>
          </w:tcPr>
          <w:p w:rsidR="00AD0CD8" w:rsidRDefault="00AD0CD8" w:rsidP="00A26A40">
            <w:pPr>
              <w:jc w:val="center"/>
            </w:pPr>
            <w:r>
              <w:t>4</w:t>
            </w:r>
          </w:p>
        </w:tc>
        <w:tc>
          <w:tcPr>
            <w:tcW w:w="900" w:type="dxa"/>
          </w:tcPr>
          <w:p w:rsidR="00AD0CD8" w:rsidRPr="004B0B71" w:rsidRDefault="00AD0CD8" w:rsidP="00A26A40">
            <w:pPr>
              <w:jc w:val="center"/>
            </w:pPr>
            <w:r>
              <w:t>111-д</w:t>
            </w:r>
          </w:p>
        </w:tc>
        <w:tc>
          <w:tcPr>
            <w:tcW w:w="900" w:type="dxa"/>
          </w:tcPr>
          <w:p w:rsidR="00AD0CD8" w:rsidRPr="002F1924" w:rsidRDefault="00AD0CD8" w:rsidP="00A26A40">
            <w:pPr>
              <w:jc w:val="center"/>
              <w:rPr>
                <w:b/>
              </w:rPr>
            </w:pPr>
            <w:r w:rsidRPr="002F1924">
              <w:rPr>
                <w:b/>
              </w:rPr>
              <w:t>7</w:t>
            </w:r>
          </w:p>
        </w:tc>
        <w:tc>
          <w:tcPr>
            <w:tcW w:w="900" w:type="dxa"/>
          </w:tcPr>
          <w:p w:rsidR="00AD0CD8" w:rsidRPr="002F1924" w:rsidRDefault="00AD0CD8" w:rsidP="00A26A40">
            <w:pPr>
              <w:rPr>
                <w:b/>
              </w:rPr>
            </w:pPr>
            <w:r w:rsidRPr="002F1924">
              <w:rPr>
                <w:b/>
              </w:rPr>
              <w:t>100%</w:t>
            </w:r>
          </w:p>
        </w:tc>
        <w:tc>
          <w:tcPr>
            <w:tcW w:w="900" w:type="dxa"/>
          </w:tcPr>
          <w:p w:rsidR="00AD0CD8" w:rsidRPr="002F1924" w:rsidRDefault="00AD0CD8" w:rsidP="00A26A40">
            <w:pPr>
              <w:jc w:val="center"/>
              <w:rPr>
                <w:b/>
              </w:rPr>
            </w:pPr>
            <w:r w:rsidRPr="002F1924">
              <w:rPr>
                <w:b/>
              </w:rPr>
              <w:t>7</w:t>
            </w:r>
          </w:p>
        </w:tc>
        <w:tc>
          <w:tcPr>
            <w:tcW w:w="900" w:type="dxa"/>
          </w:tcPr>
          <w:p w:rsidR="00AD0CD8" w:rsidRPr="002F1924" w:rsidRDefault="00AD0CD8" w:rsidP="00A26A40">
            <w:pPr>
              <w:rPr>
                <w:b/>
              </w:rPr>
            </w:pPr>
            <w:r w:rsidRPr="002F1924">
              <w:rPr>
                <w:b/>
              </w:rPr>
              <w:t>100%</w:t>
            </w:r>
          </w:p>
        </w:tc>
        <w:tc>
          <w:tcPr>
            <w:tcW w:w="787" w:type="dxa"/>
          </w:tcPr>
          <w:p w:rsidR="00AD0CD8" w:rsidRPr="007A3833" w:rsidRDefault="00AD0CD8" w:rsidP="00A26A40">
            <w:pPr>
              <w:jc w:val="center"/>
              <w:rPr>
                <w:b/>
              </w:rPr>
            </w:pPr>
            <w:r>
              <w:rPr>
                <w:b/>
              </w:rPr>
              <w:t>3</w:t>
            </w:r>
          </w:p>
        </w:tc>
        <w:tc>
          <w:tcPr>
            <w:tcW w:w="788" w:type="dxa"/>
          </w:tcPr>
          <w:p w:rsidR="00AD0CD8" w:rsidRPr="007A3833" w:rsidRDefault="00AD0CD8" w:rsidP="00A26A40">
            <w:pPr>
              <w:jc w:val="center"/>
              <w:rPr>
                <w:b/>
              </w:rPr>
            </w:pPr>
            <w:r>
              <w:rPr>
                <w:b/>
              </w:rPr>
              <w:t>43%</w:t>
            </w:r>
          </w:p>
        </w:tc>
        <w:tc>
          <w:tcPr>
            <w:tcW w:w="787" w:type="dxa"/>
          </w:tcPr>
          <w:p w:rsidR="00AD0CD8" w:rsidRPr="007A3833" w:rsidRDefault="00AD0CD8" w:rsidP="00A26A40">
            <w:pPr>
              <w:jc w:val="center"/>
              <w:rPr>
                <w:b/>
              </w:rPr>
            </w:pPr>
            <w:r>
              <w:rPr>
                <w:b/>
              </w:rPr>
              <w:t>4</w:t>
            </w:r>
          </w:p>
        </w:tc>
        <w:tc>
          <w:tcPr>
            <w:tcW w:w="788" w:type="dxa"/>
          </w:tcPr>
          <w:p w:rsidR="00AD0CD8" w:rsidRPr="007A3833" w:rsidRDefault="00AD0CD8" w:rsidP="00A26A40">
            <w:pPr>
              <w:jc w:val="center"/>
              <w:rPr>
                <w:b/>
              </w:rPr>
            </w:pPr>
            <w:r>
              <w:rPr>
                <w:b/>
              </w:rPr>
              <w:t>57%</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Pr="007A3833" w:rsidRDefault="00AD0CD8" w:rsidP="00A26A40">
            <w:pPr>
              <w:jc w:val="center"/>
              <w:rPr>
                <w:b/>
              </w:rPr>
            </w:pPr>
          </w:p>
        </w:tc>
        <w:tc>
          <w:tcPr>
            <w:tcW w:w="900" w:type="dxa"/>
            <w:gridSpan w:val="2"/>
          </w:tcPr>
          <w:p w:rsidR="00AD0CD8" w:rsidRPr="007A3833" w:rsidRDefault="00AD0CD8" w:rsidP="00A26A40">
            <w:pPr>
              <w:jc w:val="center"/>
              <w:rPr>
                <w:b/>
              </w:rPr>
            </w:pPr>
          </w:p>
        </w:tc>
      </w:tr>
      <w:tr w:rsidR="00AD0CD8" w:rsidRPr="007A3833" w:rsidTr="00A26A40">
        <w:trPr>
          <w:trHeight w:val="280"/>
        </w:trPr>
        <w:tc>
          <w:tcPr>
            <w:tcW w:w="1188" w:type="dxa"/>
          </w:tcPr>
          <w:p w:rsidR="00AD0CD8" w:rsidRPr="004B0B71" w:rsidRDefault="00AD0CD8" w:rsidP="00A26A40">
            <w:pPr>
              <w:jc w:val="center"/>
            </w:pPr>
          </w:p>
        </w:tc>
        <w:tc>
          <w:tcPr>
            <w:tcW w:w="1620" w:type="dxa"/>
          </w:tcPr>
          <w:p w:rsidR="00AD0CD8" w:rsidRPr="004B0B71" w:rsidRDefault="00AD0CD8" w:rsidP="00A26A40">
            <w:pPr>
              <w:jc w:val="center"/>
            </w:pPr>
            <w:r>
              <w:t>Живопись</w:t>
            </w:r>
          </w:p>
        </w:tc>
        <w:tc>
          <w:tcPr>
            <w:tcW w:w="360" w:type="dxa"/>
          </w:tcPr>
          <w:p w:rsidR="00AD0CD8" w:rsidRDefault="00AD0CD8" w:rsidP="00A26A40">
            <w:pPr>
              <w:jc w:val="center"/>
            </w:pPr>
            <w:r>
              <w:t>4</w:t>
            </w:r>
          </w:p>
        </w:tc>
        <w:tc>
          <w:tcPr>
            <w:tcW w:w="900" w:type="dxa"/>
          </w:tcPr>
          <w:p w:rsidR="00AD0CD8" w:rsidRPr="004B0B71" w:rsidRDefault="00AD0CD8" w:rsidP="00A26A40">
            <w:pPr>
              <w:jc w:val="center"/>
            </w:pPr>
            <w:r>
              <w:t>114-д</w:t>
            </w:r>
          </w:p>
        </w:tc>
        <w:tc>
          <w:tcPr>
            <w:tcW w:w="900" w:type="dxa"/>
          </w:tcPr>
          <w:p w:rsidR="00AD0CD8" w:rsidRPr="002F1924" w:rsidRDefault="00AD0CD8" w:rsidP="00A26A40">
            <w:pPr>
              <w:jc w:val="center"/>
              <w:rPr>
                <w:b/>
              </w:rPr>
            </w:pPr>
            <w:r w:rsidRPr="002F1924">
              <w:rPr>
                <w:b/>
              </w:rPr>
              <w:t>7</w:t>
            </w:r>
          </w:p>
        </w:tc>
        <w:tc>
          <w:tcPr>
            <w:tcW w:w="900" w:type="dxa"/>
          </w:tcPr>
          <w:p w:rsidR="00AD0CD8" w:rsidRPr="002F1924" w:rsidRDefault="00AD0CD8" w:rsidP="00A26A40">
            <w:pPr>
              <w:rPr>
                <w:b/>
              </w:rPr>
            </w:pPr>
            <w:r w:rsidRPr="002F1924">
              <w:rPr>
                <w:b/>
              </w:rPr>
              <w:t>100%</w:t>
            </w:r>
          </w:p>
        </w:tc>
        <w:tc>
          <w:tcPr>
            <w:tcW w:w="900" w:type="dxa"/>
          </w:tcPr>
          <w:p w:rsidR="00AD0CD8" w:rsidRPr="002F1924" w:rsidRDefault="00AD0CD8" w:rsidP="00A26A40">
            <w:pPr>
              <w:jc w:val="center"/>
              <w:rPr>
                <w:b/>
              </w:rPr>
            </w:pPr>
            <w:r w:rsidRPr="002F1924">
              <w:rPr>
                <w:b/>
              </w:rPr>
              <w:t>7</w:t>
            </w:r>
          </w:p>
        </w:tc>
        <w:tc>
          <w:tcPr>
            <w:tcW w:w="900" w:type="dxa"/>
          </w:tcPr>
          <w:p w:rsidR="00AD0CD8" w:rsidRPr="002F1924" w:rsidRDefault="00AD0CD8" w:rsidP="00A26A40">
            <w:pPr>
              <w:rPr>
                <w:b/>
              </w:rPr>
            </w:pPr>
            <w:r w:rsidRPr="002F1924">
              <w:rPr>
                <w:b/>
              </w:rPr>
              <w:t>100%</w:t>
            </w:r>
          </w:p>
        </w:tc>
        <w:tc>
          <w:tcPr>
            <w:tcW w:w="787" w:type="dxa"/>
          </w:tcPr>
          <w:p w:rsidR="00AD0CD8" w:rsidRPr="007A3833" w:rsidRDefault="00AD0CD8" w:rsidP="00A26A40">
            <w:pPr>
              <w:jc w:val="center"/>
              <w:rPr>
                <w:b/>
              </w:rPr>
            </w:pPr>
            <w:r>
              <w:rPr>
                <w:b/>
              </w:rPr>
              <w:t>1</w:t>
            </w:r>
          </w:p>
        </w:tc>
        <w:tc>
          <w:tcPr>
            <w:tcW w:w="788" w:type="dxa"/>
          </w:tcPr>
          <w:p w:rsidR="00AD0CD8" w:rsidRPr="007A3833" w:rsidRDefault="00AD0CD8" w:rsidP="00A26A40">
            <w:pPr>
              <w:jc w:val="center"/>
              <w:rPr>
                <w:b/>
              </w:rPr>
            </w:pPr>
            <w:r>
              <w:rPr>
                <w:b/>
              </w:rPr>
              <w:t>14%</w:t>
            </w:r>
          </w:p>
        </w:tc>
        <w:tc>
          <w:tcPr>
            <w:tcW w:w="787" w:type="dxa"/>
          </w:tcPr>
          <w:p w:rsidR="00AD0CD8" w:rsidRPr="007A3833" w:rsidRDefault="00AD0CD8" w:rsidP="00A26A40">
            <w:pPr>
              <w:jc w:val="center"/>
              <w:rPr>
                <w:b/>
              </w:rPr>
            </w:pPr>
            <w:r>
              <w:rPr>
                <w:b/>
              </w:rPr>
              <w:t>4</w:t>
            </w:r>
          </w:p>
        </w:tc>
        <w:tc>
          <w:tcPr>
            <w:tcW w:w="788" w:type="dxa"/>
          </w:tcPr>
          <w:p w:rsidR="00AD0CD8" w:rsidRPr="007A3833" w:rsidRDefault="00AD0CD8" w:rsidP="00A26A40">
            <w:pPr>
              <w:jc w:val="center"/>
              <w:rPr>
                <w:b/>
              </w:rPr>
            </w:pPr>
            <w:r>
              <w:rPr>
                <w:b/>
              </w:rPr>
              <w:t>57%</w:t>
            </w:r>
          </w:p>
        </w:tc>
        <w:tc>
          <w:tcPr>
            <w:tcW w:w="787" w:type="dxa"/>
          </w:tcPr>
          <w:p w:rsidR="00AD0CD8" w:rsidRPr="007A3833" w:rsidRDefault="00AD0CD8" w:rsidP="00A26A40">
            <w:pPr>
              <w:jc w:val="center"/>
              <w:rPr>
                <w:b/>
              </w:rPr>
            </w:pPr>
            <w:r>
              <w:rPr>
                <w:b/>
              </w:rPr>
              <w:t>2</w:t>
            </w:r>
          </w:p>
        </w:tc>
        <w:tc>
          <w:tcPr>
            <w:tcW w:w="788" w:type="dxa"/>
          </w:tcPr>
          <w:p w:rsidR="00AD0CD8" w:rsidRPr="007A3833" w:rsidRDefault="00AD0CD8" w:rsidP="00A26A40">
            <w:pPr>
              <w:jc w:val="center"/>
              <w:rPr>
                <w:b/>
              </w:rPr>
            </w:pPr>
            <w:r>
              <w:rPr>
                <w:b/>
              </w:rPr>
              <w:t>28%</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Pr="007A3833" w:rsidRDefault="00AD0CD8" w:rsidP="00A26A40">
            <w:pPr>
              <w:jc w:val="center"/>
              <w:rPr>
                <w:b/>
              </w:rPr>
            </w:pPr>
          </w:p>
        </w:tc>
        <w:tc>
          <w:tcPr>
            <w:tcW w:w="900" w:type="dxa"/>
            <w:gridSpan w:val="2"/>
          </w:tcPr>
          <w:p w:rsidR="00AD0CD8" w:rsidRPr="007A3833" w:rsidRDefault="00AD0CD8" w:rsidP="00A26A40">
            <w:pPr>
              <w:jc w:val="center"/>
              <w:rPr>
                <w:b/>
              </w:rPr>
            </w:pPr>
          </w:p>
        </w:tc>
      </w:tr>
      <w:tr w:rsidR="00AD0CD8" w:rsidRPr="007A3833" w:rsidTr="00A26A40">
        <w:trPr>
          <w:trHeight w:val="280"/>
        </w:trPr>
        <w:tc>
          <w:tcPr>
            <w:tcW w:w="1188" w:type="dxa"/>
          </w:tcPr>
          <w:p w:rsidR="00AD0CD8" w:rsidRPr="004B0B71" w:rsidRDefault="00AD0CD8" w:rsidP="00A26A40">
            <w:pPr>
              <w:jc w:val="center"/>
            </w:pPr>
          </w:p>
        </w:tc>
        <w:tc>
          <w:tcPr>
            <w:tcW w:w="1620" w:type="dxa"/>
          </w:tcPr>
          <w:p w:rsidR="00AD0CD8" w:rsidRDefault="00AD0CD8" w:rsidP="00A26A40">
            <w:pPr>
              <w:jc w:val="center"/>
            </w:pPr>
            <w:r w:rsidRPr="00685121">
              <w:t>Рисунок</w:t>
            </w:r>
          </w:p>
        </w:tc>
        <w:tc>
          <w:tcPr>
            <w:tcW w:w="360" w:type="dxa"/>
          </w:tcPr>
          <w:p w:rsidR="00AD0CD8" w:rsidRDefault="00AD0CD8" w:rsidP="00A26A40">
            <w:pPr>
              <w:jc w:val="center"/>
            </w:pPr>
            <w:r>
              <w:t>4</w:t>
            </w:r>
          </w:p>
        </w:tc>
        <w:tc>
          <w:tcPr>
            <w:tcW w:w="900" w:type="dxa"/>
          </w:tcPr>
          <w:p w:rsidR="00AD0CD8" w:rsidRPr="004B0B71" w:rsidRDefault="00AD0CD8" w:rsidP="00A26A40">
            <w:pPr>
              <w:jc w:val="center"/>
            </w:pPr>
            <w:r>
              <w:t>111-д</w:t>
            </w:r>
          </w:p>
        </w:tc>
        <w:tc>
          <w:tcPr>
            <w:tcW w:w="900" w:type="dxa"/>
          </w:tcPr>
          <w:p w:rsidR="00AD0CD8" w:rsidRPr="002F1924" w:rsidRDefault="00AD0CD8" w:rsidP="00A26A40">
            <w:pPr>
              <w:jc w:val="center"/>
              <w:rPr>
                <w:b/>
              </w:rPr>
            </w:pPr>
            <w:r w:rsidRPr="002F1924">
              <w:rPr>
                <w:b/>
              </w:rPr>
              <w:t>7</w:t>
            </w:r>
          </w:p>
        </w:tc>
        <w:tc>
          <w:tcPr>
            <w:tcW w:w="900" w:type="dxa"/>
          </w:tcPr>
          <w:p w:rsidR="00AD0CD8" w:rsidRPr="002F1924" w:rsidRDefault="00AD0CD8" w:rsidP="00A26A40">
            <w:pPr>
              <w:rPr>
                <w:b/>
              </w:rPr>
            </w:pPr>
            <w:r w:rsidRPr="002F1924">
              <w:rPr>
                <w:b/>
              </w:rPr>
              <w:t>100%</w:t>
            </w:r>
          </w:p>
        </w:tc>
        <w:tc>
          <w:tcPr>
            <w:tcW w:w="900" w:type="dxa"/>
          </w:tcPr>
          <w:p w:rsidR="00AD0CD8" w:rsidRPr="002F1924" w:rsidRDefault="00AD0CD8" w:rsidP="00A26A40">
            <w:pPr>
              <w:jc w:val="center"/>
              <w:rPr>
                <w:b/>
              </w:rPr>
            </w:pPr>
            <w:r w:rsidRPr="002F1924">
              <w:rPr>
                <w:b/>
              </w:rPr>
              <w:t>7</w:t>
            </w:r>
          </w:p>
        </w:tc>
        <w:tc>
          <w:tcPr>
            <w:tcW w:w="900" w:type="dxa"/>
          </w:tcPr>
          <w:p w:rsidR="00AD0CD8" w:rsidRPr="002F1924" w:rsidRDefault="00AD0CD8" w:rsidP="00A26A40">
            <w:pPr>
              <w:rPr>
                <w:b/>
              </w:rPr>
            </w:pPr>
            <w:r w:rsidRPr="002F1924">
              <w:rPr>
                <w:b/>
              </w:rPr>
              <w:t>100%</w:t>
            </w:r>
          </w:p>
        </w:tc>
        <w:tc>
          <w:tcPr>
            <w:tcW w:w="787" w:type="dxa"/>
          </w:tcPr>
          <w:p w:rsidR="00AD0CD8" w:rsidRPr="007A3833" w:rsidRDefault="00AD0CD8" w:rsidP="00A26A40">
            <w:pPr>
              <w:jc w:val="center"/>
              <w:rPr>
                <w:b/>
              </w:rPr>
            </w:pPr>
            <w:r>
              <w:rPr>
                <w:b/>
              </w:rPr>
              <w:t>3</w:t>
            </w:r>
          </w:p>
        </w:tc>
        <w:tc>
          <w:tcPr>
            <w:tcW w:w="788" w:type="dxa"/>
          </w:tcPr>
          <w:p w:rsidR="00AD0CD8" w:rsidRPr="007A3833" w:rsidRDefault="00AD0CD8" w:rsidP="00A26A40">
            <w:pPr>
              <w:jc w:val="center"/>
              <w:rPr>
                <w:b/>
              </w:rPr>
            </w:pPr>
            <w:r>
              <w:rPr>
                <w:b/>
              </w:rPr>
              <w:t>43%</w:t>
            </w:r>
          </w:p>
        </w:tc>
        <w:tc>
          <w:tcPr>
            <w:tcW w:w="787" w:type="dxa"/>
          </w:tcPr>
          <w:p w:rsidR="00AD0CD8" w:rsidRPr="007A3833" w:rsidRDefault="00AD0CD8" w:rsidP="00A26A40">
            <w:pPr>
              <w:jc w:val="center"/>
              <w:rPr>
                <w:b/>
              </w:rPr>
            </w:pPr>
            <w:r>
              <w:rPr>
                <w:b/>
              </w:rPr>
              <w:t>4</w:t>
            </w:r>
          </w:p>
        </w:tc>
        <w:tc>
          <w:tcPr>
            <w:tcW w:w="788" w:type="dxa"/>
          </w:tcPr>
          <w:p w:rsidR="00AD0CD8" w:rsidRPr="007A3833" w:rsidRDefault="00AD0CD8" w:rsidP="00A26A40">
            <w:pPr>
              <w:jc w:val="center"/>
              <w:rPr>
                <w:b/>
              </w:rPr>
            </w:pPr>
            <w:r>
              <w:rPr>
                <w:b/>
              </w:rPr>
              <w:t>57%</w:t>
            </w: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87" w:type="dxa"/>
          </w:tcPr>
          <w:p w:rsidR="00AD0CD8" w:rsidRPr="007A3833" w:rsidRDefault="00AD0CD8" w:rsidP="00A26A40">
            <w:pPr>
              <w:jc w:val="center"/>
              <w:rPr>
                <w:b/>
              </w:rPr>
            </w:pPr>
          </w:p>
        </w:tc>
        <w:tc>
          <w:tcPr>
            <w:tcW w:w="788" w:type="dxa"/>
          </w:tcPr>
          <w:p w:rsidR="00AD0CD8" w:rsidRPr="007A3833" w:rsidRDefault="00AD0CD8" w:rsidP="00A26A40">
            <w:pPr>
              <w:jc w:val="center"/>
              <w:rPr>
                <w:b/>
              </w:rPr>
            </w:pPr>
          </w:p>
        </w:tc>
        <w:tc>
          <w:tcPr>
            <w:tcW w:w="720" w:type="dxa"/>
          </w:tcPr>
          <w:p w:rsidR="00AD0CD8" w:rsidRPr="007A3833" w:rsidRDefault="00AD0CD8" w:rsidP="00A26A40">
            <w:pPr>
              <w:jc w:val="center"/>
              <w:rPr>
                <w:b/>
              </w:rPr>
            </w:pPr>
          </w:p>
        </w:tc>
        <w:tc>
          <w:tcPr>
            <w:tcW w:w="900" w:type="dxa"/>
            <w:gridSpan w:val="2"/>
          </w:tcPr>
          <w:p w:rsidR="00AD0CD8" w:rsidRPr="007A3833" w:rsidRDefault="00AD0CD8" w:rsidP="00A26A40">
            <w:pPr>
              <w:jc w:val="center"/>
              <w:rPr>
                <w:b/>
              </w:rPr>
            </w:pPr>
          </w:p>
        </w:tc>
      </w:tr>
    </w:tbl>
    <w:p w:rsidR="00AD0CD8" w:rsidRDefault="00AD0CD8" w:rsidP="00FE47D9">
      <w:pPr>
        <w:spacing w:line="360" w:lineRule="auto"/>
        <w:ind w:firstLine="540"/>
        <w:jc w:val="both"/>
      </w:pPr>
    </w:p>
    <w:p w:rsidR="00AD0CD8" w:rsidRDefault="00AD0CD8" w:rsidP="00DC31C6">
      <w:pPr>
        <w:spacing w:line="360" w:lineRule="auto"/>
        <w:ind w:firstLine="540"/>
        <w:jc w:val="center"/>
        <w:rPr>
          <w:b/>
        </w:rPr>
      </w:pPr>
      <w:r w:rsidRPr="00DC31C6">
        <w:rPr>
          <w:b/>
        </w:rPr>
        <w:t>Результаты самообследования качества знаний студентов</w:t>
      </w:r>
    </w:p>
    <w:p w:rsidR="00AD0CD8" w:rsidRPr="00DC31C6" w:rsidRDefault="00AD0CD8" w:rsidP="00DC31C6">
      <w:pPr>
        <w:spacing w:line="360" w:lineRule="auto"/>
        <w:ind w:firstLine="540"/>
        <w:jc w:val="center"/>
        <w:rPr>
          <w:b/>
        </w:rPr>
      </w:pPr>
      <w:r>
        <w:rPr>
          <w:b/>
        </w:rPr>
        <w:t>Кафедра дизайна</w:t>
      </w:r>
    </w:p>
    <w:p w:rsidR="00AD0CD8" w:rsidRPr="005D31C1" w:rsidRDefault="00AD0CD8" w:rsidP="00FE47D9">
      <w:pPr>
        <w:spacing w:line="360" w:lineRule="auto"/>
        <w:ind w:firstLine="540"/>
        <w:jc w:val="both"/>
      </w:pPr>
    </w:p>
    <w:tbl>
      <w:tblPr>
        <w:tblpPr w:leftFromText="180" w:rightFromText="180" w:vertAnchor="text" w:horzAnchor="margin" w:tblpY="224"/>
        <w:tblW w:w="16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2268"/>
        <w:gridCol w:w="283"/>
        <w:gridCol w:w="958"/>
        <w:gridCol w:w="993"/>
        <w:gridCol w:w="850"/>
        <w:gridCol w:w="851"/>
        <w:gridCol w:w="708"/>
        <w:gridCol w:w="757"/>
        <w:gridCol w:w="788"/>
        <w:gridCol w:w="787"/>
        <w:gridCol w:w="788"/>
        <w:gridCol w:w="787"/>
        <w:gridCol w:w="788"/>
        <w:gridCol w:w="787"/>
        <w:gridCol w:w="648"/>
        <w:gridCol w:w="860"/>
        <w:gridCol w:w="983"/>
      </w:tblGrid>
      <w:tr w:rsidR="00AD0CD8" w:rsidTr="00E57C07">
        <w:tc>
          <w:tcPr>
            <w:tcW w:w="3403" w:type="dxa"/>
            <w:gridSpan w:val="2"/>
            <w:vAlign w:val="center"/>
          </w:tcPr>
          <w:p w:rsidR="00AD0CD8" w:rsidRDefault="00AD0CD8" w:rsidP="00E57C07">
            <w:pPr>
              <w:jc w:val="center"/>
            </w:pPr>
            <w:r>
              <w:t xml:space="preserve">Специальность </w:t>
            </w:r>
          </w:p>
        </w:tc>
        <w:tc>
          <w:tcPr>
            <w:tcW w:w="283" w:type="dxa"/>
            <w:vMerge w:val="restart"/>
            <w:textDirection w:val="btLr"/>
            <w:vAlign w:val="center"/>
          </w:tcPr>
          <w:p w:rsidR="00AD0CD8" w:rsidRDefault="00AD0CD8" w:rsidP="00E57C07">
            <w:pPr>
              <w:ind w:left="113" w:right="113"/>
              <w:jc w:val="center"/>
            </w:pPr>
            <w:r>
              <w:t xml:space="preserve">Курс </w:t>
            </w:r>
          </w:p>
        </w:tc>
        <w:tc>
          <w:tcPr>
            <w:tcW w:w="958" w:type="dxa"/>
            <w:vMerge w:val="restart"/>
            <w:textDirection w:val="btLr"/>
            <w:vAlign w:val="center"/>
          </w:tcPr>
          <w:p w:rsidR="00AD0CD8" w:rsidRDefault="00AD0CD8" w:rsidP="00E57C07">
            <w:pPr>
              <w:ind w:left="113" w:right="113"/>
              <w:jc w:val="center"/>
            </w:pPr>
            <w:r>
              <w:t xml:space="preserve">Группа </w:t>
            </w:r>
          </w:p>
        </w:tc>
        <w:tc>
          <w:tcPr>
            <w:tcW w:w="1843" w:type="dxa"/>
            <w:gridSpan w:val="2"/>
            <w:vAlign w:val="center"/>
          </w:tcPr>
          <w:p w:rsidR="00AD0CD8" w:rsidRDefault="00AD0CD8" w:rsidP="00E57C07">
            <w:pPr>
              <w:jc w:val="center"/>
            </w:pPr>
            <w:r>
              <w:t xml:space="preserve">Контингент  студентов </w:t>
            </w:r>
          </w:p>
          <w:p w:rsidR="00AD0CD8" w:rsidRDefault="00AD0CD8" w:rsidP="00E57C07">
            <w:pPr>
              <w:jc w:val="center"/>
            </w:pPr>
            <w:r>
              <w:t>(количество)</w:t>
            </w:r>
          </w:p>
          <w:p w:rsidR="00AD0CD8" w:rsidRDefault="00AD0CD8" w:rsidP="00E57C07">
            <w:pPr>
              <w:jc w:val="center"/>
            </w:pPr>
            <w:r>
              <w:t>обучающихся в группе</w:t>
            </w:r>
          </w:p>
        </w:tc>
        <w:tc>
          <w:tcPr>
            <w:tcW w:w="1559" w:type="dxa"/>
            <w:gridSpan w:val="2"/>
            <w:vAlign w:val="center"/>
          </w:tcPr>
          <w:p w:rsidR="00AD0CD8" w:rsidRDefault="00AD0CD8" w:rsidP="00E57C07">
            <w:pPr>
              <w:jc w:val="center"/>
            </w:pPr>
            <w:r>
              <w:t>Количество опрошенных студентов</w:t>
            </w:r>
          </w:p>
        </w:tc>
        <w:tc>
          <w:tcPr>
            <w:tcW w:w="1545" w:type="dxa"/>
            <w:gridSpan w:val="2"/>
            <w:vAlign w:val="center"/>
          </w:tcPr>
          <w:p w:rsidR="00AD0CD8" w:rsidRDefault="00AD0CD8" w:rsidP="00E57C07">
            <w:pPr>
              <w:jc w:val="center"/>
            </w:pPr>
            <w:r>
              <w:t>«отлично»</w:t>
            </w:r>
          </w:p>
        </w:tc>
        <w:tc>
          <w:tcPr>
            <w:tcW w:w="1575" w:type="dxa"/>
            <w:gridSpan w:val="2"/>
            <w:vAlign w:val="center"/>
          </w:tcPr>
          <w:p w:rsidR="00AD0CD8" w:rsidRDefault="00AD0CD8" w:rsidP="00E57C07">
            <w:pPr>
              <w:jc w:val="center"/>
            </w:pPr>
            <w:r>
              <w:t>«хорошо»</w:t>
            </w:r>
          </w:p>
        </w:tc>
        <w:tc>
          <w:tcPr>
            <w:tcW w:w="1575" w:type="dxa"/>
            <w:gridSpan w:val="2"/>
            <w:vAlign w:val="center"/>
          </w:tcPr>
          <w:p w:rsidR="00AD0CD8" w:rsidRDefault="00AD0CD8" w:rsidP="00E57C07">
            <w:pPr>
              <w:jc w:val="center"/>
            </w:pPr>
            <w:r>
              <w:t>«удовлетворительно»</w:t>
            </w:r>
          </w:p>
        </w:tc>
        <w:tc>
          <w:tcPr>
            <w:tcW w:w="1435" w:type="dxa"/>
            <w:gridSpan w:val="2"/>
            <w:vAlign w:val="center"/>
          </w:tcPr>
          <w:p w:rsidR="00AD0CD8" w:rsidRDefault="00AD0CD8" w:rsidP="00E57C07">
            <w:pPr>
              <w:jc w:val="center"/>
            </w:pPr>
            <w:r>
              <w:rPr>
                <w:sz w:val="22"/>
                <w:szCs w:val="22"/>
              </w:rPr>
              <w:t>«неудовлетворительно»</w:t>
            </w:r>
          </w:p>
        </w:tc>
        <w:tc>
          <w:tcPr>
            <w:tcW w:w="1843" w:type="dxa"/>
            <w:gridSpan w:val="2"/>
          </w:tcPr>
          <w:p w:rsidR="00AD0CD8" w:rsidRDefault="00AD0CD8" w:rsidP="00E57C07">
            <w:pPr>
              <w:jc w:val="center"/>
            </w:pPr>
          </w:p>
          <w:p w:rsidR="00AD0CD8" w:rsidRDefault="00AD0CD8" w:rsidP="00E57C07">
            <w:pPr>
              <w:jc w:val="center"/>
            </w:pPr>
          </w:p>
          <w:p w:rsidR="00AD0CD8" w:rsidRDefault="00AD0CD8" w:rsidP="00E57C07">
            <w:pPr>
              <w:jc w:val="center"/>
            </w:pPr>
            <w:r>
              <w:rPr>
                <w:sz w:val="22"/>
                <w:szCs w:val="22"/>
              </w:rPr>
              <w:t>«отсутствовало»</w:t>
            </w:r>
          </w:p>
        </w:tc>
      </w:tr>
      <w:tr w:rsidR="00AD0CD8" w:rsidTr="00E57C07">
        <w:tc>
          <w:tcPr>
            <w:tcW w:w="1135" w:type="dxa"/>
            <w:vAlign w:val="center"/>
          </w:tcPr>
          <w:p w:rsidR="00AD0CD8" w:rsidRDefault="00AD0CD8" w:rsidP="00E57C07">
            <w:pPr>
              <w:jc w:val="center"/>
            </w:pPr>
            <w:r>
              <w:t>*код</w:t>
            </w:r>
          </w:p>
        </w:tc>
        <w:tc>
          <w:tcPr>
            <w:tcW w:w="2268" w:type="dxa"/>
            <w:vAlign w:val="center"/>
          </w:tcPr>
          <w:p w:rsidR="00AD0CD8" w:rsidRDefault="00AD0CD8" w:rsidP="00E57C07">
            <w:pPr>
              <w:jc w:val="center"/>
            </w:pPr>
            <w:r>
              <w:t>наименование</w:t>
            </w:r>
          </w:p>
        </w:tc>
        <w:tc>
          <w:tcPr>
            <w:tcW w:w="283" w:type="dxa"/>
            <w:vMerge/>
            <w:vAlign w:val="center"/>
          </w:tcPr>
          <w:p w:rsidR="00AD0CD8" w:rsidRDefault="00AD0CD8" w:rsidP="00E57C07"/>
        </w:tc>
        <w:tc>
          <w:tcPr>
            <w:tcW w:w="958" w:type="dxa"/>
            <w:vMerge/>
            <w:vAlign w:val="center"/>
          </w:tcPr>
          <w:p w:rsidR="00AD0CD8" w:rsidRDefault="00AD0CD8" w:rsidP="00E57C07"/>
        </w:tc>
        <w:tc>
          <w:tcPr>
            <w:tcW w:w="993" w:type="dxa"/>
            <w:vAlign w:val="center"/>
          </w:tcPr>
          <w:p w:rsidR="00AD0CD8" w:rsidRPr="004D19FC" w:rsidRDefault="00AD0CD8" w:rsidP="00E57C07">
            <w:pPr>
              <w:jc w:val="center"/>
              <w:rPr>
                <w:sz w:val="20"/>
                <w:szCs w:val="20"/>
              </w:rPr>
            </w:pPr>
            <w:r w:rsidRPr="004D19FC">
              <w:rPr>
                <w:sz w:val="20"/>
                <w:szCs w:val="20"/>
              </w:rPr>
              <w:t>абсол.</w:t>
            </w:r>
          </w:p>
        </w:tc>
        <w:tc>
          <w:tcPr>
            <w:tcW w:w="850" w:type="dxa"/>
            <w:vAlign w:val="center"/>
          </w:tcPr>
          <w:p w:rsidR="00AD0CD8" w:rsidRPr="004D19FC" w:rsidRDefault="00AD0CD8" w:rsidP="00E57C07">
            <w:pPr>
              <w:jc w:val="center"/>
              <w:rPr>
                <w:sz w:val="20"/>
                <w:szCs w:val="20"/>
              </w:rPr>
            </w:pPr>
            <w:r w:rsidRPr="004D19FC">
              <w:rPr>
                <w:sz w:val="20"/>
                <w:szCs w:val="20"/>
              </w:rPr>
              <w:t>100%</w:t>
            </w:r>
          </w:p>
        </w:tc>
        <w:tc>
          <w:tcPr>
            <w:tcW w:w="851" w:type="dxa"/>
            <w:vAlign w:val="center"/>
          </w:tcPr>
          <w:p w:rsidR="00AD0CD8" w:rsidRPr="004D19FC" w:rsidRDefault="00AD0CD8" w:rsidP="00E57C07">
            <w:pPr>
              <w:jc w:val="center"/>
              <w:rPr>
                <w:sz w:val="20"/>
                <w:szCs w:val="20"/>
              </w:rPr>
            </w:pPr>
            <w:r w:rsidRPr="004D19FC">
              <w:rPr>
                <w:sz w:val="20"/>
                <w:szCs w:val="20"/>
              </w:rPr>
              <w:t>абсол.</w:t>
            </w:r>
          </w:p>
        </w:tc>
        <w:tc>
          <w:tcPr>
            <w:tcW w:w="708" w:type="dxa"/>
            <w:vAlign w:val="center"/>
          </w:tcPr>
          <w:p w:rsidR="00AD0CD8" w:rsidRPr="004D19FC" w:rsidRDefault="00AD0CD8" w:rsidP="00E57C07">
            <w:pPr>
              <w:jc w:val="center"/>
              <w:rPr>
                <w:sz w:val="20"/>
                <w:szCs w:val="20"/>
              </w:rPr>
            </w:pPr>
            <w:r w:rsidRPr="004D19FC">
              <w:rPr>
                <w:sz w:val="20"/>
                <w:szCs w:val="20"/>
              </w:rPr>
              <w:t>100%</w:t>
            </w:r>
          </w:p>
        </w:tc>
        <w:tc>
          <w:tcPr>
            <w:tcW w:w="757" w:type="dxa"/>
            <w:vAlign w:val="center"/>
          </w:tcPr>
          <w:p w:rsidR="00AD0CD8" w:rsidRPr="004D19FC" w:rsidRDefault="00AD0CD8" w:rsidP="00E57C07">
            <w:pPr>
              <w:jc w:val="center"/>
              <w:rPr>
                <w:sz w:val="20"/>
                <w:szCs w:val="20"/>
              </w:rPr>
            </w:pPr>
            <w:r w:rsidRPr="004D19FC">
              <w:rPr>
                <w:sz w:val="20"/>
                <w:szCs w:val="20"/>
              </w:rPr>
              <w:t>абсол.</w:t>
            </w:r>
          </w:p>
        </w:tc>
        <w:tc>
          <w:tcPr>
            <w:tcW w:w="788" w:type="dxa"/>
            <w:vAlign w:val="center"/>
          </w:tcPr>
          <w:p w:rsidR="00AD0CD8" w:rsidRPr="004D19FC" w:rsidRDefault="00AD0CD8" w:rsidP="00E57C07">
            <w:pPr>
              <w:jc w:val="center"/>
              <w:rPr>
                <w:sz w:val="20"/>
                <w:szCs w:val="20"/>
              </w:rPr>
            </w:pPr>
            <w:r w:rsidRPr="004D19FC">
              <w:rPr>
                <w:sz w:val="20"/>
                <w:szCs w:val="20"/>
              </w:rPr>
              <w:t>100%</w:t>
            </w:r>
          </w:p>
        </w:tc>
        <w:tc>
          <w:tcPr>
            <w:tcW w:w="787" w:type="dxa"/>
            <w:vAlign w:val="center"/>
          </w:tcPr>
          <w:p w:rsidR="00AD0CD8" w:rsidRPr="004D19FC" w:rsidRDefault="00AD0CD8" w:rsidP="00E57C07">
            <w:pPr>
              <w:jc w:val="center"/>
              <w:rPr>
                <w:sz w:val="20"/>
                <w:szCs w:val="20"/>
              </w:rPr>
            </w:pPr>
            <w:r w:rsidRPr="004D19FC">
              <w:rPr>
                <w:sz w:val="20"/>
                <w:szCs w:val="20"/>
              </w:rPr>
              <w:t>абсол.</w:t>
            </w:r>
          </w:p>
        </w:tc>
        <w:tc>
          <w:tcPr>
            <w:tcW w:w="788" w:type="dxa"/>
            <w:vAlign w:val="center"/>
          </w:tcPr>
          <w:p w:rsidR="00AD0CD8" w:rsidRPr="004D19FC" w:rsidRDefault="00AD0CD8" w:rsidP="00E57C07">
            <w:pPr>
              <w:jc w:val="center"/>
              <w:rPr>
                <w:sz w:val="20"/>
                <w:szCs w:val="20"/>
              </w:rPr>
            </w:pPr>
            <w:r w:rsidRPr="004D19FC">
              <w:rPr>
                <w:sz w:val="20"/>
                <w:szCs w:val="20"/>
              </w:rPr>
              <w:t>100%</w:t>
            </w:r>
          </w:p>
        </w:tc>
        <w:tc>
          <w:tcPr>
            <w:tcW w:w="787" w:type="dxa"/>
            <w:vAlign w:val="center"/>
          </w:tcPr>
          <w:p w:rsidR="00AD0CD8" w:rsidRPr="004D19FC" w:rsidRDefault="00AD0CD8" w:rsidP="00E57C07">
            <w:pPr>
              <w:jc w:val="center"/>
              <w:rPr>
                <w:sz w:val="20"/>
                <w:szCs w:val="20"/>
              </w:rPr>
            </w:pPr>
            <w:r w:rsidRPr="004D19FC">
              <w:rPr>
                <w:sz w:val="20"/>
                <w:szCs w:val="20"/>
              </w:rPr>
              <w:t>абсол.</w:t>
            </w:r>
          </w:p>
        </w:tc>
        <w:tc>
          <w:tcPr>
            <w:tcW w:w="788" w:type="dxa"/>
            <w:vAlign w:val="center"/>
          </w:tcPr>
          <w:p w:rsidR="00AD0CD8" w:rsidRPr="004D19FC" w:rsidRDefault="00AD0CD8" w:rsidP="00E57C07">
            <w:pPr>
              <w:jc w:val="center"/>
              <w:rPr>
                <w:sz w:val="20"/>
                <w:szCs w:val="20"/>
              </w:rPr>
            </w:pPr>
            <w:r w:rsidRPr="004D19FC">
              <w:rPr>
                <w:sz w:val="20"/>
                <w:szCs w:val="20"/>
              </w:rPr>
              <w:t>100%</w:t>
            </w:r>
          </w:p>
        </w:tc>
        <w:tc>
          <w:tcPr>
            <w:tcW w:w="787" w:type="dxa"/>
            <w:vAlign w:val="center"/>
          </w:tcPr>
          <w:p w:rsidR="00AD0CD8" w:rsidRPr="004D19FC" w:rsidRDefault="00AD0CD8" w:rsidP="00E57C07">
            <w:pPr>
              <w:jc w:val="center"/>
              <w:rPr>
                <w:sz w:val="20"/>
                <w:szCs w:val="20"/>
              </w:rPr>
            </w:pPr>
            <w:r w:rsidRPr="004D19FC">
              <w:rPr>
                <w:sz w:val="20"/>
                <w:szCs w:val="20"/>
              </w:rPr>
              <w:t>абсол.</w:t>
            </w:r>
          </w:p>
        </w:tc>
        <w:tc>
          <w:tcPr>
            <w:tcW w:w="648" w:type="dxa"/>
            <w:vAlign w:val="center"/>
          </w:tcPr>
          <w:p w:rsidR="00AD0CD8" w:rsidRPr="004D19FC" w:rsidRDefault="00AD0CD8" w:rsidP="00E57C07">
            <w:pPr>
              <w:jc w:val="center"/>
              <w:rPr>
                <w:sz w:val="20"/>
                <w:szCs w:val="20"/>
              </w:rPr>
            </w:pPr>
            <w:r w:rsidRPr="004D19FC">
              <w:rPr>
                <w:sz w:val="20"/>
                <w:szCs w:val="20"/>
              </w:rPr>
              <w:t>100%</w:t>
            </w:r>
          </w:p>
        </w:tc>
        <w:tc>
          <w:tcPr>
            <w:tcW w:w="860" w:type="dxa"/>
            <w:vAlign w:val="center"/>
          </w:tcPr>
          <w:p w:rsidR="00AD0CD8" w:rsidRPr="004D19FC" w:rsidRDefault="00AD0CD8" w:rsidP="00E57C07">
            <w:pPr>
              <w:jc w:val="center"/>
              <w:rPr>
                <w:sz w:val="20"/>
                <w:szCs w:val="20"/>
              </w:rPr>
            </w:pPr>
            <w:r w:rsidRPr="004D19FC">
              <w:rPr>
                <w:sz w:val="20"/>
                <w:szCs w:val="20"/>
              </w:rPr>
              <w:t>абсол.</w:t>
            </w:r>
          </w:p>
        </w:tc>
        <w:tc>
          <w:tcPr>
            <w:tcW w:w="983" w:type="dxa"/>
            <w:vAlign w:val="center"/>
          </w:tcPr>
          <w:p w:rsidR="00AD0CD8" w:rsidRPr="004D19FC" w:rsidRDefault="00AD0CD8" w:rsidP="00E57C07">
            <w:pPr>
              <w:jc w:val="center"/>
              <w:rPr>
                <w:sz w:val="20"/>
                <w:szCs w:val="20"/>
              </w:rPr>
            </w:pPr>
            <w:r w:rsidRPr="004D19FC">
              <w:rPr>
                <w:sz w:val="20"/>
                <w:szCs w:val="20"/>
              </w:rPr>
              <w:t>100%</w:t>
            </w:r>
          </w:p>
        </w:tc>
      </w:tr>
      <w:tr w:rsidR="00AD0CD8" w:rsidTr="00E57C07">
        <w:trPr>
          <w:trHeight w:val="400"/>
        </w:trPr>
        <w:tc>
          <w:tcPr>
            <w:tcW w:w="1135" w:type="dxa"/>
          </w:tcPr>
          <w:p w:rsidR="00AD0CD8" w:rsidRDefault="00AD0CD8" w:rsidP="00E57C07">
            <w:pPr>
              <w:jc w:val="center"/>
            </w:pPr>
            <w:r>
              <w:t>54.03.01</w:t>
            </w:r>
          </w:p>
        </w:tc>
        <w:tc>
          <w:tcPr>
            <w:tcW w:w="2268" w:type="dxa"/>
          </w:tcPr>
          <w:p w:rsidR="00AD0CD8" w:rsidRDefault="00AD0CD8" w:rsidP="00E57C07">
            <w:r>
              <w:t>Бетон и камень в интерьере</w:t>
            </w:r>
          </w:p>
        </w:tc>
        <w:tc>
          <w:tcPr>
            <w:tcW w:w="283" w:type="dxa"/>
          </w:tcPr>
          <w:p w:rsidR="00AD0CD8" w:rsidRDefault="00AD0CD8" w:rsidP="00E57C07">
            <w:pPr>
              <w:jc w:val="center"/>
            </w:pPr>
            <w:r>
              <w:t>4</w:t>
            </w:r>
          </w:p>
        </w:tc>
        <w:tc>
          <w:tcPr>
            <w:tcW w:w="958" w:type="dxa"/>
          </w:tcPr>
          <w:p w:rsidR="00AD0CD8" w:rsidRDefault="00AD0CD8" w:rsidP="00E57C07">
            <w:pPr>
              <w:jc w:val="center"/>
            </w:pPr>
            <w:r>
              <w:t>114Д</w:t>
            </w:r>
          </w:p>
        </w:tc>
        <w:tc>
          <w:tcPr>
            <w:tcW w:w="993" w:type="dxa"/>
          </w:tcPr>
          <w:p w:rsidR="00AD0CD8" w:rsidRDefault="00AD0CD8" w:rsidP="00E57C07">
            <w:pPr>
              <w:jc w:val="center"/>
            </w:pPr>
            <w:r>
              <w:t>7</w:t>
            </w:r>
          </w:p>
        </w:tc>
        <w:tc>
          <w:tcPr>
            <w:tcW w:w="850" w:type="dxa"/>
          </w:tcPr>
          <w:p w:rsidR="00AD0CD8" w:rsidRDefault="00AD0CD8" w:rsidP="00E57C07">
            <w:pPr>
              <w:jc w:val="center"/>
            </w:pPr>
            <w:r>
              <w:t>100</w:t>
            </w:r>
          </w:p>
        </w:tc>
        <w:tc>
          <w:tcPr>
            <w:tcW w:w="851" w:type="dxa"/>
          </w:tcPr>
          <w:p w:rsidR="00AD0CD8" w:rsidRDefault="00AD0CD8" w:rsidP="00E57C07">
            <w:pPr>
              <w:jc w:val="center"/>
            </w:pPr>
            <w:r>
              <w:t>7</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6</w:t>
            </w:r>
          </w:p>
        </w:tc>
        <w:tc>
          <w:tcPr>
            <w:tcW w:w="788" w:type="dxa"/>
          </w:tcPr>
          <w:p w:rsidR="00AD0CD8" w:rsidRPr="005B412F" w:rsidRDefault="00AD0CD8" w:rsidP="00E57C07">
            <w:pPr>
              <w:jc w:val="center"/>
            </w:pPr>
            <w:r w:rsidRPr="005B412F">
              <w:t>85</w:t>
            </w:r>
          </w:p>
        </w:tc>
        <w:tc>
          <w:tcPr>
            <w:tcW w:w="787" w:type="dxa"/>
          </w:tcPr>
          <w:p w:rsidR="00AD0CD8" w:rsidRPr="005B412F" w:rsidRDefault="00AD0CD8" w:rsidP="00E57C07">
            <w:pPr>
              <w:jc w:val="center"/>
            </w:pPr>
            <w:r w:rsidRPr="005B412F">
              <w:t>1</w:t>
            </w:r>
          </w:p>
        </w:tc>
        <w:tc>
          <w:tcPr>
            <w:tcW w:w="788" w:type="dxa"/>
          </w:tcPr>
          <w:p w:rsidR="00AD0CD8" w:rsidRPr="005B412F" w:rsidRDefault="00AD0CD8" w:rsidP="00E57C07">
            <w:pPr>
              <w:jc w:val="center"/>
            </w:pPr>
            <w:r w:rsidRPr="005B412F">
              <w:t>15</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Веб-дизайн</w:t>
            </w:r>
          </w:p>
        </w:tc>
        <w:tc>
          <w:tcPr>
            <w:tcW w:w="283" w:type="dxa"/>
          </w:tcPr>
          <w:p w:rsidR="00AD0CD8" w:rsidRDefault="00AD0CD8" w:rsidP="00E57C07">
            <w:pPr>
              <w:jc w:val="center"/>
            </w:pPr>
            <w:r>
              <w:t>4</w:t>
            </w:r>
          </w:p>
        </w:tc>
        <w:tc>
          <w:tcPr>
            <w:tcW w:w="958" w:type="dxa"/>
          </w:tcPr>
          <w:p w:rsidR="00AD0CD8" w:rsidRDefault="00AD0CD8" w:rsidP="00E57C07">
            <w:pPr>
              <w:jc w:val="center"/>
            </w:pPr>
            <w:r>
              <w:t>111Д</w:t>
            </w:r>
          </w:p>
        </w:tc>
        <w:tc>
          <w:tcPr>
            <w:tcW w:w="993" w:type="dxa"/>
          </w:tcPr>
          <w:p w:rsidR="00AD0CD8" w:rsidRDefault="00AD0CD8" w:rsidP="00E57C07">
            <w:pPr>
              <w:jc w:val="center"/>
            </w:pPr>
            <w:r>
              <w:t>7</w:t>
            </w:r>
          </w:p>
        </w:tc>
        <w:tc>
          <w:tcPr>
            <w:tcW w:w="850" w:type="dxa"/>
          </w:tcPr>
          <w:p w:rsidR="00AD0CD8" w:rsidRDefault="00AD0CD8" w:rsidP="00E57C07">
            <w:r>
              <w:t>100</w:t>
            </w:r>
          </w:p>
        </w:tc>
        <w:tc>
          <w:tcPr>
            <w:tcW w:w="851" w:type="dxa"/>
          </w:tcPr>
          <w:p w:rsidR="00AD0CD8" w:rsidRDefault="00AD0CD8" w:rsidP="00E57C07">
            <w:pPr>
              <w:jc w:val="center"/>
            </w:pPr>
            <w:r>
              <w:t>7</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2</w:t>
            </w:r>
          </w:p>
        </w:tc>
        <w:tc>
          <w:tcPr>
            <w:tcW w:w="788" w:type="dxa"/>
          </w:tcPr>
          <w:p w:rsidR="00AD0CD8" w:rsidRPr="005B412F" w:rsidRDefault="00AD0CD8" w:rsidP="00E57C07">
            <w:pPr>
              <w:jc w:val="center"/>
            </w:pPr>
            <w:r w:rsidRPr="005B412F">
              <w:t>28</w:t>
            </w:r>
          </w:p>
        </w:tc>
        <w:tc>
          <w:tcPr>
            <w:tcW w:w="787" w:type="dxa"/>
          </w:tcPr>
          <w:p w:rsidR="00AD0CD8" w:rsidRPr="005B412F" w:rsidRDefault="00AD0CD8" w:rsidP="00E57C07">
            <w:pPr>
              <w:jc w:val="center"/>
            </w:pPr>
            <w:r w:rsidRPr="005B412F">
              <w:t>5</w:t>
            </w:r>
          </w:p>
        </w:tc>
        <w:tc>
          <w:tcPr>
            <w:tcW w:w="788" w:type="dxa"/>
          </w:tcPr>
          <w:p w:rsidR="00AD0CD8" w:rsidRPr="005B412F" w:rsidRDefault="00AD0CD8" w:rsidP="00E57C07">
            <w:pPr>
              <w:jc w:val="center"/>
            </w:pPr>
            <w:r w:rsidRPr="005B412F">
              <w:t>72</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Визуальные технологии</w:t>
            </w:r>
          </w:p>
        </w:tc>
        <w:tc>
          <w:tcPr>
            <w:tcW w:w="283" w:type="dxa"/>
          </w:tcPr>
          <w:p w:rsidR="00AD0CD8" w:rsidRDefault="00AD0CD8" w:rsidP="00E57C07">
            <w:pPr>
              <w:jc w:val="center"/>
            </w:pPr>
            <w:r>
              <w:t>5</w:t>
            </w:r>
          </w:p>
        </w:tc>
        <w:tc>
          <w:tcPr>
            <w:tcW w:w="958" w:type="dxa"/>
          </w:tcPr>
          <w:p w:rsidR="00AD0CD8" w:rsidRDefault="00AD0CD8" w:rsidP="00E57C07">
            <w:pPr>
              <w:jc w:val="center"/>
            </w:pPr>
            <w:r>
              <w:t>101Д</w:t>
            </w:r>
          </w:p>
        </w:tc>
        <w:tc>
          <w:tcPr>
            <w:tcW w:w="993" w:type="dxa"/>
          </w:tcPr>
          <w:p w:rsidR="00AD0CD8" w:rsidRDefault="00AD0CD8" w:rsidP="00E57C07">
            <w:pPr>
              <w:jc w:val="center"/>
            </w:pPr>
            <w:r>
              <w:t>6</w:t>
            </w:r>
          </w:p>
        </w:tc>
        <w:tc>
          <w:tcPr>
            <w:tcW w:w="850" w:type="dxa"/>
          </w:tcPr>
          <w:p w:rsidR="00AD0CD8" w:rsidRDefault="00AD0CD8" w:rsidP="00E57C07">
            <w:r>
              <w:t>100</w:t>
            </w:r>
          </w:p>
        </w:tc>
        <w:tc>
          <w:tcPr>
            <w:tcW w:w="851" w:type="dxa"/>
          </w:tcPr>
          <w:p w:rsidR="00AD0CD8" w:rsidRDefault="00AD0CD8" w:rsidP="00E57C07">
            <w:pPr>
              <w:jc w:val="center"/>
            </w:pPr>
            <w:r>
              <w:t>6</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6</w:t>
            </w:r>
          </w:p>
        </w:tc>
        <w:tc>
          <w:tcPr>
            <w:tcW w:w="788" w:type="dxa"/>
          </w:tcPr>
          <w:p w:rsidR="00AD0CD8" w:rsidRPr="005B412F" w:rsidRDefault="00AD0CD8" w:rsidP="00E57C07">
            <w:pPr>
              <w:jc w:val="center"/>
            </w:pPr>
            <w:r w:rsidRPr="005B412F">
              <w:t>100</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ГЖГ</w:t>
            </w:r>
          </w:p>
        </w:tc>
        <w:tc>
          <w:tcPr>
            <w:tcW w:w="283" w:type="dxa"/>
          </w:tcPr>
          <w:p w:rsidR="00AD0CD8" w:rsidRDefault="00AD0CD8" w:rsidP="00E57C07">
            <w:pPr>
              <w:jc w:val="center"/>
            </w:pPr>
            <w:r>
              <w:t>3</w:t>
            </w:r>
          </w:p>
        </w:tc>
        <w:tc>
          <w:tcPr>
            <w:tcW w:w="958" w:type="dxa"/>
          </w:tcPr>
          <w:p w:rsidR="00AD0CD8" w:rsidRDefault="00AD0CD8" w:rsidP="00E57C07">
            <w:pPr>
              <w:jc w:val="center"/>
            </w:pPr>
            <w:r>
              <w:t>121Д</w:t>
            </w:r>
          </w:p>
        </w:tc>
        <w:tc>
          <w:tcPr>
            <w:tcW w:w="993" w:type="dxa"/>
          </w:tcPr>
          <w:p w:rsidR="00AD0CD8" w:rsidRDefault="00AD0CD8" w:rsidP="00E57C07">
            <w:pPr>
              <w:jc w:val="center"/>
            </w:pPr>
            <w:r>
              <w:t>6</w:t>
            </w:r>
          </w:p>
        </w:tc>
        <w:tc>
          <w:tcPr>
            <w:tcW w:w="850" w:type="dxa"/>
          </w:tcPr>
          <w:p w:rsidR="00AD0CD8" w:rsidRDefault="00AD0CD8" w:rsidP="00E57C07">
            <w:r>
              <w:t>100</w:t>
            </w:r>
          </w:p>
        </w:tc>
        <w:tc>
          <w:tcPr>
            <w:tcW w:w="851" w:type="dxa"/>
          </w:tcPr>
          <w:p w:rsidR="00AD0CD8" w:rsidRDefault="00AD0CD8" w:rsidP="00E57C07">
            <w:pPr>
              <w:jc w:val="center"/>
            </w:pPr>
            <w:r>
              <w:t>6</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3</w:t>
            </w:r>
          </w:p>
        </w:tc>
        <w:tc>
          <w:tcPr>
            <w:tcW w:w="788" w:type="dxa"/>
          </w:tcPr>
          <w:p w:rsidR="00AD0CD8" w:rsidRPr="005B412F" w:rsidRDefault="00AD0CD8" w:rsidP="00E57C07">
            <w:pPr>
              <w:jc w:val="center"/>
            </w:pPr>
            <w:r w:rsidRPr="005B412F">
              <w:t>50</w:t>
            </w:r>
          </w:p>
        </w:tc>
        <w:tc>
          <w:tcPr>
            <w:tcW w:w="787" w:type="dxa"/>
          </w:tcPr>
          <w:p w:rsidR="00AD0CD8" w:rsidRPr="005B412F" w:rsidRDefault="00AD0CD8" w:rsidP="00E57C07">
            <w:pPr>
              <w:jc w:val="center"/>
            </w:pPr>
            <w:r w:rsidRPr="005B412F">
              <w:t>3</w:t>
            </w:r>
          </w:p>
        </w:tc>
        <w:tc>
          <w:tcPr>
            <w:tcW w:w="788" w:type="dxa"/>
          </w:tcPr>
          <w:p w:rsidR="00AD0CD8" w:rsidRPr="005B412F" w:rsidRDefault="00AD0CD8" w:rsidP="00E57C07">
            <w:pPr>
              <w:jc w:val="center"/>
            </w:pPr>
            <w:r w:rsidRPr="005B412F">
              <w:t>50</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Дизайн и рекламные технологии</w:t>
            </w:r>
          </w:p>
        </w:tc>
        <w:tc>
          <w:tcPr>
            <w:tcW w:w="283" w:type="dxa"/>
          </w:tcPr>
          <w:p w:rsidR="00AD0CD8" w:rsidRDefault="00AD0CD8" w:rsidP="00E57C07">
            <w:pPr>
              <w:jc w:val="center"/>
            </w:pPr>
            <w:r>
              <w:t>4</w:t>
            </w:r>
          </w:p>
        </w:tc>
        <w:tc>
          <w:tcPr>
            <w:tcW w:w="958" w:type="dxa"/>
          </w:tcPr>
          <w:p w:rsidR="00AD0CD8" w:rsidRDefault="00AD0CD8" w:rsidP="00E57C07">
            <w:pPr>
              <w:jc w:val="center"/>
            </w:pPr>
            <w:r>
              <w:t>111Д</w:t>
            </w:r>
          </w:p>
        </w:tc>
        <w:tc>
          <w:tcPr>
            <w:tcW w:w="993" w:type="dxa"/>
          </w:tcPr>
          <w:p w:rsidR="00AD0CD8" w:rsidRDefault="00AD0CD8" w:rsidP="00E57C07">
            <w:pPr>
              <w:jc w:val="center"/>
            </w:pPr>
            <w:r>
              <w:t>7</w:t>
            </w:r>
          </w:p>
        </w:tc>
        <w:tc>
          <w:tcPr>
            <w:tcW w:w="850" w:type="dxa"/>
          </w:tcPr>
          <w:p w:rsidR="00AD0CD8" w:rsidRDefault="00AD0CD8" w:rsidP="00E57C07">
            <w:r>
              <w:t>100</w:t>
            </w:r>
          </w:p>
        </w:tc>
        <w:tc>
          <w:tcPr>
            <w:tcW w:w="851" w:type="dxa"/>
          </w:tcPr>
          <w:p w:rsidR="00AD0CD8" w:rsidRDefault="00AD0CD8" w:rsidP="00E57C07">
            <w:pPr>
              <w:jc w:val="center"/>
            </w:pPr>
            <w:r>
              <w:t>7</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7</w:t>
            </w:r>
          </w:p>
        </w:tc>
        <w:tc>
          <w:tcPr>
            <w:tcW w:w="788" w:type="dxa"/>
          </w:tcPr>
          <w:p w:rsidR="00AD0CD8" w:rsidRPr="005B412F" w:rsidRDefault="00AD0CD8" w:rsidP="00E57C07">
            <w:pPr>
              <w:jc w:val="center"/>
            </w:pPr>
            <w:r w:rsidRPr="005B412F">
              <w:t>100</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ДПС</w:t>
            </w:r>
          </w:p>
        </w:tc>
        <w:tc>
          <w:tcPr>
            <w:tcW w:w="283" w:type="dxa"/>
          </w:tcPr>
          <w:p w:rsidR="00AD0CD8" w:rsidRDefault="00AD0CD8" w:rsidP="00E57C07">
            <w:pPr>
              <w:jc w:val="center"/>
            </w:pPr>
            <w:r>
              <w:t>3</w:t>
            </w:r>
          </w:p>
        </w:tc>
        <w:tc>
          <w:tcPr>
            <w:tcW w:w="958" w:type="dxa"/>
          </w:tcPr>
          <w:p w:rsidR="00AD0CD8" w:rsidRDefault="00AD0CD8" w:rsidP="00E57C07">
            <w:pPr>
              <w:jc w:val="center"/>
            </w:pPr>
            <w:r>
              <w:t>121Д</w:t>
            </w:r>
          </w:p>
        </w:tc>
        <w:tc>
          <w:tcPr>
            <w:tcW w:w="993" w:type="dxa"/>
          </w:tcPr>
          <w:p w:rsidR="00AD0CD8" w:rsidRDefault="00AD0CD8" w:rsidP="00E57C07">
            <w:pPr>
              <w:jc w:val="center"/>
            </w:pPr>
            <w:r>
              <w:t>6</w:t>
            </w:r>
          </w:p>
        </w:tc>
        <w:tc>
          <w:tcPr>
            <w:tcW w:w="850" w:type="dxa"/>
          </w:tcPr>
          <w:p w:rsidR="00AD0CD8" w:rsidRDefault="00AD0CD8" w:rsidP="00E57C07">
            <w:r>
              <w:t>100</w:t>
            </w:r>
          </w:p>
        </w:tc>
        <w:tc>
          <w:tcPr>
            <w:tcW w:w="851" w:type="dxa"/>
          </w:tcPr>
          <w:p w:rsidR="00AD0CD8" w:rsidRDefault="00AD0CD8" w:rsidP="00E57C07">
            <w:pPr>
              <w:jc w:val="center"/>
            </w:pPr>
            <w:r>
              <w:t>6</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1</w:t>
            </w:r>
          </w:p>
        </w:tc>
        <w:tc>
          <w:tcPr>
            <w:tcW w:w="788" w:type="dxa"/>
          </w:tcPr>
          <w:p w:rsidR="00AD0CD8" w:rsidRPr="005B412F" w:rsidRDefault="00AD0CD8" w:rsidP="00E57C07">
            <w:pPr>
              <w:jc w:val="center"/>
            </w:pPr>
            <w:r w:rsidRPr="005B412F">
              <w:t>17</w:t>
            </w:r>
          </w:p>
        </w:tc>
        <w:tc>
          <w:tcPr>
            <w:tcW w:w="787" w:type="dxa"/>
          </w:tcPr>
          <w:p w:rsidR="00AD0CD8" w:rsidRPr="005B412F" w:rsidRDefault="00AD0CD8" w:rsidP="00E57C07">
            <w:pPr>
              <w:jc w:val="center"/>
            </w:pPr>
            <w:r w:rsidRPr="005B412F">
              <w:t>5</w:t>
            </w:r>
          </w:p>
        </w:tc>
        <w:tc>
          <w:tcPr>
            <w:tcW w:w="788" w:type="dxa"/>
          </w:tcPr>
          <w:p w:rsidR="00AD0CD8" w:rsidRPr="005B412F" w:rsidRDefault="00AD0CD8" w:rsidP="00E57C07">
            <w:pPr>
              <w:jc w:val="center"/>
            </w:pPr>
            <w:r w:rsidRPr="005B412F">
              <w:t>83</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Инженерное обеспечение среды</w:t>
            </w:r>
          </w:p>
        </w:tc>
        <w:tc>
          <w:tcPr>
            <w:tcW w:w="283" w:type="dxa"/>
          </w:tcPr>
          <w:p w:rsidR="00AD0CD8" w:rsidRDefault="00AD0CD8" w:rsidP="00E57C07">
            <w:pPr>
              <w:jc w:val="center"/>
            </w:pPr>
            <w:r>
              <w:t>4</w:t>
            </w:r>
          </w:p>
        </w:tc>
        <w:tc>
          <w:tcPr>
            <w:tcW w:w="958" w:type="dxa"/>
          </w:tcPr>
          <w:p w:rsidR="00AD0CD8" w:rsidRDefault="00AD0CD8" w:rsidP="00E57C07">
            <w:pPr>
              <w:jc w:val="center"/>
            </w:pPr>
            <w:r>
              <w:t>114Д</w:t>
            </w:r>
          </w:p>
        </w:tc>
        <w:tc>
          <w:tcPr>
            <w:tcW w:w="993" w:type="dxa"/>
          </w:tcPr>
          <w:p w:rsidR="00AD0CD8" w:rsidRDefault="00AD0CD8" w:rsidP="00E57C07">
            <w:pPr>
              <w:jc w:val="center"/>
            </w:pPr>
            <w:r>
              <w:t>7</w:t>
            </w:r>
          </w:p>
        </w:tc>
        <w:tc>
          <w:tcPr>
            <w:tcW w:w="850" w:type="dxa"/>
          </w:tcPr>
          <w:p w:rsidR="00AD0CD8" w:rsidRDefault="00AD0CD8" w:rsidP="00E57C07">
            <w:r>
              <w:t>100</w:t>
            </w:r>
          </w:p>
        </w:tc>
        <w:tc>
          <w:tcPr>
            <w:tcW w:w="851" w:type="dxa"/>
          </w:tcPr>
          <w:p w:rsidR="00AD0CD8" w:rsidRDefault="00AD0CD8" w:rsidP="00E57C07">
            <w:pPr>
              <w:jc w:val="center"/>
            </w:pPr>
            <w:r>
              <w:t>7</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7</w:t>
            </w:r>
          </w:p>
        </w:tc>
        <w:tc>
          <w:tcPr>
            <w:tcW w:w="788" w:type="dxa"/>
          </w:tcPr>
          <w:p w:rsidR="00AD0CD8" w:rsidRPr="005B412F" w:rsidRDefault="00AD0CD8" w:rsidP="00E57C07">
            <w:pPr>
              <w:jc w:val="center"/>
            </w:pPr>
            <w:r w:rsidRPr="005B412F">
              <w:t>100</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История костюма и кроя</w:t>
            </w:r>
          </w:p>
        </w:tc>
        <w:tc>
          <w:tcPr>
            <w:tcW w:w="283" w:type="dxa"/>
          </w:tcPr>
          <w:p w:rsidR="00AD0CD8" w:rsidRDefault="00AD0CD8" w:rsidP="00E57C07">
            <w:pPr>
              <w:jc w:val="center"/>
            </w:pPr>
            <w:r>
              <w:t>2</w:t>
            </w:r>
          </w:p>
        </w:tc>
        <w:tc>
          <w:tcPr>
            <w:tcW w:w="958" w:type="dxa"/>
          </w:tcPr>
          <w:p w:rsidR="00AD0CD8" w:rsidRDefault="00AD0CD8" w:rsidP="00E57C07">
            <w:pPr>
              <w:jc w:val="center"/>
            </w:pPr>
            <w:r>
              <w:t>133Д</w:t>
            </w:r>
          </w:p>
        </w:tc>
        <w:tc>
          <w:tcPr>
            <w:tcW w:w="993" w:type="dxa"/>
          </w:tcPr>
          <w:p w:rsidR="00AD0CD8" w:rsidRDefault="00AD0CD8" w:rsidP="00E57C07">
            <w:pPr>
              <w:jc w:val="center"/>
            </w:pPr>
            <w:r>
              <w:t>7</w:t>
            </w:r>
          </w:p>
        </w:tc>
        <w:tc>
          <w:tcPr>
            <w:tcW w:w="850" w:type="dxa"/>
          </w:tcPr>
          <w:p w:rsidR="00AD0CD8" w:rsidRDefault="00AD0CD8" w:rsidP="00E57C07">
            <w:r>
              <w:t>100</w:t>
            </w:r>
          </w:p>
        </w:tc>
        <w:tc>
          <w:tcPr>
            <w:tcW w:w="851" w:type="dxa"/>
          </w:tcPr>
          <w:p w:rsidR="00AD0CD8" w:rsidRDefault="00AD0CD8" w:rsidP="00E57C07">
            <w:pPr>
              <w:jc w:val="center"/>
            </w:pPr>
            <w:r>
              <w:t>7</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7</w:t>
            </w:r>
          </w:p>
        </w:tc>
        <w:tc>
          <w:tcPr>
            <w:tcW w:w="788" w:type="dxa"/>
          </w:tcPr>
          <w:p w:rsidR="00AD0CD8" w:rsidRPr="005B412F" w:rsidRDefault="00AD0CD8" w:rsidP="00E57C07">
            <w:pPr>
              <w:jc w:val="center"/>
            </w:pPr>
            <w:r w:rsidRPr="005B412F">
              <w:t>100</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История и основы архитектуры</w:t>
            </w:r>
          </w:p>
        </w:tc>
        <w:tc>
          <w:tcPr>
            <w:tcW w:w="283" w:type="dxa"/>
          </w:tcPr>
          <w:p w:rsidR="00AD0CD8" w:rsidRDefault="00AD0CD8" w:rsidP="00E57C07">
            <w:pPr>
              <w:jc w:val="center"/>
            </w:pPr>
            <w:r>
              <w:t>2</w:t>
            </w:r>
          </w:p>
        </w:tc>
        <w:tc>
          <w:tcPr>
            <w:tcW w:w="958" w:type="dxa"/>
          </w:tcPr>
          <w:p w:rsidR="00AD0CD8" w:rsidRDefault="00AD0CD8" w:rsidP="00E57C07">
            <w:pPr>
              <w:jc w:val="center"/>
            </w:pPr>
            <w:r>
              <w:t>134Д</w:t>
            </w:r>
          </w:p>
        </w:tc>
        <w:tc>
          <w:tcPr>
            <w:tcW w:w="993" w:type="dxa"/>
          </w:tcPr>
          <w:p w:rsidR="00AD0CD8" w:rsidRDefault="00AD0CD8" w:rsidP="00E57C07">
            <w:pPr>
              <w:jc w:val="center"/>
            </w:pPr>
            <w:r>
              <w:t>8</w:t>
            </w:r>
          </w:p>
        </w:tc>
        <w:tc>
          <w:tcPr>
            <w:tcW w:w="850" w:type="dxa"/>
          </w:tcPr>
          <w:p w:rsidR="00AD0CD8" w:rsidRDefault="00AD0CD8" w:rsidP="00E57C07">
            <w:r>
              <w:t>100</w:t>
            </w:r>
          </w:p>
        </w:tc>
        <w:tc>
          <w:tcPr>
            <w:tcW w:w="851" w:type="dxa"/>
          </w:tcPr>
          <w:p w:rsidR="00AD0CD8" w:rsidRDefault="00AD0CD8" w:rsidP="00E57C07">
            <w:pPr>
              <w:jc w:val="center"/>
            </w:pPr>
            <w:r>
              <w:t>8</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8</w:t>
            </w:r>
          </w:p>
        </w:tc>
        <w:tc>
          <w:tcPr>
            <w:tcW w:w="788" w:type="dxa"/>
          </w:tcPr>
          <w:p w:rsidR="00AD0CD8" w:rsidRPr="005B412F" w:rsidRDefault="00AD0CD8" w:rsidP="00E57C07">
            <w:pPr>
              <w:jc w:val="center"/>
            </w:pPr>
            <w:r w:rsidRPr="005B412F">
              <w:t>100</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Компьютерные технологии</w:t>
            </w:r>
          </w:p>
        </w:tc>
        <w:tc>
          <w:tcPr>
            <w:tcW w:w="283" w:type="dxa"/>
          </w:tcPr>
          <w:p w:rsidR="00AD0CD8" w:rsidRDefault="00AD0CD8" w:rsidP="00E57C07">
            <w:pPr>
              <w:jc w:val="center"/>
            </w:pPr>
            <w:r>
              <w:t>2</w:t>
            </w:r>
          </w:p>
        </w:tc>
        <w:tc>
          <w:tcPr>
            <w:tcW w:w="958" w:type="dxa"/>
          </w:tcPr>
          <w:p w:rsidR="00AD0CD8" w:rsidRDefault="00AD0CD8" w:rsidP="00E57C07">
            <w:pPr>
              <w:jc w:val="center"/>
            </w:pPr>
            <w:r>
              <w:t>131Д</w:t>
            </w:r>
          </w:p>
        </w:tc>
        <w:tc>
          <w:tcPr>
            <w:tcW w:w="993" w:type="dxa"/>
          </w:tcPr>
          <w:p w:rsidR="00AD0CD8" w:rsidRDefault="00AD0CD8" w:rsidP="00E57C07">
            <w:pPr>
              <w:jc w:val="center"/>
            </w:pPr>
            <w:r>
              <w:t>9</w:t>
            </w:r>
          </w:p>
        </w:tc>
        <w:tc>
          <w:tcPr>
            <w:tcW w:w="850" w:type="dxa"/>
          </w:tcPr>
          <w:p w:rsidR="00AD0CD8" w:rsidRDefault="00AD0CD8" w:rsidP="00E57C07">
            <w:r>
              <w:t>100</w:t>
            </w:r>
          </w:p>
        </w:tc>
        <w:tc>
          <w:tcPr>
            <w:tcW w:w="851" w:type="dxa"/>
          </w:tcPr>
          <w:p w:rsidR="00AD0CD8" w:rsidRDefault="00AD0CD8" w:rsidP="00E57C07">
            <w:pPr>
              <w:jc w:val="center"/>
            </w:pPr>
            <w:r>
              <w:t>9</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6</w:t>
            </w:r>
          </w:p>
        </w:tc>
        <w:tc>
          <w:tcPr>
            <w:tcW w:w="788" w:type="dxa"/>
          </w:tcPr>
          <w:p w:rsidR="00AD0CD8" w:rsidRPr="005B412F" w:rsidRDefault="00AD0CD8" w:rsidP="00E57C07">
            <w:pPr>
              <w:jc w:val="center"/>
            </w:pPr>
            <w:r w:rsidRPr="005B412F">
              <w:t>66</w:t>
            </w:r>
          </w:p>
        </w:tc>
        <w:tc>
          <w:tcPr>
            <w:tcW w:w="787" w:type="dxa"/>
          </w:tcPr>
          <w:p w:rsidR="00AD0CD8" w:rsidRPr="005B412F" w:rsidRDefault="00AD0CD8" w:rsidP="00E57C07">
            <w:pPr>
              <w:jc w:val="center"/>
            </w:pPr>
            <w:r w:rsidRPr="005B412F">
              <w:t>3</w:t>
            </w:r>
          </w:p>
        </w:tc>
        <w:tc>
          <w:tcPr>
            <w:tcW w:w="788" w:type="dxa"/>
          </w:tcPr>
          <w:p w:rsidR="00AD0CD8" w:rsidRPr="005B412F" w:rsidRDefault="00AD0CD8" w:rsidP="00E57C07">
            <w:pPr>
              <w:jc w:val="center"/>
            </w:pPr>
            <w:r w:rsidRPr="005B412F">
              <w:t>34</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Компьютерные технологии</w:t>
            </w:r>
          </w:p>
        </w:tc>
        <w:tc>
          <w:tcPr>
            <w:tcW w:w="283" w:type="dxa"/>
          </w:tcPr>
          <w:p w:rsidR="00AD0CD8" w:rsidRDefault="00AD0CD8" w:rsidP="00E57C07">
            <w:pPr>
              <w:jc w:val="center"/>
            </w:pPr>
            <w:r>
              <w:t>5</w:t>
            </w:r>
          </w:p>
        </w:tc>
        <w:tc>
          <w:tcPr>
            <w:tcW w:w="958" w:type="dxa"/>
          </w:tcPr>
          <w:p w:rsidR="00AD0CD8" w:rsidRDefault="00AD0CD8" w:rsidP="00E57C07">
            <w:pPr>
              <w:jc w:val="center"/>
            </w:pPr>
            <w:r>
              <w:t>101Д</w:t>
            </w:r>
          </w:p>
        </w:tc>
        <w:tc>
          <w:tcPr>
            <w:tcW w:w="993" w:type="dxa"/>
          </w:tcPr>
          <w:p w:rsidR="00AD0CD8" w:rsidRDefault="00AD0CD8" w:rsidP="00E57C07">
            <w:pPr>
              <w:jc w:val="center"/>
            </w:pPr>
            <w:r>
              <w:t>6</w:t>
            </w:r>
          </w:p>
        </w:tc>
        <w:tc>
          <w:tcPr>
            <w:tcW w:w="850" w:type="dxa"/>
          </w:tcPr>
          <w:p w:rsidR="00AD0CD8" w:rsidRDefault="00AD0CD8" w:rsidP="00E57C07">
            <w:r>
              <w:t>100</w:t>
            </w:r>
          </w:p>
        </w:tc>
        <w:tc>
          <w:tcPr>
            <w:tcW w:w="851" w:type="dxa"/>
          </w:tcPr>
          <w:p w:rsidR="00AD0CD8" w:rsidRDefault="00AD0CD8" w:rsidP="00E57C07">
            <w:pPr>
              <w:jc w:val="center"/>
            </w:pPr>
            <w:r>
              <w:t>6</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5</w:t>
            </w:r>
          </w:p>
        </w:tc>
        <w:tc>
          <w:tcPr>
            <w:tcW w:w="788" w:type="dxa"/>
          </w:tcPr>
          <w:p w:rsidR="00AD0CD8" w:rsidRPr="005B412F" w:rsidRDefault="00AD0CD8" w:rsidP="00E57C07">
            <w:pPr>
              <w:jc w:val="center"/>
            </w:pPr>
            <w:r w:rsidRPr="005B412F">
              <w:t>83</w:t>
            </w:r>
          </w:p>
        </w:tc>
        <w:tc>
          <w:tcPr>
            <w:tcW w:w="787" w:type="dxa"/>
          </w:tcPr>
          <w:p w:rsidR="00AD0CD8" w:rsidRPr="005B412F" w:rsidRDefault="00AD0CD8" w:rsidP="00E57C07">
            <w:pPr>
              <w:jc w:val="center"/>
            </w:pPr>
            <w:r w:rsidRPr="005B412F">
              <w:t>1</w:t>
            </w:r>
          </w:p>
        </w:tc>
        <w:tc>
          <w:tcPr>
            <w:tcW w:w="788" w:type="dxa"/>
          </w:tcPr>
          <w:p w:rsidR="00AD0CD8" w:rsidRPr="005B412F" w:rsidRDefault="00AD0CD8" w:rsidP="00E57C07">
            <w:pPr>
              <w:jc w:val="center"/>
            </w:pPr>
            <w:r w:rsidRPr="005B412F">
              <w:t>17</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Конструирование</w:t>
            </w:r>
          </w:p>
        </w:tc>
        <w:tc>
          <w:tcPr>
            <w:tcW w:w="283" w:type="dxa"/>
          </w:tcPr>
          <w:p w:rsidR="00AD0CD8" w:rsidRDefault="00AD0CD8" w:rsidP="00E57C07">
            <w:pPr>
              <w:jc w:val="center"/>
            </w:pPr>
            <w:r>
              <w:t>2</w:t>
            </w:r>
          </w:p>
        </w:tc>
        <w:tc>
          <w:tcPr>
            <w:tcW w:w="958" w:type="dxa"/>
          </w:tcPr>
          <w:p w:rsidR="00AD0CD8" w:rsidRDefault="00AD0CD8" w:rsidP="00E57C07">
            <w:pPr>
              <w:jc w:val="center"/>
            </w:pPr>
            <w:r>
              <w:t>133Д</w:t>
            </w:r>
          </w:p>
        </w:tc>
        <w:tc>
          <w:tcPr>
            <w:tcW w:w="993" w:type="dxa"/>
          </w:tcPr>
          <w:p w:rsidR="00AD0CD8" w:rsidRDefault="00AD0CD8" w:rsidP="00E57C07">
            <w:pPr>
              <w:jc w:val="center"/>
            </w:pPr>
            <w:r>
              <w:t>7</w:t>
            </w:r>
          </w:p>
        </w:tc>
        <w:tc>
          <w:tcPr>
            <w:tcW w:w="850" w:type="dxa"/>
          </w:tcPr>
          <w:p w:rsidR="00AD0CD8" w:rsidRDefault="00AD0CD8" w:rsidP="00E57C07">
            <w:r>
              <w:t>100</w:t>
            </w:r>
          </w:p>
        </w:tc>
        <w:tc>
          <w:tcPr>
            <w:tcW w:w="851" w:type="dxa"/>
          </w:tcPr>
          <w:p w:rsidR="00AD0CD8" w:rsidRDefault="00AD0CD8" w:rsidP="00E57C07">
            <w:pPr>
              <w:jc w:val="center"/>
            </w:pPr>
            <w:r>
              <w:t>7</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7</w:t>
            </w:r>
          </w:p>
        </w:tc>
        <w:tc>
          <w:tcPr>
            <w:tcW w:w="788" w:type="dxa"/>
          </w:tcPr>
          <w:p w:rsidR="00AD0CD8" w:rsidRPr="005B412F" w:rsidRDefault="00AD0CD8" w:rsidP="00E57C07">
            <w:pPr>
              <w:jc w:val="center"/>
            </w:pPr>
            <w:r w:rsidRPr="005B412F">
              <w:t>100</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Материаловедение</w:t>
            </w:r>
          </w:p>
        </w:tc>
        <w:tc>
          <w:tcPr>
            <w:tcW w:w="283" w:type="dxa"/>
          </w:tcPr>
          <w:p w:rsidR="00AD0CD8" w:rsidRDefault="00AD0CD8" w:rsidP="00E57C07">
            <w:pPr>
              <w:jc w:val="center"/>
            </w:pPr>
            <w:r>
              <w:t>2</w:t>
            </w:r>
          </w:p>
        </w:tc>
        <w:tc>
          <w:tcPr>
            <w:tcW w:w="958" w:type="dxa"/>
          </w:tcPr>
          <w:p w:rsidR="00AD0CD8" w:rsidRDefault="00AD0CD8" w:rsidP="00E57C07">
            <w:pPr>
              <w:jc w:val="center"/>
            </w:pPr>
            <w:r>
              <w:t>133Д</w:t>
            </w:r>
          </w:p>
        </w:tc>
        <w:tc>
          <w:tcPr>
            <w:tcW w:w="993" w:type="dxa"/>
          </w:tcPr>
          <w:p w:rsidR="00AD0CD8" w:rsidRDefault="00AD0CD8" w:rsidP="00E57C07">
            <w:pPr>
              <w:jc w:val="center"/>
            </w:pPr>
            <w:r>
              <w:t>7</w:t>
            </w:r>
          </w:p>
        </w:tc>
        <w:tc>
          <w:tcPr>
            <w:tcW w:w="850" w:type="dxa"/>
          </w:tcPr>
          <w:p w:rsidR="00AD0CD8" w:rsidRDefault="00AD0CD8" w:rsidP="00E57C07">
            <w:r>
              <w:t>100</w:t>
            </w:r>
          </w:p>
        </w:tc>
        <w:tc>
          <w:tcPr>
            <w:tcW w:w="851" w:type="dxa"/>
          </w:tcPr>
          <w:p w:rsidR="00AD0CD8" w:rsidRDefault="00AD0CD8" w:rsidP="00E57C07">
            <w:pPr>
              <w:jc w:val="center"/>
            </w:pPr>
            <w:r>
              <w:t>7</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7</w:t>
            </w:r>
          </w:p>
        </w:tc>
        <w:tc>
          <w:tcPr>
            <w:tcW w:w="788" w:type="dxa"/>
          </w:tcPr>
          <w:p w:rsidR="00AD0CD8" w:rsidRPr="005B412F" w:rsidRDefault="00AD0CD8" w:rsidP="00E57C07">
            <w:pPr>
              <w:jc w:val="center"/>
            </w:pPr>
            <w:r w:rsidRPr="005B412F">
              <w:t>100</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Металл в интерьере</w:t>
            </w:r>
          </w:p>
        </w:tc>
        <w:tc>
          <w:tcPr>
            <w:tcW w:w="283" w:type="dxa"/>
          </w:tcPr>
          <w:p w:rsidR="00AD0CD8" w:rsidRDefault="00AD0CD8" w:rsidP="00E57C07">
            <w:pPr>
              <w:jc w:val="center"/>
            </w:pPr>
            <w:r>
              <w:t>4</w:t>
            </w:r>
          </w:p>
        </w:tc>
        <w:tc>
          <w:tcPr>
            <w:tcW w:w="958" w:type="dxa"/>
          </w:tcPr>
          <w:p w:rsidR="00AD0CD8" w:rsidRDefault="00AD0CD8" w:rsidP="00E57C07">
            <w:pPr>
              <w:jc w:val="center"/>
            </w:pPr>
            <w:r>
              <w:t>114Д</w:t>
            </w:r>
          </w:p>
        </w:tc>
        <w:tc>
          <w:tcPr>
            <w:tcW w:w="993" w:type="dxa"/>
          </w:tcPr>
          <w:p w:rsidR="00AD0CD8" w:rsidRDefault="00AD0CD8" w:rsidP="00E57C07">
            <w:pPr>
              <w:jc w:val="center"/>
            </w:pPr>
            <w:r>
              <w:t>7</w:t>
            </w:r>
          </w:p>
        </w:tc>
        <w:tc>
          <w:tcPr>
            <w:tcW w:w="850" w:type="dxa"/>
          </w:tcPr>
          <w:p w:rsidR="00AD0CD8" w:rsidRDefault="00AD0CD8" w:rsidP="00E57C07">
            <w:r>
              <w:t>100</w:t>
            </w:r>
          </w:p>
        </w:tc>
        <w:tc>
          <w:tcPr>
            <w:tcW w:w="851" w:type="dxa"/>
          </w:tcPr>
          <w:p w:rsidR="00AD0CD8" w:rsidRDefault="00AD0CD8" w:rsidP="00E57C07">
            <w:pPr>
              <w:jc w:val="center"/>
            </w:pPr>
            <w:r>
              <w:t>7</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3</w:t>
            </w:r>
          </w:p>
        </w:tc>
        <w:tc>
          <w:tcPr>
            <w:tcW w:w="788" w:type="dxa"/>
          </w:tcPr>
          <w:p w:rsidR="00AD0CD8" w:rsidRPr="005B412F" w:rsidRDefault="00AD0CD8" w:rsidP="00E57C07">
            <w:pPr>
              <w:jc w:val="center"/>
            </w:pPr>
            <w:r w:rsidRPr="005B412F">
              <w:t>43</w:t>
            </w:r>
          </w:p>
        </w:tc>
        <w:tc>
          <w:tcPr>
            <w:tcW w:w="787" w:type="dxa"/>
          </w:tcPr>
          <w:p w:rsidR="00AD0CD8" w:rsidRPr="005B412F" w:rsidRDefault="00AD0CD8" w:rsidP="00E57C07">
            <w:pPr>
              <w:jc w:val="center"/>
            </w:pPr>
            <w:r w:rsidRPr="005B412F">
              <w:t>4</w:t>
            </w:r>
          </w:p>
        </w:tc>
        <w:tc>
          <w:tcPr>
            <w:tcW w:w="788" w:type="dxa"/>
          </w:tcPr>
          <w:p w:rsidR="00AD0CD8" w:rsidRPr="005B412F" w:rsidRDefault="00AD0CD8" w:rsidP="00E57C07">
            <w:pPr>
              <w:jc w:val="center"/>
            </w:pPr>
            <w:r w:rsidRPr="005B412F">
              <w:t>57</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Металл в интерьере</w:t>
            </w:r>
          </w:p>
        </w:tc>
        <w:tc>
          <w:tcPr>
            <w:tcW w:w="283" w:type="dxa"/>
          </w:tcPr>
          <w:p w:rsidR="00AD0CD8" w:rsidRDefault="00AD0CD8" w:rsidP="00E57C07">
            <w:pPr>
              <w:jc w:val="center"/>
            </w:pPr>
            <w:r>
              <w:t>4</w:t>
            </w:r>
          </w:p>
        </w:tc>
        <w:tc>
          <w:tcPr>
            <w:tcW w:w="958" w:type="dxa"/>
          </w:tcPr>
          <w:p w:rsidR="00AD0CD8" w:rsidRDefault="00AD0CD8" w:rsidP="00E57C07">
            <w:pPr>
              <w:jc w:val="center"/>
            </w:pPr>
            <w:r>
              <w:t>114Д</w:t>
            </w:r>
          </w:p>
        </w:tc>
        <w:tc>
          <w:tcPr>
            <w:tcW w:w="993" w:type="dxa"/>
          </w:tcPr>
          <w:p w:rsidR="00AD0CD8" w:rsidRDefault="00AD0CD8" w:rsidP="00E57C07">
            <w:pPr>
              <w:jc w:val="center"/>
            </w:pPr>
            <w:r>
              <w:t>7</w:t>
            </w:r>
          </w:p>
        </w:tc>
        <w:tc>
          <w:tcPr>
            <w:tcW w:w="850" w:type="dxa"/>
          </w:tcPr>
          <w:p w:rsidR="00AD0CD8" w:rsidRDefault="00AD0CD8" w:rsidP="00E57C07">
            <w:r>
              <w:t>100</w:t>
            </w:r>
          </w:p>
        </w:tc>
        <w:tc>
          <w:tcPr>
            <w:tcW w:w="851" w:type="dxa"/>
          </w:tcPr>
          <w:p w:rsidR="00AD0CD8" w:rsidRDefault="00AD0CD8" w:rsidP="00E57C07">
            <w:pPr>
              <w:jc w:val="center"/>
            </w:pPr>
            <w:r>
              <w:t>7</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1</w:t>
            </w:r>
          </w:p>
        </w:tc>
        <w:tc>
          <w:tcPr>
            <w:tcW w:w="788" w:type="dxa"/>
          </w:tcPr>
          <w:p w:rsidR="00AD0CD8" w:rsidRPr="005B412F" w:rsidRDefault="00AD0CD8" w:rsidP="00E57C07">
            <w:pPr>
              <w:jc w:val="center"/>
            </w:pPr>
            <w:r w:rsidRPr="005B412F">
              <w:t>15</w:t>
            </w:r>
          </w:p>
        </w:tc>
        <w:tc>
          <w:tcPr>
            <w:tcW w:w="787" w:type="dxa"/>
          </w:tcPr>
          <w:p w:rsidR="00AD0CD8" w:rsidRPr="005B412F" w:rsidRDefault="00AD0CD8" w:rsidP="00E57C07">
            <w:pPr>
              <w:jc w:val="center"/>
            </w:pPr>
            <w:r w:rsidRPr="005B412F">
              <w:t>4</w:t>
            </w:r>
          </w:p>
        </w:tc>
        <w:tc>
          <w:tcPr>
            <w:tcW w:w="788" w:type="dxa"/>
          </w:tcPr>
          <w:p w:rsidR="00AD0CD8" w:rsidRPr="005B412F" w:rsidRDefault="00AD0CD8" w:rsidP="00E57C07">
            <w:pPr>
              <w:jc w:val="center"/>
            </w:pPr>
            <w:r w:rsidRPr="005B412F">
              <w:t>57</w:t>
            </w:r>
          </w:p>
        </w:tc>
        <w:tc>
          <w:tcPr>
            <w:tcW w:w="787" w:type="dxa"/>
          </w:tcPr>
          <w:p w:rsidR="00AD0CD8" w:rsidRPr="005B412F" w:rsidRDefault="00AD0CD8" w:rsidP="00E57C07">
            <w:pPr>
              <w:jc w:val="center"/>
            </w:pPr>
            <w:r w:rsidRPr="005B412F">
              <w:t>2</w:t>
            </w:r>
          </w:p>
        </w:tc>
        <w:tc>
          <w:tcPr>
            <w:tcW w:w="788" w:type="dxa"/>
          </w:tcPr>
          <w:p w:rsidR="00AD0CD8" w:rsidRPr="005B412F" w:rsidRDefault="00AD0CD8" w:rsidP="00E57C07">
            <w:pPr>
              <w:jc w:val="center"/>
            </w:pPr>
            <w:r w:rsidRPr="005B412F">
              <w:t>28</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ОПГ</w:t>
            </w:r>
          </w:p>
        </w:tc>
        <w:tc>
          <w:tcPr>
            <w:tcW w:w="283" w:type="dxa"/>
          </w:tcPr>
          <w:p w:rsidR="00AD0CD8" w:rsidRDefault="00AD0CD8" w:rsidP="00E57C07">
            <w:pPr>
              <w:jc w:val="center"/>
            </w:pPr>
            <w:r>
              <w:t>3</w:t>
            </w:r>
          </w:p>
        </w:tc>
        <w:tc>
          <w:tcPr>
            <w:tcW w:w="958" w:type="dxa"/>
          </w:tcPr>
          <w:p w:rsidR="00AD0CD8" w:rsidRDefault="00AD0CD8" w:rsidP="00E57C07">
            <w:pPr>
              <w:jc w:val="center"/>
            </w:pPr>
            <w:r>
              <w:t>121Д</w:t>
            </w:r>
          </w:p>
        </w:tc>
        <w:tc>
          <w:tcPr>
            <w:tcW w:w="993" w:type="dxa"/>
          </w:tcPr>
          <w:p w:rsidR="00AD0CD8" w:rsidRDefault="00AD0CD8" w:rsidP="00E57C07">
            <w:pPr>
              <w:jc w:val="center"/>
            </w:pPr>
            <w:r>
              <w:t>6</w:t>
            </w:r>
          </w:p>
        </w:tc>
        <w:tc>
          <w:tcPr>
            <w:tcW w:w="850" w:type="dxa"/>
          </w:tcPr>
          <w:p w:rsidR="00AD0CD8" w:rsidRDefault="00AD0CD8" w:rsidP="00E57C07">
            <w:r>
              <w:t>100</w:t>
            </w:r>
          </w:p>
        </w:tc>
        <w:tc>
          <w:tcPr>
            <w:tcW w:w="851" w:type="dxa"/>
          </w:tcPr>
          <w:p w:rsidR="00AD0CD8" w:rsidRDefault="00AD0CD8" w:rsidP="00E57C07">
            <w:pPr>
              <w:jc w:val="center"/>
            </w:pPr>
            <w:r>
              <w:t>6</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3</w:t>
            </w:r>
          </w:p>
        </w:tc>
        <w:tc>
          <w:tcPr>
            <w:tcW w:w="788" w:type="dxa"/>
          </w:tcPr>
          <w:p w:rsidR="00AD0CD8" w:rsidRPr="005B412F" w:rsidRDefault="00AD0CD8" w:rsidP="00E57C07">
            <w:pPr>
              <w:jc w:val="center"/>
            </w:pPr>
            <w:r w:rsidRPr="005B412F">
              <w:t>50</w:t>
            </w:r>
          </w:p>
        </w:tc>
        <w:tc>
          <w:tcPr>
            <w:tcW w:w="787" w:type="dxa"/>
          </w:tcPr>
          <w:p w:rsidR="00AD0CD8" w:rsidRPr="005B412F" w:rsidRDefault="00AD0CD8" w:rsidP="00E57C07">
            <w:pPr>
              <w:jc w:val="center"/>
            </w:pPr>
            <w:r w:rsidRPr="005B412F">
              <w:t>3</w:t>
            </w:r>
          </w:p>
        </w:tc>
        <w:tc>
          <w:tcPr>
            <w:tcW w:w="788" w:type="dxa"/>
          </w:tcPr>
          <w:p w:rsidR="00AD0CD8" w:rsidRPr="005B412F" w:rsidRDefault="00AD0CD8" w:rsidP="00E57C07">
            <w:pPr>
              <w:jc w:val="center"/>
            </w:pPr>
            <w:r w:rsidRPr="005B412F">
              <w:t>50</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ОПГ</w:t>
            </w:r>
          </w:p>
        </w:tc>
        <w:tc>
          <w:tcPr>
            <w:tcW w:w="283" w:type="dxa"/>
          </w:tcPr>
          <w:p w:rsidR="00AD0CD8" w:rsidRDefault="00AD0CD8" w:rsidP="00E57C07">
            <w:pPr>
              <w:jc w:val="center"/>
            </w:pPr>
            <w:r>
              <w:t>3</w:t>
            </w:r>
          </w:p>
        </w:tc>
        <w:tc>
          <w:tcPr>
            <w:tcW w:w="958" w:type="dxa"/>
          </w:tcPr>
          <w:p w:rsidR="00AD0CD8" w:rsidRDefault="00AD0CD8" w:rsidP="00E57C07">
            <w:pPr>
              <w:jc w:val="center"/>
            </w:pPr>
            <w:r>
              <w:t>124Д</w:t>
            </w:r>
          </w:p>
        </w:tc>
        <w:tc>
          <w:tcPr>
            <w:tcW w:w="993" w:type="dxa"/>
          </w:tcPr>
          <w:p w:rsidR="00AD0CD8" w:rsidRDefault="00AD0CD8" w:rsidP="00E57C07">
            <w:pPr>
              <w:jc w:val="center"/>
            </w:pPr>
            <w:r>
              <w:t>12</w:t>
            </w:r>
          </w:p>
        </w:tc>
        <w:tc>
          <w:tcPr>
            <w:tcW w:w="850" w:type="dxa"/>
          </w:tcPr>
          <w:p w:rsidR="00AD0CD8" w:rsidRDefault="00AD0CD8" w:rsidP="00E57C07">
            <w:r>
              <w:t>100</w:t>
            </w:r>
          </w:p>
        </w:tc>
        <w:tc>
          <w:tcPr>
            <w:tcW w:w="851" w:type="dxa"/>
          </w:tcPr>
          <w:p w:rsidR="00AD0CD8" w:rsidRDefault="00AD0CD8" w:rsidP="00E57C07">
            <w:pPr>
              <w:jc w:val="center"/>
            </w:pPr>
            <w:r>
              <w:t>12</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6</w:t>
            </w:r>
          </w:p>
        </w:tc>
        <w:tc>
          <w:tcPr>
            <w:tcW w:w="788" w:type="dxa"/>
          </w:tcPr>
          <w:p w:rsidR="00AD0CD8" w:rsidRPr="005B412F" w:rsidRDefault="00AD0CD8" w:rsidP="00E57C07">
            <w:pPr>
              <w:jc w:val="center"/>
            </w:pPr>
            <w:r w:rsidRPr="005B412F">
              <w:t>50</w:t>
            </w:r>
          </w:p>
        </w:tc>
        <w:tc>
          <w:tcPr>
            <w:tcW w:w="787" w:type="dxa"/>
          </w:tcPr>
          <w:p w:rsidR="00AD0CD8" w:rsidRPr="005B412F" w:rsidRDefault="00AD0CD8" w:rsidP="00E57C07">
            <w:pPr>
              <w:jc w:val="center"/>
            </w:pPr>
            <w:r w:rsidRPr="005B412F">
              <w:t>6</w:t>
            </w:r>
          </w:p>
        </w:tc>
        <w:tc>
          <w:tcPr>
            <w:tcW w:w="788" w:type="dxa"/>
          </w:tcPr>
          <w:p w:rsidR="00AD0CD8" w:rsidRPr="005B412F" w:rsidRDefault="00AD0CD8" w:rsidP="00E57C07">
            <w:pPr>
              <w:jc w:val="center"/>
            </w:pPr>
            <w:r w:rsidRPr="005B412F">
              <w:t>50</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ОПМ</w:t>
            </w:r>
          </w:p>
        </w:tc>
        <w:tc>
          <w:tcPr>
            <w:tcW w:w="283" w:type="dxa"/>
          </w:tcPr>
          <w:p w:rsidR="00AD0CD8" w:rsidRDefault="00AD0CD8" w:rsidP="00E57C07">
            <w:pPr>
              <w:jc w:val="center"/>
            </w:pPr>
            <w:r>
              <w:t>2</w:t>
            </w:r>
          </w:p>
        </w:tc>
        <w:tc>
          <w:tcPr>
            <w:tcW w:w="958" w:type="dxa"/>
          </w:tcPr>
          <w:p w:rsidR="00AD0CD8" w:rsidRDefault="00AD0CD8" w:rsidP="00E57C07">
            <w:pPr>
              <w:jc w:val="center"/>
            </w:pPr>
            <w:r>
              <w:t>131Д</w:t>
            </w:r>
          </w:p>
        </w:tc>
        <w:tc>
          <w:tcPr>
            <w:tcW w:w="993" w:type="dxa"/>
          </w:tcPr>
          <w:p w:rsidR="00AD0CD8" w:rsidRDefault="00AD0CD8" w:rsidP="00E57C07">
            <w:pPr>
              <w:jc w:val="center"/>
            </w:pPr>
            <w:r>
              <w:t>9</w:t>
            </w:r>
          </w:p>
        </w:tc>
        <w:tc>
          <w:tcPr>
            <w:tcW w:w="850" w:type="dxa"/>
          </w:tcPr>
          <w:p w:rsidR="00AD0CD8" w:rsidRDefault="00AD0CD8" w:rsidP="00E57C07">
            <w:r>
              <w:t>100</w:t>
            </w:r>
          </w:p>
        </w:tc>
        <w:tc>
          <w:tcPr>
            <w:tcW w:w="851" w:type="dxa"/>
          </w:tcPr>
          <w:p w:rsidR="00AD0CD8" w:rsidRDefault="00AD0CD8" w:rsidP="00E57C07">
            <w:pPr>
              <w:jc w:val="center"/>
            </w:pPr>
            <w:r>
              <w:t>9</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9</w:t>
            </w:r>
          </w:p>
        </w:tc>
        <w:tc>
          <w:tcPr>
            <w:tcW w:w="788" w:type="dxa"/>
          </w:tcPr>
          <w:p w:rsidR="00AD0CD8" w:rsidRPr="005B412F" w:rsidRDefault="00AD0CD8" w:rsidP="00E57C07">
            <w:pPr>
              <w:jc w:val="center"/>
            </w:pPr>
            <w:r w:rsidRPr="005B412F">
              <w:t>100</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ОПМ</w:t>
            </w:r>
          </w:p>
        </w:tc>
        <w:tc>
          <w:tcPr>
            <w:tcW w:w="283" w:type="dxa"/>
          </w:tcPr>
          <w:p w:rsidR="00AD0CD8" w:rsidRDefault="00AD0CD8" w:rsidP="00E57C07">
            <w:pPr>
              <w:jc w:val="center"/>
            </w:pPr>
            <w:r>
              <w:t>4</w:t>
            </w:r>
          </w:p>
        </w:tc>
        <w:tc>
          <w:tcPr>
            <w:tcW w:w="958" w:type="dxa"/>
          </w:tcPr>
          <w:p w:rsidR="00AD0CD8" w:rsidRDefault="00AD0CD8" w:rsidP="00E57C07">
            <w:pPr>
              <w:jc w:val="center"/>
            </w:pPr>
            <w:r>
              <w:t>111Д</w:t>
            </w:r>
          </w:p>
        </w:tc>
        <w:tc>
          <w:tcPr>
            <w:tcW w:w="993" w:type="dxa"/>
          </w:tcPr>
          <w:p w:rsidR="00AD0CD8" w:rsidRDefault="00AD0CD8" w:rsidP="00E57C07">
            <w:pPr>
              <w:jc w:val="center"/>
            </w:pPr>
            <w:r>
              <w:t>7</w:t>
            </w:r>
          </w:p>
        </w:tc>
        <w:tc>
          <w:tcPr>
            <w:tcW w:w="850" w:type="dxa"/>
          </w:tcPr>
          <w:p w:rsidR="00AD0CD8" w:rsidRDefault="00AD0CD8" w:rsidP="00E57C07">
            <w:r>
              <w:t>100</w:t>
            </w:r>
          </w:p>
        </w:tc>
        <w:tc>
          <w:tcPr>
            <w:tcW w:w="851" w:type="dxa"/>
          </w:tcPr>
          <w:p w:rsidR="00AD0CD8" w:rsidRDefault="00AD0CD8" w:rsidP="00E57C07">
            <w:pPr>
              <w:jc w:val="center"/>
            </w:pPr>
            <w:r>
              <w:t>7</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7</w:t>
            </w:r>
          </w:p>
        </w:tc>
        <w:tc>
          <w:tcPr>
            <w:tcW w:w="788" w:type="dxa"/>
          </w:tcPr>
          <w:p w:rsidR="00AD0CD8" w:rsidRPr="005B412F" w:rsidRDefault="00AD0CD8" w:rsidP="00E57C07">
            <w:pPr>
              <w:jc w:val="center"/>
            </w:pPr>
            <w:r w:rsidRPr="005B412F">
              <w:t>100</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ОПМ дерево</w:t>
            </w:r>
          </w:p>
        </w:tc>
        <w:tc>
          <w:tcPr>
            <w:tcW w:w="283" w:type="dxa"/>
          </w:tcPr>
          <w:p w:rsidR="00AD0CD8" w:rsidRDefault="00AD0CD8" w:rsidP="00E57C07">
            <w:pPr>
              <w:jc w:val="center"/>
            </w:pPr>
            <w:r>
              <w:t>3</w:t>
            </w:r>
          </w:p>
        </w:tc>
        <w:tc>
          <w:tcPr>
            <w:tcW w:w="958" w:type="dxa"/>
          </w:tcPr>
          <w:p w:rsidR="00AD0CD8" w:rsidRDefault="00AD0CD8" w:rsidP="00E57C07">
            <w:pPr>
              <w:jc w:val="center"/>
            </w:pPr>
            <w:r>
              <w:t>124Д</w:t>
            </w:r>
          </w:p>
        </w:tc>
        <w:tc>
          <w:tcPr>
            <w:tcW w:w="993" w:type="dxa"/>
          </w:tcPr>
          <w:p w:rsidR="00AD0CD8" w:rsidRDefault="00AD0CD8" w:rsidP="00E57C07">
            <w:pPr>
              <w:jc w:val="center"/>
            </w:pPr>
            <w:r>
              <w:t>12</w:t>
            </w:r>
          </w:p>
        </w:tc>
        <w:tc>
          <w:tcPr>
            <w:tcW w:w="850" w:type="dxa"/>
          </w:tcPr>
          <w:p w:rsidR="00AD0CD8" w:rsidRDefault="00AD0CD8" w:rsidP="00E57C07">
            <w:r>
              <w:t>100</w:t>
            </w:r>
          </w:p>
        </w:tc>
        <w:tc>
          <w:tcPr>
            <w:tcW w:w="851" w:type="dxa"/>
          </w:tcPr>
          <w:p w:rsidR="00AD0CD8" w:rsidRDefault="00AD0CD8" w:rsidP="00E57C07">
            <w:pPr>
              <w:jc w:val="center"/>
            </w:pPr>
            <w:r>
              <w:t>11</w:t>
            </w:r>
          </w:p>
        </w:tc>
        <w:tc>
          <w:tcPr>
            <w:tcW w:w="708" w:type="dxa"/>
          </w:tcPr>
          <w:p w:rsidR="00AD0CD8" w:rsidRDefault="00AD0CD8" w:rsidP="00E57C07">
            <w:pPr>
              <w:jc w:val="center"/>
            </w:pPr>
            <w:r>
              <w:t>92</w:t>
            </w:r>
          </w:p>
        </w:tc>
        <w:tc>
          <w:tcPr>
            <w:tcW w:w="757" w:type="dxa"/>
          </w:tcPr>
          <w:p w:rsidR="00AD0CD8" w:rsidRPr="005B412F" w:rsidRDefault="00AD0CD8" w:rsidP="00E57C07">
            <w:pPr>
              <w:jc w:val="center"/>
            </w:pPr>
            <w:r w:rsidRPr="005B412F">
              <w:t>2</w:t>
            </w:r>
          </w:p>
        </w:tc>
        <w:tc>
          <w:tcPr>
            <w:tcW w:w="788" w:type="dxa"/>
          </w:tcPr>
          <w:p w:rsidR="00AD0CD8" w:rsidRPr="005B412F" w:rsidRDefault="00AD0CD8" w:rsidP="00E57C07">
            <w:pPr>
              <w:jc w:val="center"/>
            </w:pPr>
            <w:r w:rsidRPr="005B412F">
              <w:t>17</w:t>
            </w:r>
          </w:p>
        </w:tc>
        <w:tc>
          <w:tcPr>
            <w:tcW w:w="787" w:type="dxa"/>
          </w:tcPr>
          <w:p w:rsidR="00AD0CD8" w:rsidRPr="005B412F" w:rsidRDefault="00AD0CD8" w:rsidP="00E57C07">
            <w:pPr>
              <w:jc w:val="center"/>
            </w:pPr>
            <w:r w:rsidRPr="005B412F">
              <w:t>9</w:t>
            </w:r>
          </w:p>
        </w:tc>
        <w:tc>
          <w:tcPr>
            <w:tcW w:w="788" w:type="dxa"/>
          </w:tcPr>
          <w:p w:rsidR="00AD0CD8" w:rsidRPr="005B412F" w:rsidRDefault="00AD0CD8" w:rsidP="00E57C07">
            <w:pPr>
              <w:jc w:val="center"/>
            </w:pPr>
            <w:r w:rsidRPr="005B412F">
              <w:t>75</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1</w:t>
            </w:r>
          </w:p>
        </w:tc>
        <w:tc>
          <w:tcPr>
            <w:tcW w:w="983" w:type="dxa"/>
          </w:tcPr>
          <w:p w:rsidR="00AD0CD8" w:rsidRPr="005B412F" w:rsidRDefault="00AD0CD8" w:rsidP="00E57C07">
            <w:pPr>
              <w:jc w:val="center"/>
            </w:pPr>
            <w:r w:rsidRPr="005B412F">
              <w:t>8</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Организация проектной деятельности</w:t>
            </w:r>
          </w:p>
        </w:tc>
        <w:tc>
          <w:tcPr>
            <w:tcW w:w="283" w:type="dxa"/>
          </w:tcPr>
          <w:p w:rsidR="00AD0CD8" w:rsidRDefault="00AD0CD8" w:rsidP="00E57C07">
            <w:pPr>
              <w:jc w:val="center"/>
            </w:pPr>
            <w:r>
              <w:t>5</w:t>
            </w:r>
          </w:p>
        </w:tc>
        <w:tc>
          <w:tcPr>
            <w:tcW w:w="958" w:type="dxa"/>
          </w:tcPr>
          <w:p w:rsidR="00AD0CD8" w:rsidRDefault="00AD0CD8" w:rsidP="00E57C07">
            <w:pPr>
              <w:jc w:val="center"/>
            </w:pPr>
            <w:r>
              <w:t>101Д</w:t>
            </w:r>
          </w:p>
        </w:tc>
        <w:tc>
          <w:tcPr>
            <w:tcW w:w="993" w:type="dxa"/>
          </w:tcPr>
          <w:p w:rsidR="00AD0CD8" w:rsidRDefault="00AD0CD8" w:rsidP="00E57C07">
            <w:pPr>
              <w:jc w:val="center"/>
            </w:pPr>
            <w:r>
              <w:t>6</w:t>
            </w:r>
          </w:p>
        </w:tc>
        <w:tc>
          <w:tcPr>
            <w:tcW w:w="850" w:type="dxa"/>
          </w:tcPr>
          <w:p w:rsidR="00AD0CD8" w:rsidRDefault="00AD0CD8" w:rsidP="00E57C07">
            <w:r>
              <w:t>100</w:t>
            </w:r>
          </w:p>
        </w:tc>
        <w:tc>
          <w:tcPr>
            <w:tcW w:w="851" w:type="dxa"/>
          </w:tcPr>
          <w:p w:rsidR="00AD0CD8" w:rsidRDefault="00AD0CD8" w:rsidP="00E57C07">
            <w:pPr>
              <w:jc w:val="center"/>
            </w:pPr>
            <w:r>
              <w:t>6</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6</w:t>
            </w:r>
          </w:p>
        </w:tc>
        <w:tc>
          <w:tcPr>
            <w:tcW w:w="788" w:type="dxa"/>
          </w:tcPr>
          <w:p w:rsidR="00AD0CD8" w:rsidRPr="005B412F" w:rsidRDefault="00AD0CD8" w:rsidP="00E57C07">
            <w:pPr>
              <w:jc w:val="center"/>
            </w:pPr>
            <w:r w:rsidRPr="005B412F">
              <w:t>100</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Основы конструирования</w:t>
            </w:r>
          </w:p>
        </w:tc>
        <w:tc>
          <w:tcPr>
            <w:tcW w:w="283" w:type="dxa"/>
          </w:tcPr>
          <w:p w:rsidR="00AD0CD8" w:rsidRDefault="00AD0CD8" w:rsidP="00E57C07">
            <w:pPr>
              <w:jc w:val="center"/>
            </w:pPr>
            <w:r>
              <w:t>2</w:t>
            </w:r>
          </w:p>
        </w:tc>
        <w:tc>
          <w:tcPr>
            <w:tcW w:w="958" w:type="dxa"/>
          </w:tcPr>
          <w:p w:rsidR="00AD0CD8" w:rsidRDefault="00AD0CD8" w:rsidP="00E57C07">
            <w:pPr>
              <w:jc w:val="center"/>
            </w:pPr>
            <w:r>
              <w:t>133Д</w:t>
            </w:r>
          </w:p>
        </w:tc>
        <w:tc>
          <w:tcPr>
            <w:tcW w:w="993" w:type="dxa"/>
          </w:tcPr>
          <w:p w:rsidR="00AD0CD8" w:rsidRDefault="00AD0CD8" w:rsidP="00E57C07">
            <w:pPr>
              <w:jc w:val="center"/>
            </w:pPr>
            <w:r>
              <w:t>7</w:t>
            </w:r>
          </w:p>
        </w:tc>
        <w:tc>
          <w:tcPr>
            <w:tcW w:w="850" w:type="dxa"/>
          </w:tcPr>
          <w:p w:rsidR="00AD0CD8" w:rsidRDefault="00AD0CD8" w:rsidP="00E57C07">
            <w:r>
              <w:t>100</w:t>
            </w:r>
          </w:p>
        </w:tc>
        <w:tc>
          <w:tcPr>
            <w:tcW w:w="851" w:type="dxa"/>
          </w:tcPr>
          <w:p w:rsidR="00AD0CD8" w:rsidRDefault="00AD0CD8" w:rsidP="00E57C07">
            <w:pPr>
              <w:jc w:val="center"/>
            </w:pPr>
            <w:r>
              <w:t>7</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7</w:t>
            </w:r>
          </w:p>
        </w:tc>
        <w:tc>
          <w:tcPr>
            <w:tcW w:w="788" w:type="dxa"/>
          </w:tcPr>
          <w:p w:rsidR="00AD0CD8" w:rsidRPr="005B412F" w:rsidRDefault="00AD0CD8" w:rsidP="00E57C07">
            <w:pPr>
              <w:jc w:val="center"/>
            </w:pPr>
            <w:r w:rsidRPr="005B412F">
              <w:t>100</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Предпечатная подготовка</w:t>
            </w:r>
          </w:p>
        </w:tc>
        <w:tc>
          <w:tcPr>
            <w:tcW w:w="283" w:type="dxa"/>
          </w:tcPr>
          <w:p w:rsidR="00AD0CD8" w:rsidRDefault="00AD0CD8" w:rsidP="00E57C07">
            <w:pPr>
              <w:jc w:val="center"/>
            </w:pPr>
            <w:r>
              <w:t>4</w:t>
            </w:r>
          </w:p>
        </w:tc>
        <w:tc>
          <w:tcPr>
            <w:tcW w:w="958" w:type="dxa"/>
          </w:tcPr>
          <w:p w:rsidR="00AD0CD8" w:rsidRDefault="00AD0CD8" w:rsidP="00E57C07">
            <w:pPr>
              <w:jc w:val="center"/>
            </w:pPr>
            <w:r>
              <w:t>111Д</w:t>
            </w:r>
          </w:p>
        </w:tc>
        <w:tc>
          <w:tcPr>
            <w:tcW w:w="993" w:type="dxa"/>
          </w:tcPr>
          <w:p w:rsidR="00AD0CD8" w:rsidRDefault="00AD0CD8" w:rsidP="00E57C07">
            <w:pPr>
              <w:jc w:val="center"/>
            </w:pPr>
            <w:r>
              <w:t>7</w:t>
            </w:r>
          </w:p>
        </w:tc>
        <w:tc>
          <w:tcPr>
            <w:tcW w:w="850" w:type="dxa"/>
          </w:tcPr>
          <w:p w:rsidR="00AD0CD8" w:rsidRDefault="00AD0CD8" w:rsidP="00E57C07">
            <w:r>
              <w:t>100</w:t>
            </w:r>
          </w:p>
        </w:tc>
        <w:tc>
          <w:tcPr>
            <w:tcW w:w="851" w:type="dxa"/>
          </w:tcPr>
          <w:p w:rsidR="00AD0CD8" w:rsidRDefault="00AD0CD8" w:rsidP="00E57C07">
            <w:pPr>
              <w:jc w:val="center"/>
            </w:pPr>
            <w:r>
              <w:t>7</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3</w:t>
            </w:r>
          </w:p>
        </w:tc>
        <w:tc>
          <w:tcPr>
            <w:tcW w:w="788" w:type="dxa"/>
          </w:tcPr>
          <w:p w:rsidR="00AD0CD8" w:rsidRPr="005B412F" w:rsidRDefault="00AD0CD8" w:rsidP="00E57C07">
            <w:pPr>
              <w:jc w:val="center"/>
            </w:pPr>
            <w:r w:rsidRPr="005B412F">
              <w:t>43</w:t>
            </w:r>
          </w:p>
        </w:tc>
        <w:tc>
          <w:tcPr>
            <w:tcW w:w="787" w:type="dxa"/>
          </w:tcPr>
          <w:p w:rsidR="00AD0CD8" w:rsidRPr="005B412F" w:rsidRDefault="00AD0CD8" w:rsidP="00E57C07">
            <w:pPr>
              <w:jc w:val="center"/>
            </w:pPr>
            <w:r w:rsidRPr="005B412F">
              <w:t>4</w:t>
            </w:r>
          </w:p>
        </w:tc>
        <w:tc>
          <w:tcPr>
            <w:tcW w:w="788" w:type="dxa"/>
          </w:tcPr>
          <w:p w:rsidR="00AD0CD8" w:rsidRPr="005B412F" w:rsidRDefault="00AD0CD8" w:rsidP="00E57C07">
            <w:pPr>
              <w:jc w:val="center"/>
            </w:pPr>
            <w:r w:rsidRPr="005B412F">
              <w:t>57</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Портфолио</w:t>
            </w:r>
          </w:p>
        </w:tc>
        <w:tc>
          <w:tcPr>
            <w:tcW w:w="283" w:type="dxa"/>
          </w:tcPr>
          <w:p w:rsidR="00AD0CD8" w:rsidRDefault="00AD0CD8" w:rsidP="00E57C07">
            <w:pPr>
              <w:jc w:val="center"/>
            </w:pPr>
            <w:r>
              <w:t>4</w:t>
            </w:r>
          </w:p>
        </w:tc>
        <w:tc>
          <w:tcPr>
            <w:tcW w:w="958" w:type="dxa"/>
          </w:tcPr>
          <w:p w:rsidR="00AD0CD8" w:rsidRDefault="00AD0CD8" w:rsidP="00E57C07">
            <w:pPr>
              <w:jc w:val="center"/>
            </w:pPr>
            <w:r>
              <w:t>111Д</w:t>
            </w:r>
          </w:p>
        </w:tc>
        <w:tc>
          <w:tcPr>
            <w:tcW w:w="993" w:type="dxa"/>
          </w:tcPr>
          <w:p w:rsidR="00AD0CD8" w:rsidRDefault="00AD0CD8" w:rsidP="00E57C07">
            <w:pPr>
              <w:jc w:val="center"/>
            </w:pPr>
            <w:r>
              <w:t>7</w:t>
            </w:r>
          </w:p>
        </w:tc>
        <w:tc>
          <w:tcPr>
            <w:tcW w:w="850" w:type="dxa"/>
          </w:tcPr>
          <w:p w:rsidR="00AD0CD8" w:rsidRDefault="00AD0CD8" w:rsidP="00E57C07">
            <w:r>
              <w:t>100</w:t>
            </w:r>
          </w:p>
        </w:tc>
        <w:tc>
          <w:tcPr>
            <w:tcW w:w="851" w:type="dxa"/>
          </w:tcPr>
          <w:p w:rsidR="00AD0CD8" w:rsidRDefault="00AD0CD8" w:rsidP="00E57C07">
            <w:pPr>
              <w:jc w:val="center"/>
            </w:pPr>
            <w:r>
              <w:t>7</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7</w:t>
            </w:r>
          </w:p>
        </w:tc>
        <w:tc>
          <w:tcPr>
            <w:tcW w:w="788" w:type="dxa"/>
          </w:tcPr>
          <w:p w:rsidR="00AD0CD8" w:rsidRPr="005B412F" w:rsidRDefault="00AD0CD8" w:rsidP="00E57C07">
            <w:pPr>
              <w:jc w:val="center"/>
            </w:pPr>
            <w:r w:rsidRPr="005B412F">
              <w:t>100</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Проектирование</w:t>
            </w:r>
          </w:p>
        </w:tc>
        <w:tc>
          <w:tcPr>
            <w:tcW w:w="283" w:type="dxa"/>
          </w:tcPr>
          <w:p w:rsidR="00AD0CD8" w:rsidRDefault="00AD0CD8" w:rsidP="00E57C07">
            <w:pPr>
              <w:jc w:val="center"/>
            </w:pPr>
            <w:r>
              <w:t>2</w:t>
            </w:r>
          </w:p>
        </w:tc>
        <w:tc>
          <w:tcPr>
            <w:tcW w:w="958" w:type="dxa"/>
          </w:tcPr>
          <w:p w:rsidR="00AD0CD8" w:rsidRDefault="00AD0CD8" w:rsidP="00E57C07">
            <w:pPr>
              <w:jc w:val="center"/>
            </w:pPr>
            <w:r>
              <w:t>133Д</w:t>
            </w:r>
          </w:p>
        </w:tc>
        <w:tc>
          <w:tcPr>
            <w:tcW w:w="993" w:type="dxa"/>
          </w:tcPr>
          <w:p w:rsidR="00AD0CD8" w:rsidRDefault="00AD0CD8" w:rsidP="00E57C07">
            <w:pPr>
              <w:jc w:val="center"/>
            </w:pPr>
            <w:r>
              <w:t>7</w:t>
            </w:r>
          </w:p>
        </w:tc>
        <w:tc>
          <w:tcPr>
            <w:tcW w:w="850" w:type="dxa"/>
          </w:tcPr>
          <w:p w:rsidR="00AD0CD8" w:rsidRDefault="00AD0CD8" w:rsidP="00E57C07">
            <w:r>
              <w:t>100</w:t>
            </w:r>
          </w:p>
        </w:tc>
        <w:tc>
          <w:tcPr>
            <w:tcW w:w="851" w:type="dxa"/>
          </w:tcPr>
          <w:p w:rsidR="00AD0CD8" w:rsidRDefault="00AD0CD8" w:rsidP="00E57C07">
            <w:pPr>
              <w:jc w:val="center"/>
            </w:pPr>
            <w:r>
              <w:t>7</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0</w:t>
            </w:r>
          </w:p>
        </w:tc>
        <w:tc>
          <w:tcPr>
            <w:tcW w:w="787" w:type="dxa"/>
          </w:tcPr>
          <w:p w:rsidR="00AD0CD8" w:rsidRPr="005B412F" w:rsidRDefault="00AD0CD8" w:rsidP="00E57C07">
            <w:pPr>
              <w:jc w:val="center"/>
            </w:pPr>
            <w:r w:rsidRPr="005B412F">
              <w:t>4</w:t>
            </w:r>
          </w:p>
        </w:tc>
        <w:tc>
          <w:tcPr>
            <w:tcW w:w="788" w:type="dxa"/>
          </w:tcPr>
          <w:p w:rsidR="00AD0CD8" w:rsidRPr="005B412F" w:rsidRDefault="00AD0CD8" w:rsidP="00E57C07">
            <w:pPr>
              <w:jc w:val="center"/>
            </w:pPr>
            <w:r w:rsidRPr="005B412F">
              <w:t>57</w:t>
            </w:r>
          </w:p>
        </w:tc>
        <w:tc>
          <w:tcPr>
            <w:tcW w:w="787" w:type="dxa"/>
          </w:tcPr>
          <w:p w:rsidR="00AD0CD8" w:rsidRPr="005B412F" w:rsidRDefault="00AD0CD8" w:rsidP="00E57C07">
            <w:pPr>
              <w:jc w:val="center"/>
            </w:pPr>
            <w:r w:rsidRPr="005B412F">
              <w:t>3</w:t>
            </w:r>
          </w:p>
        </w:tc>
        <w:tc>
          <w:tcPr>
            <w:tcW w:w="788" w:type="dxa"/>
          </w:tcPr>
          <w:p w:rsidR="00AD0CD8" w:rsidRPr="005B412F" w:rsidRDefault="00AD0CD8" w:rsidP="00E57C07">
            <w:pPr>
              <w:jc w:val="center"/>
            </w:pPr>
            <w:r w:rsidRPr="005B412F">
              <w:t>43</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Проектирование</w:t>
            </w:r>
          </w:p>
        </w:tc>
        <w:tc>
          <w:tcPr>
            <w:tcW w:w="283" w:type="dxa"/>
          </w:tcPr>
          <w:p w:rsidR="00AD0CD8" w:rsidRDefault="00AD0CD8" w:rsidP="00E57C07">
            <w:pPr>
              <w:jc w:val="center"/>
            </w:pPr>
            <w:r>
              <w:t>2</w:t>
            </w:r>
          </w:p>
        </w:tc>
        <w:tc>
          <w:tcPr>
            <w:tcW w:w="958" w:type="dxa"/>
          </w:tcPr>
          <w:p w:rsidR="00AD0CD8" w:rsidRDefault="00AD0CD8" w:rsidP="00E57C07">
            <w:pPr>
              <w:jc w:val="center"/>
            </w:pPr>
            <w:r>
              <w:t>131Д</w:t>
            </w:r>
          </w:p>
        </w:tc>
        <w:tc>
          <w:tcPr>
            <w:tcW w:w="993" w:type="dxa"/>
          </w:tcPr>
          <w:p w:rsidR="00AD0CD8" w:rsidRDefault="00AD0CD8" w:rsidP="00E57C07">
            <w:pPr>
              <w:jc w:val="center"/>
            </w:pPr>
            <w:r>
              <w:t>9</w:t>
            </w:r>
          </w:p>
        </w:tc>
        <w:tc>
          <w:tcPr>
            <w:tcW w:w="850" w:type="dxa"/>
          </w:tcPr>
          <w:p w:rsidR="00AD0CD8" w:rsidRDefault="00AD0CD8" w:rsidP="00E57C07">
            <w:r>
              <w:t>100</w:t>
            </w:r>
          </w:p>
        </w:tc>
        <w:tc>
          <w:tcPr>
            <w:tcW w:w="851" w:type="dxa"/>
          </w:tcPr>
          <w:p w:rsidR="00AD0CD8" w:rsidRDefault="00AD0CD8" w:rsidP="00E57C07">
            <w:pPr>
              <w:jc w:val="center"/>
            </w:pPr>
            <w:r>
              <w:t>9</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2</w:t>
            </w:r>
          </w:p>
        </w:tc>
        <w:tc>
          <w:tcPr>
            <w:tcW w:w="788" w:type="dxa"/>
          </w:tcPr>
          <w:p w:rsidR="00AD0CD8" w:rsidRPr="005B412F" w:rsidRDefault="00AD0CD8" w:rsidP="00E57C07">
            <w:pPr>
              <w:jc w:val="center"/>
            </w:pPr>
            <w:r w:rsidRPr="005B412F">
              <w:t>22</w:t>
            </w:r>
          </w:p>
        </w:tc>
        <w:tc>
          <w:tcPr>
            <w:tcW w:w="787" w:type="dxa"/>
          </w:tcPr>
          <w:p w:rsidR="00AD0CD8" w:rsidRPr="005B412F" w:rsidRDefault="00AD0CD8" w:rsidP="00E57C07">
            <w:pPr>
              <w:jc w:val="center"/>
            </w:pPr>
            <w:r w:rsidRPr="005B412F">
              <w:t>4</w:t>
            </w:r>
          </w:p>
        </w:tc>
        <w:tc>
          <w:tcPr>
            <w:tcW w:w="788" w:type="dxa"/>
          </w:tcPr>
          <w:p w:rsidR="00AD0CD8" w:rsidRPr="005B412F" w:rsidRDefault="00AD0CD8" w:rsidP="00E57C07">
            <w:pPr>
              <w:jc w:val="center"/>
            </w:pPr>
            <w:r w:rsidRPr="005B412F">
              <w:t>45</w:t>
            </w:r>
          </w:p>
        </w:tc>
        <w:tc>
          <w:tcPr>
            <w:tcW w:w="787" w:type="dxa"/>
          </w:tcPr>
          <w:p w:rsidR="00AD0CD8" w:rsidRPr="005B412F" w:rsidRDefault="00AD0CD8" w:rsidP="00E57C07">
            <w:pPr>
              <w:jc w:val="center"/>
            </w:pPr>
            <w:r w:rsidRPr="005B412F">
              <w:t>3</w:t>
            </w:r>
          </w:p>
        </w:tc>
        <w:tc>
          <w:tcPr>
            <w:tcW w:w="788" w:type="dxa"/>
          </w:tcPr>
          <w:p w:rsidR="00AD0CD8" w:rsidRPr="005B412F" w:rsidRDefault="00AD0CD8" w:rsidP="00E57C07">
            <w:pPr>
              <w:jc w:val="center"/>
            </w:pPr>
            <w:r w:rsidRPr="005B412F">
              <w:t>33</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Проектирование</w:t>
            </w:r>
          </w:p>
        </w:tc>
        <w:tc>
          <w:tcPr>
            <w:tcW w:w="283" w:type="dxa"/>
          </w:tcPr>
          <w:p w:rsidR="00AD0CD8" w:rsidRDefault="00AD0CD8" w:rsidP="00E57C07">
            <w:pPr>
              <w:jc w:val="center"/>
            </w:pPr>
            <w:r>
              <w:t>2</w:t>
            </w:r>
          </w:p>
        </w:tc>
        <w:tc>
          <w:tcPr>
            <w:tcW w:w="958" w:type="dxa"/>
          </w:tcPr>
          <w:p w:rsidR="00AD0CD8" w:rsidRDefault="00AD0CD8" w:rsidP="00E57C07">
            <w:pPr>
              <w:jc w:val="center"/>
            </w:pPr>
            <w:r>
              <w:t>134Д</w:t>
            </w:r>
          </w:p>
        </w:tc>
        <w:tc>
          <w:tcPr>
            <w:tcW w:w="993" w:type="dxa"/>
          </w:tcPr>
          <w:p w:rsidR="00AD0CD8" w:rsidRDefault="00AD0CD8" w:rsidP="00E57C07">
            <w:pPr>
              <w:jc w:val="center"/>
            </w:pPr>
            <w:r>
              <w:t>8</w:t>
            </w:r>
          </w:p>
        </w:tc>
        <w:tc>
          <w:tcPr>
            <w:tcW w:w="850" w:type="dxa"/>
          </w:tcPr>
          <w:p w:rsidR="00AD0CD8" w:rsidRDefault="00AD0CD8" w:rsidP="00E57C07">
            <w:r>
              <w:t>100</w:t>
            </w:r>
          </w:p>
        </w:tc>
        <w:tc>
          <w:tcPr>
            <w:tcW w:w="851" w:type="dxa"/>
          </w:tcPr>
          <w:p w:rsidR="00AD0CD8" w:rsidRDefault="00AD0CD8" w:rsidP="00E57C07">
            <w:pPr>
              <w:jc w:val="center"/>
            </w:pPr>
            <w:r>
              <w:t>8</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3</w:t>
            </w:r>
          </w:p>
        </w:tc>
        <w:tc>
          <w:tcPr>
            <w:tcW w:w="788" w:type="dxa"/>
          </w:tcPr>
          <w:p w:rsidR="00AD0CD8" w:rsidRPr="005B412F" w:rsidRDefault="00AD0CD8" w:rsidP="00E57C07">
            <w:pPr>
              <w:jc w:val="center"/>
            </w:pPr>
            <w:r w:rsidRPr="005B412F">
              <w:t>37,5</w:t>
            </w:r>
          </w:p>
        </w:tc>
        <w:tc>
          <w:tcPr>
            <w:tcW w:w="787" w:type="dxa"/>
          </w:tcPr>
          <w:p w:rsidR="00AD0CD8" w:rsidRPr="005B412F" w:rsidRDefault="00AD0CD8" w:rsidP="00E57C07">
            <w:pPr>
              <w:jc w:val="center"/>
            </w:pPr>
            <w:r w:rsidRPr="005B412F">
              <w:t>3</w:t>
            </w:r>
          </w:p>
        </w:tc>
        <w:tc>
          <w:tcPr>
            <w:tcW w:w="788" w:type="dxa"/>
          </w:tcPr>
          <w:p w:rsidR="00AD0CD8" w:rsidRPr="005B412F" w:rsidRDefault="00AD0CD8" w:rsidP="00E57C07">
            <w:pPr>
              <w:jc w:val="center"/>
            </w:pPr>
            <w:r w:rsidRPr="005B412F">
              <w:t>37,5</w:t>
            </w:r>
          </w:p>
        </w:tc>
        <w:tc>
          <w:tcPr>
            <w:tcW w:w="787" w:type="dxa"/>
          </w:tcPr>
          <w:p w:rsidR="00AD0CD8" w:rsidRPr="005B412F" w:rsidRDefault="00AD0CD8" w:rsidP="00E57C07">
            <w:pPr>
              <w:jc w:val="center"/>
            </w:pPr>
            <w:r w:rsidRPr="005B412F">
              <w:t>2</w:t>
            </w:r>
          </w:p>
        </w:tc>
        <w:tc>
          <w:tcPr>
            <w:tcW w:w="788" w:type="dxa"/>
          </w:tcPr>
          <w:p w:rsidR="00AD0CD8" w:rsidRPr="005B412F" w:rsidRDefault="00AD0CD8" w:rsidP="00E57C07">
            <w:pPr>
              <w:jc w:val="center"/>
            </w:pPr>
            <w:r w:rsidRPr="005B412F">
              <w:t>25</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Проектирование</w:t>
            </w:r>
          </w:p>
        </w:tc>
        <w:tc>
          <w:tcPr>
            <w:tcW w:w="283" w:type="dxa"/>
          </w:tcPr>
          <w:p w:rsidR="00AD0CD8" w:rsidRDefault="00AD0CD8" w:rsidP="00E57C07">
            <w:pPr>
              <w:jc w:val="center"/>
            </w:pPr>
            <w:r>
              <w:t>3</w:t>
            </w:r>
          </w:p>
        </w:tc>
        <w:tc>
          <w:tcPr>
            <w:tcW w:w="958" w:type="dxa"/>
          </w:tcPr>
          <w:p w:rsidR="00AD0CD8" w:rsidRDefault="00AD0CD8" w:rsidP="00E57C07">
            <w:pPr>
              <w:jc w:val="center"/>
            </w:pPr>
            <w:r>
              <w:t>124Д</w:t>
            </w:r>
          </w:p>
        </w:tc>
        <w:tc>
          <w:tcPr>
            <w:tcW w:w="993" w:type="dxa"/>
          </w:tcPr>
          <w:p w:rsidR="00AD0CD8" w:rsidRDefault="00AD0CD8" w:rsidP="00E57C07">
            <w:pPr>
              <w:jc w:val="center"/>
            </w:pPr>
            <w:r>
              <w:t>12</w:t>
            </w:r>
          </w:p>
        </w:tc>
        <w:tc>
          <w:tcPr>
            <w:tcW w:w="850" w:type="dxa"/>
          </w:tcPr>
          <w:p w:rsidR="00AD0CD8" w:rsidRDefault="00AD0CD8" w:rsidP="00E57C07">
            <w:r>
              <w:t>100</w:t>
            </w:r>
          </w:p>
        </w:tc>
        <w:tc>
          <w:tcPr>
            <w:tcW w:w="851" w:type="dxa"/>
          </w:tcPr>
          <w:p w:rsidR="00AD0CD8" w:rsidRDefault="00AD0CD8" w:rsidP="00E57C07">
            <w:pPr>
              <w:jc w:val="center"/>
            </w:pPr>
            <w:r>
              <w:t>11</w:t>
            </w:r>
          </w:p>
        </w:tc>
        <w:tc>
          <w:tcPr>
            <w:tcW w:w="708" w:type="dxa"/>
          </w:tcPr>
          <w:p w:rsidR="00AD0CD8" w:rsidRDefault="00AD0CD8" w:rsidP="00E57C07">
            <w:pPr>
              <w:jc w:val="center"/>
            </w:pPr>
            <w:r>
              <w:t>92</w:t>
            </w:r>
          </w:p>
        </w:tc>
        <w:tc>
          <w:tcPr>
            <w:tcW w:w="75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10</w:t>
            </w:r>
          </w:p>
        </w:tc>
        <w:tc>
          <w:tcPr>
            <w:tcW w:w="788" w:type="dxa"/>
          </w:tcPr>
          <w:p w:rsidR="00AD0CD8" w:rsidRPr="005B412F" w:rsidRDefault="00AD0CD8" w:rsidP="00E57C07">
            <w:pPr>
              <w:jc w:val="center"/>
            </w:pPr>
            <w:r w:rsidRPr="005B412F">
              <w:t>84</w:t>
            </w:r>
          </w:p>
        </w:tc>
        <w:tc>
          <w:tcPr>
            <w:tcW w:w="787" w:type="dxa"/>
          </w:tcPr>
          <w:p w:rsidR="00AD0CD8" w:rsidRPr="005B412F" w:rsidRDefault="00AD0CD8" w:rsidP="00E57C07">
            <w:pPr>
              <w:jc w:val="center"/>
            </w:pPr>
            <w:r w:rsidRPr="005B412F">
              <w:t>1</w:t>
            </w:r>
          </w:p>
        </w:tc>
        <w:tc>
          <w:tcPr>
            <w:tcW w:w="788" w:type="dxa"/>
          </w:tcPr>
          <w:p w:rsidR="00AD0CD8" w:rsidRPr="005B412F" w:rsidRDefault="00AD0CD8" w:rsidP="00E57C07">
            <w:pPr>
              <w:jc w:val="center"/>
            </w:pPr>
            <w:r w:rsidRPr="005B412F">
              <w:t>8</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1</w:t>
            </w:r>
          </w:p>
        </w:tc>
        <w:tc>
          <w:tcPr>
            <w:tcW w:w="983" w:type="dxa"/>
          </w:tcPr>
          <w:p w:rsidR="00AD0CD8" w:rsidRPr="005B412F" w:rsidRDefault="00AD0CD8" w:rsidP="00E57C07">
            <w:pPr>
              <w:jc w:val="center"/>
            </w:pPr>
            <w:r w:rsidRPr="005B412F">
              <w:t>8</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Проектирование</w:t>
            </w:r>
          </w:p>
        </w:tc>
        <w:tc>
          <w:tcPr>
            <w:tcW w:w="283" w:type="dxa"/>
          </w:tcPr>
          <w:p w:rsidR="00AD0CD8" w:rsidRDefault="00AD0CD8" w:rsidP="00E57C07">
            <w:pPr>
              <w:jc w:val="center"/>
            </w:pPr>
            <w:r>
              <w:t>3</w:t>
            </w:r>
          </w:p>
        </w:tc>
        <w:tc>
          <w:tcPr>
            <w:tcW w:w="958" w:type="dxa"/>
          </w:tcPr>
          <w:p w:rsidR="00AD0CD8" w:rsidRDefault="00AD0CD8" w:rsidP="00E57C07">
            <w:pPr>
              <w:jc w:val="center"/>
            </w:pPr>
            <w:r>
              <w:t>121Д</w:t>
            </w:r>
          </w:p>
        </w:tc>
        <w:tc>
          <w:tcPr>
            <w:tcW w:w="993" w:type="dxa"/>
          </w:tcPr>
          <w:p w:rsidR="00AD0CD8" w:rsidRDefault="00AD0CD8" w:rsidP="00E57C07">
            <w:pPr>
              <w:jc w:val="center"/>
            </w:pPr>
            <w:r>
              <w:t>6</w:t>
            </w:r>
          </w:p>
        </w:tc>
        <w:tc>
          <w:tcPr>
            <w:tcW w:w="850" w:type="dxa"/>
          </w:tcPr>
          <w:p w:rsidR="00AD0CD8" w:rsidRDefault="00AD0CD8" w:rsidP="00E57C07">
            <w:r>
              <w:t>100</w:t>
            </w:r>
          </w:p>
        </w:tc>
        <w:tc>
          <w:tcPr>
            <w:tcW w:w="851" w:type="dxa"/>
          </w:tcPr>
          <w:p w:rsidR="00AD0CD8" w:rsidRDefault="00AD0CD8" w:rsidP="00E57C07">
            <w:pPr>
              <w:jc w:val="center"/>
            </w:pPr>
            <w:r>
              <w:t>6</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4</w:t>
            </w:r>
          </w:p>
        </w:tc>
        <w:tc>
          <w:tcPr>
            <w:tcW w:w="788" w:type="dxa"/>
          </w:tcPr>
          <w:p w:rsidR="00AD0CD8" w:rsidRPr="005B412F" w:rsidRDefault="00AD0CD8" w:rsidP="00E57C07">
            <w:pPr>
              <w:jc w:val="center"/>
            </w:pPr>
            <w:r w:rsidRPr="005B412F">
              <w:t>67</w:t>
            </w:r>
          </w:p>
        </w:tc>
        <w:tc>
          <w:tcPr>
            <w:tcW w:w="787" w:type="dxa"/>
          </w:tcPr>
          <w:p w:rsidR="00AD0CD8" w:rsidRPr="005B412F" w:rsidRDefault="00AD0CD8" w:rsidP="00E57C07">
            <w:pPr>
              <w:jc w:val="center"/>
            </w:pPr>
            <w:r w:rsidRPr="005B412F">
              <w:t>2</w:t>
            </w:r>
          </w:p>
        </w:tc>
        <w:tc>
          <w:tcPr>
            <w:tcW w:w="788" w:type="dxa"/>
          </w:tcPr>
          <w:p w:rsidR="00AD0CD8" w:rsidRPr="005B412F" w:rsidRDefault="00AD0CD8" w:rsidP="00E57C07">
            <w:pPr>
              <w:jc w:val="center"/>
            </w:pPr>
            <w:r w:rsidRPr="005B412F">
              <w:t>33</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Проектирование</w:t>
            </w:r>
          </w:p>
        </w:tc>
        <w:tc>
          <w:tcPr>
            <w:tcW w:w="283" w:type="dxa"/>
          </w:tcPr>
          <w:p w:rsidR="00AD0CD8" w:rsidRDefault="00AD0CD8" w:rsidP="00E57C07">
            <w:pPr>
              <w:jc w:val="center"/>
            </w:pPr>
            <w:r>
              <w:t>4</w:t>
            </w:r>
          </w:p>
        </w:tc>
        <w:tc>
          <w:tcPr>
            <w:tcW w:w="958" w:type="dxa"/>
          </w:tcPr>
          <w:p w:rsidR="00AD0CD8" w:rsidRDefault="00AD0CD8" w:rsidP="00E57C07">
            <w:pPr>
              <w:jc w:val="center"/>
            </w:pPr>
            <w:r>
              <w:t>114Д</w:t>
            </w:r>
          </w:p>
        </w:tc>
        <w:tc>
          <w:tcPr>
            <w:tcW w:w="993" w:type="dxa"/>
          </w:tcPr>
          <w:p w:rsidR="00AD0CD8" w:rsidRDefault="00AD0CD8" w:rsidP="00E57C07">
            <w:pPr>
              <w:jc w:val="center"/>
            </w:pPr>
            <w:r>
              <w:t>7</w:t>
            </w:r>
          </w:p>
        </w:tc>
        <w:tc>
          <w:tcPr>
            <w:tcW w:w="850" w:type="dxa"/>
          </w:tcPr>
          <w:p w:rsidR="00AD0CD8" w:rsidRDefault="00AD0CD8" w:rsidP="00E57C07">
            <w:r>
              <w:t>100</w:t>
            </w:r>
          </w:p>
        </w:tc>
        <w:tc>
          <w:tcPr>
            <w:tcW w:w="851" w:type="dxa"/>
          </w:tcPr>
          <w:p w:rsidR="00AD0CD8" w:rsidRDefault="00AD0CD8" w:rsidP="00E57C07">
            <w:pPr>
              <w:jc w:val="center"/>
            </w:pPr>
            <w:r>
              <w:t>7</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3</w:t>
            </w:r>
          </w:p>
        </w:tc>
        <w:tc>
          <w:tcPr>
            <w:tcW w:w="788" w:type="dxa"/>
          </w:tcPr>
          <w:p w:rsidR="00AD0CD8" w:rsidRPr="005B412F" w:rsidRDefault="00AD0CD8" w:rsidP="00E57C07">
            <w:pPr>
              <w:jc w:val="center"/>
            </w:pPr>
            <w:r w:rsidRPr="005B412F">
              <w:t>43</w:t>
            </w:r>
          </w:p>
        </w:tc>
        <w:tc>
          <w:tcPr>
            <w:tcW w:w="787" w:type="dxa"/>
          </w:tcPr>
          <w:p w:rsidR="00AD0CD8" w:rsidRPr="005B412F" w:rsidRDefault="00AD0CD8" w:rsidP="00E57C07">
            <w:pPr>
              <w:jc w:val="center"/>
            </w:pPr>
            <w:r w:rsidRPr="005B412F">
              <w:t>4</w:t>
            </w:r>
          </w:p>
        </w:tc>
        <w:tc>
          <w:tcPr>
            <w:tcW w:w="788" w:type="dxa"/>
          </w:tcPr>
          <w:p w:rsidR="00AD0CD8" w:rsidRPr="005B412F" w:rsidRDefault="00AD0CD8" w:rsidP="00E57C07">
            <w:pPr>
              <w:jc w:val="center"/>
            </w:pPr>
            <w:r w:rsidRPr="005B412F">
              <w:t>57</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Проектирование</w:t>
            </w:r>
          </w:p>
        </w:tc>
        <w:tc>
          <w:tcPr>
            <w:tcW w:w="283" w:type="dxa"/>
          </w:tcPr>
          <w:p w:rsidR="00AD0CD8" w:rsidRDefault="00AD0CD8" w:rsidP="00E57C07">
            <w:pPr>
              <w:jc w:val="center"/>
            </w:pPr>
            <w:r>
              <w:t>4</w:t>
            </w:r>
          </w:p>
        </w:tc>
        <w:tc>
          <w:tcPr>
            <w:tcW w:w="958" w:type="dxa"/>
          </w:tcPr>
          <w:p w:rsidR="00AD0CD8" w:rsidRDefault="00AD0CD8" w:rsidP="00E57C07">
            <w:pPr>
              <w:jc w:val="center"/>
            </w:pPr>
            <w:r>
              <w:t>111Д</w:t>
            </w:r>
          </w:p>
        </w:tc>
        <w:tc>
          <w:tcPr>
            <w:tcW w:w="993" w:type="dxa"/>
          </w:tcPr>
          <w:p w:rsidR="00AD0CD8" w:rsidRDefault="00AD0CD8" w:rsidP="00E57C07">
            <w:pPr>
              <w:jc w:val="center"/>
            </w:pPr>
            <w:r>
              <w:t>7</w:t>
            </w:r>
          </w:p>
        </w:tc>
        <w:tc>
          <w:tcPr>
            <w:tcW w:w="850" w:type="dxa"/>
          </w:tcPr>
          <w:p w:rsidR="00AD0CD8" w:rsidRDefault="00AD0CD8" w:rsidP="00E57C07">
            <w:r>
              <w:t>100</w:t>
            </w:r>
          </w:p>
        </w:tc>
        <w:tc>
          <w:tcPr>
            <w:tcW w:w="851" w:type="dxa"/>
          </w:tcPr>
          <w:p w:rsidR="00AD0CD8" w:rsidRDefault="00AD0CD8" w:rsidP="00E57C07">
            <w:pPr>
              <w:jc w:val="center"/>
            </w:pPr>
            <w:r>
              <w:t>7</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2</w:t>
            </w:r>
          </w:p>
        </w:tc>
        <w:tc>
          <w:tcPr>
            <w:tcW w:w="788" w:type="dxa"/>
          </w:tcPr>
          <w:p w:rsidR="00AD0CD8" w:rsidRPr="005B412F" w:rsidRDefault="00AD0CD8" w:rsidP="00E57C07">
            <w:pPr>
              <w:jc w:val="center"/>
            </w:pPr>
            <w:r w:rsidRPr="005B412F">
              <w:t>28</w:t>
            </w:r>
          </w:p>
        </w:tc>
        <w:tc>
          <w:tcPr>
            <w:tcW w:w="787" w:type="dxa"/>
          </w:tcPr>
          <w:p w:rsidR="00AD0CD8" w:rsidRPr="005B412F" w:rsidRDefault="00AD0CD8" w:rsidP="00E57C07">
            <w:pPr>
              <w:jc w:val="center"/>
            </w:pPr>
            <w:r w:rsidRPr="005B412F">
              <w:t>4</w:t>
            </w:r>
          </w:p>
        </w:tc>
        <w:tc>
          <w:tcPr>
            <w:tcW w:w="788" w:type="dxa"/>
          </w:tcPr>
          <w:p w:rsidR="00AD0CD8" w:rsidRPr="005B412F" w:rsidRDefault="00AD0CD8" w:rsidP="00E57C07">
            <w:pPr>
              <w:jc w:val="center"/>
            </w:pPr>
            <w:r w:rsidRPr="005B412F">
              <w:t>57</w:t>
            </w:r>
          </w:p>
        </w:tc>
        <w:tc>
          <w:tcPr>
            <w:tcW w:w="787" w:type="dxa"/>
          </w:tcPr>
          <w:p w:rsidR="00AD0CD8" w:rsidRPr="005B412F" w:rsidRDefault="00AD0CD8" w:rsidP="00E57C07">
            <w:pPr>
              <w:jc w:val="center"/>
            </w:pPr>
            <w:r w:rsidRPr="005B412F">
              <w:t>1</w:t>
            </w:r>
          </w:p>
        </w:tc>
        <w:tc>
          <w:tcPr>
            <w:tcW w:w="788" w:type="dxa"/>
          </w:tcPr>
          <w:p w:rsidR="00AD0CD8" w:rsidRPr="005B412F" w:rsidRDefault="00AD0CD8" w:rsidP="00E57C07">
            <w:pPr>
              <w:jc w:val="center"/>
            </w:pPr>
            <w:r w:rsidRPr="005B412F">
              <w:t>15</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Проектирование</w:t>
            </w:r>
          </w:p>
        </w:tc>
        <w:tc>
          <w:tcPr>
            <w:tcW w:w="283" w:type="dxa"/>
          </w:tcPr>
          <w:p w:rsidR="00AD0CD8" w:rsidRDefault="00AD0CD8" w:rsidP="00E57C07">
            <w:pPr>
              <w:jc w:val="center"/>
            </w:pPr>
            <w:r>
              <w:t>5</w:t>
            </w:r>
          </w:p>
        </w:tc>
        <w:tc>
          <w:tcPr>
            <w:tcW w:w="958" w:type="dxa"/>
          </w:tcPr>
          <w:p w:rsidR="00AD0CD8" w:rsidRDefault="00AD0CD8" w:rsidP="00E57C07">
            <w:pPr>
              <w:jc w:val="center"/>
            </w:pPr>
            <w:r>
              <w:t>101Д</w:t>
            </w:r>
          </w:p>
        </w:tc>
        <w:tc>
          <w:tcPr>
            <w:tcW w:w="993" w:type="dxa"/>
          </w:tcPr>
          <w:p w:rsidR="00AD0CD8" w:rsidRDefault="00AD0CD8" w:rsidP="00E57C07">
            <w:pPr>
              <w:jc w:val="center"/>
            </w:pPr>
            <w:r>
              <w:t>6</w:t>
            </w:r>
          </w:p>
        </w:tc>
        <w:tc>
          <w:tcPr>
            <w:tcW w:w="850" w:type="dxa"/>
          </w:tcPr>
          <w:p w:rsidR="00AD0CD8" w:rsidRDefault="00AD0CD8" w:rsidP="00E57C07">
            <w:r>
              <w:t>100</w:t>
            </w:r>
          </w:p>
        </w:tc>
        <w:tc>
          <w:tcPr>
            <w:tcW w:w="851" w:type="dxa"/>
          </w:tcPr>
          <w:p w:rsidR="00AD0CD8" w:rsidRDefault="00AD0CD8" w:rsidP="00E57C07">
            <w:pPr>
              <w:jc w:val="center"/>
            </w:pPr>
            <w:r>
              <w:t>6</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4</w:t>
            </w:r>
          </w:p>
        </w:tc>
        <w:tc>
          <w:tcPr>
            <w:tcW w:w="788" w:type="dxa"/>
          </w:tcPr>
          <w:p w:rsidR="00AD0CD8" w:rsidRPr="005B412F" w:rsidRDefault="00AD0CD8" w:rsidP="00E57C07">
            <w:pPr>
              <w:jc w:val="center"/>
            </w:pPr>
            <w:r w:rsidRPr="005B412F">
              <w:t>67</w:t>
            </w:r>
          </w:p>
        </w:tc>
        <w:tc>
          <w:tcPr>
            <w:tcW w:w="787" w:type="dxa"/>
          </w:tcPr>
          <w:p w:rsidR="00AD0CD8" w:rsidRPr="005B412F" w:rsidRDefault="00AD0CD8" w:rsidP="00E57C07">
            <w:pPr>
              <w:jc w:val="center"/>
            </w:pPr>
            <w:r w:rsidRPr="005B412F">
              <w:t>1</w:t>
            </w:r>
          </w:p>
        </w:tc>
        <w:tc>
          <w:tcPr>
            <w:tcW w:w="788" w:type="dxa"/>
          </w:tcPr>
          <w:p w:rsidR="00AD0CD8" w:rsidRPr="005B412F" w:rsidRDefault="00AD0CD8" w:rsidP="00E57C07">
            <w:pPr>
              <w:jc w:val="center"/>
            </w:pPr>
            <w:r w:rsidRPr="005B412F">
              <w:t>16,5</w:t>
            </w:r>
          </w:p>
        </w:tc>
        <w:tc>
          <w:tcPr>
            <w:tcW w:w="787" w:type="dxa"/>
          </w:tcPr>
          <w:p w:rsidR="00AD0CD8" w:rsidRPr="005B412F" w:rsidRDefault="00AD0CD8" w:rsidP="00E57C07">
            <w:pPr>
              <w:jc w:val="center"/>
            </w:pPr>
            <w:r w:rsidRPr="005B412F">
              <w:t>1</w:t>
            </w:r>
          </w:p>
        </w:tc>
        <w:tc>
          <w:tcPr>
            <w:tcW w:w="788" w:type="dxa"/>
          </w:tcPr>
          <w:p w:rsidR="00AD0CD8" w:rsidRPr="005B412F" w:rsidRDefault="00AD0CD8" w:rsidP="00E57C07">
            <w:pPr>
              <w:jc w:val="center"/>
            </w:pPr>
            <w:r w:rsidRPr="005B412F">
              <w:t>16,5</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Пропедевтика</w:t>
            </w:r>
          </w:p>
        </w:tc>
        <w:tc>
          <w:tcPr>
            <w:tcW w:w="283" w:type="dxa"/>
          </w:tcPr>
          <w:p w:rsidR="00AD0CD8" w:rsidRDefault="00AD0CD8" w:rsidP="00E57C07">
            <w:pPr>
              <w:jc w:val="center"/>
            </w:pPr>
            <w:r>
              <w:t>2</w:t>
            </w:r>
          </w:p>
        </w:tc>
        <w:tc>
          <w:tcPr>
            <w:tcW w:w="958" w:type="dxa"/>
          </w:tcPr>
          <w:p w:rsidR="00AD0CD8" w:rsidRDefault="00AD0CD8" w:rsidP="00E57C07">
            <w:pPr>
              <w:jc w:val="center"/>
            </w:pPr>
            <w:r>
              <w:t>131Д</w:t>
            </w:r>
          </w:p>
        </w:tc>
        <w:tc>
          <w:tcPr>
            <w:tcW w:w="993" w:type="dxa"/>
          </w:tcPr>
          <w:p w:rsidR="00AD0CD8" w:rsidRDefault="00AD0CD8" w:rsidP="00E57C07">
            <w:pPr>
              <w:jc w:val="center"/>
            </w:pPr>
            <w:r>
              <w:t>9</w:t>
            </w:r>
          </w:p>
        </w:tc>
        <w:tc>
          <w:tcPr>
            <w:tcW w:w="850" w:type="dxa"/>
          </w:tcPr>
          <w:p w:rsidR="00AD0CD8" w:rsidRDefault="00AD0CD8" w:rsidP="00E57C07">
            <w:r>
              <w:t>100</w:t>
            </w:r>
          </w:p>
        </w:tc>
        <w:tc>
          <w:tcPr>
            <w:tcW w:w="851" w:type="dxa"/>
          </w:tcPr>
          <w:p w:rsidR="00AD0CD8" w:rsidRDefault="00AD0CD8" w:rsidP="00E57C07">
            <w:pPr>
              <w:jc w:val="center"/>
            </w:pPr>
            <w:r>
              <w:t>9</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3</w:t>
            </w:r>
          </w:p>
        </w:tc>
        <w:tc>
          <w:tcPr>
            <w:tcW w:w="788" w:type="dxa"/>
          </w:tcPr>
          <w:p w:rsidR="00AD0CD8" w:rsidRPr="005B412F" w:rsidRDefault="00AD0CD8" w:rsidP="00E57C07">
            <w:pPr>
              <w:jc w:val="center"/>
            </w:pPr>
            <w:r w:rsidRPr="005B412F">
              <w:t>33</w:t>
            </w:r>
          </w:p>
        </w:tc>
        <w:tc>
          <w:tcPr>
            <w:tcW w:w="787" w:type="dxa"/>
          </w:tcPr>
          <w:p w:rsidR="00AD0CD8" w:rsidRPr="005B412F" w:rsidRDefault="00AD0CD8" w:rsidP="00E57C07">
            <w:pPr>
              <w:jc w:val="center"/>
            </w:pPr>
            <w:r w:rsidRPr="005B412F">
              <w:t>6</w:t>
            </w:r>
          </w:p>
        </w:tc>
        <w:tc>
          <w:tcPr>
            <w:tcW w:w="788" w:type="dxa"/>
          </w:tcPr>
          <w:p w:rsidR="00AD0CD8" w:rsidRPr="005B412F" w:rsidRDefault="00AD0CD8" w:rsidP="00E57C07">
            <w:pPr>
              <w:jc w:val="center"/>
            </w:pPr>
            <w:r w:rsidRPr="005B412F">
              <w:t>67</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Пропедевтика</w:t>
            </w:r>
          </w:p>
        </w:tc>
        <w:tc>
          <w:tcPr>
            <w:tcW w:w="283" w:type="dxa"/>
          </w:tcPr>
          <w:p w:rsidR="00AD0CD8" w:rsidRDefault="00AD0CD8" w:rsidP="00E57C07">
            <w:pPr>
              <w:jc w:val="center"/>
            </w:pPr>
            <w:r>
              <w:t>2</w:t>
            </w:r>
          </w:p>
        </w:tc>
        <w:tc>
          <w:tcPr>
            <w:tcW w:w="958" w:type="dxa"/>
          </w:tcPr>
          <w:p w:rsidR="00AD0CD8" w:rsidRDefault="00AD0CD8" w:rsidP="00E57C07">
            <w:pPr>
              <w:jc w:val="center"/>
            </w:pPr>
            <w:r>
              <w:t>133Д</w:t>
            </w:r>
          </w:p>
        </w:tc>
        <w:tc>
          <w:tcPr>
            <w:tcW w:w="993" w:type="dxa"/>
          </w:tcPr>
          <w:p w:rsidR="00AD0CD8" w:rsidRDefault="00AD0CD8" w:rsidP="00E57C07">
            <w:pPr>
              <w:jc w:val="center"/>
            </w:pPr>
            <w:r>
              <w:t>7</w:t>
            </w:r>
          </w:p>
        </w:tc>
        <w:tc>
          <w:tcPr>
            <w:tcW w:w="850" w:type="dxa"/>
          </w:tcPr>
          <w:p w:rsidR="00AD0CD8" w:rsidRDefault="00AD0CD8" w:rsidP="00E57C07">
            <w:r>
              <w:t>100</w:t>
            </w:r>
          </w:p>
        </w:tc>
        <w:tc>
          <w:tcPr>
            <w:tcW w:w="851" w:type="dxa"/>
          </w:tcPr>
          <w:p w:rsidR="00AD0CD8" w:rsidRDefault="00AD0CD8" w:rsidP="00E57C07">
            <w:pPr>
              <w:jc w:val="center"/>
            </w:pPr>
            <w:r>
              <w:t>7</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1</w:t>
            </w:r>
          </w:p>
        </w:tc>
        <w:tc>
          <w:tcPr>
            <w:tcW w:w="788" w:type="dxa"/>
          </w:tcPr>
          <w:p w:rsidR="00AD0CD8" w:rsidRPr="005B412F" w:rsidRDefault="00AD0CD8" w:rsidP="00E57C07">
            <w:pPr>
              <w:jc w:val="center"/>
            </w:pPr>
            <w:r w:rsidRPr="005B412F">
              <w:t>14</w:t>
            </w:r>
          </w:p>
        </w:tc>
        <w:tc>
          <w:tcPr>
            <w:tcW w:w="787" w:type="dxa"/>
          </w:tcPr>
          <w:p w:rsidR="00AD0CD8" w:rsidRPr="005B412F" w:rsidRDefault="00AD0CD8" w:rsidP="00E57C07">
            <w:pPr>
              <w:jc w:val="center"/>
            </w:pPr>
            <w:r w:rsidRPr="005B412F">
              <w:t>1</w:t>
            </w:r>
          </w:p>
        </w:tc>
        <w:tc>
          <w:tcPr>
            <w:tcW w:w="788" w:type="dxa"/>
          </w:tcPr>
          <w:p w:rsidR="00AD0CD8" w:rsidRPr="005B412F" w:rsidRDefault="00AD0CD8" w:rsidP="00E57C07">
            <w:pPr>
              <w:jc w:val="center"/>
            </w:pPr>
            <w:r w:rsidRPr="005B412F">
              <w:t>14</w:t>
            </w:r>
          </w:p>
        </w:tc>
        <w:tc>
          <w:tcPr>
            <w:tcW w:w="787" w:type="dxa"/>
          </w:tcPr>
          <w:p w:rsidR="00AD0CD8" w:rsidRPr="005B412F" w:rsidRDefault="00AD0CD8" w:rsidP="00E57C07">
            <w:pPr>
              <w:jc w:val="center"/>
            </w:pPr>
            <w:r w:rsidRPr="005B412F">
              <w:t>5</w:t>
            </w:r>
          </w:p>
        </w:tc>
        <w:tc>
          <w:tcPr>
            <w:tcW w:w="788" w:type="dxa"/>
          </w:tcPr>
          <w:p w:rsidR="00AD0CD8" w:rsidRPr="005B412F" w:rsidRDefault="00AD0CD8" w:rsidP="00E57C07">
            <w:pPr>
              <w:jc w:val="center"/>
            </w:pPr>
            <w:r w:rsidRPr="005B412F">
              <w:t>72</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Пропедевтика</w:t>
            </w:r>
          </w:p>
        </w:tc>
        <w:tc>
          <w:tcPr>
            <w:tcW w:w="283" w:type="dxa"/>
          </w:tcPr>
          <w:p w:rsidR="00AD0CD8" w:rsidRDefault="00AD0CD8" w:rsidP="00E57C07">
            <w:pPr>
              <w:jc w:val="center"/>
            </w:pPr>
            <w:r>
              <w:t>2</w:t>
            </w:r>
          </w:p>
        </w:tc>
        <w:tc>
          <w:tcPr>
            <w:tcW w:w="958" w:type="dxa"/>
          </w:tcPr>
          <w:p w:rsidR="00AD0CD8" w:rsidRDefault="00AD0CD8" w:rsidP="00E57C07">
            <w:pPr>
              <w:jc w:val="center"/>
            </w:pPr>
            <w:r>
              <w:t>134Д</w:t>
            </w:r>
          </w:p>
        </w:tc>
        <w:tc>
          <w:tcPr>
            <w:tcW w:w="993" w:type="dxa"/>
          </w:tcPr>
          <w:p w:rsidR="00AD0CD8" w:rsidRDefault="00AD0CD8" w:rsidP="00E57C07">
            <w:pPr>
              <w:jc w:val="center"/>
            </w:pPr>
            <w:r>
              <w:t>8</w:t>
            </w:r>
          </w:p>
        </w:tc>
        <w:tc>
          <w:tcPr>
            <w:tcW w:w="850" w:type="dxa"/>
          </w:tcPr>
          <w:p w:rsidR="00AD0CD8" w:rsidRDefault="00AD0CD8" w:rsidP="00E57C07">
            <w:r>
              <w:t>100</w:t>
            </w:r>
          </w:p>
        </w:tc>
        <w:tc>
          <w:tcPr>
            <w:tcW w:w="851" w:type="dxa"/>
          </w:tcPr>
          <w:p w:rsidR="00AD0CD8" w:rsidRDefault="00AD0CD8" w:rsidP="00E57C07">
            <w:pPr>
              <w:jc w:val="center"/>
            </w:pPr>
            <w:r>
              <w:t>8</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1</w:t>
            </w:r>
          </w:p>
        </w:tc>
        <w:tc>
          <w:tcPr>
            <w:tcW w:w="788" w:type="dxa"/>
          </w:tcPr>
          <w:p w:rsidR="00AD0CD8" w:rsidRPr="005B412F" w:rsidRDefault="00AD0CD8" w:rsidP="00E57C07">
            <w:pPr>
              <w:jc w:val="center"/>
            </w:pPr>
            <w:r w:rsidRPr="005B412F">
              <w:t>12</w:t>
            </w:r>
          </w:p>
        </w:tc>
        <w:tc>
          <w:tcPr>
            <w:tcW w:w="787" w:type="dxa"/>
          </w:tcPr>
          <w:p w:rsidR="00AD0CD8" w:rsidRPr="005B412F" w:rsidRDefault="00AD0CD8" w:rsidP="00E57C07">
            <w:pPr>
              <w:jc w:val="center"/>
            </w:pPr>
            <w:r w:rsidRPr="005B412F">
              <w:t>4</w:t>
            </w:r>
          </w:p>
        </w:tc>
        <w:tc>
          <w:tcPr>
            <w:tcW w:w="788" w:type="dxa"/>
          </w:tcPr>
          <w:p w:rsidR="00AD0CD8" w:rsidRPr="005B412F" w:rsidRDefault="00AD0CD8" w:rsidP="00E57C07">
            <w:pPr>
              <w:jc w:val="center"/>
            </w:pPr>
            <w:r w:rsidRPr="005B412F">
              <w:t>50</w:t>
            </w:r>
          </w:p>
        </w:tc>
        <w:tc>
          <w:tcPr>
            <w:tcW w:w="787" w:type="dxa"/>
          </w:tcPr>
          <w:p w:rsidR="00AD0CD8" w:rsidRPr="005B412F" w:rsidRDefault="00AD0CD8" w:rsidP="00E57C07">
            <w:pPr>
              <w:jc w:val="center"/>
            </w:pPr>
            <w:r w:rsidRPr="005B412F">
              <w:t>3</w:t>
            </w:r>
          </w:p>
        </w:tc>
        <w:tc>
          <w:tcPr>
            <w:tcW w:w="788" w:type="dxa"/>
          </w:tcPr>
          <w:p w:rsidR="00AD0CD8" w:rsidRPr="005B412F" w:rsidRDefault="00AD0CD8" w:rsidP="00E57C07">
            <w:pPr>
              <w:jc w:val="center"/>
            </w:pPr>
            <w:r w:rsidRPr="005B412F">
              <w:t>38</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Пропедевтика</w:t>
            </w:r>
          </w:p>
        </w:tc>
        <w:tc>
          <w:tcPr>
            <w:tcW w:w="283" w:type="dxa"/>
          </w:tcPr>
          <w:p w:rsidR="00AD0CD8" w:rsidRDefault="00AD0CD8" w:rsidP="00E57C07">
            <w:pPr>
              <w:jc w:val="center"/>
            </w:pPr>
            <w:r>
              <w:t>3</w:t>
            </w:r>
          </w:p>
        </w:tc>
        <w:tc>
          <w:tcPr>
            <w:tcW w:w="958" w:type="dxa"/>
          </w:tcPr>
          <w:p w:rsidR="00AD0CD8" w:rsidRDefault="00AD0CD8" w:rsidP="00E57C07">
            <w:pPr>
              <w:jc w:val="center"/>
            </w:pPr>
            <w:r>
              <w:t>124Д</w:t>
            </w:r>
          </w:p>
        </w:tc>
        <w:tc>
          <w:tcPr>
            <w:tcW w:w="993" w:type="dxa"/>
          </w:tcPr>
          <w:p w:rsidR="00AD0CD8" w:rsidRDefault="00AD0CD8" w:rsidP="00E57C07">
            <w:pPr>
              <w:jc w:val="center"/>
            </w:pPr>
            <w:r>
              <w:t>12</w:t>
            </w:r>
          </w:p>
        </w:tc>
        <w:tc>
          <w:tcPr>
            <w:tcW w:w="850" w:type="dxa"/>
          </w:tcPr>
          <w:p w:rsidR="00AD0CD8" w:rsidRDefault="00AD0CD8" w:rsidP="00E57C07">
            <w:r>
              <w:t>100</w:t>
            </w:r>
          </w:p>
        </w:tc>
        <w:tc>
          <w:tcPr>
            <w:tcW w:w="851" w:type="dxa"/>
          </w:tcPr>
          <w:p w:rsidR="00AD0CD8" w:rsidRDefault="00AD0CD8" w:rsidP="00E57C07">
            <w:pPr>
              <w:jc w:val="center"/>
            </w:pPr>
            <w:r>
              <w:t>11</w:t>
            </w:r>
          </w:p>
        </w:tc>
        <w:tc>
          <w:tcPr>
            <w:tcW w:w="708" w:type="dxa"/>
          </w:tcPr>
          <w:p w:rsidR="00AD0CD8" w:rsidRDefault="00AD0CD8" w:rsidP="00E57C07">
            <w:pPr>
              <w:jc w:val="center"/>
            </w:pPr>
            <w:r>
              <w:t>92</w:t>
            </w:r>
          </w:p>
        </w:tc>
        <w:tc>
          <w:tcPr>
            <w:tcW w:w="757" w:type="dxa"/>
          </w:tcPr>
          <w:p w:rsidR="00AD0CD8" w:rsidRPr="005B412F" w:rsidRDefault="00AD0CD8" w:rsidP="00E57C07">
            <w:pPr>
              <w:jc w:val="center"/>
            </w:pPr>
            <w:r w:rsidRPr="005B412F">
              <w:t>3</w:t>
            </w:r>
          </w:p>
        </w:tc>
        <w:tc>
          <w:tcPr>
            <w:tcW w:w="788" w:type="dxa"/>
          </w:tcPr>
          <w:p w:rsidR="00AD0CD8" w:rsidRPr="005B412F" w:rsidRDefault="00AD0CD8" w:rsidP="00E57C07">
            <w:pPr>
              <w:jc w:val="center"/>
            </w:pPr>
            <w:r w:rsidRPr="005B412F">
              <w:t>25</w:t>
            </w:r>
          </w:p>
        </w:tc>
        <w:tc>
          <w:tcPr>
            <w:tcW w:w="787" w:type="dxa"/>
          </w:tcPr>
          <w:p w:rsidR="00AD0CD8" w:rsidRPr="005B412F" w:rsidRDefault="00AD0CD8" w:rsidP="00E57C07">
            <w:pPr>
              <w:jc w:val="center"/>
            </w:pPr>
            <w:r w:rsidRPr="005B412F">
              <w:t>8</w:t>
            </w:r>
          </w:p>
        </w:tc>
        <w:tc>
          <w:tcPr>
            <w:tcW w:w="788" w:type="dxa"/>
          </w:tcPr>
          <w:p w:rsidR="00AD0CD8" w:rsidRPr="005B412F" w:rsidRDefault="00AD0CD8" w:rsidP="00E57C07">
            <w:pPr>
              <w:jc w:val="center"/>
            </w:pPr>
            <w:r w:rsidRPr="005B412F">
              <w:t>67</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1</w:t>
            </w:r>
          </w:p>
        </w:tc>
        <w:tc>
          <w:tcPr>
            <w:tcW w:w="983" w:type="dxa"/>
          </w:tcPr>
          <w:p w:rsidR="00AD0CD8" w:rsidRPr="005B412F" w:rsidRDefault="00AD0CD8" w:rsidP="00E57C07">
            <w:pPr>
              <w:jc w:val="center"/>
            </w:pPr>
            <w:r w:rsidRPr="005B412F">
              <w:t>8</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Пропедевтика</w:t>
            </w:r>
          </w:p>
        </w:tc>
        <w:tc>
          <w:tcPr>
            <w:tcW w:w="283" w:type="dxa"/>
          </w:tcPr>
          <w:p w:rsidR="00AD0CD8" w:rsidRDefault="00AD0CD8" w:rsidP="00E57C07">
            <w:pPr>
              <w:jc w:val="center"/>
            </w:pPr>
            <w:r>
              <w:t>3</w:t>
            </w:r>
          </w:p>
        </w:tc>
        <w:tc>
          <w:tcPr>
            <w:tcW w:w="958" w:type="dxa"/>
          </w:tcPr>
          <w:p w:rsidR="00AD0CD8" w:rsidRDefault="00AD0CD8" w:rsidP="00E57C07">
            <w:pPr>
              <w:jc w:val="center"/>
            </w:pPr>
            <w:r>
              <w:t>121Д</w:t>
            </w:r>
          </w:p>
        </w:tc>
        <w:tc>
          <w:tcPr>
            <w:tcW w:w="993" w:type="dxa"/>
          </w:tcPr>
          <w:p w:rsidR="00AD0CD8" w:rsidRDefault="00AD0CD8" w:rsidP="00E57C07">
            <w:pPr>
              <w:jc w:val="center"/>
            </w:pPr>
            <w:r>
              <w:t>6</w:t>
            </w:r>
          </w:p>
        </w:tc>
        <w:tc>
          <w:tcPr>
            <w:tcW w:w="850" w:type="dxa"/>
          </w:tcPr>
          <w:p w:rsidR="00AD0CD8" w:rsidRDefault="00AD0CD8" w:rsidP="00E57C07">
            <w:r>
              <w:t>100</w:t>
            </w:r>
          </w:p>
        </w:tc>
        <w:tc>
          <w:tcPr>
            <w:tcW w:w="851" w:type="dxa"/>
          </w:tcPr>
          <w:p w:rsidR="00AD0CD8" w:rsidRDefault="00AD0CD8" w:rsidP="00E57C07">
            <w:pPr>
              <w:jc w:val="center"/>
            </w:pPr>
            <w:r>
              <w:t>6</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2</w:t>
            </w:r>
          </w:p>
        </w:tc>
        <w:tc>
          <w:tcPr>
            <w:tcW w:w="788" w:type="dxa"/>
          </w:tcPr>
          <w:p w:rsidR="00AD0CD8" w:rsidRPr="005B412F" w:rsidRDefault="00AD0CD8" w:rsidP="00E57C07">
            <w:pPr>
              <w:jc w:val="center"/>
            </w:pPr>
            <w:r w:rsidRPr="005B412F">
              <w:t>33</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4</w:t>
            </w:r>
          </w:p>
        </w:tc>
        <w:tc>
          <w:tcPr>
            <w:tcW w:w="788" w:type="dxa"/>
          </w:tcPr>
          <w:p w:rsidR="00AD0CD8" w:rsidRPr="005B412F" w:rsidRDefault="00AD0CD8" w:rsidP="00E57C07">
            <w:pPr>
              <w:jc w:val="center"/>
            </w:pPr>
            <w:r w:rsidRPr="005B412F">
              <w:t>67</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Разработка и дизайн веб-узлов</w:t>
            </w:r>
          </w:p>
        </w:tc>
        <w:tc>
          <w:tcPr>
            <w:tcW w:w="283" w:type="dxa"/>
          </w:tcPr>
          <w:p w:rsidR="00AD0CD8" w:rsidRDefault="00AD0CD8" w:rsidP="00E57C07">
            <w:pPr>
              <w:jc w:val="center"/>
            </w:pPr>
            <w:r>
              <w:t>5</w:t>
            </w:r>
          </w:p>
        </w:tc>
        <w:tc>
          <w:tcPr>
            <w:tcW w:w="958" w:type="dxa"/>
          </w:tcPr>
          <w:p w:rsidR="00AD0CD8" w:rsidRDefault="00AD0CD8" w:rsidP="00E57C07">
            <w:pPr>
              <w:jc w:val="center"/>
            </w:pPr>
            <w:r>
              <w:t>101Д</w:t>
            </w:r>
          </w:p>
        </w:tc>
        <w:tc>
          <w:tcPr>
            <w:tcW w:w="993" w:type="dxa"/>
          </w:tcPr>
          <w:p w:rsidR="00AD0CD8" w:rsidRDefault="00AD0CD8" w:rsidP="00E57C07">
            <w:pPr>
              <w:jc w:val="center"/>
            </w:pPr>
            <w:r>
              <w:t>6</w:t>
            </w:r>
          </w:p>
        </w:tc>
        <w:tc>
          <w:tcPr>
            <w:tcW w:w="850" w:type="dxa"/>
          </w:tcPr>
          <w:p w:rsidR="00AD0CD8" w:rsidRDefault="00AD0CD8" w:rsidP="00E57C07">
            <w:r>
              <w:t>100</w:t>
            </w:r>
          </w:p>
        </w:tc>
        <w:tc>
          <w:tcPr>
            <w:tcW w:w="851" w:type="dxa"/>
          </w:tcPr>
          <w:p w:rsidR="00AD0CD8" w:rsidRDefault="00AD0CD8" w:rsidP="00E57C07">
            <w:pPr>
              <w:jc w:val="center"/>
            </w:pPr>
            <w:r>
              <w:t>6</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5</w:t>
            </w:r>
          </w:p>
        </w:tc>
        <w:tc>
          <w:tcPr>
            <w:tcW w:w="788" w:type="dxa"/>
          </w:tcPr>
          <w:p w:rsidR="00AD0CD8" w:rsidRPr="005B412F" w:rsidRDefault="00AD0CD8" w:rsidP="00E57C07">
            <w:pPr>
              <w:jc w:val="center"/>
            </w:pPr>
            <w:r w:rsidRPr="005B412F">
              <w:t>83</w:t>
            </w:r>
          </w:p>
        </w:tc>
        <w:tc>
          <w:tcPr>
            <w:tcW w:w="787" w:type="dxa"/>
          </w:tcPr>
          <w:p w:rsidR="00AD0CD8" w:rsidRPr="005B412F" w:rsidRDefault="00AD0CD8" w:rsidP="00E57C07">
            <w:pPr>
              <w:jc w:val="center"/>
            </w:pPr>
            <w:r w:rsidRPr="005B412F">
              <w:t>1</w:t>
            </w:r>
          </w:p>
        </w:tc>
        <w:tc>
          <w:tcPr>
            <w:tcW w:w="788" w:type="dxa"/>
          </w:tcPr>
          <w:p w:rsidR="00AD0CD8" w:rsidRPr="005B412F" w:rsidRDefault="00AD0CD8" w:rsidP="00E57C07">
            <w:pPr>
              <w:jc w:val="center"/>
            </w:pPr>
            <w:r w:rsidRPr="005B412F">
              <w:t>17</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Свет и цвет в интерьере</w:t>
            </w:r>
          </w:p>
        </w:tc>
        <w:tc>
          <w:tcPr>
            <w:tcW w:w="283" w:type="dxa"/>
          </w:tcPr>
          <w:p w:rsidR="00AD0CD8" w:rsidRDefault="00AD0CD8" w:rsidP="00E57C07">
            <w:pPr>
              <w:jc w:val="center"/>
            </w:pPr>
            <w:r>
              <w:t>3</w:t>
            </w:r>
          </w:p>
        </w:tc>
        <w:tc>
          <w:tcPr>
            <w:tcW w:w="958" w:type="dxa"/>
          </w:tcPr>
          <w:p w:rsidR="00AD0CD8" w:rsidRDefault="00AD0CD8" w:rsidP="00E57C07">
            <w:pPr>
              <w:jc w:val="center"/>
            </w:pPr>
            <w:r>
              <w:t>124Д</w:t>
            </w:r>
          </w:p>
        </w:tc>
        <w:tc>
          <w:tcPr>
            <w:tcW w:w="993" w:type="dxa"/>
          </w:tcPr>
          <w:p w:rsidR="00AD0CD8" w:rsidRDefault="00AD0CD8" w:rsidP="00E57C07">
            <w:pPr>
              <w:jc w:val="center"/>
            </w:pPr>
            <w:r>
              <w:t>12</w:t>
            </w:r>
          </w:p>
        </w:tc>
        <w:tc>
          <w:tcPr>
            <w:tcW w:w="850" w:type="dxa"/>
          </w:tcPr>
          <w:p w:rsidR="00AD0CD8" w:rsidRDefault="00AD0CD8" w:rsidP="00E57C07">
            <w:r>
              <w:t>100</w:t>
            </w:r>
          </w:p>
        </w:tc>
        <w:tc>
          <w:tcPr>
            <w:tcW w:w="851" w:type="dxa"/>
          </w:tcPr>
          <w:p w:rsidR="00AD0CD8" w:rsidRDefault="00AD0CD8" w:rsidP="00E57C07">
            <w:pPr>
              <w:jc w:val="center"/>
            </w:pPr>
            <w:r>
              <w:t>12</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6</w:t>
            </w:r>
          </w:p>
        </w:tc>
        <w:tc>
          <w:tcPr>
            <w:tcW w:w="788" w:type="dxa"/>
          </w:tcPr>
          <w:p w:rsidR="00AD0CD8" w:rsidRPr="005B412F" w:rsidRDefault="00AD0CD8" w:rsidP="00E57C07">
            <w:pPr>
              <w:jc w:val="center"/>
            </w:pPr>
            <w:r w:rsidRPr="005B412F">
              <w:t>50</w:t>
            </w:r>
          </w:p>
        </w:tc>
        <w:tc>
          <w:tcPr>
            <w:tcW w:w="787" w:type="dxa"/>
          </w:tcPr>
          <w:p w:rsidR="00AD0CD8" w:rsidRPr="005B412F" w:rsidRDefault="00AD0CD8" w:rsidP="00E57C07">
            <w:pPr>
              <w:jc w:val="center"/>
            </w:pPr>
            <w:r w:rsidRPr="005B412F">
              <w:t>6</w:t>
            </w:r>
          </w:p>
        </w:tc>
        <w:tc>
          <w:tcPr>
            <w:tcW w:w="788" w:type="dxa"/>
          </w:tcPr>
          <w:p w:rsidR="00AD0CD8" w:rsidRPr="005B412F" w:rsidRDefault="00AD0CD8" w:rsidP="00E57C07">
            <w:pPr>
              <w:jc w:val="center"/>
            </w:pPr>
            <w:r w:rsidRPr="005B412F">
              <w:t>50</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Текстиль в интерьере</w:t>
            </w:r>
          </w:p>
        </w:tc>
        <w:tc>
          <w:tcPr>
            <w:tcW w:w="283" w:type="dxa"/>
          </w:tcPr>
          <w:p w:rsidR="00AD0CD8" w:rsidRDefault="00AD0CD8" w:rsidP="00E57C07">
            <w:pPr>
              <w:jc w:val="center"/>
            </w:pPr>
            <w:r>
              <w:t>2</w:t>
            </w:r>
          </w:p>
        </w:tc>
        <w:tc>
          <w:tcPr>
            <w:tcW w:w="958" w:type="dxa"/>
          </w:tcPr>
          <w:p w:rsidR="00AD0CD8" w:rsidRDefault="00AD0CD8" w:rsidP="00E57C07">
            <w:pPr>
              <w:jc w:val="center"/>
            </w:pPr>
            <w:r>
              <w:t>134Д</w:t>
            </w:r>
          </w:p>
        </w:tc>
        <w:tc>
          <w:tcPr>
            <w:tcW w:w="993" w:type="dxa"/>
          </w:tcPr>
          <w:p w:rsidR="00AD0CD8" w:rsidRDefault="00AD0CD8" w:rsidP="00E57C07">
            <w:pPr>
              <w:jc w:val="center"/>
            </w:pPr>
            <w:r>
              <w:t>8</w:t>
            </w:r>
          </w:p>
        </w:tc>
        <w:tc>
          <w:tcPr>
            <w:tcW w:w="850" w:type="dxa"/>
          </w:tcPr>
          <w:p w:rsidR="00AD0CD8" w:rsidRDefault="00AD0CD8" w:rsidP="00E57C07">
            <w:r>
              <w:t>100</w:t>
            </w:r>
          </w:p>
        </w:tc>
        <w:tc>
          <w:tcPr>
            <w:tcW w:w="851" w:type="dxa"/>
          </w:tcPr>
          <w:p w:rsidR="00AD0CD8" w:rsidRDefault="00AD0CD8" w:rsidP="00E57C07">
            <w:pPr>
              <w:jc w:val="center"/>
            </w:pPr>
            <w:r>
              <w:t>8</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8</w:t>
            </w:r>
          </w:p>
        </w:tc>
        <w:tc>
          <w:tcPr>
            <w:tcW w:w="788" w:type="dxa"/>
          </w:tcPr>
          <w:p w:rsidR="00AD0CD8" w:rsidRPr="005B412F" w:rsidRDefault="00AD0CD8" w:rsidP="00E57C07">
            <w:pPr>
              <w:jc w:val="center"/>
            </w:pPr>
            <w:r w:rsidRPr="005B412F">
              <w:t>100</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Теория и методология</w:t>
            </w:r>
          </w:p>
        </w:tc>
        <w:tc>
          <w:tcPr>
            <w:tcW w:w="283" w:type="dxa"/>
          </w:tcPr>
          <w:p w:rsidR="00AD0CD8" w:rsidRDefault="00AD0CD8" w:rsidP="00E57C07">
            <w:pPr>
              <w:jc w:val="center"/>
            </w:pPr>
            <w:r>
              <w:t>2</w:t>
            </w:r>
          </w:p>
        </w:tc>
        <w:tc>
          <w:tcPr>
            <w:tcW w:w="958" w:type="dxa"/>
          </w:tcPr>
          <w:p w:rsidR="00AD0CD8" w:rsidRDefault="00AD0CD8" w:rsidP="00E57C07">
            <w:pPr>
              <w:jc w:val="center"/>
            </w:pPr>
            <w:r>
              <w:t>131Д</w:t>
            </w:r>
          </w:p>
        </w:tc>
        <w:tc>
          <w:tcPr>
            <w:tcW w:w="993" w:type="dxa"/>
          </w:tcPr>
          <w:p w:rsidR="00AD0CD8" w:rsidRDefault="00AD0CD8" w:rsidP="00E57C07">
            <w:pPr>
              <w:jc w:val="center"/>
            </w:pPr>
            <w:r>
              <w:t>9</w:t>
            </w:r>
          </w:p>
        </w:tc>
        <w:tc>
          <w:tcPr>
            <w:tcW w:w="850" w:type="dxa"/>
          </w:tcPr>
          <w:p w:rsidR="00AD0CD8" w:rsidRDefault="00AD0CD8" w:rsidP="00E57C07">
            <w:r>
              <w:t>100</w:t>
            </w:r>
          </w:p>
        </w:tc>
        <w:tc>
          <w:tcPr>
            <w:tcW w:w="851" w:type="dxa"/>
          </w:tcPr>
          <w:p w:rsidR="00AD0CD8" w:rsidRDefault="00AD0CD8" w:rsidP="00E57C07">
            <w:pPr>
              <w:jc w:val="center"/>
            </w:pPr>
            <w:r>
              <w:t>9</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5</w:t>
            </w:r>
          </w:p>
        </w:tc>
        <w:tc>
          <w:tcPr>
            <w:tcW w:w="788" w:type="dxa"/>
          </w:tcPr>
          <w:p w:rsidR="00AD0CD8" w:rsidRPr="005B412F" w:rsidRDefault="00AD0CD8" w:rsidP="00E57C07">
            <w:pPr>
              <w:jc w:val="center"/>
            </w:pPr>
            <w:r w:rsidRPr="005B412F">
              <w:t>55</w:t>
            </w:r>
          </w:p>
        </w:tc>
        <w:tc>
          <w:tcPr>
            <w:tcW w:w="787" w:type="dxa"/>
          </w:tcPr>
          <w:p w:rsidR="00AD0CD8" w:rsidRPr="005B412F" w:rsidRDefault="00AD0CD8" w:rsidP="00E57C07">
            <w:pPr>
              <w:jc w:val="center"/>
            </w:pPr>
            <w:r w:rsidRPr="005B412F">
              <w:t>4</w:t>
            </w:r>
          </w:p>
        </w:tc>
        <w:tc>
          <w:tcPr>
            <w:tcW w:w="788" w:type="dxa"/>
          </w:tcPr>
          <w:p w:rsidR="00AD0CD8" w:rsidRPr="005B412F" w:rsidRDefault="00AD0CD8" w:rsidP="00E57C07">
            <w:pPr>
              <w:jc w:val="center"/>
            </w:pPr>
            <w:r w:rsidRPr="005B412F">
              <w:t>45</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Теория и методология</w:t>
            </w:r>
          </w:p>
        </w:tc>
        <w:tc>
          <w:tcPr>
            <w:tcW w:w="283" w:type="dxa"/>
          </w:tcPr>
          <w:p w:rsidR="00AD0CD8" w:rsidRDefault="00AD0CD8" w:rsidP="00E57C07">
            <w:pPr>
              <w:jc w:val="center"/>
            </w:pPr>
            <w:r>
              <w:t>2</w:t>
            </w:r>
          </w:p>
        </w:tc>
        <w:tc>
          <w:tcPr>
            <w:tcW w:w="958" w:type="dxa"/>
          </w:tcPr>
          <w:p w:rsidR="00AD0CD8" w:rsidRDefault="00AD0CD8" w:rsidP="00E57C07">
            <w:pPr>
              <w:jc w:val="center"/>
            </w:pPr>
            <w:r>
              <w:t>133Д</w:t>
            </w:r>
          </w:p>
        </w:tc>
        <w:tc>
          <w:tcPr>
            <w:tcW w:w="993" w:type="dxa"/>
          </w:tcPr>
          <w:p w:rsidR="00AD0CD8" w:rsidRDefault="00AD0CD8" w:rsidP="00E57C07">
            <w:pPr>
              <w:jc w:val="center"/>
            </w:pPr>
            <w:r>
              <w:t>7</w:t>
            </w:r>
          </w:p>
        </w:tc>
        <w:tc>
          <w:tcPr>
            <w:tcW w:w="850" w:type="dxa"/>
          </w:tcPr>
          <w:p w:rsidR="00AD0CD8" w:rsidRDefault="00AD0CD8" w:rsidP="00E57C07">
            <w:r>
              <w:t>100</w:t>
            </w:r>
          </w:p>
        </w:tc>
        <w:tc>
          <w:tcPr>
            <w:tcW w:w="851" w:type="dxa"/>
          </w:tcPr>
          <w:p w:rsidR="00AD0CD8" w:rsidRDefault="00AD0CD8" w:rsidP="00E57C07">
            <w:pPr>
              <w:jc w:val="center"/>
            </w:pPr>
            <w:r>
              <w:t>7</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7</w:t>
            </w:r>
          </w:p>
        </w:tc>
        <w:tc>
          <w:tcPr>
            <w:tcW w:w="788" w:type="dxa"/>
          </w:tcPr>
          <w:p w:rsidR="00AD0CD8" w:rsidRPr="005B412F" w:rsidRDefault="00AD0CD8" w:rsidP="00E57C07">
            <w:pPr>
              <w:jc w:val="center"/>
            </w:pPr>
            <w:r w:rsidRPr="005B412F">
              <w:t>100</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Теория и методология</w:t>
            </w:r>
          </w:p>
        </w:tc>
        <w:tc>
          <w:tcPr>
            <w:tcW w:w="283" w:type="dxa"/>
          </w:tcPr>
          <w:p w:rsidR="00AD0CD8" w:rsidRDefault="00AD0CD8" w:rsidP="00E57C07">
            <w:pPr>
              <w:jc w:val="center"/>
            </w:pPr>
            <w:r>
              <w:t>2</w:t>
            </w:r>
          </w:p>
        </w:tc>
        <w:tc>
          <w:tcPr>
            <w:tcW w:w="958" w:type="dxa"/>
          </w:tcPr>
          <w:p w:rsidR="00AD0CD8" w:rsidRDefault="00AD0CD8" w:rsidP="00E57C07">
            <w:pPr>
              <w:jc w:val="center"/>
            </w:pPr>
            <w:r>
              <w:t>134Д</w:t>
            </w:r>
          </w:p>
        </w:tc>
        <w:tc>
          <w:tcPr>
            <w:tcW w:w="993" w:type="dxa"/>
          </w:tcPr>
          <w:p w:rsidR="00AD0CD8" w:rsidRDefault="00AD0CD8" w:rsidP="00E57C07">
            <w:pPr>
              <w:jc w:val="center"/>
            </w:pPr>
            <w:r>
              <w:t>8</w:t>
            </w:r>
          </w:p>
        </w:tc>
        <w:tc>
          <w:tcPr>
            <w:tcW w:w="850" w:type="dxa"/>
          </w:tcPr>
          <w:p w:rsidR="00AD0CD8" w:rsidRDefault="00AD0CD8" w:rsidP="00E57C07">
            <w:r>
              <w:t>100</w:t>
            </w:r>
          </w:p>
        </w:tc>
        <w:tc>
          <w:tcPr>
            <w:tcW w:w="851" w:type="dxa"/>
          </w:tcPr>
          <w:p w:rsidR="00AD0CD8" w:rsidRDefault="00AD0CD8" w:rsidP="00E57C07">
            <w:pPr>
              <w:jc w:val="center"/>
            </w:pPr>
            <w:r>
              <w:t>8</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p>
        </w:tc>
        <w:tc>
          <w:tcPr>
            <w:tcW w:w="788" w:type="dxa"/>
          </w:tcPr>
          <w:p w:rsidR="00AD0CD8" w:rsidRPr="005B412F" w:rsidRDefault="00AD0CD8" w:rsidP="00E57C07">
            <w:pPr>
              <w:jc w:val="center"/>
            </w:pPr>
            <w:r w:rsidRPr="005B412F">
              <w:t>6</w:t>
            </w:r>
          </w:p>
        </w:tc>
        <w:tc>
          <w:tcPr>
            <w:tcW w:w="787" w:type="dxa"/>
          </w:tcPr>
          <w:p w:rsidR="00AD0CD8" w:rsidRPr="005B412F" w:rsidRDefault="00AD0CD8" w:rsidP="00E57C07">
            <w:pPr>
              <w:jc w:val="center"/>
            </w:pPr>
            <w:r w:rsidRPr="005B412F">
              <w:t>75</w:t>
            </w:r>
          </w:p>
        </w:tc>
        <w:tc>
          <w:tcPr>
            <w:tcW w:w="788" w:type="dxa"/>
          </w:tcPr>
          <w:p w:rsidR="00AD0CD8" w:rsidRPr="005B412F" w:rsidRDefault="00AD0CD8" w:rsidP="00E57C07">
            <w:pPr>
              <w:jc w:val="center"/>
            </w:pPr>
            <w:r w:rsidRPr="005B412F">
              <w:t>2</w:t>
            </w:r>
          </w:p>
        </w:tc>
        <w:tc>
          <w:tcPr>
            <w:tcW w:w="787" w:type="dxa"/>
          </w:tcPr>
          <w:p w:rsidR="00AD0CD8" w:rsidRPr="005B412F" w:rsidRDefault="00AD0CD8" w:rsidP="00E57C07">
            <w:pPr>
              <w:jc w:val="center"/>
            </w:pPr>
            <w:r w:rsidRPr="005B412F">
              <w:t>25</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Техники графики</w:t>
            </w:r>
          </w:p>
        </w:tc>
        <w:tc>
          <w:tcPr>
            <w:tcW w:w="283" w:type="dxa"/>
          </w:tcPr>
          <w:p w:rsidR="00AD0CD8" w:rsidRDefault="00AD0CD8" w:rsidP="00E57C07">
            <w:pPr>
              <w:jc w:val="center"/>
            </w:pPr>
            <w:r>
              <w:t>3</w:t>
            </w:r>
          </w:p>
        </w:tc>
        <w:tc>
          <w:tcPr>
            <w:tcW w:w="958" w:type="dxa"/>
          </w:tcPr>
          <w:p w:rsidR="00AD0CD8" w:rsidRDefault="00AD0CD8" w:rsidP="00E57C07">
            <w:pPr>
              <w:jc w:val="center"/>
            </w:pPr>
            <w:r>
              <w:t>121Д</w:t>
            </w:r>
          </w:p>
        </w:tc>
        <w:tc>
          <w:tcPr>
            <w:tcW w:w="993" w:type="dxa"/>
          </w:tcPr>
          <w:p w:rsidR="00AD0CD8" w:rsidRDefault="00AD0CD8" w:rsidP="00E57C07">
            <w:pPr>
              <w:jc w:val="center"/>
            </w:pPr>
            <w:r>
              <w:t>6</w:t>
            </w:r>
          </w:p>
        </w:tc>
        <w:tc>
          <w:tcPr>
            <w:tcW w:w="850" w:type="dxa"/>
          </w:tcPr>
          <w:p w:rsidR="00AD0CD8" w:rsidRDefault="00AD0CD8" w:rsidP="00E57C07">
            <w:r>
              <w:t>100</w:t>
            </w:r>
          </w:p>
        </w:tc>
        <w:tc>
          <w:tcPr>
            <w:tcW w:w="851" w:type="dxa"/>
          </w:tcPr>
          <w:p w:rsidR="00AD0CD8" w:rsidRDefault="00AD0CD8" w:rsidP="00E57C07">
            <w:pPr>
              <w:jc w:val="center"/>
            </w:pPr>
            <w:r>
              <w:t>6</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3</w:t>
            </w:r>
          </w:p>
        </w:tc>
        <w:tc>
          <w:tcPr>
            <w:tcW w:w="788" w:type="dxa"/>
          </w:tcPr>
          <w:p w:rsidR="00AD0CD8" w:rsidRPr="005B412F" w:rsidRDefault="00AD0CD8" w:rsidP="00E57C07">
            <w:pPr>
              <w:jc w:val="center"/>
            </w:pPr>
            <w:r w:rsidRPr="005B412F">
              <w:t>50</w:t>
            </w:r>
          </w:p>
        </w:tc>
        <w:tc>
          <w:tcPr>
            <w:tcW w:w="787" w:type="dxa"/>
          </w:tcPr>
          <w:p w:rsidR="00AD0CD8" w:rsidRPr="005B412F" w:rsidRDefault="00AD0CD8" w:rsidP="00E57C07">
            <w:pPr>
              <w:jc w:val="center"/>
            </w:pPr>
            <w:r w:rsidRPr="005B412F">
              <w:t>3</w:t>
            </w:r>
          </w:p>
        </w:tc>
        <w:tc>
          <w:tcPr>
            <w:tcW w:w="788" w:type="dxa"/>
          </w:tcPr>
          <w:p w:rsidR="00AD0CD8" w:rsidRPr="005B412F" w:rsidRDefault="00AD0CD8" w:rsidP="00E57C07">
            <w:pPr>
              <w:jc w:val="center"/>
            </w:pPr>
            <w:r w:rsidRPr="005B412F">
              <w:t>50</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Техники графики</w:t>
            </w:r>
          </w:p>
        </w:tc>
        <w:tc>
          <w:tcPr>
            <w:tcW w:w="283" w:type="dxa"/>
          </w:tcPr>
          <w:p w:rsidR="00AD0CD8" w:rsidRDefault="00AD0CD8" w:rsidP="00E57C07">
            <w:pPr>
              <w:jc w:val="center"/>
            </w:pPr>
            <w:r>
              <w:t>5</w:t>
            </w:r>
          </w:p>
        </w:tc>
        <w:tc>
          <w:tcPr>
            <w:tcW w:w="958" w:type="dxa"/>
          </w:tcPr>
          <w:p w:rsidR="00AD0CD8" w:rsidRDefault="00AD0CD8" w:rsidP="00E57C07">
            <w:pPr>
              <w:jc w:val="center"/>
            </w:pPr>
            <w:r>
              <w:t>101Д</w:t>
            </w:r>
          </w:p>
        </w:tc>
        <w:tc>
          <w:tcPr>
            <w:tcW w:w="993" w:type="dxa"/>
          </w:tcPr>
          <w:p w:rsidR="00AD0CD8" w:rsidRDefault="00AD0CD8" w:rsidP="00E57C07">
            <w:pPr>
              <w:jc w:val="center"/>
            </w:pPr>
            <w:r>
              <w:t>6</w:t>
            </w:r>
          </w:p>
        </w:tc>
        <w:tc>
          <w:tcPr>
            <w:tcW w:w="850" w:type="dxa"/>
          </w:tcPr>
          <w:p w:rsidR="00AD0CD8" w:rsidRDefault="00AD0CD8" w:rsidP="00E57C07">
            <w:r>
              <w:t>100</w:t>
            </w:r>
          </w:p>
        </w:tc>
        <w:tc>
          <w:tcPr>
            <w:tcW w:w="851" w:type="dxa"/>
          </w:tcPr>
          <w:p w:rsidR="00AD0CD8" w:rsidRDefault="00AD0CD8" w:rsidP="00E57C07">
            <w:pPr>
              <w:jc w:val="center"/>
            </w:pPr>
            <w:r>
              <w:t>6</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6</w:t>
            </w:r>
          </w:p>
        </w:tc>
        <w:tc>
          <w:tcPr>
            <w:tcW w:w="788" w:type="dxa"/>
          </w:tcPr>
          <w:p w:rsidR="00AD0CD8" w:rsidRPr="005B412F" w:rsidRDefault="00AD0CD8" w:rsidP="00E57C07">
            <w:pPr>
              <w:jc w:val="center"/>
            </w:pPr>
            <w:r w:rsidRPr="005B412F">
              <w:t>100</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Технология</w:t>
            </w:r>
          </w:p>
        </w:tc>
        <w:tc>
          <w:tcPr>
            <w:tcW w:w="283" w:type="dxa"/>
          </w:tcPr>
          <w:p w:rsidR="00AD0CD8" w:rsidRDefault="00AD0CD8" w:rsidP="00E57C07">
            <w:pPr>
              <w:jc w:val="center"/>
            </w:pPr>
            <w:r>
              <w:t>2</w:t>
            </w:r>
          </w:p>
        </w:tc>
        <w:tc>
          <w:tcPr>
            <w:tcW w:w="958" w:type="dxa"/>
          </w:tcPr>
          <w:p w:rsidR="00AD0CD8" w:rsidRDefault="00AD0CD8" w:rsidP="00E57C07">
            <w:pPr>
              <w:jc w:val="center"/>
            </w:pPr>
            <w:r>
              <w:t>133Д</w:t>
            </w:r>
          </w:p>
        </w:tc>
        <w:tc>
          <w:tcPr>
            <w:tcW w:w="993" w:type="dxa"/>
          </w:tcPr>
          <w:p w:rsidR="00AD0CD8" w:rsidRDefault="00AD0CD8" w:rsidP="00E57C07">
            <w:pPr>
              <w:jc w:val="center"/>
            </w:pPr>
            <w:r>
              <w:t>7</w:t>
            </w:r>
          </w:p>
        </w:tc>
        <w:tc>
          <w:tcPr>
            <w:tcW w:w="850" w:type="dxa"/>
          </w:tcPr>
          <w:p w:rsidR="00AD0CD8" w:rsidRDefault="00AD0CD8" w:rsidP="00E57C07">
            <w:r>
              <w:t>100</w:t>
            </w:r>
          </w:p>
        </w:tc>
        <w:tc>
          <w:tcPr>
            <w:tcW w:w="851" w:type="dxa"/>
          </w:tcPr>
          <w:p w:rsidR="00AD0CD8" w:rsidRDefault="00AD0CD8" w:rsidP="00E57C07">
            <w:pPr>
              <w:jc w:val="center"/>
            </w:pPr>
            <w:r>
              <w:t>7</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7</w:t>
            </w:r>
          </w:p>
        </w:tc>
        <w:tc>
          <w:tcPr>
            <w:tcW w:w="788" w:type="dxa"/>
          </w:tcPr>
          <w:p w:rsidR="00AD0CD8" w:rsidRPr="005B412F" w:rsidRDefault="00AD0CD8" w:rsidP="00E57C07">
            <w:pPr>
              <w:jc w:val="center"/>
            </w:pPr>
            <w:r w:rsidRPr="005B412F">
              <w:t>100</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Типографика</w:t>
            </w:r>
          </w:p>
        </w:tc>
        <w:tc>
          <w:tcPr>
            <w:tcW w:w="283" w:type="dxa"/>
          </w:tcPr>
          <w:p w:rsidR="00AD0CD8" w:rsidRDefault="00AD0CD8" w:rsidP="00E57C07">
            <w:pPr>
              <w:jc w:val="center"/>
            </w:pPr>
            <w:r>
              <w:t>2</w:t>
            </w:r>
          </w:p>
        </w:tc>
        <w:tc>
          <w:tcPr>
            <w:tcW w:w="958" w:type="dxa"/>
          </w:tcPr>
          <w:p w:rsidR="00AD0CD8" w:rsidRDefault="00AD0CD8" w:rsidP="00E57C07">
            <w:pPr>
              <w:jc w:val="center"/>
            </w:pPr>
            <w:r>
              <w:t>131Д</w:t>
            </w:r>
          </w:p>
        </w:tc>
        <w:tc>
          <w:tcPr>
            <w:tcW w:w="993" w:type="dxa"/>
          </w:tcPr>
          <w:p w:rsidR="00AD0CD8" w:rsidRDefault="00AD0CD8" w:rsidP="00E57C07">
            <w:pPr>
              <w:jc w:val="center"/>
            </w:pPr>
            <w:r>
              <w:t>9</w:t>
            </w:r>
          </w:p>
        </w:tc>
        <w:tc>
          <w:tcPr>
            <w:tcW w:w="850" w:type="dxa"/>
          </w:tcPr>
          <w:p w:rsidR="00AD0CD8" w:rsidRDefault="00AD0CD8" w:rsidP="00E57C07">
            <w:r>
              <w:t>100</w:t>
            </w:r>
          </w:p>
        </w:tc>
        <w:tc>
          <w:tcPr>
            <w:tcW w:w="851" w:type="dxa"/>
          </w:tcPr>
          <w:p w:rsidR="00AD0CD8" w:rsidRDefault="00AD0CD8" w:rsidP="00E57C07">
            <w:pPr>
              <w:jc w:val="center"/>
            </w:pPr>
            <w:r>
              <w:t>9</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4</w:t>
            </w:r>
          </w:p>
        </w:tc>
        <w:tc>
          <w:tcPr>
            <w:tcW w:w="788" w:type="dxa"/>
          </w:tcPr>
          <w:p w:rsidR="00AD0CD8" w:rsidRPr="005B412F" w:rsidRDefault="00AD0CD8" w:rsidP="00E57C07">
            <w:pPr>
              <w:jc w:val="center"/>
            </w:pPr>
            <w:r w:rsidRPr="005B412F">
              <w:t>45</w:t>
            </w:r>
          </w:p>
        </w:tc>
        <w:tc>
          <w:tcPr>
            <w:tcW w:w="787" w:type="dxa"/>
          </w:tcPr>
          <w:p w:rsidR="00AD0CD8" w:rsidRPr="005B412F" w:rsidRDefault="00AD0CD8" w:rsidP="00E57C07">
            <w:pPr>
              <w:jc w:val="center"/>
            </w:pPr>
            <w:r w:rsidRPr="005B412F">
              <w:t>5</w:t>
            </w:r>
          </w:p>
        </w:tc>
        <w:tc>
          <w:tcPr>
            <w:tcW w:w="788" w:type="dxa"/>
          </w:tcPr>
          <w:p w:rsidR="00AD0CD8" w:rsidRPr="005B412F" w:rsidRDefault="00AD0CD8" w:rsidP="00E57C07">
            <w:pPr>
              <w:jc w:val="center"/>
            </w:pPr>
            <w:r w:rsidRPr="005B412F">
              <w:t>55</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Фотографика</w:t>
            </w:r>
          </w:p>
        </w:tc>
        <w:tc>
          <w:tcPr>
            <w:tcW w:w="283" w:type="dxa"/>
          </w:tcPr>
          <w:p w:rsidR="00AD0CD8" w:rsidRDefault="00AD0CD8" w:rsidP="00E57C07">
            <w:pPr>
              <w:jc w:val="center"/>
            </w:pPr>
            <w:r>
              <w:t>3</w:t>
            </w:r>
          </w:p>
        </w:tc>
        <w:tc>
          <w:tcPr>
            <w:tcW w:w="958" w:type="dxa"/>
          </w:tcPr>
          <w:p w:rsidR="00AD0CD8" w:rsidRDefault="00AD0CD8" w:rsidP="00E57C07">
            <w:pPr>
              <w:jc w:val="center"/>
            </w:pPr>
            <w:r>
              <w:t>121Д</w:t>
            </w:r>
          </w:p>
        </w:tc>
        <w:tc>
          <w:tcPr>
            <w:tcW w:w="993" w:type="dxa"/>
          </w:tcPr>
          <w:p w:rsidR="00AD0CD8" w:rsidRDefault="00AD0CD8" w:rsidP="00E57C07">
            <w:pPr>
              <w:jc w:val="center"/>
            </w:pPr>
            <w:r>
              <w:t>6</w:t>
            </w:r>
          </w:p>
        </w:tc>
        <w:tc>
          <w:tcPr>
            <w:tcW w:w="850" w:type="dxa"/>
          </w:tcPr>
          <w:p w:rsidR="00AD0CD8" w:rsidRDefault="00AD0CD8" w:rsidP="00E57C07">
            <w:r>
              <w:t>100</w:t>
            </w:r>
          </w:p>
        </w:tc>
        <w:tc>
          <w:tcPr>
            <w:tcW w:w="851" w:type="dxa"/>
          </w:tcPr>
          <w:p w:rsidR="00AD0CD8" w:rsidRDefault="00AD0CD8" w:rsidP="00E57C07">
            <w:pPr>
              <w:jc w:val="center"/>
            </w:pPr>
            <w:r>
              <w:t>6</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3</w:t>
            </w:r>
          </w:p>
        </w:tc>
        <w:tc>
          <w:tcPr>
            <w:tcW w:w="788" w:type="dxa"/>
          </w:tcPr>
          <w:p w:rsidR="00AD0CD8" w:rsidRPr="005B412F" w:rsidRDefault="00AD0CD8" w:rsidP="00E57C07">
            <w:pPr>
              <w:jc w:val="center"/>
            </w:pPr>
            <w:r w:rsidRPr="005B412F">
              <w:t>50</w:t>
            </w:r>
          </w:p>
        </w:tc>
        <w:tc>
          <w:tcPr>
            <w:tcW w:w="787" w:type="dxa"/>
          </w:tcPr>
          <w:p w:rsidR="00AD0CD8" w:rsidRPr="005B412F" w:rsidRDefault="00AD0CD8" w:rsidP="00E57C07">
            <w:pPr>
              <w:jc w:val="center"/>
            </w:pPr>
            <w:r w:rsidRPr="005B412F">
              <w:t>3</w:t>
            </w:r>
          </w:p>
        </w:tc>
        <w:tc>
          <w:tcPr>
            <w:tcW w:w="788" w:type="dxa"/>
          </w:tcPr>
          <w:p w:rsidR="00AD0CD8" w:rsidRPr="005B412F" w:rsidRDefault="00AD0CD8" w:rsidP="00E57C07">
            <w:pPr>
              <w:jc w:val="center"/>
            </w:pPr>
            <w:r w:rsidRPr="005B412F">
              <w:t>50</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ХТР</w:t>
            </w:r>
          </w:p>
        </w:tc>
        <w:tc>
          <w:tcPr>
            <w:tcW w:w="283" w:type="dxa"/>
          </w:tcPr>
          <w:p w:rsidR="00AD0CD8" w:rsidRDefault="00AD0CD8" w:rsidP="00E57C07">
            <w:pPr>
              <w:jc w:val="center"/>
            </w:pPr>
            <w:r>
              <w:t>4</w:t>
            </w:r>
          </w:p>
        </w:tc>
        <w:tc>
          <w:tcPr>
            <w:tcW w:w="958" w:type="dxa"/>
          </w:tcPr>
          <w:p w:rsidR="00AD0CD8" w:rsidRDefault="00AD0CD8" w:rsidP="00E57C07">
            <w:pPr>
              <w:jc w:val="center"/>
            </w:pPr>
            <w:r>
              <w:t>111Д</w:t>
            </w:r>
          </w:p>
        </w:tc>
        <w:tc>
          <w:tcPr>
            <w:tcW w:w="993" w:type="dxa"/>
          </w:tcPr>
          <w:p w:rsidR="00AD0CD8" w:rsidRDefault="00AD0CD8" w:rsidP="00E57C07">
            <w:pPr>
              <w:jc w:val="center"/>
            </w:pPr>
            <w:r>
              <w:t>7</w:t>
            </w:r>
          </w:p>
        </w:tc>
        <w:tc>
          <w:tcPr>
            <w:tcW w:w="850" w:type="dxa"/>
          </w:tcPr>
          <w:p w:rsidR="00AD0CD8" w:rsidRDefault="00AD0CD8" w:rsidP="00E57C07">
            <w:r>
              <w:t>100</w:t>
            </w:r>
          </w:p>
        </w:tc>
        <w:tc>
          <w:tcPr>
            <w:tcW w:w="851" w:type="dxa"/>
          </w:tcPr>
          <w:p w:rsidR="00AD0CD8" w:rsidRDefault="00AD0CD8" w:rsidP="00E57C07">
            <w:pPr>
              <w:jc w:val="center"/>
            </w:pPr>
            <w:r>
              <w:t>7</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7</w:t>
            </w:r>
          </w:p>
        </w:tc>
        <w:tc>
          <w:tcPr>
            <w:tcW w:w="788" w:type="dxa"/>
          </w:tcPr>
          <w:p w:rsidR="00AD0CD8" w:rsidRPr="005B412F" w:rsidRDefault="00AD0CD8" w:rsidP="00E57C07">
            <w:pPr>
              <w:jc w:val="center"/>
            </w:pPr>
            <w:r w:rsidRPr="005B412F">
              <w:t>100</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Шрифты</w:t>
            </w:r>
          </w:p>
        </w:tc>
        <w:tc>
          <w:tcPr>
            <w:tcW w:w="283" w:type="dxa"/>
          </w:tcPr>
          <w:p w:rsidR="00AD0CD8" w:rsidRDefault="00AD0CD8" w:rsidP="00E57C07">
            <w:pPr>
              <w:jc w:val="center"/>
            </w:pPr>
            <w:r>
              <w:t>2</w:t>
            </w:r>
          </w:p>
        </w:tc>
        <w:tc>
          <w:tcPr>
            <w:tcW w:w="958" w:type="dxa"/>
          </w:tcPr>
          <w:p w:rsidR="00AD0CD8" w:rsidRDefault="00AD0CD8" w:rsidP="00E57C07">
            <w:pPr>
              <w:jc w:val="center"/>
            </w:pPr>
            <w:r>
              <w:t>131Д</w:t>
            </w:r>
          </w:p>
        </w:tc>
        <w:tc>
          <w:tcPr>
            <w:tcW w:w="993" w:type="dxa"/>
          </w:tcPr>
          <w:p w:rsidR="00AD0CD8" w:rsidRDefault="00AD0CD8" w:rsidP="00E57C07">
            <w:pPr>
              <w:jc w:val="center"/>
            </w:pPr>
            <w:r>
              <w:t>9</w:t>
            </w:r>
          </w:p>
        </w:tc>
        <w:tc>
          <w:tcPr>
            <w:tcW w:w="850" w:type="dxa"/>
          </w:tcPr>
          <w:p w:rsidR="00AD0CD8" w:rsidRDefault="00AD0CD8" w:rsidP="00E57C07">
            <w:r>
              <w:t>100</w:t>
            </w:r>
          </w:p>
        </w:tc>
        <w:tc>
          <w:tcPr>
            <w:tcW w:w="851" w:type="dxa"/>
          </w:tcPr>
          <w:p w:rsidR="00AD0CD8" w:rsidRDefault="00AD0CD8" w:rsidP="00E57C07">
            <w:pPr>
              <w:jc w:val="center"/>
            </w:pPr>
            <w:r>
              <w:t>9</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9</w:t>
            </w:r>
          </w:p>
        </w:tc>
        <w:tc>
          <w:tcPr>
            <w:tcW w:w="788" w:type="dxa"/>
          </w:tcPr>
          <w:p w:rsidR="00AD0CD8" w:rsidRPr="005B412F" w:rsidRDefault="00AD0CD8" w:rsidP="00E57C07">
            <w:pPr>
              <w:jc w:val="center"/>
            </w:pPr>
            <w:r w:rsidRPr="005B412F">
              <w:t>100</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Шрифты</w:t>
            </w:r>
          </w:p>
        </w:tc>
        <w:tc>
          <w:tcPr>
            <w:tcW w:w="283" w:type="dxa"/>
          </w:tcPr>
          <w:p w:rsidR="00AD0CD8" w:rsidRDefault="00AD0CD8" w:rsidP="00E57C07">
            <w:pPr>
              <w:jc w:val="center"/>
            </w:pPr>
            <w:r>
              <w:t>4</w:t>
            </w:r>
          </w:p>
        </w:tc>
        <w:tc>
          <w:tcPr>
            <w:tcW w:w="958" w:type="dxa"/>
          </w:tcPr>
          <w:p w:rsidR="00AD0CD8" w:rsidRDefault="00AD0CD8" w:rsidP="00E57C07">
            <w:pPr>
              <w:jc w:val="center"/>
            </w:pPr>
            <w:r>
              <w:t>111Д</w:t>
            </w:r>
          </w:p>
        </w:tc>
        <w:tc>
          <w:tcPr>
            <w:tcW w:w="993" w:type="dxa"/>
          </w:tcPr>
          <w:p w:rsidR="00AD0CD8" w:rsidRDefault="00AD0CD8" w:rsidP="00E57C07">
            <w:pPr>
              <w:jc w:val="center"/>
            </w:pPr>
            <w:r>
              <w:t>7</w:t>
            </w:r>
          </w:p>
        </w:tc>
        <w:tc>
          <w:tcPr>
            <w:tcW w:w="850" w:type="dxa"/>
          </w:tcPr>
          <w:p w:rsidR="00AD0CD8" w:rsidRDefault="00AD0CD8" w:rsidP="00E57C07">
            <w:r>
              <w:t>100</w:t>
            </w:r>
          </w:p>
        </w:tc>
        <w:tc>
          <w:tcPr>
            <w:tcW w:w="851" w:type="dxa"/>
          </w:tcPr>
          <w:p w:rsidR="00AD0CD8" w:rsidRDefault="00AD0CD8" w:rsidP="00E57C07">
            <w:pPr>
              <w:jc w:val="center"/>
            </w:pPr>
            <w:r>
              <w:t>7</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7</w:t>
            </w:r>
          </w:p>
        </w:tc>
        <w:tc>
          <w:tcPr>
            <w:tcW w:w="788" w:type="dxa"/>
          </w:tcPr>
          <w:p w:rsidR="00AD0CD8" w:rsidRPr="005B412F" w:rsidRDefault="00AD0CD8" w:rsidP="00E57C07">
            <w:pPr>
              <w:jc w:val="center"/>
            </w:pPr>
            <w:r w:rsidRPr="005B412F">
              <w:t>100</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Default="00AD0CD8" w:rsidP="00E57C07">
            <w:r>
              <w:t>3Д-анимация</w:t>
            </w:r>
          </w:p>
        </w:tc>
        <w:tc>
          <w:tcPr>
            <w:tcW w:w="283" w:type="dxa"/>
          </w:tcPr>
          <w:p w:rsidR="00AD0CD8" w:rsidRDefault="00AD0CD8" w:rsidP="00E57C07">
            <w:pPr>
              <w:jc w:val="center"/>
            </w:pPr>
            <w:r>
              <w:t>4</w:t>
            </w:r>
          </w:p>
        </w:tc>
        <w:tc>
          <w:tcPr>
            <w:tcW w:w="958" w:type="dxa"/>
          </w:tcPr>
          <w:p w:rsidR="00AD0CD8" w:rsidRDefault="00AD0CD8" w:rsidP="00E57C07">
            <w:pPr>
              <w:jc w:val="center"/>
            </w:pPr>
            <w:r>
              <w:t>114Д</w:t>
            </w:r>
          </w:p>
        </w:tc>
        <w:tc>
          <w:tcPr>
            <w:tcW w:w="993" w:type="dxa"/>
          </w:tcPr>
          <w:p w:rsidR="00AD0CD8" w:rsidRDefault="00AD0CD8" w:rsidP="00E57C07">
            <w:pPr>
              <w:jc w:val="center"/>
            </w:pPr>
            <w:r>
              <w:t>7</w:t>
            </w:r>
          </w:p>
        </w:tc>
        <w:tc>
          <w:tcPr>
            <w:tcW w:w="850" w:type="dxa"/>
          </w:tcPr>
          <w:p w:rsidR="00AD0CD8" w:rsidRDefault="00AD0CD8" w:rsidP="00E57C07">
            <w:r>
              <w:t>100</w:t>
            </w:r>
          </w:p>
        </w:tc>
        <w:tc>
          <w:tcPr>
            <w:tcW w:w="851" w:type="dxa"/>
          </w:tcPr>
          <w:p w:rsidR="00AD0CD8" w:rsidRDefault="00AD0CD8" w:rsidP="00E57C07">
            <w:pPr>
              <w:jc w:val="center"/>
            </w:pPr>
            <w:r>
              <w:t>7</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6</w:t>
            </w:r>
          </w:p>
        </w:tc>
        <w:tc>
          <w:tcPr>
            <w:tcW w:w="788" w:type="dxa"/>
          </w:tcPr>
          <w:p w:rsidR="00AD0CD8" w:rsidRPr="005B412F" w:rsidRDefault="00AD0CD8" w:rsidP="00E57C07">
            <w:pPr>
              <w:jc w:val="center"/>
            </w:pPr>
            <w:r w:rsidRPr="005B412F">
              <w:t>85</w:t>
            </w:r>
          </w:p>
        </w:tc>
        <w:tc>
          <w:tcPr>
            <w:tcW w:w="787" w:type="dxa"/>
          </w:tcPr>
          <w:p w:rsidR="00AD0CD8" w:rsidRPr="005B412F" w:rsidRDefault="00AD0CD8" w:rsidP="00E57C07">
            <w:pPr>
              <w:jc w:val="center"/>
            </w:pPr>
            <w:r w:rsidRPr="005B412F">
              <w:t>1</w:t>
            </w:r>
          </w:p>
        </w:tc>
        <w:tc>
          <w:tcPr>
            <w:tcW w:w="788" w:type="dxa"/>
          </w:tcPr>
          <w:p w:rsidR="00AD0CD8" w:rsidRPr="005B412F" w:rsidRDefault="00AD0CD8" w:rsidP="00E57C07">
            <w:pPr>
              <w:jc w:val="center"/>
            </w:pPr>
            <w:r w:rsidRPr="005B412F">
              <w:t>15</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r w:rsidR="00AD0CD8" w:rsidTr="00E57C07">
        <w:trPr>
          <w:trHeight w:val="280"/>
        </w:trPr>
        <w:tc>
          <w:tcPr>
            <w:tcW w:w="1135" w:type="dxa"/>
          </w:tcPr>
          <w:p w:rsidR="00AD0CD8" w:rsidRDefault="00AD0CD8" w:rsidP="00E57C07">
            <w:pPr>
              <w:jc w:val="center"/>
            </w:pPr>
          </w:p>
        </w:tc>
        <w:tc>
          <w:tcPr>
            <w:tcW w:w="2268" w:type="dxa"/>
          </w:tcPr>
          <w:p w:rsidR="00AD0CD8" w:rsidRPr="00914EFB" w:rsidRDefault="00AD0CD8" w:rsidP="00E57C07">
            <w:pPr>
              <w:rPr>
                <w:lang w:val="en-US"/>
              </w:rPr>
            </w:pPr>
            <w:r>
              <w:rPr>
                <w:lang w:val="en-US"/>
              </w:rPr>
              <w:t>3</w:t>
            </w:r>
            <w:r>
              <w:t>Д-</w:t>
            </w:r>
            <w:r>
              <w:rPr>
                <w:lang w:val="en-US"/>
              </w:rPr>
              <w:t>max</w:t>
            </w:r>
          </w:p>
        </w:tc>
        <w:tc>
          <w:tcPr>
            <w:tcW w:w="283" w:type="dxa"/>
          </w:tcPr>
          <w:p w:rsidR="00AD0CD8" w:rsidRDefault="00AD0CD8" w:rsidP="00E57C07">
            <w:pPr>
              <w:jc w:val="center"/>
            </w:pPr>
            <w:r>
              <w:t>4</w:t>
            </w:r>
          </w:p>
        </w:tc>
        <w:tc>
          <w:tcPr>
            <w:tcW w:w="958" w:type="dxa"/>
          </w:tcPr>
          <w:p w:rsidR="00AD0CD8" w:rsidRDefault="00AD0CD8" w:rsidP="00E57C07">
            <w:pPr>
              <w:jc w:val="center"/>
            </w:pPr>
            <w:r>
              <w:t>114Д</w:t>
            </w:r>
          </w:p>
        </w:tc>
        <w:tc>
          <w:tcPr>
            <w:tcW w:w="993" w:type="dxa"/>
          </w:tcPr>
          <w:p w:rsidR="00AD0CD8" w:rsidRDefault="00AD0CD8" w:rsidP="00E57C07">
            <w:pPr>
              <w:jc w:val="center"/>
            </w:pPr>
            <w:r>
              <w:t>7</w:t>
            </w:r>
          </w:p>
        </w:tc>
        <w:tc>
          <w:tcPr>
            <w:tcW w:w="850" w:type="dxa"/>
          </w:tcPr>
          <w:p w:rsidR="00AD0CD8" w:rsidRDefault="00AD0CD8" w:rsidP="00E57C07">
            <w:r>
              <w:t>100</w:t>
            </w:r>
          </w:p>
        </w:tc>
        <w:tc>
          <w:tcPr>
            <w:tcW w:w="851" w:type="dxa"/>
          </w:tcPr>
          <w:p w:rsidR="00AD0CD8" w:rsidRDefault="00AD0CD8" w:rsidP="00E57C07">
            <w:pPr>
              <w:jc w:val="center"/>
            </w:pPr>
            <w:r>
              <w:t>7</w:t>
            </w:r>
          </w:p>
        </w:tc>
        <w:tc>
          <w:tcPr>
            <w:tcW w:w="708" w:type="dxa"/>
          </w:tcPr>
          <w:p w:rsidR="00AD0CD8" w:rsidRDefault="00AD0CD8" w:rsidP="00E57C07">
            <w:pPr>
              <w:jc w:val="center"/>
            </w:pPr>
            <w:r>
              <w:t>100</w:t>
            </w:r>
          </w:p>
        </w:tc>
        <w:tc>
          <w:tcPr>
            <w:tcW w:w="757" w:type="dxa"/>
          </w:tcPr>
          <w:p w:rsidR="00AD0CD8" w:rsidRPr="005B412F" w:rsidRDefault="00AD0CD8" w:rsidP="00E57C07">
            <w:pPr>
              <w:jc w:val="center"/>
            </w:pPr>
            <w:r w:rsidRPr="005B412F">
              <w:t>6</w:t>
            </w:r>
          </w:p>
        </w:tc>
        <w:tc>
          <w:tcPr>
            <w:tcW w:w="788" w:type="dxa"/>
          </w:tcPr>
          <w:p w:rsidR="00AD0CD8" w:rsidRPr="005B412F" w:rsidRDefault="00AD0CD8" w:rsidP="00E57C07">
            <w:pPr>
              <w:jc w:val="center"/>
            </w:pPr>
            <w:r w:rsidRPr="005B412F">
              <w:t>85</w:t>
            </w:r>
          </w:p>
        </w:tc>
        <w:tc>
          <w:tcPr>
            <w:tcW w:w="787" w:type="dxa"/>
          </w:tcPr>
          <w:p w:rsidR="00AD0CD8" w:rsidRPr="005B412F" w:rsidRDefault="00AD0CD8" w:rsidP="00E57C07">
            <w:pPr>
              <w:jc w:val="center"/>
            </w:pPr>
            <w:r w:rsidRPr="005B412F">
              <w:t>1</w:t>
            </w:r>
          </w:p>
        </w:tc>
        <w:tc>
          <w:tcPr>
            <w:tcW w:w="788" w:type="dxa"/>
          </w:tcPr>
          <w:p w:rsidR="00AD0CD8" w:rsidRPr="005B412F" w:rsidRDefault="00AD0CD8" w:rsidP="00E57C07">
            <w:pPr>
              <w:jc w:val="center"/>
            </w:pPr>
            <w:r w:rsidRPr="005B412F">
              <w:t>15</w:t>
            </w:r>
          </w:p>
        </w:tc>
        <w:tc>
          <w:tcPr>
            <w:tcW w:w="787" w:type="dxa"/>
          </w:tcPr>
          <w:p w:rsidR="00AD0CD8" w:rsidRPr="005B412F" w:rsidRDefault="00AD0CD8" w:rsidP="00E57C07">
            <w:pPr>
              <w:jc w:val="center"/>
            </w:pPr>
            <w:r w:rsidRPr="005B412F">
              <w:t>-</w:t>
            </w:r>
          </w:p>
        </w:tc>
        <w:tc>
          <w:tcPr>
            <w:tcW w:w="788" w:type="dxa"/>
          </w:tcPr>
          <w:p w:rsidR="00AD0CD8" w:rsidRPr="005B412F" w:rsidRDefault="00AD0CD8" w:rsidP="00E57C07">
            <w:pPr>
              <w:jc w:val="center"/>
            </w:pPr>
            <w:r w:rsidRPr="005B412F">
              <w:t>-</w:t>
            </w:r>
          </w:p>
        </w:tc>
        <w:tc>
          <w:tcPr>
            <w:tcW w:w="787" w:type="dxa"/>
          </w:tcPr>
          <w:p w:rsidR="00AD0CD8" w:rsidRPr="005B412F" w:rsidRDefault="00AD0CD8" w:rsidP="00E57C07">
            <w:pPr>
              <w:jc w:val="center"/>
            </w:pPr>
            <w:r w:rsidRPr="005B412F">
              <w:t>-</w:t>
            </w:r>
          </w:p>
        </w:tc>
        <w:tc>
          <w:tcPr>
            <w:tcW w:w="648" w:type="dxa"/>
          </w:tcPr>
          <w:p w:rsidR="00AD0CD8" w:rsidRPr="005B412F" w:rsidRDefault="00AD0CD8" w:rsidP="00E57C07">
            <w:pPr>
              <w:jc w:val="center"/>
            </w:pPr>
            <w:r w:rsidRPr="005B412F">
              <w:t>-</w:t>
            </w:r>
          </w:p>
        </w:tc>
        <w:tc>
          <w:tcPr>
            <w:tcW w:w="860" w:type="dxa"/>
          </w:tcPr>
          <w:p w:rsidR="00AD0CD8" w:rsidRPr="005B412F" w:rsidRDefault="00AD0CD8" w:rsidP="00E57C07">
            <w:pPr>
              <w:jc w:val="center"/>
            </w:pPr>
            <w:r w:rsidRPr="005B412F">
              <w:t>-</w:t>
            </w:r>
          </w:p>
        </w:tc>
        <w:tc>
          <w:tcPr>
            <w:tcW w:w="983" w:type="dxa"/>
          </w:tcPr>
          <w:p w:rsidR="00AD0CD8" w:rsidRPr="005B412F" w:rsidRDefault="00AD0CD8" w:rsidP="00E57C07">
            <w:pPr>
              <w:jc w:val="center"/>
            </w:pPr>
            <w:r w:rsidRPr="005B412F">
              <w:t>-</w:t>
            </w:r>
          </w:p>
        </w:tc>
      </w:tr>
    </w:tbl>
    <w:p w:rsidR="00AD0CD8" w:rsidRDefault="00AD0CD8" w:rsidP="00DC31C6">
      <w:pPr>
        <w:rPr>
          <w:sz w:val="28"/>
          <w:szCs w:val="28"/>
        </w:rPr>
      </w:pPr>
    </w:p>
    <w:p w:rsidR="00AD0CD8" w:rsidRDefault="00AD0CD8" w:rsidP="00DB5D83">
      <w:pPr>
        <w:rPr>
          <w:b/>
          <w:sz w:val="28"/>
          <w:szCs w:val="28"/>
        </w:rPr>
      </w:pPr>
    </w:p>
    <w:p w:rsidR="00AD0CD8" w:rsidRPr="004E3CA8" w:rsidRDefault="00AD0CD8" w:rsidP="00E57C07">
      <w:pPr>
        <w:pStyle w:val="ListParagraph"/>
        <w:numPr>
          <w:ilvl w:val="1"/>
          <w:numId w:val="6"/>
        </w:numPr>
        <w:jc w:val="center"/>
        <w:rPr>
          <w:b/>
          <w:sz w:val="28"/>
          <w:szCs w:val="28"/>
        </w:rPr>
      </w:pPr>
      <w:r w:rsidRPr="004E3CA8">
        <w:rPr>
          <w:b/>
          <w:sz w:val="28"/>
          <w:szCs w:val="28"/>
        </w:rPr>
        <w:t>кадровое обеспечение образовательного процесса</w:t>
      </w:r>
    </w:p>
    <w:p w:rsidR="00AD0CD8" w:rsidRPr="00C73710" w:rsidRDefault="00AD0CD8" w:rsidP="004E3CA8">
      <w:pPr>
        <w:rPr>
          <w:b/>
          <w:bCs/>
          <w:sz w:val="28"/>
          <w:szCs w:val="28"/>
        </w:rPr>
      </w:pPr>
    </w:p>
    <w:p w:rsidR="00AD0CD8" w:rsidRPr="00126041" w:rsidRDefault="00AD0CD8" w:rsidP="004E3CA8">
      <w:pPr>
        <w:spacing w:line="360" w:lineRule="auto"/>
        <w:ind w:firstLine="840"/>
        <w:jc w:val="both"/>
        <w:rPr>
          <w:sz w:val="28"/>
          <w:szCs w:val="28"/>
        </w:rPr>
      </w:pPr>
      <w:r>
        <w:rPr>
          <w:sz w:val="28"/>
          <w:szCs w:val="28"/>
        </w:rPr>
        <w:t xml:space="preserve"> Сотрудники  и профессорско-преподавательский состав</w:t>
      </w:r>
      <w:r w:rsidRPr="00126041">
        <w:rPr>
          <w:sz w:val="28"/>
          <w:szCs w:val="28"/>
        </w:rPr>
        <w:t xml:space="preserve"> КИИД обладают необходимой компетентностью в соответствии с полученным образованием, подготовкой, навыками и опытом. Требования к навыкам и квалификации персонала определены в должностных инструкциях сотрудников, разрабо</w:t>
      </w:r>
      <w:r>
        <w:rPr>
          <w:sz w:val="28"/>
          <w:szCs w:val="28"/>
        </w:rPr>
        <w:t xml:space="preserve">танных на основе </w:t>
      </w:r>
      <w:r w:rsidRPr="00126041">
        <w:rPr>
          <w:sz w:val="28"/>
          <w:szCs w:val="28"/>
        </w:rPr>
        <w:t>квалификационных требований и типовых должностных инструкций.</w:t>
      </w:r>
    </w:p>
    <w:p w:rsidR="00AD0CD8" w:rsidRPr="00126041" w:rsidRDefault="00AD0CD8" w:rsidP="004E3CA8">
      <w:pPr>
        <w:spacing w:line="360" w:lineRule="auto"/>
        <w:ind w:firstLine="840"/>
        <w:rPr>
          <w:sz w:val="28"/>
          <w:szCs w:val="28"/>
        </w:rPr>
      </w:pPr>
      <w:r w:rsidRPr="00126041">
        <w:rPr>
          <w:sz w:val="28"/>
          <w:szCs w:val="28"/>
        </w:rPr>
        <w:t>Подбор кадров в КИИД реализуется путем:</w:t>
      </w:r>
    </w:p>
    <w:p w:rsidR="00AD0CD8" w:rsidRPr="00126041" w:rsidRDefault="00AD0CD8" w:rsidP="004E3CA8">
      <w:pPr>
        <w:tabs>
          <w:tab w:val="num" w:pos="-420"/>
        </w:tabs>
        <w:spacing w:line="360" w:lineRule="auto"/>
        <w:ind w:firstLine="840"/>
        <w:jc w:val="both"/>
        <w:rPr>
          <w:sz w:val="28"/>
          <w:szCs w:val="28"/>
        </w:rPr>
      </w:pPr>
      <w:r w:rsidRPr="00126041">
        <w:rPr>
          <w:sz w:val="28"/>
          <w:szCs w:val="28"/>
        </w:rPr>
        <w:t>- конкурса на замещение вакантной должности (научно-педагогических работников);</w:t>
      </w:r>
    </w:p>
    <w:p w:rsidR="00AD0CD8" w:rsidRPr="00126041" w:rsidRDefault="00AD0CD8" w:rsidP="004E3CA8">
      <w:pPr>
        <w:tabs>
          <w:tab w:val="left" w:pos="720"/>
          <w:tab w:val="num" w:pos="900"/>
          <w:tab w:val="num" w:pos="1003"/>
        </w:tabs>
        <w:spacing w:line="360" w:lineRule="auto"/>
        <w:ind w:left="840"/>
        <w:rPr>
          <w:sz w:val="28"/>
          <w:szCs w:val="28"/>
        </w:rPr>
      </w:pPr>
      <w:r w:rsidRPr="00126041">
        <w:rPr>
          <w:sz w:val="28"/>
          <w:szCs w:val="28"/>
        </w:rPr>
        <w:t>- заключения трудового договора.</w:t>
      </w:r>
    </w:p>
    <w:p w:rsidR="00AD0CD8" w:rsidRPr="00126041" w:rsidRDefault="00AD0CD8" w:rsidP="004E3CA8">
      <w:pPr>
        <w:spacing w:line="360" w:lineRule="auto"/>
        <w:ind w:right="142" w:firstLine="840"/>
        <w:jc w:val="both"/>
        <w:rPr>
          <w:sz w:val="28"/>
          <w:szCs w:val="28"/>
        </w:rPr>
      </w:pPr>
      <w:r w:rsidRPr="00EB1114">
        <w:rPr>
          <w:sz w:val="28"/>
          <w:szCs w:val="28"/>
        </w:rPr>
        <w:t>Регулярное подтверждение соответствия ППС занимаемой должности в КИИД осуществляется путем повторного прохождения конкурса не реже одного раза в пять лет.</w:t>
      </w:r>
      <w:r>
        <w:rPr>
          <w:sz w:val="28"/>
          <w:szCs w:val="28"/>
        </w:rPr>
        <w:t xml:space="preserve"> Согласно Устава КИИД ректор вносит изменения в штатное расписание КИИД </w:t>
      </w:r>
      <w:r w:rsidRPr="00EB1114">
        <w:rPr>
          <w:sz w:val="28"/>
          <w:szCs w:val="28"/>
        </w:rPr>
        <w:t xml:space="preserve">  на основе данных о повышении уровня образования, квалификации и опыта работы.</w:t>
      </w:r>
    </w:p>
    <w:p w:rsidR="00AD0CD8" w:rsidRPr="00126041" w:rsidRDefault="00AD0CD8" w:rsidP="004E3CA8">
      <w:pPr>
        <w:spacing w:line="360" w:lineRule="auto"/>
        <w:ind w:firstLine="840"/>
        <w:jc w:val="both"/>
        <w:rPr>
          <w:rFonts w:eastAsia="MS Mincho"/>
          <w:sz w:val="28"/>
          <w:szCs w:val="28"/>
        </w:rPr>
      </w:pPr>
      <w:r w:rsidRPr="00126041">
        <w:rPr>
          <w:rFonts w:eastAsia="MS Mincho"/>
          <w:sz w:val="28"/>
          <w:szCs w:val="28"/>
        </w:rPr>
        <w:t xml:space="preserve">Кадровая политика КИИД согласована с Политикой и целями в области качества и направлена на обеспечение образовательного и </w:t>
      </w:r>
      <w:r w:rsidRPr="00BC2AC8">
        <w:rPr>
          <w:rFonts w:eastAsia="MS Mincho"/>
          <w:sz w:val="28"/>
          <w:szCs w:val="28"/>
        </w:rPr>
        <w:t>научно-исследовательского</w:t>
      </w:r>
      <w:r w:rsidRPr="00126041">
        <w:rPr>
          <w:rFonts w:eastAsia="MS Mincho"/>
          <w:sz w:val="28"/>
          <w:szCs w:val="28"/>
        </w:rPr>
        <w:t xml:space="preserve"> процессов компетентными сотрудниками, осуществляющими свою деятельность на основе соответствующего образования, подготовки, мастерства и опыта и обладающими достаточными способностями для успешного выполнения возложенных на них обязанностей.</w:t>
      </w:r>
    </w:p>
    <w:p w:rsidR="00AD0CD8" w:rsidRDefault="00AD0CD8" w:rsidP="004E3CA8">
      <w:pPr>
        <w:spacing w:line="360" w:lineRule="auto"/>
        <w:ind w:left="40" w:right="200" w:firstLine="680"/>
        <w:jc w:val="both"/>
        <w:rPr>
          <w:sz w:val="28"/>
          <w:szCs w:val="28"/>
        </w:rPr>
      </w:pPr>
      <w:r>
        <w:rPr>
          <w:sz w:val="28"/>
          <w:szCs w:val="28"/>
        </w:rPr>
        <w:t xml:space="preserve">Результатом системной деятельности по подбору научно-педагогических кадров и повышению квалификации является сформировавшийся в Камском институте </w:t>
      </w:r>
      <w:r w:rsidRPr="00DE31EF">
        <w:rPr>
          <w:sz w:val="28"/>
          <w:szCs w:val="28"/>
        </w:rPr>
        <w:t>искусств и дизайна</w:t>
      </w:r>
      <w:r>
        <w:rPr>
          <w:sz w:val="28"/>
          <w:szCs w:val="28"/>
        </w:rPr>
        <w:t xml:space="preserve"> высококвалифицированный научно-педагогический коллектив.</w:t>
      </w:r>
    </w:p>
    <w:p w:rsidR="00AD0CD8" w:rsidRDefault="00AD0CD8" w:rsidP="004E3CA8">
      <w:pPr>
        <w:spacing w:before="120" w:line="360" w:lineRule="auto"/>
        <w:ind w:firstLine="540"/>
        <w:jc w:val="both"/>
        <w:rPr>
          <w:sz w:val="28"/>
          <w:szCs w:val="28"/>
        </w:rPr>
      </w:pPr>
      <w:r w:rsidRPr="0005639D">
        <w:rPr>
          <w:b/>
          <w:bCs/>
          <w:sz w:val="28"/>
          <w:szCs w:val="28"/>
        </w:rPr>
        <w:t>На факультете «Дизайн»</w:t>
      </w:r>
      <w:r>
        <w:rPr>
          <w:sz w:val="28"/>
          <w:szCs w:val="28"/>
        </w:rPr>
        <w:t xml:space="preserve"> работают преподаватели высокой квалификации, хорошо зарекомендовавшие себя в преподавательской и научной деятельности.</w:t>
      </w:r>
    </w:p>
    <w:p w:rsidR="00AD0CD8" w:rsidRPr="00594743" w:rsidRDefault="00AD0CD8" w:rsidP="004E3CA8">
      <w:pPr>
        <w:spacing w:before="120" w:line="360" w:lineRule="auto"/>
        <w:jc w:val="both"/>
        <w:rPr>
          <w:sz w:val="28"/>
          <w:szCs w:val="28"/>
        </w:rPr>
      </w:pPr>
      <w:r>
        <w:rPr>
          <w:sz w:val="28"/>
          <w:szCs w:val="28"/>
        </w:rPr>
        <w:tab/>
        <w:t>При избрании на должность учитывается базовое образование преподавателя, область его научных исследований и наличие учёной степени. Базовое образование преподавателей соответствует профилю преподаваемых дисциплин циклов ГСЭ, ОПД и СД.</w:t>
      </w:r>
    </w:p>
    <w:p w:rsidR="00AD0CD8" w:rsidRDefault="00AD0CD8" w:rsidP="004E3CA8">
      <w:pPr>
        <w:spacing w:line="360" w:lineRule="auto"/>
        <w:ind w:right="200"/>
        <w:rPr>
          <w:sz w:val="28"/>
          <w:szCs w:val="28"/>
        </w:rPr>
      </w:pPr>
      <w:r>
        <w:rPr>
          <w:sz w:val="28"/>
          <w:szCs w:val="28"/>
        </w:rPr>
        <w:t>О высоком уровне качественного состава профессорско-преподавательских кадров свидетельствует данные:</w:t>
      </w:r>
    </w:p>
    <w:p w:rsidR="00AD0CD8" w:rsidRPr="001F6FF5" w:rsidRDefault="00AD0CD8" w:rsidP="004E3CA8">
      <w:pPr>
        <w:spacing w:line="360" w:lineRule="auto"/>
        <w:ind w:left="40" w:right="200" w:firstLine="680"/>
        <w:jc w:val="center"/>
        <w:rPr>
          <w:sz w:val="28"/>
          <w:szCs w:val="28"/>
        </w:rPr>
      </w:pPr>
      <w:r>
        <w:rPr>
          <w:sz w:val="28"/>
          <w:szCs w:val="28"/>
        </w:rPr>
        <w:t>Сведения о наличии</w:t>
      </w:r>
      <w:r w:rsidRPr="001F6FF5">
        <w:rPr>
          <w:sz w:val="28"/>
          <w:szCs w:val="28"/>
        </w:rPr>
        <w:t xml:space="preserve"> ученых степеней </w:t>
      </w:r>
      <w:r>
        <w:rPr>
          <w:sz w:val="28"/>
          <w:szCs w:val="28"/>
        </w:rPr>
        <w:t xml:space="preserve">у </w:t>
      </w:r>
      <w:r w:rsidRPr="001F6FF5">
        <w:rPr>
          <w:sz w:val="28"/>
          <w:szCs w:val="28"/>
        </w:rPr>
        <w:t>профессорско-преподавательского состава</w:t>
      </w:r>
      <w:r>
        <w:rPr>
          <w:sz w:val="28"/>
          <w:szCs w:val="28"/>
        </w:rPr>
        <w:t xml:space="preserve"> (штатные сотрудники) КИИД:</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38"/>
        <w:gridCol w:w="2611"/>
        <w:gridCol w:w="2653"/>
        <w:gridCol w:w="2711"/>
        <w:gridCol w:w="2429"/>
      </w:tblGrid>
      <w:tr w:rsidR="00AD0CD8" w:rsidRPr="001F6FF5" w:rsidTr="00835F00">
        <w:trPr>
          <w:trHeight w:val="448"/>
        </w:trPr>
        <w:tc>
          <w:tcPr>
            <w:tcW w:w="5338" w:type="dxa"/>
            <w:vAlign w:val="center"/>
          </w:tcPr>
          <w:p w:rsidR="00AD0CD8" w:rsidRPr="001F6FF5" w:rsidRDefault="00AD0CD8" w:rsidP="00835F00">
            <w:pPr>
              <w:spacing w:line="360" w:lineRule="auto"/>
              <w:ind w:right="200"/>
              <w:jc w:val="center"/>
            </w:pPr>
          </w:p>
        </w:tc>
        <w:tc>
          <w:tcPr>
            <w:tcW w:w="2611" w:type="dxa"/>
            <w:vAlign w:val="center"/>
          </w:tcPr>
          <w:p w:rsidR="00AD0CD8" w:rsidRPr="001F6FF5" w:rsidRDefault="00AD0CD8" w:rsidP="00835F00">
            <w:pPr>
              <w:spacing w:line="360" w:lineRule="auto"/>
              <w:ind w:right="200"/>
              <w:jc w:val="center"/>
            </w:pPr>
            <w:r w:rsidRPr="001F6FF5">
              <w:t>Всего</w:t>
            </w:r>
            <w:r>
              <w:t xml:space="preserve"> ППС</w:t>
            </w:r>
          </w:p>
        </w:tc>
        <w:tc>
          <w:tcPr>
            <w:tcW w:w="2653" w:type="dxa"/>
            <w:vAlign w:val="center"/>
          </w:tcPr>
          <w:p w:rsidR="00AD0CD8" w:rsidRPr="001F6FF5" w:rsidRDefault="00AD0CD8" w:rsidP="00835F00">
            <w:pPr>
              <w:spacing w:line="360" w:lineRule="auto"/>
              <w:ind w:right="200"/>
              <w:jc w:val="center"/>
            </w:pPr>
            <w:r w:rsidRPr="001F6FF5">
              <w:t>Доктор наук</w:t>
            </w:r>
          </w:p>
        </w:tc>
        <w:tc>
          <w:tcPr>
            <w:tcW w:w="2711" w:type="dxa"/>
            <w:vAlign w:val="center"/>
          </w:tcPr>
          <w:p w:rsidR="00AD0CD8" w:rsidRPr="001F6FF5" w:rsidRDefault="00AD0CD8" w:rsidP="00835F00">
            <w:pPr>
              <w:spacing w:line="360" w:lineRule="auto"/>
              <w:ind w:right="200"/>
              <w:jc w:val="center"/>
            </w:pPr>
            <w:r w:rsidRPr="001F6FF5">
              <w:t>Кандидат наук</w:t>
            </w:r>
          </w:p>
        </w:tc>
        <w:tc>
          <w:tcPr>
            <w:tcW w:w="2429" w:type="dxa"/>
          </w:tcPr>
          <w:p w:rsidR="00AD0CD8" w:rsidRPr="001F6FF5" w:rsidRDefault="00AD0CD8" w:rsidP="00835F00">
            <w:pPr>
              <w:spacing w:line="360" w:lineRule="auto"/>
              <w:ind w:right="200"/>
              <w:jc w:val="center"/>
            </w:pPr>
            <w:r>
              <w:t>%</w:t>
            </w:r>
          </w:p>
        </w:tc>
      </w:tr>
      <w:tr w:rsidR="00AD0CD8" w:rsidRPr="001F6FF5" w:rsidTr="00835F00">
        <w:tc>
          <w:tcPr>
            <w:tcW w:w="5338" w:type="dxa"/>
            <w:vAlign w:val="center"/>
          </w:tcPr>
          <w:p w:rsidR="00AD0CD8" w:rsidRPr="001F6FF5" w:rsidRDefault="00AD0CD8" w:rsidP="00835F00">
            <w:pPr>
              <w:spacing w:line="360" w:lineRule="auto"/>
              <w:ind w:right="200"/>
              <w:jc w:val="center"/>
            </w:pPr>
            <w:r w:rsidRPr="001F6FF5">
              <w:t>Руководящий персонал</w:t>
            </w:r>
          </w:p>
        </w:tc>
        <w:tc>
          <w:tcPr>
            <w:tcW w:w="2611" w:type="dxa"/>
            <w:vAlign w:val="center"/>
          </w:tcPr>
          <w:p w:rsidR="00AD0CD8" w:rsidRPr="001F6FF5" w:rsidRDefault="00AD0CD8" w:rsidP="00835F00">
            <w:pPr>
              <w:spacing w:line="360" w:lineRule="auto"/>
              <w:ind w:right="200"/>
              <w:jc w:val="center"/>
            </w:pPr>
            <w:r w:rsidRPr="001F6FF5">
              <w:t>4</w:t>
            </w:r>
          </w:p>
        </w:tc>
        <w:tc>
          <w:tcPr>
            <w:tcW w:w="2653" w:type="dxa"/>
            <w:vAlign w:val="center"/>
          </w:tcPr>
          <w:p w:rsidR="00AD0CD8" w:rsidRPr="001F6FF5" w:rsidRDefault="00AD0CD8" w:rsidP="00835F00">
            <w:pPr>
              <w:spacing w:line="360" w:lineRule="auto"/>
              <w:ind w:right="200"/>
              <w:jc w:val="center"/>
            </w:pPr>
          </w:p>
        </w:tc>
        <w:tc>
          <w:tcPr>
            <w:tcW w:w="2711" w:type="dxa"/>
            <w:vAlign w:val="center"/>
          </w:tcPr>
          <w:p w:rsidR="00AD0CD8" w:rsidRPr="001F6FF5" w:rsidRDefault="00AD0CD8" w:rsidP="00835F00">
            <w:pPr>
              <w:spacing w:line="360" w:lineRule="auto"/>
              <w:ind w:right="200"/>
              <w:jc w:val="center"/>
            </w:pPr>
            <w:r w:rsidRPr="001F6FF5">
              <w:t>4</w:t>
            </w:r>
          </w:p>
        </w:tc>
        <w:tc>
          <w:tcPr>
            <w:tcW w:w="2429" w:type="dxa"/>
          </w:tcPr>
          <w:p w:rsidR="00AD0CD8" w:rsidRPr="001F6FF5" w:rsidRDefault="00AD0CD8" w:rsidP="00835F00">
            <w:pPr>
              <w:spacing w:line="360" w:lineRule="auto"/>
              <w:ind w:right="200"/>
              <w:jc w:val="center"/>
            </w:pPr>
            <w:r>
              <w:t>100</w:t>
            </w:r>
          </w:p>
        </w:tc>
      </w:tr>
      <w:tr w:rsidR="00AD0CD8" w:rsidRPr="001F6FF5" w:rsidTr="00835F00">
        <w:tc>
          <w:tcPr>
            <w:tcW w:w="5338" w:type="dxa"/>
            <w:vAlign w:val="center"/>
          </w:tcPr>
          <w:p w:rsidR="00AD0CD8" w:rsidRPr="001F6FF5" w:rsidRDefault="00AD0CD8" w:rsidP="00835F00">
            <w:pPr>
              <w:spacing w:line="360" w:lineRule="auto"/>
              <w:ind w:right="200"/>
              <w:jc w:val="center"/>
            </w:pPr>
            <w:r w:rsidRPr="001F6FF5">
              <w:t>Профессорско-преподавательский состав (без совместителей и работающих по договорам)</w:t>
            </w:r>
          </w:p>
        </w:tc>
        <w:tc>
          <w:tcPr>
            <w:tcW w:w="2611" w:type="dxa"/>
            <w:vAlign w:val="center"/>
          </w:tcPr>
          <w:p w:rsidR="00AD0CD8" w:rsidRPr="001F6FF5" w:rsidRDefault="00AD0CD8" w:rsidP="00835F00">
            <w:pPr>
              <w:spacing w:line="360" w:lineRule="auto"/>
              <w:ind w:right="200"/>
              <w:jc w:val="center"/>
            </w:pPr>
            <w:r w:rsidRPr="001F6FF5">
              <w:t>14</w:t>
            </w:r>
          </w:p>
        </w:tc>
        <w:tc>
          <w:tcPr>
            <w:tcW w:w="2653" w:type="dxa"/>
            <w:vAlign w:val="center"/>
          </w:tcPr>
          <w:p w:rsidR="00AD0CD8" w:rsidRPr="001F6FF5" w:rsidRDefault="00AD0CD8" w:rsidP="00835F00">
            <w:pPr>
              <w:spacing w:line="360" w:lineRule="auto"/>
              <w:ind w:right="200"/>
              <w:jc w:val="center"/>
            </w:pPr>
            <w:r w:rsidRPr="001F6FF5">
              <w:t>2</w:t>
            </w:r>
          </w:p>
        </w:tc>
        <w:tc>
          <w:tcPr>
            <w:tcW w:w="2711" w:type="dxa"/>
            <w:vAlign w:val="center"/>
          </w:tcPr>
          <w:p w:rsidR="00AD0CD8" w:rsidRPr="001F6FF5" w:rsidRDefault="00AD0CD8" w:rsidP="00835F00">
            <w:pPr>
              <w:spacing w:line="360" w:lineRule="auto"/>
              <w:ind w:right="200"/>
              <w:jc w:val="center"/>
            </w:pPr>
            <w:r w:rsidRPr="001F6FF5">
              <w:t>12</w:t>
            </w:r>
          </w:p>
        </w:tc>
        <w:tc>
          <w:tcPr>
            <w:tcW w:w="2429" w:type="dxa"/>
          </w:tcPr>
          <w:p w:rsidR="00AD0CD8" w:rsidRPr="001F6FF5" w:rsidRDefault="00AD0CD8" w:rsidP="00835F00">
            <w:pPr>
              <w:spacing w:line="360" w:lineRule="auto"/>
              <w:ind w:right="200"/>
              <w:jc w:val="center"/>
            </w:pPr>
            <w:r>
              <w:t>100</w:t>
            </w:r>
          </w:p>
        </w:tc>
      </w:tr>
    </w:tbl>
    <w:p w:rsidR="00AD0CD8" w:rsidRDefault="00AD0CD8" w:rsidP="004E3CA8">
      <w:pPr>
        <w:spacing w:line="360" w:lineRule="auto"/>
        <w:ind w:right="200"/>
        <w:jc w:val="both"/>
        <w:rPr>
          <w:sz w:val="28"/>
          <w:szCs w:val="28"/>
        </w:rPr>
      </w:pPr>
    </w:p>
    <w:p w:rsidR="00AD0CD8" w:rsidRDefault="00AD0CD8" w:rsidP="004E3CA8">
      <w:pPr>
        <w:spacing w:line="360" w:lineRule="auto"/>
        <w:ind w:left="40" w:right="200" w:firstLine="680"/>
        <w:jc w:val="both"/>
        <w:rPr>
          <w:sz w:val="28"/>
          <w:szCs w:val="28"/>
        </w:rPr>
      </w:pPr>
      <w:r>
        <w:rPr>
          <w:sz w:val="28"/>
          <w:szCs w:val="28"/>
        </w:rPr>
        <w:t>Общие данные о количественном и качественном составе ППС представлены в нижеприведенных таблицах:</w:t>
      </w:r>
    </w:p>
    <w:tbl>
      <w:tblPr>
        <w:tblW w:w="0" w:type="auto"/>
        <w:tblInd w:w="-11" w:type="dxa"/>
        <w:tblLayout w:type="fixed"/>
        <w:tblLook w:val="0000"/>
      </w:tblPr>
      <w:tblGrid>
        <w:gridCol w:w="580"/>
        <w:gridCol w:w="2127"/>
        <w:gridCol w:w="1842"/>
        <w:gridCol w:w="2694"/>
        <w:gridCol w:w="3260"/>
        <w:gridCol w:w="3685"/>
      </w:tblGrid>
      <w:tr w:rsidR="00AD0CD8" w:rsidRPr="00675080" w:rsidTr="004E3CA8">
        <w:trPr>
          <w:trHeight w:val="1260"/>
        </w:trPr>
        <w:tc>
          <w:tcPr>
            <w:tcW w:w="580" w:type="dxa"/>
            <w:tcBorders>
              <w:top w:val="single" w:sz="4" w:space="0" w:color="auto"/>
              <w:left w:val="single" w:sz="4" w:space="0" w:color="auto"/>
              <w:bottom w:val="single" w:sz="4" w:space="0" w:color="auto"/>
              <w:right w:val="single" w:sz="4" w:space="0" w:color="auto"/>
            </w:tcBorders>
            <w:vAlign w:val="center"/>
          </w:tcPr>
          <w:p w:rsidR="00AD0CD8" w:rsidRPr="00675080" w:rsidRDefault="00AD0CD8" w:rsidP="004E3CA8">
            <w:pPr>
              <w:jc w:val="center"/>
            </w:pPr>
            <w:r w:rsidRPr="00675080">
              <w:t>№ п/п</w:t>
            </w:r>
          </w:p>
        </w:tc>
        <w:tc>
          <w:tcPr>
            <w:tcW w:w="2127" w:type="dxa"/>
            <w:tcBorders>
              <w:top w:val="single" w:sz="4" w:space="0" w:color="auto"/>
              <w:left w:val="nil"/>
              <w:bottom w:val="single" w:sz="4" w:space="0" w:color="auto"/>
              <w:right w:val="single" w:sz="4" w:space="0" w:color="auto"/>
            </w:tcBorders>
            <w:vAlign w:val="center"/>
          </w:tcPr>
          <w:p w:rsidR="00AD0CD8" w:rsidRPr="00675080" w:rsidRDefault="00AD0CD8" w:rsidP="004E3CA8">
            <w:pPr>
              <w:jc w:val="center"/>
            </w:pPr>
            <w:r w:rsidRPr="00675080">
              <w:t>ФИО</w:t>
            </w:r>
          </w:p>
        </w:tc>
        <w:tc>
          <w:tcPr>
            <w:tcW w:w="1842" w:type="dxa"/>
            <w:tcBorders>
              <w:top w:val="single" w:sz="4" w:space="0" w:color="auto"/>
              <w:left w:val="nil"/>
              <w:bottom w:val="single" w:sz="4" w:space="0" w:color="auto"/>
              <w:right w:val="single" w:sz="4" w:space="0" w:color="auto"/>
            </w:tcBorders>
            <w:vAlign w:val="center"/>
          </w:tcPr>
          <w:p w:rsidR="00AD0CD8" w:rsidRPr="00675080" w:rsidRDefault="00AD0CD8" w:rsidP="004E3CA8">
            <w:pPr>
              <w:jc w:val="center"/>
            </w:pPr>
            <w:r w:rsidRPr="00675080">
              <w:t>Штатный, совместитель, по договору</w:t>
            </w:r>
          </w:p>
        </w:tc>
        <w:tc>
          <w:tcPr>
            <w:tcW w:w="2694" w:type="dxa"/>
            <w:tcBorders>
              <w:top w:val="single" w:sz="4" w:space="0" w:color="auto"/>
              <w:left w:val="nil"/>
              <w:bottom w:val="single" w:sz="4" w:space="0" w:color="auto"/>
              <w:right w:val="single" w:sz="4" w:space="0" w:color="auto"/>
            </w:tcBorders>
            <w:vAlign w:val="center"/>
          </w:tcPr>
          <w:p w:rsidR="00AD0CD8" w:rsidRPr="00675080" w:rsidRDefault="00AD0CD8" w:rsidP="004E3CA8">
            <w:pPr>
              <w:jc w:val="center"/>
            </w:pPr>
            <w:r w:rsidRPr="00675080">
              <w:t>Наличие базового образования</w:t>
            </w:r>
          </w:p>
        </w:tc>
        <w:tc>
          <w:tcPr>
            <w:tcW w:w="3260" w:type="dxa"/>
            <w:tcBorders>
              <w:top w:val="single" w:sz="4" w:space="0" w:color="auto"/>
              <w:left w:val="nil"/>
              <w:bottom w:val="single" w:sz="4" w:space="0" w:color="auto"/>
              <w:right w:val="single" w:sz="4" w:space="0" w:color="auto"/>
            </w:tcBorders>
            <w:vAlign w:val="center"/>
          </w:tcPr>
          <w:p w:rsidR="00AD0CD8" w:rsidRPr="00675080" w:rsidRDefault="00AD0CD8" w:rsidP="004E3CA8">
            <w:pPr>
              <w:jc w:val="center"/>
            </w:pPr>
            <w:r w:rsidRPr="00675080">
              <w:t>Преподаваемые дисциплины</w:t>
            </w:r>
          </w:p>
        </w:tc>
        <w:tc>
          <w:tcPr>
            <w:tcW w:w="3685" w:type="dxa"/>
            <w:tcBorders>
              <w:top w:val="single" w:sz="4" w:space="0" w:color="auto"/>
              <w:left w:val="nil"/>
              <w:bottom w:val="single" w:sz="4" w:space="0" w:color="auto"/>
              <w:right w:val="single" w:sz="4" w:space="0" w:color="auto"/>
            </w:tcBorders>
            <w:vAlign w:val="center"/>
          </w:tcPr>
          <w:p w:rsidR="00AD0CD8" w:rsidRPr="00675080" w:rsidRDefault="00AD0CD8" w:rsidP="004E3CA8">
            <w:pPr>
              <w:jc w:val="center"/>
            </w:pPr>
            <w:r w:rsidRPr="00675080">
              <w:t>Ученая степень/звание</w:t>
            </w:r>
          </w:p>
        </w:tc>
      </w:tr>
      <w:tr w:rsidR="00AD0CD8" w:rsidRPr="00675080" w:rsidTr="004E3CA8">
        <w:trPr>
          <w:trHeight w:val="1260"/>
        </w:trPr>
        <w:tc>
          <w:tcPr>
            <w:tcW w:w="580" w:type="dxa"/>
            <w:tcBorders>
              <w:top w:val="nil"/>
              <w:left w:val="single" w:sz="4" w:space="0" w:color="auto"/>
              <w:bottom w:val="single" w:sz="4" w:space="0" w:color="auto"/>
              <w:right w:val="single" w:sz="4" w:space="0" w:color="auto"/>
            </w:tcBorders>
            <w:noWrap/>
            <w:vAlign w:val="center"/>
          </w:tcPr>
          <w:p w:rsidR="00AD0CD8" w:rsidRPr="00675080" w:rsidRDefault="00AD0CD8" w:rsidP="004E3CA8">
            <w:pPr>
              <w:jc w:val="center"/>
            </w:pPr>
            <w:r w:rsidRPr="00675080">
              <w:t>1</w:t>
            </w:r>
          </w:p>
        </w:tc>
        <w:tc>
          <w:tcPr>
            <w:tcW w:w="2127"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Абызова Юлия Александровна</w:t>
            </w:r>
          </w:p>
        </w:tc>
        <w:tc>
          <w:tcPr>
            <w:tcW w:w="1842"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Штатный</w:t>
            </w:r>
          </w:p>
        </w:tc>
        <w:tc>
          <w:tcPr>
            <w:tcW w:w="2694"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Набережночелнинский государственный педагогический институт</w:t>
            </w:r>
          </w:p>
        </w:tc>
        <w:tc>
          <w:tcPr>
            <w:tcW w:w="3260"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Технический рисунок          ИиИСПИ                     Рисунок         Макетирование</w:t>
            </w:r>
          </w:p>
        </w:tc>
        <w:tc>
          <w:tcPr>
            <w:tcW w:w="3685"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МАСД</w:t>
            </w:r>
          </w:p>
        </w:tc>
      </w:tr>
      <w:tr w:rsidR="00AD0CD8" w:rsidRPr="00675080" w:rsidTr="004E3CA8">
        <w:trPr>
          <w:trHeight w:val="1260"/>
        </w:trPr>
        <w:tc>
          <w:tcPr>
            <w:tcW w:w="580" w:type="dxa"/>
            <w:tcBorders>
              <w:top w:val="nil"/>
              <w:left w:val="single" w:sz="4" w:space="0" w:color="auto"/>
              <w:bottom w:val="single" w:sz="4" w:space="0" w:color="auto"/>
              <w:right w:val="single" w:sz="4" w:space="0" w:color="auto"/>
            </w:tcBorders>
            <w:noWrap/>
            <w:vAlign w:val="center"/>
          </w:tcPr>
          <w:p w:rsidR="00AD0CD8" w:rsidRPr="00675080" w:rsidRDefault="00AD0CD8" w:rsidP="004E3CA8">
            <w:pPr>
              <w:jc w:val="center"/>
            </w:pPr>
            <w:r w:rsidRPr="00675080">
              <w:t>2</w:t>
            </w:r>
          </w:p>
        </w:tc>
        <w:tc>
          <w:tcPr>
            <w:tcW w:w="2127"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Дмитриев Сергей Васильевич</w:t>
            </w:r>
          </w:p>
        </w:tc>
        <w:tc>
          <w:tcPr>
            <w:tcW w:w="1842"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Штатный</w:t>
            </w:r>
          </w:p>
        </w:tc>
        <w:tc>
          <w:tcPr>
            <w:tcW w:w="2694" w:type="dxa"/>
            <w:tcBorders>
              <w:top w:val="nil"/>
              <w:left w:val="nil"/>
              <w:bottom w:val="single" w:sz="4" w:space="0" w:color="auto"/>
              <w:right w:val="single" w:sz="4" w:space="0" w:color="auto"/>
            </w:tcBorders>
          </w:tcPr>
          <w:p w:rsidR="00AD0CD8" w:rsidRPr="00675080" w:rsidRDefault="00AD0CD8" w:rsidP="004E3CA8">
            <w:pPr>
              <w:jc w:val="center"/>
            </w:pPr>
            <w:r w:rsidRPr="00675080">
              <w:t>Казанский авиационный институт</w:t>
            </w:r>
          </w:p>
        </w:tc>
        <w:tc>
          <w:tcPr>
            <w:tcW w:w="3260" w:type="dxa"/>
            <w:vAlign w:val="center"/>
          </w:tcPr>
          <w:p w:rsidR="00AD0CD8" w:rsidRPr="00675080" w:rsidRDefault="00AD0CD8" w:rsidP="004E3CA8">
            <w:pPr>
              <w:jc w:val="center"/>
            </w:pPr>
            <w:r w:rsidRPr="00675080">
              <w:t>Черчение и начертательная геометрия, строительная физика, строительное черчение</w:t>
            </w:r>
          </w:p>
        </w:tc>
        <w:tc>
          <w:tcPr>
            <w:tcW w:w="3685" w:type="dxa"/>
            <w:tcBorders>
              <w:top w:val="nil"/>
              <w:left w:val="single" w:sz="4" w:space="0" w:color="auto"/>
              <w:bottom w:val="single" w:sz="4" w:space="0" w:color="auto"/>
              <w:right w:val="single" w:sz="4" w:space="0" w:color="auto"/>
            </w:tcBorders>
            <w:vAlign w:val="center"/>
          </w:tcPr>
          <w:p w:rsidR="00AD0CD8" w:rsidRPr="00675080" w:rsidRDefault="00AD0CD8" w:rsidP="004E3CA8">
            <w:pPr>
              <w:jc w:val="center"/>
            </w:pPr>
            <w:r w:rsidRPr="00675080">
              <w:t>доктор тех наук, профессор</w:t>
            </w:r>
          </w:p>
        </w:tc>
      </w:tr>
      <w:tr w:rsidR="00AD0CD8" w:rsidRPr="00675080" w:rsidTr="004E3CA8">
        <w:trPr>
          <w:trHeight w:val="1260"/>
        </w:trPr>
        <w:tc>
          <w:tcPr>
            <w:tcW w:w="580" w:type="dxa"/>
            <w:tcBorders>
              <w:top w:val="nil"/>
              <w:left w:val="single" w:sz="4" w:space="0" w:color="auto"/>
              <w:bottom w:val="single" w:sz="4" w:space="0" w:color="auto"/>
              <w:right w:val="single" w:sz="4" w:space="0" w:color="auto"/>
            </w:tcBorders>
            <w:noWrap/>
            <w:vAlign w:val="center"/>
          </w:tcPr>
          <w:p w:rsidR="00AD0CD8" w:rsidRPr="00675080" w:rsidRDefault="00AD0CD8" w:rsidP="004E3CA8">
            <w:pPr>
              <w:jc w:val="center"/>
            </w:pPr>
            <w:r w:rsidRPr="00675080">
              <w:t>3</w:t>
            </w:r>
          </w:p>
        </w:tc>
        <w:tc>
          <w:tcPr>
            <w:tcW w:w="2127"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Липартелиани Ольга Николаевна</w:t>
            </w:r>
          </w:p>
        </w:tc>
        <w:tc>
          <w:tcPr>
            <w:tcW w:w="1842"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Штатный</w:t>
            </w:r>
          </w:p>
        </w:tc>
        <w:tc>
          <w:tcPr>
            <w:tcW w:w="2694" w:type="dxa"/>
            <w:tcBorders>
              <w:top w:val="nil"/>
              <w:left w:val="nil"/>
              <w:bottom w:val="single" w:sz="4" w:space="0" w:color="auto"/>
              <w:right w:val="single" w:sz="4" w:space="0" w:color="auto"/>
            </w:tcBorders>
          </w:tcPr>
          <w:p w:rsidR="00AD0CD8" w:rsidRPr="00675080" w:rsidRDefault="00AD0CD8" w:rsidP="004E3CA8">
            <w:pPr>
              <w:jc w:val="center"/>
            </w:pPr>
            <w:r w:rsidRPr="00675080">
              <w:t>Казанский госуд. Университет им В.И. Ульянова-Ленина</w:t>
            </w:r>
          </w:p>
        </w:tc>
        <w:tc>
          <w:tcPr>
            <w:tcW w:w="3260" w:type="dxa"/>
            <w:tcBorders>
              <w:top w:val="single" w:sz="4" w:space="0" w:color="auto"/>
              <w:left w:val="nil"/>
              <w:bottom w:val="single" w:sz="4" w:space="0" w:color="auto"/>
              <w:right w:val="single" w:sz="4" w:space="0" w:color="auto"/>
            </w:tcBorders>
            <w:vAlign w:val="center"/>
          </w:tcPr>
          <w:p w:rsidR="00AD0CD8" w:rsidRPr="00675080" w:rsidRDefault="00AD0CD8" w:rsidP="004E3CA8">
            <w:pPr>
              <w:jc w:val="center"/>
            </w:pPr>
            <w:r w:rsidRPr="00675080">
              <w:t>История культуры и искусств</w:t>
            </w:r>
          </w:p>
        </w:tc>
        <w:tc>
          <w:tcPr>
            <w:tcW w:w="3685"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КПН</w:t>
            </w:r>
          </w:p>
        </w:tc>
      </w:tr>
      <w:tr w:rsidR="00AD0CD8" w:rsidRPr="00675080" w:rsidTr="004E3CA8">
        <w:trPr>
          <w:trHeight w:val="1845"/>
        </w:trPr>
        <w:tc>
          <w:tcPr>
            <w:tcW w:w="580" w:type="dxa"/>
            <w:tcBorders>
              <w:top w:val="nil"/>
              <w:left w:val="single" w:sz="4" w:space="0" w:color="auto"/>
              <w:bottom w:val="single" w:sz="4" w:space="0" w:color="auto"/>
              <w:right w:val="single" w:sz="4" w:space="0" w:color="auto"/>
            </w:tcBorders>
            <w:noWrap/>
            <w:vAlign w:val="center"/>
          </w:tcPr>
          <w:p w:rsidR="00AD0CD8" w:rsidRPr="00675080" w:rsidRDefault="00AD0CD8" w:rsidP="004E3CA8">
            <w:pPr>
              <w:jc w:val="center"/>
            </w:pPr>
            <w:r w:rsidRPr="00675080">
              <w:t>4</w:t>
            </w:r>
          </w:p>
        </w:tc>
        <w:tc>
          <w:tcPr>
            <w:tcW w:w="2127"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Козлов Игорь Борисович</w:t>
            </w:r>
          </w:p>
        </w:tc>
        <w:tc>
          <w:tcPr>
            <w:tcW w:w="1842"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Штатный</w:t>
            </w:r>
          </w:p>
        </w:tc>
        <w:tc>
          <w:tcPr>
            <w:tcW w:w="2694" w:type="dxa"/>
            <w:tcBorders>
              <w:top w:val="nil"/>
              <w:left w:val="nil"/>
              <w:bottom w:val="single" w:sz="4" w:space="0" w:color="auto"/>
              <w:right w:val="nil"/>
            </w:tcBorders>
            <w:vAlign w:val="center"/>
          </w:tcPr>
          <w:p w:rsidR="00AD0CD8" w:rsidRPr="00675080" w:rsidRDefault="00AD0CD8" w:rsidP="004E3CA8">
            <w:pPr>
              <w:jc w:val="center"/>
            </w:pPr>
            <w:r w:rsidRPr="00675080">
              <w:t>Казанский государственный институт культуры</w:t>
            </w:r>
          </w:p>
        </w:tc>
        <w:tc>
          <w:tcPr>
            <w:tcW w:w="3260" w:type="dxa"/>
            <w:tcBorders>
              <w:top w:val="nil"/>
              <w:left w:val="single" w:sz="4" w:space="0" w:color="auto"/>
              <w:bottom w:val="single" w:sz="4" w:space="0" w:color="auto"/>
              <w:right w:val="single" w:sz="4" w:space="0" w:color="auto"/>
            </w:tcBorders>
            <w:vAlign w:val="center"/>
          </w:tcPr>
          <w:p w:rsidR="00AD0CD8" w:rsidRPr="00675080" w:rsidRDefault="00AD0CD8" w:rsidP="004E3CA8">
            <w:pPr>
              <w:jc w:val="center"/>
            </w:pPr>
            <w:r w:rsidRPr="00675080">
              <w:t>Организация проектн. деятельности                 Дизайн и рекламные технологии             ЗСМК/Менеджмент   Основы менеджмента</w:t>
            </w:r>
          </w:p>
        </w:tc>
        <w:tc>
          <w:tcPr>
            <w:tcW w:w="3685"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МА СД</w:t>
            </w:r>
          </w:p>
        </w:tc>
      </w:tr>
      <w:tr w:rsidR="00AD0CD8" w:rsidRPr="00675080" w:rsidTr="004E3CA8">
        <w:trPr>
          <w:trHeight w:val="1260"/>
        </w:trPr>
        <w:tc>
          <w:tcPr>
            <w:tcW w:w="580" w:type="dxa"/>
            <w:tcBorders>
              <w:top w:val="nil"/>
              <w:left w:val="single" w:sz="4" w:space="0" w:color="auto"/>
              <w:bottom w:val="single" w:sz="4" w:space="0" w:color="auto"/>
              <w:right w:val="single" w:sz="4" w:space="0" w:color="auto"/>
            </w:tcBorders>
            <w:noWrap/>
            <w:vAlign w:val="center"/>
          </w:tcPr>
          <w:p w:rsidR="00AD0CD8" w:rsidRPr="00675080" w:rsidRDefault="00AD0CD8" w:rsidP="004E3CA8">
            <w:pPr>
              <w:jc w:val="center"/>
            </w:pPr>
            <w:r w:rsidRPr="00675080">
              <w:t>5</w:t>
            </w:r>
          </w:p>
        </w:tc>
        <w:tc>
          <w:tcPr>
            <w:tcW w:w="2127"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Зайнуллин Шамиль Ринатович</w:t>
            </w:r>
          </w:p>
        </w:tc>
        <w:tc>
          <w:tcPr>
            <w:tcW w:w="1842"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Штатный</w:t>
            </w:r>
          </w:p>
        </w:tc>
        <w:tc>
          <w:tcPr>
            <w:tcW w:w="2694" w:type="dxa"/>
            <w:tcBorders>
              <w:top w:val="nil"/>
              <w:left w:val="nil"/>
              <w:bottom w:val="single" w:sz="4" w:space="0" w:color="auto"/>
              <w:right w:val="single" w:sz="4" w:space="0" w:color="auto"/>
            </w:tcBorders>
          </w:tcPr>
          <w:p w:rsidR="00AD0CD8" w:rsidRPr="00675080" w:rsidRDefault="00AD0CD8" w:rsidP="004E3CA8">
            <w:pPr>
              <w:jc w:val="center"/>
            </w:pPr>
            <w:r w:rsidRPr="00675080">
              <w:t>Камский государственный институт физической культуры</w:t>
            </w:r>
          </w:p>
        </w:tc>
        <w:tc>
          <w:tcPr>
            <w:tcW w:w="3260" w:type="dxa"/>
            <w:tcBorders>
              <w:top w:val="nil"/>
              <w:left w:val="nil"/>
              <w:bottom w:val="single" w:sz="4" w:space="0" w:color="auto"/>
              <w:right w:val="nil"/>
            </w:tcBorders>
            <w:vAlign w:val="center"/>
          </w:tcPr>
          <w:p w:rsidR="00AD0CD8" w:rsidRPr="00675080" w:rsidRDefault="00AD0CD8" w:rsidP="004E3CA8">
            <w:pPr>
              <w:jc w:val="center"/>
            </w:pPr>
            <w:r w:rsidRPr="00675080">
              <w:t>Физкультура                          ОБЖ                        Естествознание</w:t>
            </w:r>
          </w:p>
        </w:tc>
        <w:tc>
          <w:tcPr>
            <w:tcW w:w="3685" w:type="dxa"/>
            <w:tcBorders>
              <w:top w:val="nil"/>
              <w:left w:val="single" w:sz="4" w:space="0" w:color="auto"/>
              <w:bottom w:val="single" w:sz="4" w:space="0" w:color="auto"/>
              <w:right w:val="single" w:sz="4" w:space="0" w:color="auto"/>
            </w:tcBorders>
            <w:vAlign w:val="center"/>
          </w:tcPr>
          <w:p w:rsidR="00AD0CD8" w:rsidRPr="00675080" w:rsidRDefault="00AD0CD8" w:rsidP="004E3CA8">
            <w:pPr>
              <w:jc w:val="center"/>
            </w:pPr>
            <w:r w:rsidRPr="00675080">
              <w:t xml:space="preserve">       КПН                            Доцент</w:t>
            </w:r>
          </w:p>
        </w:tc>
      </w:tr>
      <w:tr w:rsidR="00AD0CD8" w:rsidRPr="00675080" w:rsidTr="004E3CA8">
        <w:trPr>
          <w:trHeight w:val="1260"/>
        </w:trPr>
        <w:tc>
          <w:tcPr>
            <w:tcW w:w="580" w:type="dxa"/>
            <w:tcBorders>
              <w:top w:val="nil"/>
              <w:left w:val="single" w:sz="4" w:space="0" w:color="auto"/>
              <w:bottom w:val="single" w:sz="4" w:space="0" w:color="auto"/>
              <w:right w:val="single" w:sz="4" w:space="0" w:color="auto"/>
            </w:tcBorders>
            <w:noWrap/>
            <w:vAlign w:val="center"/>
          </w:tcPr>
          <w:p w:rsidR="00AD0CD8" w:rsidRPr="00675080" w:rsidRDefault="00AD0CD8" w:rsidP="004E3CA8">
            <w:pPr>
              <w:jc w:val="center"/>
            </w:pPr>
            <w:r w:rsidRPr="00675080">
              <w:t>6</w:t>
            </w:r>
          </w:p>
        </w:tc>
        <w:tc>
          <w:tcPr>
            <w:tcW w:w="2127"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Гиниятуллина Разия Хамидулловна</w:t>
            </w:r>
          </w:p>
        </w:tc>
        <w:tc>
          <w:tcPr>
            <w:tcW w:w="1842"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Штатный</w:t>
            </w:r>
          </w:p>
        </w:tc>
        <w:tc>
          <w:tcPr>
            <w:tcW w:w="2694" w:type="dxa"/>
            <w:tcBorders>
              <w:top w:val="nil"/>
              <w:left w:val="nil"/>
              <w:bottom w:val="single" w:sz="4" w:space="0" w:color="auto"/>
              <w:right w:val="single" w:sz="4" w:space="0" w:color="auto"/>
            </w:tcBorders>
          </w:tcPr>
          <w:p w:rsidR="00AD0CD8" w:rsidRPr="00675080" w:rsidRDefault="00AD0CD8" w:rsidP="004E3CA8">
            <w:pPr>
              <w:jc w:val="center"/>
            </w:pPr>
            <w:r w:rsidRPr="00675080">
              <w:t>Московское высшее художественно-промышленное училище</w:t>
            </w:r>
          </w:p>
        </w:tc>
        <w:tc>
          <w:tcPr>
            <w:tcW w:w="3260"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Рисунок                       ОПМ                     Скульптура</w:t>
            </w:r>
          </w:p>
        </w:tc>
        <w:tc>
          <w:tcPr>
            <w:tcW w:w="3685"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Член СХ РФ</w:t>
            </w:r>
          </w:p>
        </w:tc>
      </w:tr>
      <w:tr w:rsidR="00AD0CD8" w:rsidRPr="00675080" w:rsidTr="004E3CA8">
        <w:trPr>
          <w:trHeight w:val="2820"/>
        </w:trPr>
        <w:tc>
          <w:tcPr>
            <w:tcW w:w="580" w:type="dxa"/>
            <w:tcBorders>
              <w:top w:val="nil"/>
              <w:left w:val="single" w:sz="4" w:space="0" w:color="auto"/>
              <w:bottom w:val="single" w:sz="4" w:space="0" w:color="auto"/>
              <w:right w:val="single" w:sz="4" w:space="0" w:color="auto"/>
            </w:tcBorders>
            <w:noWrap/>
            <w:vAlign w:val="center"/>
          </w:tcPr>
          <w:p w:rsidR="00AD0CD8" w:rsidRPr="00675080" w:rsidRDefault="00AD0CD8" w:rsidP="004E3CA8">
            <w:pPr>
              <w:jc w:val="center"/>
            </w:pPr>
            <w:r w:rsidRPr="00675080">
              <w:t>7</w:t>
            </w:r>
          </w:p>
        </w:tc>
        <w:tc>
          <w:tcPr>
            <w:tcW w:w="2127"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Репина Елена Николаевна</w:t>
            </w:r>
          </w:p>
        </w:tc>
        <w:tc>
          <w:tcPr>
            <w:tcW w:w="1842"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Штатный</w:t>
            </w:r>
          </w:p>
        </w:tc>
        <w:tc>
          <w:tcPr>
            <w:tcW w:w="2694"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Чувашский государственный педагогический университет им.И.Я. Яковлева</w:t>
            </w:r>
          </w:p>
        </w:tc>
        <w:tc>
          <w:tcPr>
            <w:tcW w:w="3260"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Виз. Технологии;диз. в интерак. среде        Проектирование  в ГД                     Комп.графика               Флеш анимация          Комп.технологии         Разр. и дизайн webузлов      Комп.проектирование в дизайне одежды</w:t>
            </w:r>
          </w:p>
        </w:tc>
        <w:tc>
          <w:tcPr>
            <w:tcW w:w="3685"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МА СД </w:t>
            </w:r>
          </w:p>
        </w:tc>
      </w:tr>
      <w:tr w:rsidR="00AD0CD8" w:rsidRPr="00675080" w:rsidTr="004E3CA8">
        <w:trPr>
          <w:trHeight w:val="1815"/>
        </w:trPr>
        <w:tc>
          <w:tcPr>
            <w:tcW w:w="580" w:type="dxa"/>
            <w:tcBorders>
              <w:top w:val="nil"/>
              <w:left w:val="single" w:sz="4" w:space="0" w:color="auto"/>
              <w:bottom w:val="single" w:sz="4" w:space="0" w:color="auto"/>
              <w:right w:val="single" w:sz="4" w:space="0" w:color="auto"/>
            </w:tcBorders>
            <w:noWrap/>
            <w:vAlign w:val="center"/>
          </w:tcPr>
          <w:p w:rsidR="00AD0CD8" w:rsidRPr="00675080" w:rsidRDefault="00AD0CD8" w:rsidP="004E3CA8">
            <w:pPr>
              <w:jc w:val="center"/>
            </w:pPr>
            <w:r w:rsidRPr="00675080">
              <w:t>8</w:t>
            </w:r>
          </w:p>
        </w:tc>
        <w:tc>
          <w:tcPr>
            <w:tcW w:w="2127"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Файзуллин Альберт Назирович</w:t>
            </w:r>
          </w:p>
        </w:tc>
        <w:tc>
          <w:tcPr>
            <w:tcW w:w="1842"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Штатный</w:t>
            </w:r>
          </w:p>
        </w:tc>
        <w:tc>
          <w:tcPr>
            <w:tcW w:w="2694"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Елабужский государственный педагогический институт</w:t>
            </w:r>
          </w:p>
        </w:tc>
        <w:tc>
          <w:tcPr>
            <w:tcW w:w="3260"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Макетирование                        ОПМ                           Шрифт                                 ДПС                              Техника графики              ОПГ</w:t>
            </w:r>
          </w:p>
        </w:tc>
        <w:tc>
          <w:tcPr>
            <w:tcW w:w="3685"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МА СД</w:t>
            </w:r>
          </w:p>
        </w:tc>
      </w:tr>
      <w:tr w:rsidR="00AD0CD8" w:rsidRPr="00675080" w:rsidTr="004E3CA8">
        <w:trPr>
          <w:trHeight w:val="1260"/>
        </w:trPr>
        <w:tc>
          <w:tcPr>
            <w:tcW w:w="580" w:type="dxa"/>
            <w:tcBorders>
              <w:top w:val="nil"/>
              <w:left w:val="single" w:sz="4" w:space="0" w:color="auto"/>
              <w:bottom w:val="single" w:sz="4" w:space="0" w:color="auto"/>
              <w:right w:val="single" w:sz="4" w:space="0" w:color="auto"/>
            </w:tcBorders>
            <w:noWrap/>
            <w:vAlign w:val="center"/>
          </w:tcPr>
          <w:p w:rsidR="00AD0CD8" w:rsidRPr="00675080" w:rsidRDefault="00AD0CD8" w:rsidP="004E3CA8">
            <w:pPr>
              <w:jc w:val="center"/>
            </w:pPr>
            <w:r w:rsidRPr="00675080">
              <w:t>9</w:t>
            </w:r>
          </w:p>
        </w:tc>
        <w:tc>
          <w:tcPr>
            <w:tcW w:w="2127" w:type="dxa"/>
            <w:tcBorders>
              <w:top w:val="nil"/>
              <w:left w:val="nil"/>
              <w:bottom w:val="single" w:sz="4" w:space="0" w:color="auto"/>
              <w:right w:val="single" w:sz="4" w:space="0" w:color="auto"/>
            </w:tcBorders>
            <w:vAlign w:val="center"/>
          </w:tcPr>
          <w:p w:rsidR="00AD0CD8" w:rsidRPr="00675080" w:rsidRDefault="00AD0CD8" w:rsidP="004E3CA8">
            <w:pPr>
              <w:ind w:left="-355" w:firstLine="355"/>
              <w:jc w:val="center"/>
            </w:pPr>
            <w:r w:rsidRPr="00675080">
              <w:t>Хамадеев Актас Викторович</w:t>
            </w:r>
          </w:p>
        </w:tc>
        <w:tc>
          <w:tcPr>
            <w:tcW w:w="1842"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Штатный</w:t>
            </w:r>
          </w:p>
        </w:tc>
        <w:tc>
          <w:tcPr>
            <w:tcW w:w="2694"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Казанский авиационный институт им. Туполева</w:t>
            </w:r>
          </w:p>
        </w:tc>
        <w:tc>
          <w:tcPr>
            <w:tcW w:w="3260"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 xml:space="preserve">ИДНиТ      Проектирование в ГД        Фотографика                    Процентовка         </w:t>
            </w:r>
          </w:p>
        </w:tc>
        <w:tc>
          <w:tcPr>
            <w:tcW w:w="3685"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МА СД    КТН     союз журн-ов РТ</w:t>
            </w:r>
          </w:p>
        </w:tc>
      </w:tr>
      <w:tr w:rsidR="00AD0CD8" w:rsidRPr="00675080" w:rsidTr="004E3CA8">
        <w:trPr>
          <w:trHeight w:val="1260"/>
        </w:trPr>
        <w:tc>
          <w:tcPr>
            <w:tcW w:w="580" w:type="dxa"/>
            <w:tcBorders>
              <w:top w:val="nil"/>
              <w:left w:val="single" w:sz="4" w:space="0" w:color="auto"/>
              <w:bottom w:val="single" w:sz="4" w:space="0" w:color="auto"/>
              <w:right w:val="single" w:sz="4" w:space="0" w:color="auto"/>
            </w:tcBorders>
            <w:noWrap/>
            <w:vAlign w:val="center"/>
          </w:tcPr>
          <w:p w:rsidR="00AD0CD8" w:rsidRPr="00675080" w:rsidRDefault="00AD0CD8" w:rsidP="004E3CA8">
            <w:pPr>
              <w:jc w:val="center"/>
            </w:pPr>
            <w:r w:rsidRPr="00675080">
              <w:t>10</w:t>
            </w:r>
          </w:p>
        </w:tc>
        <w:tc>
          <w:tcPr>
            <w:tcW w:w="2127"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Шайдуллина Альфия Гарифовна</w:t>
            </w:r>
          </w:p>
        </w:tc>
        <w:tc>
          <w:tcPr>
            <w:tcW w:w="1842"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Штатный</w:t>
            </w:r>
          </w:p>
        </w:tc>
        <w:tc>
          <w:tcPr>
            <w:tcW w:w="2694"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Казанский химико-технологический институт им. С.М. Кирова</w:t>
            </w:r>
          </w:p>
        </w:tc>
        <w:tc>
          <w:tcPr>
            <w:tcW w:w="3260"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Практики</w:t>
            </w:r>
          </w:p>
        </w:tc>
        <w:tc>
          <w:tcPr>
            <w:tcW w:w="3685"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КСН</w:t>
            </w:r>
          </w:p>
        </w:tc>
      </w:tr>
      <w:tr w:rsidR="00AD0CD8" w:rsidRPr="00675080" w:rsidTr="004E3CA8">
        <w:trPr>
          <w:trHeight w:val="1260"/>
        </w:trPr>
        <w:tc>
          <w:tcPr>
            <w:tcW w:w="580" w:type="dxa"/>
            <w:tcBorders>
              <w:top w:val="nil"/>
              <w:left w:val="single" w:sz="4" w:space="0" w:color="auto"/>
              <w:bottom w:val="single" w:sz="4" w:space="0" w:color="auto"/>
              <w:right w:val="single" w:sz="4" w:space="0" w:color="auto"/>
            </w:tcBorders>
            <w:noWrap/>
            <w:vAlign w:val="center"/>
          </w:tcPr>
          <w:p w:rsidR="00AD0CD8" w:rsidRPr="00675080" w:rsidRDefault="00AD0CD8" w:rsidP="004E3CA8">
            <w:pPr>
              <w:jc w:val="center"/>
            </w:pPr>
            <w:r w:rsidRPr="00675080">
              <w:t>11</w:t>
            </w:r>
          </w:p>
        </w:tc>
        <w:tc>
          <w:tcPr>
            <w:tcW w:w="2127"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Полякова Татьяна Владимировна</w:t>
            </w:r>
          </w:p>
        </w:tc>
        <w:tc>
          <w:tcPr>
            <w:tcW w:w="1842"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Штатный</w:t>
            </w:r>
          </w:p>
        </w:tc>
        <w:tc>
          <w:tcPr>
            <w:tcW w:w="2694" w:type="dxa"/>
            <w:tcBorders>
              <w:top w:val="nil"/>
              <w:left w:val="nil"/>
              <w:bottom w:val="single" w:sz="4" w:space="0" w:color="auto"/>
              <w:right w:val="single" w:sz="4" w:space="0" w:color="auto"/>
            </w:tcBorders>
            <w:shd w:val="clear" w:color="auto" w:fill="FFFFFF"/>
          </w:tcPr>
          <w:p w:rsidR="00AD0CD8" w:rsidRPr="00675080" w:rsidRDefault="00AD0CD8" w:rsidP="004E3CA8">
            <w:pPr>
              <w:jc w:val="center"/>
            </w:pPr>
            <w:r w:rsidRPr="00675080">
              <w:t>Елабужский государственный педагогический университет</w:t>
            </w:r>
          </w:p>
        </w:tc>
        <w:tc>
          <w:tcPr>
            <w:tcW w:w="3260"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Основы констуирования  Конструирование Материаловедение       Основы технологии</w:t>
            </w:r>
            <w:r>
              <w:t xml:space="preserve">        </w:t>
            </w:r>
            <w:r w:rsidRPr="00675080">
              <w:t>Технология</w:t>
            </w:r>
          </w:p>
        </w:tc>
        <w:tc>
          <w:tcPr>
            <w:tcW w:w="3685"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КПН</w:t>
            </w:r>
          </w:p>
        </w:tc>
      </w:tr>
      <w:tr w:rsidR="00AD0CD8" w:rsidRPr="00675080" w:rsidTr="004E3CA8">
        <w:trPr>
          <w:trHeight w:val="1260"/>
        </w:trPr>
        <w:tc>
          <w:tcPr>
            <w:tcW w:w="580" w:type="dxa"/>
            <w:tcBorders>
              <w:top w:val="nil"/>
              <w:left w:val="single" w:sz="4" w:space="0" w:color="auto"/>
              <w:bottom w:val="single" w:sz="4" w:space="0" w:color="auto"/>
              <w:right w:val="single" w:sz="4" w:space="0" w:color="auto"/>
            </w:tcBorders>
            <w:noWrap/>
            <w:vAlign w:val="center"/>
          </w:tcPr>
          <w:p w:rsidR="00AD0CD8" w:rsidRPr="00675080" w:rsidRDefault="00AD0CD8" w:rsidP="004E3CA8">
            <w:pPr>
              <w:jc w:val="center"/>
            </w:pPr>
            <w:r w:rsidRPr="00675080">
              <w:t>12</w:t>
            </w:r>
          </w:p>
        </w:tc>
        <w:tc>
          <w:tcPr>
            <w:tcW w:w="2127"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Свинин Юрий Григорьевич</w:t>
            </w:r>
          </w:p>
        </w:tc>
        <w:tc>
          <w:tcPr>
            <w:tcW w:w="1842"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Штатный</w:t>
            </w:r>
          </w:p>
        </w:tc>
        <w:tc>
          <w:tcPr>
            <w:tcW w:w="2694" w:type="dxa"/>
            <w:tcBorders>
              <w:top w:val="nil"/>
              <w:left w:val="nil"/>
              <w:bottom w:val="single" w:sz="4" w:space="0" w:color="auto"/>
              <w:right w:val="single" w:sz="4" w:space="0" w:color="auto"/>
            </w:tcBorders>
            <w:shd w:val="clear" w:color="auto" w:fill="FFFFFF"/>
          </w:tcPr>
          <w:p w:rsidR="00AD0CD8" w:rsidRPr="00675080" w:rsidRDefault="00AD0CD8" w:rsidP="004E3CA8">
            <w:pPr>
              <w:jc w:val="center"/>
            </w:pPr>
            <w:r w:rsidRPr="00675080">
              <w:t>Московский государственный ордена Трудового Красного Знамени художест. Институт им. Сурикова</w:t>
            </w:r>
          </w:p>
        </w:tc>
        <w:tc>
          <w:tcPr>
            <w:tcW w:w="3260"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 xml:space="preserve">Техника графики   Рисунок   Живопись  </w:t>
            </w:r>
          </w:p>
        </w:tc>
        <w:tc>
          <w:tcPr>
            <w:tcW w:w="3685"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Заслуженный деятель искусств РТ, член союза художников СССР</w:t>
            </w:r>
          </w:p>
        </w:tc>
      </w:tr>
      <w:tr w:rsidR="00AD0CD8" w:rsidRPr="00675080" w:rsidTr="004E3CA8">
        <w:trPr>
          <w:trHeight w:val="1260"/>
        </w:trPr>
        <w:tc>
          <w:tcPr>
            <w:tcW w:w="580" w:type="dxa"/>
            <w:tcBorders>
              <w:top w:val="nil"/>
              <w:left w:val="single" w:sz="4" w:space="0" w:color="auto"/>
              <w:bottom w:val="single" w:sz="4" w:space="0" w:color="auto"/>
              <w:right w:val="single" w:sz="4" w:space="0" w:color="auto"/>
            </w:tcBorders>
            <w:noWrap/>
            <w:vAlign w:val="center"/>
          </w:tcPr>
          <w:p w:rsidR="00AD0CD8" w:rsidRPr="00675080" w:rsidRDefault="00AD0CD8" w:rsidP="004E3CA8">
            <w:pPr>
              <w:jc w:val="center"/>
            </w:pPr>
            <w:r w:rsidRPr="00675080">
              <w:t>13</w:t>
            </w:r>
          </w:p>
        </w:tc>
        <w:tc>
          <w:tcPr>
            <w:tcW w:w="2127"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Мухаметшин Азат Габдулхакович</w:t>
            </w:r>
          </w:p>
        </w:tc>
        <w:tc>
          <w:tcPr>
            <w:tcW w:w="1842"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Штатный</w:t>
            </w:r>
          </w:p>
        </w:tc>
        <w:tc>
          <w:tcPr>
            <w:tcW w:w="2694" w:type="dxa"/>
            <w:tcBorders>
              <w:top w:val="nil"/>
              <w:left w:val="nil"/>
              <w:bottom w:val="single" w:sz="4" w:space="0" w:color="auto"/>
              <w:right w:val="single" w:sz="4" w:space="0" w:color="auto"/>
            </w:tcBorders>
          </w:tcPr>
          <w:p w:rsidR="00AD0CD8" w:rsidRPr="00675080" w:rsidRDefault="00AD0CD8" w:rsidP="004E3CA8">
            <w:pPr>
              <w:jc w:val="center"/>
            </w:pPr>
            <w:r w:rsidRPr="00675080">
              <w:t>Елабужский государственный педагогический институт</w:t>
            </w:r>
          </w:p>
        </w:tc>
        <w:tc>
          <w:tcPr>
            <w:tcW w:w="3260"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История                                   Философия</w:t>
            </w:r>
          </w:p>
        </w:tc>
        <w:tc>
          <w:tcPr>
            <w:tcW w:w="3685"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доктор пед. наук</w:t>
            </w:r>
          </w:p>
        </w:tc>
      </w:tr>
      <w:tr w:rsidR="00AD0CD8" w:rsidRPr="00675080" w:rsidTr="004E3CA8">
        <w:trPr>
          <w:trHeight w:val="1260"/>
        </w:trPr>
        <w:tc>
          <w:tcPr>
            <w:tcW w:w="580" w:type="dxa"/>
            <w:tcBorders>
              <w:top w:val="nil"/>
              <w:left w:val="single" w:sz="4" w:space="0" w:color="auto"/>
              <w:bottom w:val="single" w:sz="4" w:space="0" w:color="auto"/>
              <w:right w:val="single" w:sz="4" w:space="0" w:color="auto"/>
            </w:tcBorders>
            <w:noWrap/>
            <w:vAlign w:val="center"/>
          </w:tcPr>
          <w:p w:rsidR="00AD0CD8" w:rsidRPr="00675080" w:rsidRDefault="00AD0CD8" w:rsidP="004E3CA8">
            <w:pPr>
              <w:jc w:val="center"/>
            </w:pPr>
            <w:r w:rsidRPr="00675080">
              <w:t>14</w:t>
            </w:r>
          </w:p>
        </w:tc>
        <w:tc>
          <w:tcPr>
            <w:tcW w:w="2127"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Нуруллин Айдар Фаритович</w:t>
            </w:r>
          </w:p>
        </w:tc>
        <w:tc>
          <w:tcPr>
            <w:tcW w:w="1842"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Штатный</w:t>
            </w:r>
          </w:p>
        </w:tc>
        <w:tc>
          <w:tcPr>
            <w:tcW w:w="2694" w:type="dxa"/>
            <w:tcBorders>
              <w:top w:val="nil"/>
              <w:left w:val="nil"/>
              <w:bottom w:val="single" w:sz="4" w:space="0" w:color="auto"/>
              <w:right w:val="single" w:sz="4" w:space="0" w:color="auto"/>
            </w:tcBorders>
          </w:tcPr>
          <w:p w:rsidR="00AD0CD8" w:rsidRPr="00675080" w:rsidRDefault="00AD0CD8" w:rsidP="004E3CA8">
            <w:pPr>
              <w:jc w:val="center"/>
            </w:pPr>
            <w:r w:rsidRPr="00675080">
              <w:t>ЧОУ ВПО "Камский институт искусств и дизайна"</w:t>
            </w:r>
          </w:p>
        </w:tc>
        <w:tc>
          <w:tcPr>
            <w:tcW w:w="3260"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Проектирование      Комп.графика       Инт.жилых помещений      ХПИ</w:t>
            </w:r>
          </w:p>
        </w:tc>
        <w:tc>
          <w:tcPr>
            <w:tcW w:w="3685"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МА СД</w:t>
            </w:r>
          </w:p>
        </w:tc>
      </w:tr>
      <w:tr w:rsidR="00AD0CD8" w:rsidRPr="00675080" w:rsidTr="004E3CA8">
        <w:trPr>
          <w:trHeight w:val="1260"/>
        </w:trPr>
        <w:tc>
          <w:tcPr>
            <w:tcW w:w="580" w:type="dxa"/>
            <w:tcBorders>
              <w:top w:val="nil"/>
              <w:left w:val="single" w:sz="4" w:space="0" w:color="auto"/>
              <w:bottom w:val="nil"/>
              <w:right w:val="single" w:sz="4" w:space="0" w:color="auto"/>
            </w:tcBorders>
            <w:noWrap/>
            <w:vAlign w:val="center"/>
          </w:tcPr>
          <w:p w:rsidR="00AD0CD8" w:rsidRPr="00675080" w:rsidRDefault="00AD0CD8" w:rsidP="004E3CA8">
            <w:pPr>
              <w:jc w:val="center"/>
            </w:pPr>
            <w:r w:rsidRPr="00675080">
              <w:t>15</w:t>
            </w:r>
          </w:p>
        </w:tc>
        <w:tc>
          <w:tcPr>
            <w:tcW w:w="2127" w:type="dxa"/>
            <w:tcBorders>
              <w:top w:val="nil"/>
              <w:left w:val="nil"/>
              <w:bottom w:val="nil"/>
              <w:right w:val="single" w:sz="4" w:space="0" w:color="auto"/>
            </w:tcBorders>
            <w:vAlign w:val="center"/>
          </w:tcPr>
          <w:p w:rsidR="00AD0CD8" w:rsidRPr="00675080" w:rsidRDefault="00AD0CD8" w:rsidP="004E3CA8">
            <w:pPr>
              <w:jc w:val="center"/>
            </w:pPr>
            <w:r w:rsidRPr="00675080">
              <w:t>Ахметшина Эльмира Габдулловна</w:t>
            </w:r>
          </w:p>
        </w:tc>
        <w:tc>
          <w:tcPr>
            <w:tcW w:w="1842" w:type="dxa"/>
            <w:tcBorders>
              <w:top w:val="nil"/>
              <w:left w:val="nil"/>
              <w:bottom w:val="nil"/>
              <w:right w:val="single" w:sz="4" w:space="0" w:color="auto"/>
            </w:tcBorders>
            <w:vAlign w:val="center"/>
          </w:tcPr>
          <w:p w:rsidR="00AD0CD8" w:rsidRPr="00675080" w:rsidRDefault="00AD0CD8" w:rsidP="004E3CA8">
            <w:pPr>
              <w:jc w:val="center"/>
            </w:pPr>
            <w:r w:rsidRPr="00675080">
              <w:t>Внутренний совместитель</w:t>
            </w:r>
          </w:p>
        </w:tc>
        <w:tc>
          <w:tcPr>
            <w:tcW w:w="2694" w:type="dxa"/>
            <w:tcBorders>
              <w:top w:val="nil"/>
              <w:left w:val="nil"/>
              <w:bottom w:val="nil"/>
              <w:right w:val="single" w:sz="4" w:space="0" w:color="auto"/>
            </w:tcBorders>
            <w:vAlign w:val="center"/>
          </w:tcPr>
          <w:p w:rsidR="00AD0CD8" w:rsidRPr="00675080" w:rsidRDefault="00AD0CD8" w:rsidP="004E3CA8">
            <w:pPr>
              <w:jc w:val="center"/>
            </w:pPr>
            <w:r w:rsidRPr="00675080">
              <w:t>Набережночелнинский государственный педагогический институт</w:t>
            </w:r>
          </w:p>
        </w:tc>
        <w:tc>
          <w:tcPr>
            <w:tcW w:w="3260" w:type="dxa"/>
            <w:tcBorders>
              <w:top w:val="nil"/>
              <w:left w:val="nil"/>
              <w:bottom w:val="nil"/>
              <w:right w:val="single" w:sz="4" w:space="0" w:color="auto"/>
            </w:tcBorders>
            <w:vAlign w:val="center"/>
          </w:tcPr>
          <w:p w:rsidR="00AD0CD8" w:rsidRPr="00675080" w:rsidRDefault="00AD0CD8" w:rsidP="004E3CA8">
            <w:pPr>
              <w:jc w:val="center"/>
            </w:pPr>
            <w:r w:rsidRPr="00675080">
              <w:t>Эстетика        История культуры и искусства     Педагогические основы преподавания творческих дисциплин</w:t>
            </w:r>
          </w:p>
        </w:tc>
        <w:tc>
          <w:tcPr>
            <w:tcW w:w="3685" w:type="dxa"/>
            <w:tcBorders>
              <w:top w:val="nil"/>
              <w:left w:val="nil"/>
              <w:bottom w:val="nil"/>
              <w:right w:val="single" w:sz="4" w:space="0" w:color="auto"/>
            </w:tcBorders>
            <w:vAlign w:val="center"/>
          </w:tcPr>
          <w:p w:rsidR="00AD0CD8" w:rsidRPr="00675080" w:rsidRDefault="00AD0CD8" w:rsidP="004E3CA8">
            <w:pPr>
              <w:jc w:val="center"/>
            </w:pPr>
            <w:r w:rsidRPr="00675080">
              <w:t>КПН</w:t>
            </w:r>
          </w:p>
        </w:tc>
      </w:tr>
      <w:tr w:rsidR="00AD0CD8" w:rsidRPr="00675080" w:rsidTr="004E3CA8">
        <w:trPr>
          <w:trHeight w:val="1260"/>
        </w:trPr>
        <w:tc>
          <w:tcPr>
            <w:tcW w:w="580" w:type="dxa"/>
            <w:tcBorders>
              <w:top w:val="nil"/>
              <w:left w:val="single" w:sz="4" w:space="0" w:color="auto"/>
              <w:bottom w:val="nil"/>
              <w:right w:val="single" w:sz="4" w:space="0" w:color="auto"/>
            </w:tcBorders>
            <w:noWrap/>
            <w:vAlign w:val="center"/>
          </w:tcPr>
          <w:p w:rsidR="00AD0CD8" w:rsidRPr="00675080" w:rsidRDefault="00AD0CD8" w:rsidP="004E3CA8">
            <w:pPr>
              <w:jc w:val="center"/>
            </w:pPr>
            <w:r w:rsidRPr="00675080">
              <w:t>16</w:t>
            </w:r>
          </w:p>
          <w:p w:rsidR="00AD0CD8" w:rsidRPr="00675080" w:rsidRDefault="00AD0CD8" w:rsidP="004E3CA8">
            <w:pPr>
              <w:jc w:val="center"/>
            </w:pPr>
          </w:p>
        </w:tc>
        <w:tc>
          <w:tcPr>
            <w:tcW w:w="2127" w:type="dxa"/>
            <w:tcBorders>
              <w:top w:val="nil"/>
              <w:left w:val="nil"/>
              <w:bottom w:val="nil"/>
              <w:right w:val="single" w:sz="4" w:space="0" w:color="auto"/>
            </w:tcBorders>
            <w:vAlign w:val="center"/>
          </w:tcPr>
          <w:p w:rsidR="00AD0CD8" w:rsidRPr="00675080" w:rsidRDefault="00AD0CD8" w:rsidP="004E3CA8">
            <w:pPr>
              <w:jc w:val="center"/>
            </w:pPr>
            <w:r w:rsidRPr="00675080">
              <w:t>Букина Лима Рафиковна</w:t>
            </w:r>
          </w:p>
        </w:tc>
        <w:tc>
          <w:tcPr>
            <w:tcW w:w="1842" w:type="dxa"/>
            <w:tcBorders>
              <w:top w:val="nil"/>
              <w:left w:val="nil"/>
              <w:bottom w:val="nil"/>
              <w:right w:val="single" w:sz="4" w:space="0" w:color="auto"/>
            </w:tcBorders>
          </w:tcPr>
          <w:p w:rsidR="00AD0CD8" w:rsidRPr="00675080" w:rsidRDefault="00AD0CD8" w:rsidP="004E3CA8">
            <w:r w:rsidRPr="00675080">
              <w:t>Внутренний совместитель</w:t>
            </w:r>
          </w:p>
        </w:tc>
        <w:tc>
          <w:tcPr>
            <w:tcW w:w="2694" w:type="dxa"/>
            <w:tcBorders>
              <w:top w:val="nil"/>
              <w:left w:val="nil"/>
              <w:bottom w:val="nil"/>
              <w:right w:val="single" w:sz="4" w:space="0" w:color="auto"/>
            </w:tcBorders>
          </w:tcPr>
          <w:p w:rsidR="00AD0CD8" w:rsidRPr="00675080" w:rsidRDefault="00AD0CD8" w:rsidP="004E3CA8">
            <w:r w:rsidRPr="00675080">
              <w:t>Набережночелнинский государственный педагогический институт</w:t>
            </w:r>
          </w:p>
        </w:tc>
        <w:tc>
          <w:tcPr>
            <w:tcW w:w="3260" w:type="dxa"/>
            <w:tcBorders>
              <w:top w:val="nil"/>
              <w:left w:val="nil"/>
              <w:bottom w:val="nil"/>
              <w:right w:val="single" w:sz="4" w:space="0" w:color="auto"/>
            </w:tcBorders>
            <w:vAlign w:val="center"/>
          </w:tcPr>
          <w:p w:rsidR="00AD0CD8" w:rsidRPr="00675080" w:rsidRDefault="00AD0CD8" w:rsidP="004E3CA8">
            <w:pPr>
              <w:jc w:val="center"/>
            </w:pPr>
            <w:r w:rsidRPr="00675080">
              <w:t xml:space="preserve">Живопись          Свет и цвет в среде   </w:t>
            </w:r>
          </w:p>
        </w:tc>
        <w:tc>
          <w:tcPr>
            <w:tcW w:w="3685" w:type="dxa"/>
            <w:tcBorders>
              <w:top w:val="nil"/>
              <w:left w:val="nil"/>
              <w:bottom w:val="nil"/>
              <w:right w:val="single" w:sz="4" w:space="0" w:color="auto"/>
            </w:tcBorders>
            <w:vAlign w:val="center"/>
          </w:tcPr>
          <w:p w:rsidR="00AD0CD8" w:rsidRPr="00675080" w:rsidRDefault="00AD0CD8" w:rsidP="004E3CA8">
            <w:pPr>
              <w:jc w:val="center"/>
            </w:pPr>
            <w:r w:rsidRPr="00675080">
              <w:t>МА СД</w:t>
            </w:r>
          </w:p>
        </w:tc>
      </w:tr>
      <w:tr w:rsidR="00AD0CD8" w:rsidRPr="00675080" w:rsidTr="004E3CA8">
        <w:trPr>
          <w:trHeight w:val="1260"/>
        </w:trPr>
        <w:tc>
          <w:tcPr>
            <w:tcW w:w="580" w:type="dxa"/>
            <w:tcBorders>
              <w:top w:val="nil"/>
              <w:left w:val="single" w:sz="4" w:space="0" w:color="auto"/>
              <w:bottom w:val="single" w:sz="4" w:space="0" w:color="auto"/>
              <w:right w:val="single" w:sz="4" w:space="0" w:color="auto"/>
            </w:tcBorders>
            <w:noWrap/>
            <w:vAlign w:val="center"/>
          </w:tcPr>
          <w:p w:rsidR="00AD0CD8" w:rsidRPr="00675080" w:rsidRDefault="00AD0CD8" w:rsidP="004E3CA8">
            <w:pPr>
              <w:jc w:val="center"/>
            </w:pPr>
            <w:r w:rsidRPr="00675080">
              <w:t>17</w:t>
            </w:r>
          </w:p>
        </w:tc>
        <w:tc>
          <w:tcPr>
            <w:tcW w:w="2127"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Хисамутдинова Эльмира Линаровна</w:t>
            </w:r>
          </w:p>
        </w:tc>
        <w:tc>
          <w:tcPr>
            <w:tcW w:w="1842" w:type="dxa"/>
            <w:tcBorders>
              <w:top w:val="nil"/>
              <w:left w:val="nil"/>
              <w:bottom w:val="single" w:sz="4" w:space="0" w:color="auto"/>
              <w:right w:val="single" w:sz="4" w:space="0" w:color="auto"/>
            </w:tcBorders>
          </w:tcPr>
          <w:p w:rsidR="00AD0CD8" w:rsidRPr="00675080" w:rsidRDefault="00AD0CD8" w:rsidP="004E3CA8">
            <w:r w:rsidRPr="00675080">
              <w:t>Внутренний совместитель</w:t>
            </w:r>
          </w:p>
        </w:tc>
        <w:tc>
          <w:tcPr>
            <w:tcW w:w="2694" w:type="dxa"/>
            <w:tcBorders>
              <w:top w:val="nil"/>
              <w:left w:val="nil"/>
              <w:bottom w:val="single" w:sz="4" w:space="0" w:color="auto"/>
              <w:right w:val="single" w:sz="4" w:space="0" w:color="auto"/>
            </w:tcBorders>
          </w:tcPr>
          <w:p w:rsidR="00AD0CD8" w:rsidRPr="00675080" w:rsidRDefault="00AD0CD8" w:rsidP="004E3CA8">
            <w:r w:rsidRPr="00675080">
              <w:t>Набережночелнинский государственный педагогический институт</w:t>
            </w:r>
          </w:p>
        </w:tc>
        <w:tc>
          <w:tcPr>
            <w:tcW w:w="3260"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Живопись     Цветоведение и колористика</w:t>
            </w:r>
          </w:p>
        </w:tc>
        <w:tc>
          <w:tcPr>
            <w:tcW w:w="3685"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МА СД</w:t>
            </w:r>
          </w:p>
        </w:tc>
      </w:tr>
      <w:tr w:rsidR="00AD0CD8" w:rsidRPr="00675080" w:rsidTr="004E3CA8">
        <w:trPr>
          <w:trHeight w:val="1260"/>
        </w:trPr>
        <w:tc>
          <w:tcPr>
            <w:tcW w:w="580" w:type="dxa"/>
            <w:tcBorders>
              <w:top w:val="nil"/>
              <w:left w:val="single" w:sz="4" w:space="0" w:color="auto"/>
              <w:bottom w:val="single" w:sz="4" w:space="0" w:color="auto"/>
              <w:right w:val="single" w:sz="4" w:space="0" w:color="auto"/>
            </w:tcBorders>
            <w:noWrap/>
            <w:vAlign w:val="center"/>
          </w:tcPr>
          <w:p w:rsidR="00AD0CD8" w:rsidRPr="00675080" w:rsidRDefault="00AD0CD8" w:rsidP="004E3CA8">
            <w:pPr>
              <w:jc w:val="center"/>
            </w:pPr>
            <w:r w:rsidRPr="00675080">
              <w:t>18</w:t>
            </w:r>
          </w:p>
        </w:tc>
        <w:tc>
          <w:tcPr>
            <w:tcW w:w="2127"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Архипов Владимир Иванович</w:t>
            </w:r>
          </w:p>
        </w:tc>
        <w:tc>
          <w:tcPr>
            <w:tcW w:w="1842"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Внешний совместитель</w:t>
            </w:r>
          </w:p>
        </w:tc>
        <w:tc>
          <w:tcPr>
            <w:tcW w:w="2694" w:type="dxa"/>
            <w:tcBorders>
              <w:top w:val="nil"/>
              <w:left w:val="nil"/>
              <w:bottom w:val="single" w:sz="4" w:space="0" w:color="auto"/>
              <w:right w:val="single" w:sz="4" w:space="0" w:color="auto"/>
            </w:tcBorders>
          </w:tcPr>
          <w:p w:rsidR="00AD0CD8" w:rsidRPr="00675080" w:rsidRDefault="00AD0CD8" w:rsidP="004E3CA8">
            <w:pPr>
              <w:jc w:val="center"/>
            </w:pPr>
            <w:r w:rsidRPr="00675080">
              <w:t>Казанский государственный педагогический институт</w:t>
            </w:r>
          </w:p>
        </w:tc>
        <w:tc>
          <w:tcPr>
            <w:tcW w:w="3260"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Иностранный язык</w:t>
            </w:r>
          </w:p>
        </w:tc>
        <w:tc>
          <w:tcPr>
            <w:tcW w:w="3685"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КПН</w:t>
            </w:r>
          </w:p>
        </w:tc>
      </w:tr>
      <w:tr w:rsidR="00AD0CD8" w:rsidRPr="00675080" w:rsidTr="004E3CA8">
        <w:trPr>
          <w:trHeight w:val="1260"/>
        </w:trPr>
        <w:tc>
          <w:tcPr>
            <w:tcW w:w="580" w:type="dxa"/>
            <w:tcBorders>
              <w:top w:val="nil"/>
              <w:left w:val="single" w:sz="4" w:space="0" w:color="auto"/>
              <w:bottom w:val="single" w:sz="4" w:space="0" w:color="auto"/>
              <w:right w:val="single" w:sz="4" w:space="0" w:color="auto"/>
            </w:tcBorders>
            <w:noWrap/>
            <w:vAlign w:val="center"/>
          </w:tcPr>
          <w:p w:rsidR="00AD0CD8" w:rsidRPr="00675080" w:rsidRDefault="00AD0CD8" w:rsidP="004E3CA8">
            <w:pPr>
              <w:jc w:val="center"/>
            </w:pPr>
            <w:r w:rsidRPr="00675080">
              <w:t>19</w:t>
            </w:r>
          </w:p>
        </w:tc>
        <w:tc>
          <w:tcPr>
            <w:tcW w:w="2127"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Гатина Альбина Ростямовна</w:t>
            </w:r>
          </w:p>
        </w:tc>
        <w:tc>
          <w:tcPr>
            <w:tcW w:w="1842"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Внешний совместитель</w:t>
            </w:r>
          </w:p>
        </w:tc>
        <w:tc>
          <w:tcPr>
            <w:tcW w:w="2694" w:type="dxa"/>
            <w:tcBorders>
              <w:top w:val="nil"/>
              <w:left w:val="nil"/>
              <w:bottom w:val="single" w:sz="4" w:space="0" w:color="auto"/>
              <w:right w:val="single" w:sz="4" w:space="0" w:color="auto"/>
            </w:tcBorders>
          </w:tcPr>
          <w:p w:rsidR="00AD0CD8" w:rsidRPr="00675080" w:rsidRDefault="00AD0CD8" w:rsidP="004E3CA8">
            <w:pPr>
              <w:jc w:val="center"/>
            </w:pPr>
            <w:r w:rsidRPr="00675080">
              <w:t>Набережночелнинский государственный педагогический институт</w:t>
            </w:r>
          </w:p>
        </w:tc>
        <w:tc>
          <w:tcPr>
            <w:tcW w:w="3260"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 xml:space="preserve">ДПИ Татарстана           Арабская калиграфия/иск.Шамаиля    История орнамента           </w:t>
            </w:r>
          </w:p>
        </w:tc>
        <w:tc>
          <w:tcPr>
            <w:tcW w:w="3685"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кандидат пед. наук</w:t>
            </w:r>
          </w:p>
        </w:tc>
      </w:tr>
      <w:tr w:rsidR="00AD0CD8" w:rsidRPr="00675080" w:rsidTr="004E3CA8">
        <w:trPr>
          <w:trHeight w:val="1260"/>
        </w:trPr>
        <w:tc>
          <w:tcPr>
            <w:tcW w:w="580" w:type="dxa"/>
            <w:tcBorders>
              <w:top w:val="nil"/>
              <w:left w:val="single" w:sz="4" w:space="0" w:color="auto"/>
              <w:bottom w:val="single" w:sz="4" w:space="0" w:color="auto"/>
              <w:right w:val="single" w:sz="4" w:space="0" w:color="auto"/>
            </w:tcBorders>
            <w:noWrap/>
            <w:vAlign w:val="center"/>
          </w:tcPr>
          <w:p w:rsidR="00AD0CD8" w:rsidRPr="00675080" w:rsidRDefault="00AD0CD8" w:rsidP="004E3CA8">
            <w:pPr>
              <w:jc w:val="center"/>
            </w:pPr>
            <w:r w:rsidRPr="00675080">
              <w:t>20</w:t>
            </w:r>
          </w:p>
        </w:tc>
        <w:tc>
          <w:tcPr>
            <w:tcW w:w="2127"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Одинцова Елена Иннокентьевна</w:t>
            </w:r>
          </w:p>
        </w:tc>
        <w:tc>
          <w:tcPr>
            <w:tcW w:w="1842"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Внешний совместитель</w:t>
            </w:r>
          </w:p>
        </w:tc>
        <w:tc>
          <w:tcPr>
            <w:tcW w:w="2694" w:type="dxa"/>
            <w:tcBorders>
              <w:top w:val="nil"/>
              <w:left w:val="nil"/>
              <w:bottom w:val="single" w:sz="4" w:space="0" w:color="auto"/>
              <w:right w:val="single" w:sz="4" w:space="0" w:color="auto"/>
            </w:tcBorders>
            <w:vAlign w:val="bottom"/>
          </w:tcPr>
          <w:p w:rsidR="00AD0CD8" w:rsidRPr="00675080" w:rsidRDefault="00AD0CD8" w:rsidP="004E3CA8">
            <w:pPr>
              <w:jc w:val="center"/>
            </w:pPr>
            <w:r w:rsidRPr="00675080">
              <w:t xml:space="preserve">Елабужский государственный педагогический </w:t>
            </w:r>
          </w:p>
        </w:tc>
        <w:tc>
          <w:tcPr>
            <w:tcW w:w="3260"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Пропедевтика</w:t>
            </w:r>
          </w:p>
        </w:tc>
        <w:tc>
          <w:tcPr>
            <w:tcW w:w="3685"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член СХ РФ</w:t>
            </w:r>
          </w:p>
        </w:tc>
      </w:tr>
      <w:tr w:rsidR="00AD0CD8" w:rsidRPr="00675080" w:rsidTr="004E3CA8">
        <w:trPr>
          <w:trHeight w:val="1260"/>
        </w:trPr>
        <w:tc>
          <w:tcPr>
            <w:tcW w:w="580" w:type="dxa"/>
            <w:tcBorders>
              <w:top w:val="nil"/>
              <w:left w:val="single" w:sz="4" w:space="0" w:color="auto"/>
              <w:bottom w:val="single" w:sz="4" w:space="0" w:color="auto"/>
              <w:right w:val="single" w:sz="4" w:space="0" w:color="auto"/>
            </w:tcBorders>
            <w:noWrap/>
            <w:vAlign w:val="center"/>
          </w:tcPr>
          <w:p w:rsidR="00AD0CD8" w:rsidRPr="00675080" w:rsidRDefault="00AD0CD8" w:rsidP="004E3CA8">
            <w:pPr>
              <w:jc w:val="center"/>
            </w:pPr>
            <w:r w:rsidRPr="00675080">
              <w:t>21</w:t>
            </w:r>
          </w:p>
        </w:tc>
        <w:tc>
          <w:tcPr>
            <w:tcW w:w="2127"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Ворошнин Сергей Фёдорович</w:t>
            </w:r>
          </w:p>
        </w:tc>
        <w:tc>
          <w:tcPr>
            <w:tcW w:w="1842"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Внешний совместитель</w:t>
            </w:r>
          </w:p>
        </w:tc>
        <w:tc>
          <w:tcPr>
            <w:tcW w:w="2694"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Свердловский архитектурный институт</w:t>
            </w:r>
          </w:p>
        </w:tc>
        <w:tc>
          <w:tcPr>
            <w:tcW w:w="3260"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Проектирование</w:t>
            </w:r>
          </w:p>
        </w:tc>
        <w:tc>
          <w:tcPr>
            <w:tcW w:w="3685"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Почетный член Российской академии художеств, Член-корреспондент международной академии наук, главный дизайнер ОАО «Камаз»</w:t>
            </w:r>
          </w:p>
        </w:tc>
      </w:tr>
      <w:tr w:rsidR="00AD0CD8" w:rsidRPr="00675080" w:rsidTr="004E3CA8">
        <w:trPr>
          <w:trHeight w:val="1260"/>
        </w:trPr>
        <w:tc>
          <w:tcPr>
            <w:tcW w:w="580" w:type="dxa"/>
            <w:tcBorders>
              <w:top w:val="nil"/>
              <w:left w:val="single" w:sz="4" w:space="0" w:color="auto"/>
              <w:bottom w:val="single" w:sz="4" w:space="0" w:color="auto"/>
              <w:right w:val="single" w:sz="4" w:space="0" w:color="auto"/>
            </w:tcBorders>
            <w:noWrap/>
            <w:vAlign w:val="center"/>
          </w:tcPr>
          <w:p w:rsidR="00AD0CD8" w:rsidRPr="00675080" w:rsidRDefault="00AD0CD8" w:rsidP="004E3CA8">
            <w:pPr>
              <w:jc w:val="center"/>
            </w:pPr>
            <w:r w:rsidRPr="00675080">
              <w:t>22</w:t>
            </w:r>
          </w:p>
        </w:tc>
        <w:tc>
          <w:tcPr>
            <w:tcW w:w="2127"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Пудакова Ольга Владимировна</w:t>
            </w:r>
          </w:p>
        </w:tc>
        <w:tc>
          <w:tcPr>
            <w:tcW w:w="1842"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Внешний совместитель</w:t>
            </w:r>
          </w:p>
        </w:tc>
        <w:tc>
          <w:tcPr>
            <w:tcW w:w="2694" w:type="dxa"/>
            <w:tcBorders>
              <w:top w:val="nil"/>
              <w:left w:val="nil"/>
              <w:bottom w:val="single" w:sz="4" w:space="0" w:color="auto"/>
              <w:right w:val="single" w:sz="4" w:space="0" w:color="auto"/>
            </w:tcBorders>
          </w:tcPr>
          <w:p w:rsidR="00AD0CD8" w:rsidRPr="00675080" w:rsidRDefault="00AD0CD8" w:rsidP="004E3CA8">
            <w:pPr>
              <w:jc w:val="center"/>
            </w:pPr>
            <w:r w:rsidRPr="00675080">
              <w:t>С-Петерб. Институт живописи, скульптуры и архитектуры им. Репина</w:t>
            </w:r>
          </w:p>
        </w:tc>
        <w:tc>
          <w:tcPr>
            <w:tcW w:w="3260"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МХК                               История культуры и искусств</w:t>
            </w:r>
          </w:p>
        </w:tc>
        <w:tc>
          <w:tcPr>
            <w:tcW w:w="3685"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член СД РФ</w:t>
            </w:r>
          </w:p>
        </w:tc>
      </w:tr>
      <w:tr w:rsidR="00AD0CD8" w:rsidRPr="00675080" w:rsidTr="004E3CA8">
        <w:trPr>
          <w:trHeight w:val="1260"/>
        </w:trPr>
        <w:tc>
          <w:tcPr>
            <w:tcW w:w="580" w:type="dxa"/>
            <w:tcBorders>
              <w:top w:val="nil"/>
              <w:left w:val="single" w:sz="4" w:space="0" w:color="auto"/>
              <w:bottom w:val="nil"/>
              <w:right w:val="single" w:sz="4" w:space="0" w:color="auto"/>
            </w:tcBorders>
            <w:noWrap/>
            <w:vAlign w:val="center"/>
          </w:tcPr>
          <w:p w:rsidR="00AD0CD8" w:rsidRPr="00675080" w:rsidRDefault="00AD0CD8" w:rsidP="004E3CA8">
            <w:pPr>
              <w:jc w:val="center"/>
            </w:pPr>
            <w:r w:rsidRPr="00675080">
              <w:t>23</w:t>
            </w:r>
          </w:p>
        </w:tc>
        <w:tc>
          <w:tcPr>
            <w:tcW w:w="2127" w:type="dxa"/>
            <w:tcBorders>
              <w:top w:val="nil"/>
              <w:left w:val="nil"/>
              <w:bottom w:val="nil"/>
              <w:right w:val="single" w:sz="4" w:space="0" w:color="auto"/>
            </w:tcBorders>
            <w:vAlign w:val="center"/>
          </w:tcPr>
          <w:p w:rsidR="00AD0CD8" w:rsidRPr="00675080" w:rsidRDefault="00AD0CD8" w:rsidP="004E3CA8">
            <w:pPr>
              <w:jc w:val="center"/>
            </w:pPr>
            <w:r w:rsidRPr="00675080">
              <w:t>Давлетшина Ильза Хоззятовна</w:t>
            </w:r>
          </w:p>
        </w:tc>
        <w:tc>
          <w:tcPr>
            <w:tcW w:w="1842" w:type="dxa"/>
            <w:tcBorders>
              <w:top w:val="nil"/>
              <w:left w:val="nil"/>
              <w:bottom w:val="nil"/>
              <w:right w:val="single" w:sz="4" w:space="0" w:color="auto"/>
            </w:tcBorders>
            <w:vAlign w:val="center"/>
          </w:tcPr>
          <w:p w:rsidR="00AD0CD8" w:rsidRPr="00675080" w:rsidRDefault="00AD0CD8" w:rsidP="004E3CA8">
            <w:pPr>
              <w:jc w:val="center"/>
            </w:pPr>
            <w:r w:rsidRPr="00675080">
              <w:t>Договор гражданско-правового характера</w:t>
            </w:r>
          </w:p>
        </w:tc>
        <w:tc>
          <w:tcPr>
            <w:tcW w:w="2694" w:type="dxa"/>
            <w:tcBorders>
              <w:top w:val="nil"/>
              <w:left w:val="nil"/>
              <w:bottom w:val="nil"/>
              <w:right w:val="single" w:sz="4" w:space="0" w:color="auto"/>
            </w:tcBorders>
            <w:vAlign w:val="center"/>
          </w:tcPr>
          <w:p w:rsidR="00AD0CD8" w:rsidRPr="00675080" w:rsidRDefault="00AD0CD8" w:rsidP="004E3CA8">
            <w:pPr>
              <w:jc w:val="center"/>
            </w:pPr>
            <w:r w:rsidRPr="00675080">
              <w:t>Набережночелнинский государственный педагогический институт</w:t>
            </w:r>
          </w:p>
        </w:tc>
        <w:tc>
          <w:tcPr>
            <w:tcW w:w="3260" w:type="dxa"/>
            <w:tcBorders>
              <w:top w:val="nil"/>
              <w:left w:val="nil"/>
              <w:bottom w:val="nil"/>
              <w:right w:val="single" w:sz="4" w:space="0" w:color="auto"/>
            </w:tcBorders>
            <w:vAlign w:val="center"/>
          </w:tcPr>
          <w:p w:rsidR="00AD0CD8" w:rsidRPr="00675080" w:rsidRDefault="00AD0CD8" w:rsidP="004E3CA8">
            <w:pPr>
              <w:jc w:val="center"/>
            </w:pPr>
            <w:r w:rsidRPr="00675080">
              <w:t>Проектирование костюма   Руководство дипломным проектом</w:t>
            </w:r>
          </w:p>
        </w:tc>
        <w:tc>
          <w:tcPr>
            <w:tcW w:w="3685" w:type="dxa"/>
            <w:tcBorders>
              <w:top w:val="nil"/>
              <w:left w:val="nil"/>
              <w:bottom w:val="nil"/>
              <w:right w:val="single" w:sz="4" w:space="0" w:color="auto"/>
            </w:tcBorders>
            <w:vAlign w:val="center"/>
          </w:tcPr>
          <w:p w:rsidR="00AD0CD8" w:rsidRPr="00675080" w:rsidRDefault="00AD0CD8" w:rsidP="004E3CA8">
            <w:pPr>
              <w:jc w:val="center"/>
            </w:pPr>
            <w:r w:rsidRPr="00675080">
              <w:t>МА СД</w:t>
            </w:r>
          </w:p>
        </w:tc>
      </w:tr>
      <w:tr w:rsidR="00AD0CD8" w:rsidRPr="00675080" w:rsidTr="004E3CA8">
        <w:trPr>
          <w:trHeight w:val="1800"/>
        </w:trPr>
        <w:tc>
          <w:tcPr>
            <w:tcW w:w="580" w:type="dxa"/>
            <w:tcBorders>
              <w:top w:val="nil"/>
              <w:left w:val="single" w:sz="4" w:space="0" w:color="auto"/>
              <w:bottom w:val="single" w:sz="4" w:space="0" w:color="auto"/>
              <w:right w:val="single" w:sz="4" w:space="0" w:color="auto"/>
            </w:tcBorders>
            <w:noWrap/>
            <w:vAlign w:val="center"/>
          </w:tcPr>
          <w:p w:rsidR="00AD0CD8" w:rsidRPr="00675080" w:rsidRDefault="00AD0CD8" w:rsidP="004E3CA8">
            <w:pPr>
              <w:jc w:val="center"/>
            </w:pPr>
            <w:r w:rsidRPr="00675080">
              <w:t>24</w:t>
            </w:r>
          </w:p>
        </w:tc>
        <w:tc>
          <w:tcPr>
            <w:tcW w:w="2127"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Залятдинов Денис Александрович</w:t>
            </w:r>
          </w:p>
        </w:tc>
        <w:tc>
          <w:tcPr>
            <w:tcW w:w="1842"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Договор гражданско-правового характера</w:t>
            </w:r>
          </w:p>
        </w:tc>
        <w:tc>
          <w:tcPr>
            <w:tcW w:w="2694"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ЧОУ ВПО "Камский институт искусств и дизайна"</w:t>
            </w:r>
          </w:p>
        </w:tc>
        <w:tc>
          <w:tcPr>
            <w:tcW w:w="3260"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Информационные технологии в дизайне     Средства исполнения дизайн-проектов              Комп.графика              ХПИ</w:t>
            </w:r>
          </w:p>
        </w:tc>
        <w:tc>
          <w:tcPr>
            <w:tcW w:w="3685" w:type="dxa"/>
            <w:tcBorders>
              <w:top w:val="nil"/>
              <w:left w:val="nil"/>
              <w:bottom w:val="single" w:sz="4" w:space="0" w:color="auto"/>
              <w:right w:val="single" w:sz="4" w:space="0" w:color="auto"/>
            </w:tcBorders>
            <w:vAlign w:val="center"/>
          </w:tcPr>
          <w:p w:rsidR="00AD0CD8" w:rsidRPr="00675080" w:rsidRDefault="00AD0CD8" w:rsidP="004E3CA8">
            <w:pPr>
              <w:jc w:val="center"/>
            </w:pPr>
            <w:r w:rsidRPr="00675080">
              <w:t> </w:t>
            </w:r>
          </w:p>
        </w:tc>
      </w:tr>
      <w:tr w:rsidR="00AD0CD8" w:rsidRPr="00675080" w:rsidTr="004E3CA8">
        <w:trPr>
          <w:trHeight w:val="1456"/>
        </w:trPr>
        <w:tc>
          <w:tcPr>
            <w:tcW w:w="580" w:type="dxa"/>
            <w:tcBorders>
              <w:top w:val="nil"/>
              <w:left w:val="single" w:sz="4" w:space="0" w:color="auto"/>
              <w:bottom w:val="nil"/>
              <w:right w:val="single" w:sz="4" w:space="0" w:color="auto"/>
            </w:tcBorders>
            <w:noWrap/>
            <w:vAlign w:val="center"/>
          </w:tcPr>
          <w:p w:rsidR="00AD0CD8" w:rsidRPr="00675080" w:rsidRDefault="00AD0CD8" w:rsidP="004E3CA8">
            <w:pPr>
              <w:jc w:val="center"/>
            </w:pPr>
            <w:r w:rsidRPr="00675080">
              <w:t>24</w:t>
            </w:r>
          </w:p>
        </w:tc>
        <w:tc>
          <w:tcPr>
            <w:tcW w:w="2127" w:type="dxa"/>
            <w:tcBorders>
              <w:top w:val="nil"/>
              <w:left w:val="nil"/>
              <w:bottom w:val="nil"/>
              <w:right w:val="single" w:sz="4" w:space="0" w:color="auto"/>
            </w:tcBorders>
            <w:vAlign w:val="center"/>
          </w:tcPr>
          <w:p w:rsidR="00AD0CD8" w:rsidRPr="00675080" w:rsidRDefault="00AD0CD8" w:rsidP="004E3CA8">
            <w:pPr>
              <w:jc w:val="center"/>
            </w:pPr>
            <w:r w:rsidRPr="00675080">
              <w:t>Фаттахов Зуфар Фатыхович</w:t>
            </w:r>
          </w:p>
        </w:tc>
        <w:tc>
          <w:tcPr>
            <w:tcW w:w="1842" w:type="dxa"/>
            <w:tcBorders>
              <w:top w:val="nil"/>
              <w:left w:val="nil"/>
              <w:bottom w:val="nil"/>
              <w:right w:val="single" w:sz="4" w:space="0" w:color="auto"/>
            </w:tcBorders>
            <w:vAlign w:val="center"/>
          </w:tcPr>
          <w:p w:rsidR="00AD0CD8" w:rsidRPr="00675080" w:rsidRDefault="00AD0CD8" w:rsidP="004E3CA8">
            <w:pPr>
              <w:jc w:val="center"/>
            </w:pPr>
            <w:r w:rsidRPr="00675080">
              <w:t>Договор гражданско-правового характера</w:t>
            </w:r>
          </w:p>
        </w:tc>
        <w:tc>
          <w:tcPr>
            <w:tcW w:w="2694" w:type="dxa"/>
            <w:tcBorders>
              <w:top w:val="nil"/>
              <w:left w:val="nil"/>
              <w:bottom w:val="nil"/>
              <w:right w:val="single" w:sz="4" w:space="0" w:color="auto"/>
            </w:tcBorders>
          </w:tcPr>
          <w:p w:rsidR="00AD0CD8" w:rsidRPr="00675080" w:rsidRDefault="00AD0CD8" w:rsidP="004E3CA8">
            <w:pPr>
              <w:jc w:val="center"/>
            </w:pPr>
            <w:r w:rsidRPr="00675080">
              <w:t>Художественно промышленная академия им. Мухиной</w:t>
            </w:r>
          </w:p>
        </w:tc>
        <w:tc>
          <w:tcPr>
            <w:tcW w:w="3260" w:type="dxa"/>
            <w:tcBorders>
              <w:top w:val="nil"/>
              <w:left w:val="nil"/>
              <w:bottom w:val="nil"/>
              <w:right w:val="single" w:sz="4" w:space="0" w:color="auto"/>
            </w:tcBorders>
            <w:vAlign w:val="center"/>
          </w:tcPr>
          <w:p w:rsidR="00AD0CD8" w:rsidRPr="00675080" w:rsidRDefault="00AD0CD8" w:rsidP="004E3CA8">
            <w:pPr>
              <w:jc w:val="center"/>
            </w:pPr>
            <w:r w:rsidRPr="00675080">
              <w:t>История стилей в дизайне</w:t>
            </w:r>
          </w:p>
        </w:tc>
        <w:tc>
          <w:tcPr>
            <w:tcW w:w="3685" w:type="dxa"/>
            <w:tcBorders>
              <w:top w:val="nil"/>
              <w:left w:val="nil"/>
              <w:bottom w:val="nil"/>
              <w:right w:val="single" w:sz="4" w:space="0" w:color="auto"/>
            </w:tcBorders>
            <w:vAlign w:val="center"/>
          </w:tcPr>
          <w:p w:rsidR="00AD0CD8" w:rsidRPr="00675080" w:rsidRDefault="00AD0CD8" w:rsidP="004E3CA8">
            <w:pPr>
              <w:jc w:val="center"/>
            </w:pPr>
            <w:r w:rsidRPr="00675080">
              <w:t>Член союза художников РТ</w:t>
            </w:r>
          </w:p>
        </w:tc>
      </w:tr>
      <w:tr w:rsidR="00AD0CD8" w:rsidRPr="00675080" w:rsidTr="004E3CA8">
        <w:trPr>
          <w:trHeight w:val="1703"/>
        </w:trPr>
        <w:tc>
          <w:tcPr>
            <w:tcW w:w="580" w:type="dxa"/>
            <w:tcBorders>
              <w:top w:val="nil"/>
              <w:left w:val="single" w:sz="4" w:space="0" w:color="auto"/>
              <w:bottom w:val="nil"/>
              <w:right w:val="single" w:sz="4" w:space="0" w:color="auto"/>
            </w:tcBorders>
            <w:noWrap/>
            <w:vAlign w:val="center"/>
          </w:tcPr>
          <w:p w:rsidR="00AD0CD8" w:rsidRPr="00675080" w:rsidRDefault="00AD0CD8" w:rsidP="004E3CA8">
            <w:pPr>
              <w:jc w:val="center"/>
            </w:pPr>
            <w:r w:rsidRPr="00675080">
              <w:t>26</w:t>
            </w:r>
          </w:p>
        </w:tc>
        <w:tc>
          <w:tcPr>
            <w:tcW w:w="2127" w:type="dxa"/>
            <w:tcBorders>
              <w:top w:val="nil"/>
              <w:left w:val="nil"/>
              <w:bottom w:val="nil"/>
              <w:right w:val="single" w:sz="4" w:space="0" w:color="auto"/>
            </w:tcBorders>
            <w:vAlign w:val="center"/>
          </w:tcPr>
          <w:p w:rsidR="00AD0CD8" w:rsidRPr="00675080" w:rsidRDefault="00AD0CD8" w:rsidP="004E3CA8">
            <w:pPr>
              <w:jc w:val="center"/>
            </w:pPr>
            <w:r w:rsidRPr="00675080">
              <w:t>Гильмутдинов Ирек Фларидович</w:t>
            </w:r>
          </w:p>
        </w:tc>
        <w:tc>
          <w:tcPr>
            <w:tcW w:w="1842" w:type="dxa"/>
            <w:tcBorders>
              <w:top w:val="nil"/>
              <w:left w:val="nil"/>
              <w:bottom w:val="nil"/>
              <w:right w:val="single" w:sz="4" w:space="0" w:color="auto"/>
            </w:tcBorders>
            <w:vAlign w:val="center"/>
          </w:tcPr>
          <w:p w:rsidR="00AD0CD8" w:rsidRPr="00675080" w:rsidRDefault="00AD0CD8" w:rsidP="004E3CA8">
            <w:pPr>
              <w:jc w:val="center"/>
            </w:pPr>
            <w:r w:rsidRPr="00675080">
              <w:t>Договор гражданско-правового характера</w:t>
            </w:r>
          </w:p>
        </w:tc>
        <w:tc>
          <w:tcPr>
            <w:tcW w:w="2694" w:type="dxa"/>
            <w:tcBorders>
              <w:top w:val="nil"/>
              <w:left w:val="nil"/>
              <w:bottom w:val="nil"/>
              <w:right w:val="single" w:sz="4" w:space="0" w:color="auto"/>
            </w:tcBorders>
          </w:tcPr>
          <w:p w:rsidR="00AD0CD8" w:rsidRPr="00675080" w:rsidRDefault="00AD0CD8" w:rsidP="004E3CA8">
            <w:pPr>
              <w:jc w:val="center"/>
            </w:pPr>
            <w:r w:rsidRPr="00675080">
              <w:t>Камский государственный институт физической культуры</w:t>
            </w:r>
          </w:p>
        </w:tc>
        <w:tc>
          <w:tcPr>
            <w:tcW w:w="3260" w:type="dxa"/>
            <w:tcBorders>
              <w:top w:val="nil"/>
              <w:left w:val="nil"/>
              <w:bottom w:val="nil"/>
              <w:right w:val="single" w:sz="4" w:space="0" w:color="auto"/>
            </w:tcBorders>
            <w:vAlign w:val="center"/>
          </w:tcPr>
          <w:p w:rsidR="00AD0CD8" w:rsidRPr="00675080" w:rsidRDefault="00AD0CD8" w:rsidP="004E3CA8">
            <w:pPr>
              <w:jc w:val="center"/>
            </w:pPr>
            <w:r w:rsidRPr="00675080">
              <w:t>Физическая культура</w:t>
            </w:r>
          </w:p>
          <w:p w:rsidR="00AD0CD8" w:rsidRPr="00675080" w:rsidRDefault="00AD0CD8" w:rsidP="004E3CA8">
            <w:pPr>
              <w:jc w:val="center"/>
            </w:pPr>
            <w:r w:rsidRPr="00675080">
              <w:t>Основы безопасности жизнедеятельности</w:t>
            </w:r>
          </w:p>
        </w:tc>
        <w:tc>
          <w:tcPr>
            <w:tcW w:w="3685" w:type="dxa"/>
            <w:tcBorders>
              <w:top w:val="nil"/>
              <w:left w:val="nil"/>
              <w:bottom w:val="nil"/>
              <w:right w:val="single" w:sz="4" w:space="0" w:color="auto"/>
            </w:tcBorders>
            <w:vAlign w:val="center"/>
          </w:tcPr>
          <w:p w:rsidR="00AD0CD8" w:rsidRPr="00675080" w:rsidRDefault="00AD0CD8" w:rsidP="004E3CA8">
            <w:pPr>
              <w:jc w:val="center"/>
            </w:pPr>
            <w:r w:rsidRPr="00675080">
              <w:t>КПН</w:t>
            </w:r>
          </w:p>
        </w:tc>
      </w:tr>
      <w:tr w:rsidR="00AD0CD8" w:rsidRPr="00675080" w:rsidTr="004E3CA8">
        <w:trPr>
          <w:trHeight w:val="1253"/>
        </w:trPr>
        <w:tc>
          <w:tcPr>
            <w:tcW w:w="580" w:type="dxa"/>
            <w:tcBorders>
              <w:top w:val="nil"/>
              <w:left w:val="single" w:sz="4" w:space="0" w:color="auto"/>
              <w:bottom w:val="nil"/>
              <w:right w:val="single" w:sz="4" w:space="0" w:color="auto"/>
            </w:tcBorders>
            <w:noWrap/>
            <w:vAlign w:val="center"/>
          </w:tcPr>
          <w:p w:rsidR="00AD0CD8" w:rsidRPr="00675080" w:rsidRDefault="00AD0CD8" w:rsidP="004E3CA8">
            <w:pPr>
              <w:jc w:val="center"/>
            </w:pPr>
            <w:r w:rsidRPr="00675080">
              <w:t>27</w:t>
            </w:r>
          </w:p>
        </w:tc>
        <w:tc>
          <w:tcPr>
            <w:tcW w:w="2127" w:type="dxa"/>
            <w:tcBorders>
              <w:top w:val="nil"/>
              <w:left w:val="nil"/>
              <w:bottom w:val="nil"/>
              <w:right w:val="single" w:sz="4" w:space="0" w:color="auto"/>
            </w:tcBorders>
            <w:vAlign w:val="center"/>
          </w:tcPr>
          <w:p w:rsidR="00AD0CD8" w:rsidRPr="00675080" w:rsidRDefault="00AD0CD8" w:rsidP="004E3CA8">
            <w:pPr>
              <w:jc w:val="center"/>
            </w:pPr>
            <w:r w:rsidRPr="00675080">
              <w:t>Евграфов Игорь Петрович</w:t>
            </w:r>
          </w:p>
        </w:tc>
        <w:tc>
          <w:tcPr>
            <w:tcW w:w="1842" w:type="dxa"/>
            <w:tcBorders>
              <w:top w:val="nil"/>
              <w:left w:val="nil"/>
              <w:bottom w:val="nil"/>
              <w:right w:val="single" w:sz="4" w:space="0" w:color="auto"/>
            </w:tcBorders>
          </w:tcPr>
          <w:p w:rsidR="00AD0CD8" w:rsidRPr="00675080" w:rsidRDefault="00AD0CD8" w:rsidP="004E3CA8">
            <w:r w:rsidRPr="00675080">
              <w:t>Договор гражданско-правового характера</w:t>
            </w:r>
          </w:p>
        </w:tc>
        <w:tc>
          <w:tcPr>
            <w:tcW w:w="2694" w:type="dxa"/>
            <w:tcBorders>
              <w:top w:val="nil"/>
              <w:left w:val="nil"/>
              <w:bottom w:val="nil"/>
              <w:right w:val="single" w:sz="4" w:space="0" w:color="auto"/>
            </w:tcBorders>
          </w:tcPr>
          <w:p w:rsidR="00AD0CD8" w:rsidRPr="00675080" w:rsidRDefault="00AD0CD8" w:rsidP="004E3CA8">
            <w:pPr>
              <w:jc w:val="center"/>
            </w:pPr>
            <w:r w:rsidRPr="00675080">
              <w:t>Набережночелнинский государственный педагогический институт</w:t>
            </w:r>
          </w:p>
        </w:tc>
        <w:tc>
          <w:tcPr>
            <w:tcW w:w="3260" w:type="dxa"/>
            <w:tcBorders>
              <w:top w:val="nil"/>
              <w:left w:val="nil"/>
              <w:bottom w:val="nil"/>
              <w:right w:val="single" w:sz="4" w:space="0" w:color="auto"/>
            </w:tcBorders>
            <w:vAlign w:val="center"/>
          </w:tcPr>
          <w:p w:rsidR="00AD0CD8" w:rsidRPr="00675080" w:rsidRDefault="00AD0CD8" w:rsidP="004E3CA8">
            <w:pPr>
              <w:jc w:val="center"/>
            </w:pPr>
            <w:r w:rsidRPr="00675080">
              <w:t>Шрифт    Типографика   Основы пректной графики</w:t>
            </w:r>
          </w:p>
        </w:tc>
        <w:tc>
          <w:tcPr>
            <w:tcW w:w="3685" w:type="dxa"/>
            <w:tcBorders>
              <w:top w:val="nil"/>
              <w:left w:val="nil"/>
              <w:bottom w:val="nil"/>
              <w:right w:val="single" w:sz="4" w:space="0" w:color="auto"/>
            </w:tcBorders>
            <w:vAlign w:val="center"/>
          </w:tcPr>
          <w:p w:rsidR="00AD0CD8" w:rsidRPr="00675080" w:rsidRDefault="00AD0CD8" w:rsidP="004E3CA8">
            <w:pPr>
              <w:jc w:val="center"/>
            </w:pPr>
            <w:r w:rsidRPr="00675080">
              <w:t>МА СД</w:t>
            </w:r>
          </w:p>
        </w:tc>
      </w:tr>
      <w:tr w:rsidR="00AD0CD8" w:rsidRPr="00675080" w:rsidTr="004E3CA8">
        <w:trPr>
          <w:trHeight w:val="1433"/>
        </w:trPr>
        <w:tc>
          <w:tcPr>
            <w:tcW w:w="580" w:type="dxa"/>
            <w:tcBorders>
              <w:top w:val="nil"/>
              <w:left w:val="single" w:sz="4" w:space="0" w:color="auto"/>
              <w:bottom w:val="nil"/>
              <w:right w:val="single" w:sz="4" w:space="0" w:color="auto"/>
            </w:tcBorders>
            <w:noWrap/>
            <w:vAlign w:val="center"/>
          </w:tcPr>
          <w:p w:rsidR="00AD0CD8" w:rsidRPr="00675080" w:rsidRDefault="00AD0CD8" w:rsidP="004E3CA8">
            <w:pPr>
              <w:jc w:val="center"/>
            </w:pPr>
            <w:r w:rsidRPr="00675080">
              <w:t>28</w:t>
            </w:r>
          </w:p>
        </w:tc>
        <w:tc>
          <w:tcPr>
            <w:tcW w:w="2127" w:type="dxa"/>
            <w:tcBorders>
              <w:top w:val="nil"/>
              <w:left w:val="nil"/>
              <w:bottom w:val="nil"/>
              <w:right w:val="single" w:sz="4" w:space="0" w:color="auto"/>
            </w:tcBorders>
            <w:vAlign w:val="center"/>
          </w:tcPr>
          <w:p w:rsidR="00AD0CD8" w:rsidRPr="00675080" w:rsidRDefault="00AD0CD8" w:rsidP="004E3CA8">
            <w:pPr>
              <w:jc w:val="center"/>
            </w:pPr>
            <w:r w:rsidRPr="00675080">
              <w:t>Новиков Григорий Анатольевич</w:t>
            </w:r>
          </w:p>
        </w:tc>
        <w:tc>
          <w:tcPr>
            <w:tcW w:w="1842" w:type="dxa"/>
            <w:tcBorders>
              <w:top w:val="nil"/>
              <w:left w:val="nil"/>
              <w:bottom w:val="nil"/>
              <w:right w:val="single" w:sz="4" w:space="0" w:color="auto"/>
            </w:tcBorders>
          </w:tcPr>
          <w:p w:rsidR="00AD0CD8" w:rsidRPr="00675080" w:rsidRDefault="00AD0CD8" w:rsidP="004E3CA8">
            <w:r w:rsidRPr="00675080">
              <w:t>Договор гражданско-правового характера</w:t>
            </w:r>
          </w:p>
        </w:tc>
        <w:tc>
          <w:tcPr>
            <w:tcW w:w="2694" w:type="dxa"/>
            <w:tcBorders>
              <w:top w:val="nil"/>
              <w:left w:val="nil"/>
              <w:bottom w:val="nil"/>
              <w:right w:val="single" w:sz="4" w:space="0" w:color="auto"/>
            </w:tcBorders>
          </w:tcPr>
          <w:p w:rsidR="00AD0CD8" w:rsidRPr="00675080" w:rsidRDefault="00AD0CD8" w:rsidP="004E3CA8">
            <w:pPr>
              <w:jc w:val="center"/>
            </w:pPr>
            <w:r w:rsidRPr="00675080">
              <w:t>Харьковский художественно-промышленный институт</w:t>
            </w:r>
          </w:p>
        </w:tc>
        <w:tc>
          <w:tcPr>
            <w:tcW w:w="3260" w:type="dxa"/>
            <w:tcBorders>
              <w:top w:val="nil"/>
              <w:left w:val="nil"/>
              <w:bottom w:val="nil"/>
              <w:right w:val="single" w:sz="4" w:space="0" w:color="auto"/>
            </w:tcBorders>
            <w:vAlign w:val="center"/>
          </w:tcPr>
          <w:p w:rsidR="00AD0CD8" w:rsidRPr="00675080" w:rsidRDefault="00AD0CD8" w:rsidP="004E3CA8">
            <w:pPr>
              <w:jc w:val="center"/>
            </w:pPr>
            <w:r w:rsidRPr="00675080">
              <w:t>Академическая скульптура  Пластическая анатомия   Дизайн проектирование</w:t>
            </w:r>
          </w:p>
        </w:tc>
        <w:tc>
          <w:tcPr>
            <w:tcW w:w="3685" w:type="dxa"/>
            <w:tcBorders>
              <w:top w:val="nil"/>
              <w:left w:val="nil"/>
              <w:bottom w:val="nil"/>
              <w:right w:val="single" w:sz="4" w:space="0" w:color="auto"/>
            </w:tcBorders>
            <w:vAlign w:val="center"/>
          </w:tcPr>
          <w:p w:rsidR="00AD0CD8" w:rsidRPr="00675080" w:rsidRDefault="00AD0CD8" w:rsidP="004E3CA8">
            <w:pPr>
              <w:jc w:val="center"/>
            </w:pPr>
            <w:r w:rsidRPr="00675080">
              <w:t>МА СД</w:t>
            </w:r>
          </w:p>
        </w:tc>
      </w:tr>
      <w:tr w:rsidR="00AD0CD8" w:rsidRPr="00675080" w:rsidTr="004E3CA8">
        <w:trPr>
          <w:trHeight w:val="1444"/>
        </w:trPr>
        <w:tc>
          <w:tcPr>
            <w:tcW w:w="580" w:type="dxa"/>
            <w:tcBorders>
              <w:top w:val="nil"/>
              <w:left w:val="single" w:sz="4" w:space="0" w:color="auto"/>
              <w:bottom w:val="nil"/>
              <w:right w:val="single" w:sz="4" w:space="0" w:color="auto"/>
            </w:tcBorders>
            <w:noWrap/>
            <w:vAlign w:val="center"/>
          </w:tcPr>
          <w:p w:rsidR="00AD0CD8" w:rsidRPr="00675080" w:rsidRDefault="00AD0CD8" w:rsidP="004E3CA8">
            <w:pPr>
              <w:jc w:val="center"/>
            </w:pPr>
            <w:r w:rsidRPr="00675080">
              <w:t>29</w:t>
            </w:r>
          </w:p>
        </w:tc>
        <w:tc>
          <w:tcPr>
            <w:tcW w:w="2127" w:type="dxa"/>
            <w:tcBorders>
              <w:top w:val="nil"/>
              <w:left w:val="nil"/>
              <w:bottom w:val="nil"/>
              <w:right w:val="single" w:sz="4" w:space="0" w:color="auto"/>
            </w:tcBorders>
            <w:vAlign w:val="center"/>
          </w:tcPr>
          <w:p w:rsidR="00AD0CD8" w:rsidRPr="00675080" w:rsidRDefault="00AD0CD8" w:rsidP="004E3CA8">
            <w:pPr>
              <w:jc w:val="center"/>
            </w:pPr>
            <w:r w:rsidRPr="00675080">
              <w:t>Шарипов Хамза Маулиханович</w:t>
            </w:r>
          </w:p>
        </w:tc>
        <w:tc>
          <w:tcPr>
            <w:tcW w:w="1842" w:type="dxa"/>
            <w:tcBorders>
              <w:top w:val="nil"/>
              <w:left w:val="nil"/>
              <w:bottom w:val="nil"/>
              <w:right w:val="single" w:sz="4" w:space="0" w:color="auto"/>
            </w:tcBorders>
          </w:tcPr>
          <w:p w:rsidR="00AD0CD8" w:rsidRPr="00675080" w:rsidRDefault="00AD0CD8" w:rsidP="004E3CA8">
            <w:r w:rsidRPr="00675080">
              <w:t>Договор гражданско-правового характера</w:t>
            </w:r>
          </w:p>
        </w:tc>
        <w:tc>
          <w:tcPr>
            <w:tcW w:w="2694" w:type="dxa"/>
            <w:tcBorders>
              <w:top w:val="nil"/>
              <w:left w:val="nil"/>
              <w:bottom w:val="nil"/>
              <w:right w:val="single" w:sz="4" w:space="0" w:color="auto"/>
            </w:tcBorders>
          </w:tcPr>
          <w:p w:rsidR="00AD0CD8" w:rsidRPr="00675080" w:rsidRDefault="00AD0CD8" w:rsidP="004E3CA8">
            <w:pPr>
              <w:jc w:val="center"/>
            </w:pPr>
            <w:r w:rsidRPr="00675080">
              <w:t>Художественно промышленная академия им. Мухиной</w:t>
            </w:r>
          </w:p>
        </w:tc>
        <w:tc>
          <w:tcPr>
            <w:tcW w:w="3260" w:type="dxa"/>
            <w:tcBorders>
              <w:top w:val="nil"/>
              <w:left w:val="nil"/>
              <w:bottom w:val="nil"/>
              <w:right w:val="single" w:sz="4" w:space="0" w:color="auto"/>
            </w:tcBorders>
            <w:vAlign w:val="center"/>
          </w:tcPr>
          <w:p w:rsidR="00AD0CD8" w:rsidRPr="00675080" w:rsidRDefault="00AD0CD8" w:rsidP="004E3CA8">
            <w:pPr>
              <w:jc w:val="center"/>
            </w:pPr>
            <w:r w:rsidRPr="00675080">
              <w:t>Текстиль в интерьере</w:t>
            </w:r>
          </w:p>
        </w:tc>
        <w:tc>
          <w:tcPr>
            <w:tcW w:w="3685" w:type="dxa"/>
            <w:tcBorders>
              <w:top w:val="nil"/>
              <w:left w:val="nil"/>
              <w:bottom w:val="nil"/>
              <w:right w:val="single" w:sz="4" w:space="0" w:color="auto"/>
            </w:tcBorders>
            <w:vAlign w:val="center"/>
          </w:tcPr>
          <w:p w:rsidR="00AD0CD8" w:rsidRPr="00675080" w:rsidRDefault="00AD0CD8" w:rsidP="004E3CA8">
            <w:pPr>
              <w:jc w:val="center"/>
            </w:pPr>
            <w:r w:rsidRPr="00675080">
              <w:t>Член СХ РФ, Заслуженный деятель искусств РТ,  Профессор</w:t>
            </w:r>
          </w:p>
        </w:tc>
      </w:tr>
      <w:tr w:rsidR="00AD0CD8" w:rsidRPr="00675080" w:rsidTr="004E3CA8">
        <w:trPr>
          <w:trHeight w:val="1442"/>
        </w:trPr>
        <w:tc>
          <w:tcPr>
            <w:tcW w:w="580" w:type="dxa"/>
            <w:tcBorders>
              <w:top w:val="nil"/>
              <w:left w:val="single" w:sz="4" w:space="0" w:color="auto"/>
              <w:bottom w:val="nil"/>
              <w:right w:val="single" w:sz="4" w:space="0" w:color="auto"/>
            </w:tcBorders>
            <w:noWrap/>
            <w:vAlign w:val="center"/>
          </w:tcPr>
          <w:p w:rsidR="00AD0CD8" w:rsidRPr="00675080" w:rsidRDefault="00AD0CD8" w:rsidP="004E3CA8">
            <w:pPr>
              <w:jc w:val="center"/>
            </w:pPr>
            <w:r w:rsidRPr="00675080">
              <w:t>30</w:t>
            </w:r>
          </w:p>
        </w:tc>
        <w:tc>
          <w:tcPr>
            <w:tcW w:w="2127" w:type="dxa"/>
            <w:tcBorders>
              <w:top w:val="nil"/>
              <w:left w:val="nil"/>
              <w:bottom w:val="nil"/>
              <w:right w:val="single" w:sz="4" w:space="0" w:color="auto"/>
            </w:tcBorders>
            <w:vAlign w:val="center"/>
          </w:tcPr>
          <w:p w:rsidR="00AD0CD8" w:rsidRPr="00675080" w:rsidRDefault="00AD0CD8" w:rsidP="004E3CA8">
            <w:pPr>
              <w:jc w:val="center"/>
            </w:pPr>
            <w:r w:rsidRPr="00675080">
              <w:t>Петрушин Николай Александрович</w:t>
            </w:r>
          </w:p>
        </w:tc>
        <w:tc>
          <w:tcPr>
            <w:tcW w:w="1842" w:type="dxa"/>
            <w:tcBorders>
              <w:top w:val="nil"/>
              <w:left w:val="nil"/>
              <w:bottom w:val="nil"/>
              <w:right w:val="single" w:sz="4" w:space="0" w:color="auto"/>
            </w:tcBorders>
          </w:tcPr>
          <w:p w:rsidR="00AD0CD8" w:rsidRPr="00675080" w:rsidRDefault="00AD0CD8" w:rsidP="004E3CA8">
            <w:r w:rsidRPr="00675080">
              <w:t>Договор гражданско-правового характера</w:t>
            </w:r>
          </w:p>
        </w:tc>
        <w:tc>
          <w:tcPr>
            <w:tcW w:w="2694" w:type="dxa"/>
            <w:tcBorders>
              <w:top w:val="nil"/>
              <w:left w:val="nil"/>
              <w:bottom w:val="nil"/>
              <w:right w:val="single" w:sz="4" w:space="0" w:color="auto"/>
            </w:tcBorders>
          </w:tcPr>
          <w:p w:rsidR="00AD0CD8" w:rsidRPr="00675080" w:rsidRDefault="00AD0CD8" w:rsidP="004E3CA8">
            <w:pPr>
              <w:jc w:val="center"/>
            </w:pPr>
            <w:r w:rsidRPr="00675080">
              <w:t>Набережночелнинский государственный педагогический институт</w:t>
            </w:r>
          </w:p>
        </w:tc>
        <w:tc>
          <w:tcPr>
            <w:tcW w:w="3260" w:type="dxa"/>
            <w:tcBorders>
              <w:top w:val="nil"/>
              <w:left w:val="nil"/>
              <w:bottom w:val="nil"/>
              <w:right w:val="single" w:sz="4" w:space="0" w:color="auto"/>
            </w:tcBorders>
            <w:vAlign w:val="center"/>
          </w:tcPr>
          <w:p w:rsidR="00AD0CD8" w:rsidRPr="00675080" w:rsidRDefault="00AD0CD8" w:rsidP="004E3CA8">
            <w:pPr>
              <w:jc w:val="center"/>
            </w:pPr>
            <w:r w:rsidRPr="00675080">
              <w:t>Проектирование</w:t>
            </w:r>
          </w:p>
        </w:tc>
        <w:tc>
          <w:tcPr>
            <w:tcW w:w="3685" w:type="dxa"/>
            <w:tcBorders>
              <w:top w:val="nil"/>
              <w:left w:val="nil"/>
              <w:bottom w:val="nil"/>
              <w:right w:val="single" w:sz="4" w:space="0" w:color="auto"/>
            </w:tcBorders>
            <w:vAlign w:val="center"/>
          </w:tcPr>
          <w:p w:rsidR="00AD0CD8" w:rsidRPr="00675080" w:rsidRDefault="00AD0CD8" w:rsidP="004E3CA8">
            <w:pPr>
              <w:jc w:val="center"/>
            </w:pPr>
            <w:r w:rsidRPr="00675080">
              <w:t>Член союза архитекторов РФ</w:t>
            </w:r>
          </w:p>
        </w:tc>
      </w:tr>
      <w:tr w:rsidR="00AD0CD8" w:rsidRPr="00675080" w:rsidTr="004E3CA8">
        <w:trPr>
          <w:trHeight w:val="1605"/>
        </w:trPr>
        <w:tc>
          <w:tcPr>
            <w:tcW w:w="580" w:type="dxa"/>
            <w:tcBorders>
              <w:top w:val="nil"/>
              <w:left w:val="single" w:sz="4" w:space="0" w:color="auto"/>
              <w:bottom w:val="nil"/>
              <w:right w:val="single" w:sz="4" w:space="0" w:color="auto"/>
            </w:tcBorders>
            <w:noWrap/>
            <w:vAlign w:val="center"/>
          </w:tcPr>
          <w:p w:rsidR="00AD0CD8" w:rsidRPr="00675080" w:rsidRDefault="00AD0CD8" w:rsidP="004E3CA8">
            <w:pPr>
              <w:jc w:val="center"/>
            </w:pPr>
            <w:r w:rsidRPr="00675080">
              <w:t>31</w:t>
            </w:r>
          </w:p>
        </w:tc>
        <w:tc>
          <w:tcPr>
            <w:tcW w:w="2127" w:type="dxa"/>
            <w:tcBorders>
              <w:top w:val="nil"/>
              <w:left w:val="nil"/>
              <w:bottom w:val="nil"/>
              <w:right w:val="single" w:sz="4" w:space="0" w:color="auto"/>
            </w:tcBorders>
            <w:vAlign w:val="center"/>
          </w:tcPr>
          <w:p w:rsidR="00AD0CD8" w:rsidRPr="00675080" w:rsidRDefault="00AD0CD8" w:rsidP="004E3CA8">
            <w:pPr>
              <w:jc w:val="center"/>
            </w:pPr>
            <w:r w:rsidRPr="00675080">
              <w:t>Файзрахманова Анна Сергеевна</w:t>
            </w:r>
          </w:p>
        </w:tc>
        <w:tc>
          <w:tcPr>
            <w:tcW w:w="1842" w:type="dxa"/>
            <w:tcBorders>
              <w:top w:val="nil"/>
              <w:left w:val="nil"/>
              <w:bottom w:val="nil"/>
              <w:right w:val="single" w:sz="4" w:space="0" w:color="auto"/>
            </w:tcBorders>
          </w:tcPr>
          <w:p w:rsidR="00AD0CD8" w:rsidRPr="00675080" w:rsidRDefault="00AD0CD8" w:rsidP="004E3CA8">
            <w:r w:rsidRPr="00675080">
              <w:t>Договор гражданско-правового характера</w:t>
            </w:r>
          </w:p>
        </w:tc>
        <w:tc>
          <w:tcPr>
            <w:tcW w:w="2694" w:type="dxa"/>
            <w:tcBorders>
              <w:top w:val="nil"/>
              <w:left w:val="nil"/>
              <w:bottom w:val="nil"/>
              <w:right w:val="single" w:sz="4" w:space="0" w:color="auto"/>
            </w:tcBorders>
          </w:tcPr>
          <w:p w:rsidR="00AD0CD8" w:rsidRPr="00675080" w:rsidRDefault="00AD0CD8" w:rsidP="004E3CA8">
            <w:pPr>
              <w:jc w:val="center"/>
            </w:pPr>
            <w:r w:rsidRPr="00675080">
              <w:t>Набережночелнинский государственный педагогический институт</w:t>
            </w:r>
          </w:p>
        </w:tc>
        <w:tc>
          <w:tcPr>
            <w:tcW w:w="3260" w:type="dxa"/>
            <w:tcBorders>
              <w:top w:val="nil"/>
              <w:left w:val="nil"/>
              <w:bottom w:val="nil"/>
              <w:right w:val="single" w:sz="4" w:space="0" w:color="auto"/>
            </w:tcBorders>
            <w:vAlign w:val="center"/>
          </w:tcPr>
          <w:p w:rsidR="00AD0CD8" w:rsidRPr="00675080" w:rsidRDefault="00AD0CD8" w:rsidP="004E3CA8">
            <w:pPr>
              <w:jc w:val="center"/>
            </w:pPr>
            <w:r w:rsidRPr="00675080">
              <w:t xml:space="preserve">Рисунок     </w:t>
            </w:r>
          </w:p>
        </w:tc>
        <w:tc>
          <w:tcPr>
            <w:tcW w:w="3685" w:type="dxa"/>
            <w:tcBorders>
              <w:top w:val="nil"/>
              <w:left w:val="nil"/>
              <w:bottom w:val="nil"/>
              <w:right w:val="single" w:sz="4" w:space="0" w:color="auto"/>
            </w:tcBorders>
            <w:vAlign w:val="center"/>
          </w:tcPr>
          <w:p w:rsidR="00AD0CD8" w:rsidRPr="00675080" w:rsidRDefault="00AD0CD8" w:rsidP="004E3CA8">
            <w:pPr>
              <w:jc w:val="center"/>
            </w:pPr>
          </w:p>
        </w:tc>
      </w:tr>
      <w:tr w:rsidR="00AD0CD8" w:rsidRPr="00675080" w:rsidTr="004E3CA8">
        <w:trPr>
          <w:trHeight w:val="1435"/>
        </w:trPr>
        <w:tc>
          <w:tcPr>
            <w:tcW w:w="580" w:type="dxa"/>
            <w:tcBorders>
              <w:top w:val="nil"/>
              <w:left w:val="single" w:sz="4" w:space="0" w:color="auto"/>
              <w:bottom w:val="nil"/>
              <w:right w:val="single" w:sz="4" w:space="0" w:color="auto"/>
            </w:tcBorders>
            <w:noWrap/>
            <w:vAlign w:val="center"/>
          </w:tcPr>
          <w:p w:rsidR="00AD0CD8" w:rsidRPr="00675080" w:rsidRDefault="00AD0CD8" w:rsidP="004E3CA8">
            <w:pPr>
              <w:jc w:val="center"/>
            </w:pPr>
            <w:r w:rsidRPr="00675080">
              <w:t>32</w:t>
            </w:r>
          </w:p>
        </w:tc>
        <w:tc>
          <w:tcPr>
            <w:tcW w:w="2127" w:type="dxa"/>
            <w:tcBorders>
              <w:top w:val="nil"/>
              <w:left w:val="nil"/>
              <w:bottom w:val="nil"/>
              <w:right w:val="single" w:sz="4" w:space="0" w:color="auto"/>
            </w:tcBorders>
            <w:vAlign w:val="center"/>
          </w:tcPr>
          <w:p w:rsidR="00AD0CD8" w:rsidRPr="00675080" w:rsidRDefault="00AD0CD8" w:rsidP="004E3CA8">
            <w:pPr>
              <w:jc w:val="center"/>
            </w:pPr>
            <w:r w:rsidRPr="00675080">
              <w:t>Залятдинова Марина Сергеевна</w:t>
            </w:r>
          </w:p>
        </w:tc>
        <w:tc>
          <w:tcPr>
            <w:tcW w:w="1842" w:type="dxa"/>
            <w:tcBorders>
              <w:top w:val="nil"/>
              <w:left w:val="nil"/>
              <w:bottom w:val="nil"/>
              <w:right w:val="single" w:sz="4" w:space="0" w:color="auto"/>
            </w:tcBorders>
          </w:tcPr>
          <w:p w:rsidR="00AD0CD8" w:rsidRPr="00675080" w:rsidRDefault="00AD0CD8" w:rsidP="004E3CA8">
            <w:r w:rsidRPr="00675080">
              <w:t>Договор гражданско-правового характера</w:t>
            </w:r>
          </w:p>
        </w:tc>
        <w:tc>
          <w:tcPr>
            <w:tcW w:w="2694" w:type="dxa"/>
            <w:tcBorders>
              <w:top w:val="nil"/>
              <w:left w:val="nil"/>
              <w:bottom w:val="nil"/>
              <w:right w:val="single" w:sz="4" w:space="0" w:color="auto"/>
            </w:tcBorders>
          </w:tcPr>
          <w:p w:rsidR="00AD0CD8" w:rsidRPr="00675080" w:rsidRDefault="00AD0CD8" w:rsidP="004E3CA8">
            <w:pPr>
              <w:jc w:val="center"/>
            </w:pPr>
            <w:r w:rsidRPr="00675080">
              <w:t>ЧОУ ВПО "Камский институт искусств и дизайна"</w:t>
            </w:r>
          </w:p>
        </w:tc>
        <w:tc>
          <w:tcPr>
            <w:tcW w:w="3260" w:type="dxa"/>
            <w:tcBorders>
              <w:top w:val="nil"/>
              <w:left w:val="nil"/>
              <w:bottom w:val="nil"/>
              <w:right w:val="single" w:sz="4" w:space="0" w:color="auto"/>
            </w:tcBorders>
            <w:vAlign w:val="center"/>
          </w:tcPr>
          <w:p w:rsidR="00AD0CD8" w:rsidRPr="00675080" w:rsidRDefault="00AD0CD8" w:rsidP="004E3CA8">
            <w:pPr>
              <w:jc w:val="center"/>
            </w:pPr>
            <w:r w:rsidRPr="00675080">
              <w:t>Шрифт   Проектирование</w:t>
            </w:r>
          </w:p>
        </w:tc>
        <w:tc>
          <w:tcPr>
            <w:tcW w:w="3685" w:type="dxa"/>
            <w:tcBorders>
              <w:top w:val="nil"/>
              <w:left w:val="nil"/>
              <w:bottom w:val="nil"/>
              <w:right w:val="single" w:sz="4" w:space="0" w:color="auto"/>
            </w:tcBorders>
            <w:vAlign w:val="center"/>
          </w:tcPr>
          <w:p w:rsidR="00AD0CD8" w:rsidRPr="00675080" w:rsidRDefault="00AD0CD8" w:rsidP="004E3CA8">
            <w:pPr>
              <w:jc w:val="center"/>
            </w:pPr>
          </w:p>
        </w:tc>
      </w:tr>
      <w:tr w:rsidR="00AD0CD8" w:rsidTr="004E3CA8">
        <w:trPr>
          <w:trHeight w:val="2520"/>
        </w:trPr>
        <w:tc>
          <w:tcPr>
            <w:tcW w:w="580" w:type="dxa"/>
            <w:tcBorders>
              <w:top w:val="nil"/>
              <w:left w:val="single" w:sz="4" w:space="0" w:color="auto"/>
              <w:bottom w:val="nil"/>
              <w:right w:val="single" w:sz="4" w:space="0" w:color="auto"/>
            </w:tcBorders>
            <w:noWrap/>
            <w:vAlign w:val="center"/>
          </w:tcPr>
          <w:p w:rsidR="00AD0CD8" w:rsidRPr="00675080" w:rsidRDefault="00AD0CD8" w:rsidP="004E3CA8">
            <w:pPr>
              <w:jc w:val="center"/>
            </w:pPr>
            <w:r w:rsidRPr="00675080">
              <w:t>33</w:t>
            </w:r>
          </w:p>
        </w:tc>
        <w:tc>
          <w:tcPr>
            <w:tcW w:w="2127" w:type="dxa"/>
            <w:tcBorders>
              <w:top w:val="nil"/>
              <w:left w:val="nil"/>
              <w:bottom w:val="nil"/>
              <w:right w:val="single" w:sz="4" w:space="0" w:color="auto"/>
            </w:tcBorders>
            <w:vAlign w:val="center"/>
          </w:tcPr>
          <w:p w:rsidR="00AD0CD8" w:rsidRPr="00675080" w:rsidRDefault="00AD0CD8" w:rsidP="004E3CA8">
            <w:pPr>
              <w:jc w:val="center"/>
            </w:pPr>
            <w:r w:rsidRPr="00675080">
              <w:t>Сандуленко Яким Трофимович</w:t>
            </w:r>
          </w:p>
        </w:tc>
        <w:tc>
          <w:tcPr>
            <w:tcW w:w="1842" w:type="dxa"/>
            <w:tcBorders>
              <w:top w:val="nil"/>
              <w:left w:val="nil"/>
              <w:bottom w:val="nil"/>
              <w:right w:val="single" w:sz="4" w:space="0" w:color="auto"/>
            </w:tcBorders>
          </w:tcPr>
          <w:p w:rsidR="00AD0CD8" w:rsidRPr="00675080" w:rsidRDefault="00AD0CD8" w:rsidP="004E3CA8">
            <w:r w:rsidRPr="00675080">
              <w:t>Договор гражданско-правового характера</w:t>
            </w:r>
          </w:p>
        </w:tc>
        <w:tc>
          <w:tcPr>
            <w:tcW w:w="2694" w:type="dxa"/>
            <w:tcBorders>
              <w:top w:val="nil"/>
              <w:left w:val="nil"/>
              <w:bottom w:val="nil"/>
              <w:right w:val="single" w:sz="4" w:space="0" w:color="auto"/>
            </w:tcBorders>
          </w:tcPr>
          <w:p w:rsidR="00AD0CD8" w:rsidRPr="00675080" w:rsidRDefault="00AD0CD8" w:rsidP="004E3CA8">
            <w:pPr>
              <w:jc w:val="center"/>
            </w:pPr>
            <w:r w:rsidRPr="00675080">
              <w:t xml:space="preserve">Международная академия дизайна г. Москва </w:t>
            </w:r>
          </w:p>
        </w:tc>
        <w:tc>
          <w:tcPr>
            <w:tcW w:w="3260" w:type="dxa"/>
            <w:tcBorders>
              <w:top w:val="nil"/>
              <w:left w:val="nil"/>
              <w:bottom w:val="nil"/>
              <w:right w:val="single" w:sz="4" w:space="0" w:color="auto"/>
            </w:tcBorders>
            <w:vAlign w:val="center"/>
          </w:tcPr>
          <w:p w:rsidR="00AD0CD8" w:rsidRPr="00675080" w:rsidRDefault="00AD0CD8" w:rsidP="004E3CA8">
            <w:pPr>
              <w:jc w:val="center"/>
            </w:pPr>
            <w:r w:rsidRPr="00675080">
              <w:t>Техникоэкономические расчеты и сметы     История и основа архитектуры   Инженерное обеспечение среды       Основы строительной техники и архитектурной конструкции  Ландшафтный дизайн</w:t>
            </w:r>
          </w:p>
        </w:tc>
        <w:tc>
          <w:tcPr>
            <w:tcW w:w="3685" w:type="dxa"/>
            <w:tcBorders>
              <w:top w:val="nil"/>
              <w:left w:val="nil"/>
              <w:bottom w:val="nil"/>
              <w:right w:val="single" w:sz="4" w:space="0" w:color="auto"/>
            </w:tcBorders>
            <w:vAlign w:val="center"/>
          </w:tcPr>
          <w:p w:rsidR="00AD0CD8" w:rsidRPr="00675080" w:rsidRDefault="00AD0CD8" w:rsidP="004E3CA8">
            <w:pPr>
              <w:jc w:val="center"/>
            </w:pPr>
            <w:r w:rsidRPr="00675080">
              <w:t>МА СД</w:t>
            </w:r>
          </w:p>
        </w:tc>
      </w:tr>
    </w:tbl>
    <w:p w:rsidR="00AD0CD8" w:rsidRDefault="00AD0CD8" w:rsidP="004E3CA8">
      <w:pPr>
        <w:jc w:val="both"/>
        <w:rPr>
          <w:color w:val="FF0000"/>
        </w:rPr>
      </w:pPr>
    </w:p>
    <w:p w:rsidR="00AD0CD8" w:rsidRDefault="00AD0CD8" w:rsidP="004E3CA8">
      <w:pPr>
        <w:jc w:val="center"/>
        <w:rPr>
          <w:b/>
          <w:bCs/>
        </w:rPr>
      </w:pPr>
    </w:p>
    <w:p w:rsidR="00AD0CD8" w:rsidRDefault="00AD0CD8" w:rsidP="004E3CA8">
      <w:pPr>
        <w:jc w:val="center"/>
        <w:rPr>
          <w:b/>
          <w:bCs/>
        </w:rPr>
      </w:pPr>
    </w:p>
    <w:p w:rsidR="00AD0CD8" w:rsidRDefault="00AD0CD8" w:rsidP="004E3CA8">
      <w:pPr>
        <w:jc w:val="center"/>
        <w:rPr>
          <w:b/>
          <w:bCs/>
          <w:sz w:val="28"/>
          <w:szCs w:val="28"/>
        </w:rPr>
      </w:pPr>
      <w:r>
        <w:rPr>
          <w:b/>
          <w:bCs/>
        </w:rPr>
        <w:t>Анализ возрастного состава преподавателей</w:t>
      </w:r>
    </w:p>
    <w:p w:rsidR="00AD0CD8" w:rsidRDefault="00AD0CD8" w:rsidP="004E3CA8">
      <w:pPr>
        <w:jc w:val="center"/>
      </w:pPr>
    </w:p>
    <w:tbl>
      <w:tblPr>
        <w:tblW w:w="150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28"/>
        <w:gridCol w:w="900"/>
        <w:gridCol w:w="900"/>
        <w:gridCol w:w="1080"/>
        <w:gridCol w:w="720"/>
        <w:gridCol w:w="720"/>
        <w:gridCol w:w="720"/>
        <w:gridCol w:w="720"/>
        <w:gridCol w:w="720"/>
        <w:gridCol w:w="720"/>
        <w:gridCol w:w="720"/>
        <w:gridCol w:w="842"/>
        <w:gridCol w:w="958"/>
      </w:tblGrid>
      <w:tr w:rsidR="00AD0CD8" w:rsidRPr="00763176" w:rsidTr="00835F00">
        <w:trPr>
          <w:trHeight w:val="585"/>
        </w:trPr>
        <w:tc>
          <w:tcPr>
            <w:tcW w:w="5328" w:type="dxa"/>
            <w:vMerge w:val="restart"/>
          </w:tcPr>
          <w:p w:rsidR="00AD0CD8" w:rsidRPr="00763176" w:rsidRDefault="00AD0CD8" w:rsidP="004E3CA8"/>
        </w:tc>
        <w:tc>
          <w:tcPr>
            <w:tcW w:w="900" w:type="dxa"/>
            <w:vMerge w:val="restart"/>
          </w:tcPr>
          <w:p w:rsidR="00AD0CD8" w:rsidRPr="00763176" w:rsidRDefault="00AD0CD8" w:rsidP="00835F00">
            <w:pPr>
              <w:jc w:val="center"/>
            </w:pPr>
            <w:r w:rsidRPr="00763176">
              <w:t>№ строки</w:t>
            </w:r>
          </w:p>
        </w:tc>
        <w:tc>
          <w:tcPr>
            <w:tcW w:w="900" w:type="dxa"/>
            <w:vMerge w:val="restart"/>
          </w:tcPr>
          <w:p w:rsidR="00AD0CD8" w:rsidRPr="00763176" w:rsidRDefault="00AD0CD8" w:rsidP="00835F00">
            <w:pPr>
              <w:jc w:val="center"/>
            </w:pPr>
            <w:r w:rsidRPr="00763176">
              <w:t>Всего (сумма гр. 4 – 13)</w:t>
            </w:r>
          </w:p>
        </w:tc>
        <w:tc>
          <w:tcPr>
            <w:tcW w:w="7920" w:type="dxa"/>
            <w:gridSpan w:val="10"/>
          </w:tcPr>
          <w:p w:rsidR="00AD0CD8" w:rsidRPr="00835F00" w:rsidRDefault="00AD0CD8" w:rsidP="00835F00">
            <w:pPr>
              <w:jc w:val="center"/>
              <w:rPr>
                <w:b/>
                <w:bCs/>
              </w:rPr>
            </w:pPr>
          </w:p>
          <w:p w:rsidR="00AD0CD8" w:rsidRPr="00763176" w:rsidRDefault="00AD0CD8" w:rsidP="00835F00">
            <w:pPr>
              <w:jc w:val="center"/>
            </w:pPr>
            <w:r w:rsidRPr="00835F00">
              <w:rPr>
                <w:b/>
                <w:bCs/>
              </w:rPr>
              <w:t>Человек полных лет по состоянию на 31 декабря 2014 года</w:t>
            </w:r>
          </w:p>
        </w:tc>
      </w:tr>
      <w:tr w:rsidR="00AD0CD8" w:rsidRPr="00763176" w:rsidTr="00835F00">
        <w:trPr>
          <w:trHeight w:val="525"/>
        </w:trPr>
        <w:tc>
          <w:tcPr>
            <w:tcW w:w="5328" w:type="dxa"/>
            <w:vMerge/>
          </w:tcPr>
          <w:p w:rsidR="00AD0CD8" w:rsidRPr="00763176" w:rsidRDefault="00AD0CD8" w:rsidP="004E3CA8"/>
        </w:tc>
        <w:tc>
          <w:tcPr>
            <w:tcW w:w="900" w:type="dxa"/>
            <w:vMerge/>
          </w:tcPr>
          <w:p w:rsidR="00AD0CD8" w:rsidRPr="00763176" w:rsidRDefault="00AD0CD8" w:rsidP="00835F00">
            <w:pPr>
              <w:jc w:val="center"/>
            </w:pPr>
          </w:p>
        </w:tc>
        <w:tc>
          <w:tcPr>
            <w:tcW w:w="900" w:type="dxa"/>
            <w:vMerge/>
          </w:tcPr>
          <w:p w:rsidR="00AD0CD8" w:rsidRPr="00763176" w:rsidRDefault="00AD0CD8" w:rsidP="00835F00">
            <w:pPr>
              <w:jc w:val="center"/>
            </w:pPr>
          </w:p>
        </w:tc>
        <w:tc>
          <w:tcPr>
            <w:tcW w:w="1080" w:type="dxa"/>
          </w:tcPr>
          <w:p w:rsidR="00AD0CD8" w:rsidRPr="00763176" w:rsidRDefault="00AD0CD8" w:rsidP="00835F00">
            <w:pPr>
              <w:jc w:val="center"/>
            </w:pPr>
            <w:r w:rsidRPr="00763176">
              <w:t>Менее 25</w:t>
            </w:r>
          </w:p>
        </w:tc>
        <w:tc>
          <w:tcPr>
            <w:tcW w:w="720" w:type="dxa"/>
          </w:tcPr>
          <w:p w:rsidR="00AD0CD8" w:rsidRPr="00763176" w:rsidRDefault="00AD0CD8" w:rsidP="00835F00">
            <w:pPr>
              <w:jc w:val="center"/>
            </w:pPr>
            <w:r w:rsidRPr="00763176">
              <w:t>25-29</w:t>
            </w:r>
          </w:p>
        </w:tc>
        <w:tc>
          <w:tcPr>
            <w:tcW w:w="720" w:type="dxa"/>
          </w:tcPr>
          <w:p w:rsidR="00AD0CD8" w:rsidRPr="00763176" w:rsidRDefault="00AD0CD8" w:rsidP="00835F00">
            <w:pPr>
              <w:jc w:val="center"/>
            </w:pPr>
            <w:r w:rsidRPr="00763176">
              <w:t>30-34</w:t>
            </w:r>
          </w:p>
        </w:tc>
        <w:tc>
          <w:tcPr>
            <w:tcW w:w="720" w:type="dxa"/>
          </w:tcPr>
          <w:p w:rsidR="00AD0CD8" w:rsidRPr="00763176" w:rsidRDefault="00AD0CD8" w:rsidP="00835F00">
            <w:pPr>
              <w:jc w:val="center"/>
            </w:pPr>
            <w:r w:rsidRPr="00763176">
              <w:t>35-39</w:t>
            </w:r>
          </w:p>
        </w:tc>
        <w:tc>
          <w:tcPr>
            <w:tcW w:w="720" w:type="dxa"/>
          </w:tcPr>
          <w:p w:rsidR="00AD0CD8" w:rsidRPr="00763176" w:rsidRDefault="00AD0CD8" w:rsidP="00835F00">
            <w:pPr>
              <w:jc w:val="center"/>
            </w:pPr>
            <w:r w:rsidRPr="00763176">
              <w:t>40-44</w:t>
            </w:r>
          </w:p>
        </w:tc>
        <w:tc>
          <w:tcPr>
            <w:tcW w:w="720" w:type="dxa"/>
          </w:tcPr>
          <w:p w:rsidR="00AD0CD8" w:rsidRPr="00763176" w:rsidRDefault="00AD0CD8" w:rsidP="00835F00">
            <w:pPr>
              <w:jc w:val="center"/>
            </w:pPr>
            <w:r w:rsidRPr="00763176">
              <w:t>45-49</w:t>
            </w:r>
          </w:p>
        </w:tc>
        <w:tc>
          <w:tcPr>
            <w:tcW w:w="720" w:type="dxa"/>
          </w:tcPr>
          <w:p w:rsidR="00AD0CD8" w:rsidRPr="00763176" w:rsidRDefault="00AD0CD8" w:rsidP="00835F00">
            <w:pPr>
              <w:jc w:val="center"/>
            </w:pPr>
            <w:r w:rsidRPr="00763176">
              <w:t>50-54</w:t>
            </w:r>
          </w:p>
        </w:tc>
        <w:tc>
          <w:tcPr>
            <w:tcW w:w="720" w:type="dxa"/>
          </w:tcPr>
          <w:p w:rsidR="00AD0CD8" w:rsidRPr="00763176" w:rsidRDefault="00AD0CD8" w:rsidP="00835F00">
            <w:pPr>
              <w:jc w:val="center"/>
            </w:pPr>
            <w:r w:rsidRPr="00763176">
              <w:t>55-59</w:t>
            </w:r>
          </w:p>
        </w:tc>
        <w:tc>
          <w:tcPr>
            <w:tcW w:w="842" w:type="dxa"/>
          </w:tcPr>
          <w:p w:rsidR="00AD0CD8" w:rsidRPr="00763176" w:rsidRDefault="00AD0CD8" w:rsidP="00835F00">
            <w:pPr>
              <w:jc w:val="center"/>
            </w:pPr>
            <w:r w:rsidRPr="00763176">
              <w:t>60-64</w:t>
            </w:r>
          </w:p>
        </w:tc>
        <w:tc>
          <w:tcPr>
            <w:tcW w:w="958" w:type="dxa"/>
          </w:tcPr>
          <w:p w:rsidR="00AD0CD8" w:rsidRPr="00763176" w:rsidRDefault="00AD0CD8" w:rsidP="00835F00">
            <w:pPr>
              <w:jc w:val="center"/>
            </w:pPr>
            <w:r w:rsidRPr="00763176">
              <w:t>65 и более</w:t>
            </w:r>
          </w:p>
        </w:tc>
      </w:tr>
      <w:tr w:rsidR="00AD0CD8" w:rsidRPr="00763176" w:rsidTr="00835F00">
        <w:trPr>
          <w:trHeight w:val="243"/>
        </w:trPr>
        <w:tc>
          <w:tcPr>
            <w:tcW w:w="5328" w:type="dxa"/>
          </w:tcPr>
          <w:p w:rsidR="00AD0CD8" w:rsidRPr="00763176" w:rsidRDefault="00AD0CD8" w:rsidP="00835F00">
            <w:pPr>
              <w:jc w:val="center"/>
            </w:pPr>
            <w:r w:rsidRPr="00763176">
              <w:t>1</w:t>
            </w:r>
          </w:p>
        </w:tc>
        <w:tc>
          <w:tcPr>
            <w:tcW w:w="900" w:type="dxa"/>
          </w:tcPr>
          <w:p w:rsidR="00AD0CD8" w:rsidRPr="00763176" w:rsidRDefault="00AD0CD8" w:rsidP="00835F00">
            <w:pPr>
              <w:jc w:val="center"/>
            </w:pPr>
            <w:r w:rsidRPr="00763176">
              <w:t>2</w:t>
            </w:r>
          </w:p>
        </w:tc>
        <w:tc>
          <w:tcPr>
            <w:tcW w:w="900" w:type="dxa"/>
          </w:tcPr>
          <w:p w:rsidR="00AD0CD8" w:rsidRPr="00763176" w:rsidRDefault="00AD0CD8" w:rsidP="00835F00">
            <w:pPr>
              <w:jc w:val="center"/>
            </w:pPr>
            <w:r w:rsidRPr="00763176">
              <w:t>3</w:t>
            </w:r>
          </w:p>
        </w:tc>
        <w:tc>
          <w:tcPr>
            <w:tcW w:w="1080" w:type="dxa"/>
          </w:tcPr>
          <w:p w:rsidR="00AD0CD8" w:rsidRPr="00763176" w:rsidRDefault="00AD0CD8" w:rsidP="00835F00">
            <w:pPr>
              <w:jc w:val="center"/>
            </w:pPr>
            <w:r w:rsidRPr="00763176">
              <w:t>4</w:t>
            </w:r>
          </w:p>
        </w:tc>
        <w:tc>
          <w:tcPr>
            <w:tcW w:w="720" w:type="dxa"/>
          </w:tcPr>
          <w:p w:rsidR="00AD0CD8" w:rsidRPr="00763176" w:rsidRDefault="00AD0CD8" w:rsidP="00835F00">
            <w:pPr>
              <w:jc w:val="center"/>
            </w:pPr>
            <w:r w:rsidRPr="00763176">
              <w:t>5</w:t>
            </w:r>
          </w:p>
        </w:tc>
        <w:tc>
          <w:tcPr>
            <w:tcW w:w="720" w:type="dxa"/>
          </w:tcPr>
          <w:p w:rsidR="00AD0CD8" w:rsidRPr="00763176" w:rsidRDefault="00AD0CD8" w:rsidP="00835F00">
            <w:pPr>
              <w:jc w:val="center"/>
            </w:pPr>
            <w:r w:rsidRPr="00763176">
              <w:t>6</w:t>
            </w:r>
          </w:p>
        </w:tc>
        <w:tc>
          <w:tcPr>
            <w:tcW w:w="720" w:type="dxa"/>
          </w:tcPr>
          <w:p w:rsidR="00AD0CD8" w:rsidRPr="00763176" w:rsidRDefault="00AD0CD8" w:rsidP="00835F00">
            <w:pPr>
              <w:jc w:val="center"/>
            </w:pPr>
            <w:r w:rsidRPr="00763176">
              <w:t>7</w:t>
            </w:r>
          </w:p>
        </w:tc>
        <w:tc>
          <w:tcPr>
            <w:tcW w:w="720" w:type="dxa"/>
          </w:tcPr>
          <w:p w:rsidR="00AD0CD8" w:rsidRPr="00763176" w:rsidRDefault="00AD0CD8" w:rsidP="00835F00">
            <w:pPr>
              <w:jc w:val="center"/>
            </w:pPr>
            <w:r w:rsidRPr="00763176">
              <w:t>8</w:t>
            </w:r>
          </w:p>
        </w:tc>
        <w:tc>
          <w:tcPr>
            <w:tcW w:w="720" w:type="dxa"/>
          </w:tcPr>
          <w:p w:rsidR="00AD0CD8" w:rsidRPr="00763176" w:rsidRDefault="00AD0CD8" w:rsidP="00835F00">
            <w:pPr>
              <w:jc w:val="center"/>
            </w:pPr>
            <w:r w:rsidRPr="00763176">
              <w:t>9</w:t>
            </w:r>
          </w:p>
        </w:tc>
        <w:tc>
          <w:tcPr>
            <w:tcW w:w="720" w:type="dxa"/>
          </w:tcPr>
          <w:p w:rsidR="00AD0CD8" w:rsidRPr="00763176" w:rsidRDefault="00AD0CD8" w:rsidP="00835F00">
            <w:pPr>
              <w:jc w:val="center"/>
            </w:pPr>
            <w:r w:rsidRPr="00763176">
              <w:t>10</w:t>
            </w:r>
          </w:p>
        </w:tc>
        <w:tc>
          <w:tcPr>
            <w:tcW w:w="720" w:type="dxa"/>
          </w:tcPr>
          <w:p w:rsidR="00AD0CD8" w:rsidRPr="00763176" w:rsidRDefault="00AD0CD8" w:rsidP="00835F00">
            <w:pPr>
              <w:jc w:val="center"/>
            </w:pPr>
            <w:r w:rsidRPr="00763176">
              <w:t>11</w:t>
            </w:r>
          </w:p>
        </w:tc>
        <w:tc>
          <w:tcPr>
            <w:tcW w:w="842" w:type="dxa"/>
          </w:tcPr>
          <w:p w:rsidR="00AD0CD8" w:rsidRPr="00763176" w:rsidRDefault="00AD0CD8" w:rsidP="00835F00">
            <w:pPr>
              <w:jc w:val="center"/>
            </w:pPr>
            <w:r w:rsidRPr="00763176">
              <w:t>12</w:t>
            </w:r>
          </w:p>
        </w:tc>
        <w:tc>
          <w:tcPr>
            <w:tcW w:w="958" w:type="dxa"/>
          </w:tcPr>
          <w:p w:rsidR="00AD0CD8" w:rsidRPr="00763176" w:rsidRDefault="00AD0CD8" w:rsidP="00835F00">
            <w:pPr>
              <w:jc w:val="center"/>
            </w:pPr>
            <w:r w:rsidRPr="00763176">
              <w:t>13</w:t>
            </w:r>
          </w:p>
        </w:tc>
      </w:tr>
      <w:tr w:rsidR="00AD0CD8" w:rsidRPr="00763176" w:rsidTr="00835F00">
        <w:tc>
          <w:tcPr>
            <w:tcW w:w="5328" w:type="dxa"/>
          </w:tcPr>
          <w:p w:rsidR="00AD0CD8" w:rsidRPr="00763176" w:rsidRDefault="00AD0CD8" w:rsidP="004E3CA8">
            <w:r w:rsidRPr="00763176">
              <w:t>Руководящий персонал</w:t>
            </w:r>
          </w:p>
        </w:tc>
        <w:tc>
          <w:tcPr>
            <w:tcW w:w="900" w:type="dxa"/>
          </w:tcPr>
          <w:p w:rsidR="00AD0CD8" w:rsidRPr="00763176" w:rsidRDefault="00AD0CD8" w:rsidP="00835F00">
            <w:pPr>
              <w:jc w:val="center"/>
            </w:pPr>
            <w:r w:rsidRPr="00763176">
              <w:t>01</w:t>
            </w:r>
          </w:p>
        </w:tc>
        <w:tc>
          <w:tcPr>
            <w:tcW w:w="900" w:type="dxa"/>
            <w:vAlign w:val="center"/>
          </w:tcPr>
          <w:p w:rsidR="00AD0CD8" w:rsidRPr="00763176" w:rsidRDefault="00AD0CD8" w:rsidP="00835F00">
            <w:pPr>
              <w:jc w:val="center"/>
            </w:pPr>
            <w:r>
              <w:t>4</w:t>
            </w:r>
          </w:p>
        </w:tc>
        <w:tc>
          <w:tcPr>
            <w:tcW w:w="108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r>
              <w:t>1</w:t>
            </w: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r>
              <w:t>2</w:t>
            </w: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842" w:type="dxa"/>
            <w:vAlign w:val="center"/>
          </w:tcPr>
          <w:p w:rsidR="00AD0CD8" w:rsidRPr="00763176" w:rsidRDefault="00AD0CD8" w:rsidP="00835F00">
            <w:pPr>
              <w:jc w:val="center"/>
            </w:pPr>
          </w:p>
        </w:tc>
        <w:tc>
          <w:tcPr>
            <w:tcW w:w="958" w:type="dxa"/>
            <w:vAlign w:val="center"/>
          </w:tcPr>
          <w:p w:rsidR="00AD0CD8" w:rsidRPr="00763176" w:rsidRDefault="00AD0CD8" w:rsidP="00835F00">
            <w:pPr>
              <w:jc w:val="center"/>
            </w:pPr>
            <w:r>
              <w:t>1</w:t>
            </w:r>
          </w:p>
        </w:tc>
      </w:tr>
      <w:tr w:rsidR="00AD0CD8" w:rsidRPr="00763176" w:rsidTr="00835F00">
        <w:tc>
          <w:tcPr>
            <w:tcW w:w="5328" w:type="dxa"/>
          </w:tcPr>
          <w:p w:rsidR="00AD0CD8" w:rsidRPr="00763176" w:rsidRDefault="00AD0CD8" w:rsidP="004E3CA8">
            <w:r w:rsidRPr="00763176">
              <w:t xml:space="preserve">Профессорско – преподавательский состав – всего </w:t>
            </w:r>
          </w:p>
        </w:tc>
        <w:tc>
          <w:tcPr>
            <w:tcW w:w="900" w:type="dxa"/>
          </w:tcPr>
          <w:p w:rsidR="00AD0CD8" w:rsidRPr="00763176" w:rsidRDefault="00AD0CD8" w:rsidP="00835F00">
            <w:pPr>
              <w:jc w:val="center"/>
            </w:pPr>
            <w:r w:rsidRPr="00763176">
              <w:t>02</w:t>
            </w:r>
          </w:p>
        </w:tc>
        <w:tc>
          <w:tcPr>
            <w:tcW w:w="900" w:type="dxa"/>
            <w:vAlign w:val="center"/>
          </w:tcPr>
          <w:p w:rsidR="00AD0CD8" w:rsidRPr="00763176" w:rsidRDefault="00AD0CD8" w:rsidP="00835F00">
            <w:pPr>
              <w:jc w:val="center"/>
            </w:pPr>
            <w:r>
              <w:t>14</w:t>
            </w:r>
          </w:p>
        </w:tc>
        <w:tc>
          <w:tcPr>
            <w:tcW w:w="108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r>
              <w:t>1</w:t>
            </w:r>
          </w:p>
        </w:tc>
        <w:tc>
          <w:tcPr>
            <w:tcW w:w="720" w:type="dxa"/>
            <w:vAlign w:val="center"/>
          </w:tcPr>
          <w:p w:rsidR="00AD0CD8" w:rsidRPr="00763176" w:rsidRDefault="00AD0CD8" w:rsidP="00835F00">
            <w:pPr>
              <w:jc w:val="center"/>
            </w:pPr>
            <w:r>
              <w:t>1</w:t>
            </w:r>
          </w:p>
        </w:tc>
        <w:tc>
          <w:tcPr>
            <w:tcW w:w="720" w:type="dxa"/>
            <w:vAlign w:val="center"/>
          </w:tcPr>
          <w:p w:rsidR="00AD0CD8" w:rsidRPr="00763176" w:rsidRDefault="00AD0CD8" w:rsidP="00835F00">
            <w:pPr>
              <w:jc w:val="center"/>
            </w:pPr>
            <w:r>
              <w:t>1</w:t>
            </w:r>
          </w:p>
        </w:tc>
        <w:tc>
          <w:tcPr>
            <w:tcW w:w="720" w:type="dxa"/>
            <w:vAlign w:val="center"/>
          </w:tcPr>
          <w:p w:rsidR="00AD0CD8" w:rsidRPr="00763176" w:rsidRDefault="00AD0CD8" w:rsidP="00835F00">
            <w:pPr>
              <w:jc w:val="center"/>
            </w:pPr>
            <w:r>
              <w:t>2</w:t>
            </w:r>
          </w:p>
        </w:tc>
        <w:tc>
          <w:tcPr>
            <w:tcW w:w="720" w:type="dxa"/>
            <w:vAlign w:val="center"/>
          </w:tcPr>
          <w:p w:rsidR="00AD0CD8" w:rsidRPr="00763176" w:rsidRDefault="00AD0CD8" w:rsidP="00835F00">
            <w:pPr>
              <w:jc w:val="center"/>
            </w:pPr>
            <w:r>
              <w:t>2</w:t>
            </w:r>
          </w:p>
        </w:tc>
        <w:tc>
          <w:tcPr>
            <w:tcW w:w="720" w:type="dxa"/>
            <w:vAlign w:val="center"/>
          </w:tcPr>
          <w:p w:rsidR="00AD0CD8" w:rsidRPr="00763176" w:rsidRDefault="00AD0CD8" w:rsidP="00835F00">
            <w:pPr>
              <w:jc w:val="center"/>
            </w:pPr>
            <w:r>
              <w:t>3</w:t>
            </w:r>
          </w:p>
        </w:tc>
        <w:tc>
          <w:tcPr>
            <w:tcW w:w="720" w:type="dxa"/>
            <w:vAlign w:val="center"/>
          </w:tcPr>
          <w:p w:rsidR="00AD0CD8" w:rsidRPr="00763176" w:rsidRDefault="00AD0CD8" w:rsidP="00835F00">
            <w:pPr>
              <w:jc w:val="center"/>
            </w:pPr>
            <w:r>
              <w:t>2</w:t>
            </w:r>
          </w:p>
        </w:tc>
        <w:tc>
          <w:tcPr>
            <w:tcW w:w="842" w:type="dxa"/>
            <w:vAlign w:val="center"/>
          </w:tcPr>
          <w:p w:rsidR="00AD0CD8" w:rsidRPr="00763176" w:rsidRDefault="00AD0CD8" w:rsidP="00835F00">
            <w:pPr>
              <w:jc w:val="center"/>
            </w:pPr>
            <w:r>
              <w:t>1</w:t>
            </w:r>
          </w:p>
        </w:tc>
        <w:tc>
          <w:tcPr>
            <w:tcW w:w="958" w:type="dxa"/>
            <w:vAlign w:val="center"/>
          </w:tcPr>
          <w:p w:rsidR="00AD0CD8" w:rsidRPr="00763176" w:rsidRDefault="00AD0CD8" w:rsidP="00835F00">
            <w:pPr>
              <w:jc w:val="center"/>
            </w:pPr>
            <w:r>
              <w:t>1</w:t>
            </w:r>
          </w:p>
        </w:tc>
      </w:tr>
      <w:tr w:rsidR="00AD0CD8" w:rsidRPr="00763176" w:rsidTr="00835F00">
        <w:tc>
          <w:tcPr>
            <w:tcW w:w="5328" w:type="dxa"/>
          </w:tcPr>
          <w:p w:rsidR="00AD0CD8" w:rsidRDefault="00AD0CD8" w:rsidP="00835F00">
            <w:pPr>
              <w:ind w:left="360" w:hanging="360"/>
            </w:pPr>
            <w:r w:rsidRPr="00763176">
              <w:t xml:space="preserve">      в том числе:</w:t>
            </w:r>
          </w:p>
          <w:p w:rsidR="00AD0CD8" w:rsidRPr="00763176" w:rsidRDefault="00AD0CD8" w:rsidP="00835F00">
            <w:pPr>
              <w:ind w:left="360" w:hanging="360"/>
            </w:pPr>
            <w:r>
              <w:t xml:space="preserve">  </w:t>
            </w:r>
            <w:r w:rsidRPr="00763176">
              <w:t>деканы факультетов</w:t>
            </w:r>
            <w:r>
              <w:t xml:space="preserve"> </w:t>
            </w:r>
          </w:p>
        </w:tc>
        <w:tc>
          <w:tcPr>
            <w:tcW w:w="900" w:type="dxa"/>
          </w:tcPr>
          <w:p w:rsidR="00AD0CD8" w:rsidRPr="00763176" w:rsidRDefault="00AD0CD8" w:rsidP="00835F00">
            <w:pPr>
              <w:jc w:val="center"/>
            </w:pPr>
            <w:r w:rsidRPr="00763176">
              <w:t>03</w:t>
            </w:r>
          </w:p>
        </w:tc>
        <w:tc>
          <w:tcPr>
            <w:tcW w:w="900" w:type="dxa"/>
            <w:vAlign w:val="center"/>
          </w:tcPr>
          <w:p w:rsidR="00AD0CD8" w:rsidRPr="00763176" w:rsidRDefault="00AD0CD8" w:rsidP="00835F00">
            <w:pPr>
              <w:jc w:val="center"/>
            </w:pPr>
            <w:r>
              <w:t>1</w:t>
            </w:r>
          </w:p>
        </w:tc>
        <w:tc>
          <w:tcPr>
            <w:tcW w:w="108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842" w:type="dxa"/>
            <w:vAlign w:val="center"/>
          </w:tcPr>
          <w:p w:rsidR="00AD0CD8" w:rsidRPr="00763176" w:rsidRDefault="00AD0CD8" w:rsidP="00835F00">
            <w:pPr>
              <w:jc w:val="center"/>
            </w:pPr>
            <w:r>
              <w:t>1</w:t>
            </w:r>
          </w:p>
        </w:tc>
        <w:tc>
          <w:tcPr>
            <w:tcW w:w="958" w:type="dxa"/>
            <w:vAlign w:val="center"/>
          </w:tcPr>
          <w:p w:rsidR="00AD0CD8" w:rsidRPr="00763176" w:rsidRDefault="00AD0CD8" w:rsidP="00835F00">
            <w:pPr>
              <w:jc w:val="center"/>
            </w:pPr>
          </w:p>
        </w:tc>
      </w:tr>
      <w:tr w:rsidR="00AD0CD8" w:rsidRPr="00763176" w:rsidTr="00835F00">
        <w:tc>
          <w:tcPr>
            <w:tcW w:w="5328" w:type="dxa"/>
          </w:tcPr>
          <w:p w:rsidR="00AD0CD8" w:rsidRPr="00763176" w:rsidRDefault="00AD0CD8" w:rsidP="004E3CA8">
            <w:r w:rsidRPr="00763176">
              <w:t xml:space="preserve">     заведующие кафедрами</w:t>
            </w:r>
          </w:p>
        </w:tc>
        <w:tc>
          <w:tcPr>
            <w:tcW w:w="900" w:type="dxa"/>
          </w:tcPr>
          <w:p w:rsidR="00AD0CD8" w:rsidRPr="00763176" w:rsidRDefault="00AD0CD8" w:rsidP="00835F00">
            <w:pPr>
              <w:jc w:val="center"/>
            </w:pPr>
            <w:r w:rsidRPr="00763176">
              <w:t>04</w:t>
            </w:r>
          </w:p>
        </w:tc>
        <w:tc>
          <w:tcPr>
            <w:tcW w:w="900" w:type="dxa"/>
            <w:vAlign w:val="center"/>
          </w:tcPr>
          <w:p w:rsidR="00AD0CD8" w:rsidRPr="00763176" w:rsidRDefault="00AD0CD8" w:rsidP="00835F00">
            <w:pPr>
              <w:jc w:val="center"/>
            </w:pPr>
            <w:r>
              <w:t>2</w:t>
            </w:r>
          </w:p>
        </w:tc>
        <w:tc>
          <w:tcPr>
            <w:tcW w:w="108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r>
              <w:t>1</w:t>
            </w:r>
          </w:p>
        </w:tc>
        <w:tc>
          <w:tcPr>
            <w:tcW w:w="720" w:type="dxa"/>
            <w:vAlign w:val="center"/>
          </w:tcPr>
          <w:p w:rsidR="00AD0CD8" w:rsidRPr="00763176" w:rsidRDefault="00AD0CD8" w:rsidP="00835F00">
            <w:pPr>
              <w:jc w:val="center"/>
            </w:pPr>
            <w:r>
              <w:t>1</w:t>
            </w: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842" w:type="dxa"/>
            <w:vAlign w:val="center"/>
          </w:tcPr>
          <w:p w:rsidR="00AD0CD8" w:rsidRPr="00763176" w:rsidRDefault="00AD0CD8" w:rsidP="00835F00">
            <w:pPr>
              <w:jc w:val="center"/>
            </w:pPr>
          </w:p>
        </w:tc>
        <w:tc>
          <w:tcPr>
            <w:tcW w:w="958" w:type="dxa"/>
            <w:vAlign w:val="center"/>
          </w:tcPr>
          <w:p w:rsidR="00AD0CD8" w:rsidRPr="00763176" w:rsidRDefault="00AD0CD8" w:rsidP="00835F00">
            <w:pPr>
              <w:jc w:val="center"/>
            </w:pPr>
          </w:p>
        </w:tc>
      </w:tr>
      <w:tr w:rsidR="00AD0CD8" w:rsidRPr="00763176" w:rsidTr="00835F00">
        <w:tc>
          <w:tcPr>
            <w:tcW w:w="5328" w:type="dxa"/>
          </w:tcPr>
          <w:p w:rsidR="00AD0CD8" w:rsidRPr="00763176" w:rsidRDefault="00AD0CD8" w:rsidP="004E3CA8">
            <w:r>
              <w:t xml:space="preserve">     профессора</w:t>
            </w:r>
          </w:p>
        </w:tc>
        <w:tc>
          <w:tcPr>
            <w:tcW w:w="900" w:type="dxa"/>
          </w:tcPr>
          <w:p w:rsidR="00AD0CD8" w:rsidRPr="00763176" w:rsidRDefault="00AD0CD8" w:rsidP="00835F00">
            <w:pPr>
              <w:jc w:val="center"/>
            </w:pPr>
            <w:r w:rsidRPr="00763176">
              <w:t>05</w:t>
            </w:r>
          </w:p>
        </w:tc>
        <w:tc>
          <w:tcPr>
            <w:tcW w:w="900" w:type="dxa"/>
            <w:vAlign w:val="center"/>
          </w:tcPr>
          <w:p w:rsidR="00AD0CD8" w:rsidRPr="00763176" w:rsidRDefault="00AD0CD8" w:rsidP="00835F00">
            <w:pPr>
              <w:jc w:val="center"/>
            </w:pPr>
            <w:r>
              <w:t>2</w:t>
            </w:r>
          </w:p>
        </w:tc>
        <w:tc>
          <w:tcPr>
            <w:tcW w:w="108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r>
              <w:t>1</w:t>
            </w: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842" w:type="dxa"/>
            <w:vAlign w:val="center"/>
          </w:tcPr>
          <w:p w:rsidR="00AD0CD8" w:rsidRPr="00763176" w:rsidRDefault="00AD0CD8" w:rsidP="00835F00">
            <w:pPr>
              <w:jc w:val="center"/>
            </w:pPr>
          </w:p>
        </w:tc>
        <w:tc>
          <w:tcPr>
            <w:tcW w:w="958" w:type="dxa"/>
            <w:vAlign w:val="center"/>
          </w:tcPr>
          <w:p w:rsidR="00AD0CD8" w:rsidRPr="00763176" w:rsidRDefault="00AD0CD8" w:rsidP="00835F00">
            <w:pPr>
              <w:jc w:val="center"/>
            </w:pPr>
            <w:r>
              <w:t>1</w:t>
            </w:r>
          </w:p>
        </w:tc>
      </w:tr>
      <w:tr w:rsidR="00AD0CD8" w:rsidRPr="00763176" w:rsidTr="00835F00">
        <w:tc>
          <w:tcPr>
            <w:tcW w:w="5328" w:type="dxa"/>
          </w:tcPr>
          <w:p w:rsidR="00AD0CD8" w:rsidRPr="00763176" w:rsidRDefault="00AD0CD8" w:rsidP="004E3CA8">
            <w:r w:rsidRPr="00763176">
              <w:t xml:space="preserve">     доценты</w:t>
            </w:r>
          </w:p>
        </w:tc>
        <w:tc>
          <w:tcPr>
            <w:tcW w:w="900" w:type="dxa"/>
          </w:tcPr>
          <w:p w:rsidR="00AD0CD8" w:rsidRPr="00763176" w:rsidRDefault="00AD0CD8" w:rsidP="00835F00">
            <w:pPr>
              <w:jc w:val="center"/>
            </w:pPr>
            <w:r w:rsidRPr="00763176">
              <w:t>06</w:t>
            </w:r>
          </w:p>
        </w:tc>
        <w:tc>
          <w:tcPr>
            <w:tcW w:w="900" w:type="dxa"/>
            <w:vAlign w:val="center"/>
          </w:tcPr>
          <w:p w:rsidR="00AD0CD8" w:rsidRPr="00763176" w:rsidRDefault="00AD0CD8" w:rsidP="00835F00">
            <w:pPr>
              <w:jc w:val="center"/>
            </w:pPr>
            <w:r>
              <w:t>8</w:t>
            </w:r>
          </w:p>
        </w:tc>
        <w:tc>
          <w:tcPr>
            <w:tcW w:w="108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r>
              <w:t>1</w:t>
            </w: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r>
              <w:t>1</w:t>
            </w:r>
          </w:p>
        </w:tc>
        <w:tc>
          <w:tcPr>
            <w:tcW w:w="720" w:type="dxa"/>
            <w:vAlign w:val="center"/>
          </w:tcPr>
          <w:p w:rsidR="00AD0CD8" w:rsidRPr="00763176" w:rsidRDefault="00AD0CD8" w:rsidP="00835F00">
            <w:pPr>
              <w:jc w:val="center"/>
            </w:pPr>
            <w:r>
              <w:t>1</w:t>
            </w:r>
          </w:p>
        </w:tc>
        <w:tc>
          <w:tcPr>
            <w:tcW w:w="720" w:type="dxa"/>
            <w:vAlign w:val="center"/>
          </w:tcPr>
          <w:p w:rsidR="00AD0CD8" w:rsidRPr="00763176" w:rsidRDefault="00AD0CD8" w:rsidP="00835F00">
            <w:pPr>
              <w:jc w:val="center"/>
            </w:pPr>
            <w:r>
              <w:t>3</w:t>
            </w:r>
          </w:p>
        </w:tc>
        <w:tc>
          <w:tcPr>
            <w:tcW w:w="720" w:type="dxa"/>
            <w:vAlign w:val="center"/>
          </w:tcPr>
          <w:p w:rsidR="00AD0CD8" w:rsidRPr="00763176" w:rsidRDefault="00AD0CD8" w:rsidP="00835F00">
            <w:pPr>
              <w:jc w:val="center"/>
            </w:pPr>
            <w:r>
              <w:t>2</w:t>
            </w:r>
          </w:p>
        </w:tc>
        <w:tc>
          <w:tcPr>
            <w:tcW w:w="842" w:type="dxa"/>
            <w:vAlign w:val="center"/>
          </w:tcPr>
          <w:p w:rsidR="00AD0CD8" w:rsidRPr="00763176" w:rsidRDefault="00AD0CD8" w:rsidP="00835F00">
            <w:pPr>
              <w:jc w:val="center"/>
            </w:pPr>
          </w:p>
        </w:tc>
        <w:tc>
          <w:tcPr>
            <w:tcW w:w="958" w:type="dxa"/>
            <w:vAlign w:val="center"/>
          </w:tcPr>
          <w:p w:rsidR="00AD0CD8" w:rsidRPr="00763176" w:rsidRDefault="00AD0CD8" w:rsidP="00835F00">
            <w:pPr>
              <w:jc w:val="center"/>
            </w:pPr>
          </w:p>
        </w:tc>
      </w:tr>
      <w:tr w:rsidR="00AD0CD8" w:rsidRPr="00763176" w:rsidTr="00835F00">
        <w:tc>
          <w:tcPr>
            <w:tcW w:w="5328" w:type="dxa"/>
          </w:tcPr>
          <w:p w:rsidR="00AD0CD8" w:rsidRPr="00763176" w:rsidRDefault="00AD0CD8" w:rsidP="004E3CA8">
            <w:r w:rsidRPr="00763176">
              <w:t xml:space="preserve">     старшие преподаватели</w:t>
            </w:r>
          </w:p>
        </w:tc>
        <w:tc>
          <w:tcPr>
            <w:tcW w:w="900" w:type="dxa"/>
          </w:tcPr>
          <w:p w:rsidR="00AD0CD8" w:rsidRPr="00763176" w:rsidRDefault="00AD0CD8" w:rsidP="00835F00">
            <w:pPr>
              <w:jc w:val="center"/>
            </w:pPr>
            <w:r w:rsidRPr="00763176">
              <w:t>07</w:t>
            </w:r>
          </w:p>
        </w:tc>
        <w:tc>
          <w:tcPr>
            <w:tcW w:w="900" w:type="dxa"/>
            <w:vAlign w:val="center"/>
          </w:tcPr>
          <w:p w:rsidR="00AD0CD8" w:rsidRPr="00763176" w:rsidRDefault="00AD0CD8" w:rsidP="00835F00">
            <w:pPr>
              <w:jc w:val="center"/>
            </w:pPr>
          </w:p>
        </w:tc>
        <w:tc>
          <w:tcPr>
            <w:tcW w:w="108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842" w:type="dxa"/>
            <w:vAlign w:val="center"/>
          </w:tcPr>
          <w:p w:rsidR="00AD0CD8" w:rsidRPr="00763176" w:rsidRDefault="00AD0CD8" w:rsidP="00835F00">
            <w:pPr>
              <w:jc w:val="center"/>
            </w:pPr>
          </w:p>
        </w:tc>
        <w:tc>
          <w:tcPr>
            <w:tcW w:w="958" w:type="dxa"/>
            <w:vAlign w:val="center"/>
          </w:tcPr>
          <w:p w:rsidR="00AD0CD8" w:rsidRPr="00763176" w:rsidRDefault="00AD0CD8" w:rsidP="00835F00">
            <w:pPr>
              <w:jc w:val="center"/>
            </w:pPr>
          </w:p>
        </w:tc>
      </w:tr>
      <w:tr w:rsidR="00AD0CD8" w:rsidRPr="00763176" w:rsidTr="00835F00">
        <w:tc>
          <w:tcPr>
            <w:tcW w:w="5328" w:type="dxa"/>
          </w:tcPr>
          <w:p w:rsidR="00AD0CD8" w:rsidRPr="00763176" w:rsidRDefault="00AD0CD8" w:rsidP="004E3CA8">
            <w:r w:rsidRPr="00763176">
              <w:t xml:space="preserve">     преподаватели, ассистенты</w:t>
            </w:r>
          </w:p>
        </w:tc>
        <w:tc>
          <w:tcPr>
            <w:tcW w:w="900" w:type="dxa"/>
          </w:tcPr>
          <w:p w:rsidR="00AD0CD8" w:rsidRPr="00763176" w:rsidRDefault="00AD0CD8" w:rsidP="00835F00">
            <w:pPr>
              <w:jc w:val="center"/>
            </w:pPr>
            <w:r w:rsidRPr="00763176">
              <w:t>08</w:t>
            </w:r>
          </w:p>
        </w:tc>
        <w:tc>
          <w:tcPr>
            <w:tcW w:w="900" w:type="dxa"/>
            <w:vAlign w:val="center"/>
          </w:tcPr>
          <w:p w:rsidR="00AD0CD8" w:rsidRPr="00763176" w:rsidRDefault="00AD0CD8" w:rsidP="00835F00">
            <w:pPr>
              <w:jc w:val="center"/>
            </w:pPr>
            <w:r>
              <w:t>1</w:t>
            </w:r>
          </w:p>
        </w:tc>
        <w:tc>
          <w:tcPr>
            <w:tcW w:w="108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r>
              <w:t>1</w:t>
            </w: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842" w:type="dxa"/>
            <w:vAlign w:val="center"/>
          </w:tcPr>
          <w:p w:rsidR="00AD0CD8" w:rsidRPr="00763176" w:rsidRDefault="00AD0CD8" w:rsidP="00835F00">
            <w:pPr>
              <w:jc w:val="center"/>
            </w:pPr>
          </w:p>
        </w:tc>
        <w:tc>
          <w:tcPr>
            <w:tcW w:w="958" w:type="dxa"/>
            <w:vAlign w:val="center"/>
          </w:tcPr>
          <w:p w:rsidR="00AD0CD8" w:rsidRPr="00763176" w:rsidRDefault="00AD0CD8" w:rsidP="00835F00">
            <w:pPr>
              <w:jc w:val="center"/>
            </w:pPr>
          </w:p>
        </w:tc>
      </w:tr>
      <w:tr w:rsidR="00AD0CD8" w:rsidRPr="00763176" w:rsidTr="00835F00">
        <w:tc>
          <w:tcPr>
            <w:tcW w:w="5328" w:type="dxa"/>
          </w:tcPr>
          <w:p w:rsidR="00AD0CD8" w:rsidRPr="00763176" w:rsidRDefault="00AD0CD8" w:rsidP="004E3CA8">
            <w:r w:rsidRPr="00835F00">
              <w:rPr>
                <w:i/>
                <w:iCs/>
              </w:rPr>
              <w:t>Кроме того:</w:t>
            </w:r>
            <w:r w:rsidRPr="00763176">
              <w:t xml:space="preserve"> Профессорско – преподавательский состав, работающий на условиях штатного совместительства (внешние совместители)</w:t>
            </w:r>
          </w:p>
        </w:tc>
        <w:tc>
          <w:tcPr>
            <w:tcW w:w="900" w:type="dxa"/>
          </w:tcPr>
          <w:p w:rsidR="00AD0CD8" w:rsidRPr="00763176" w:rsidRDefault="00AD0CD8" w:rsidP="00835F00">
            <w:pPr>
              <w:jc w:val="center"/>
            </w:pPr>
            <w:r w:rsidRPr="00763176">
              <w:t>10</w:t>
            </w:r>
          </w:p>
        </w:tc>
        <w:tc>
          <w:tcPr>
            <w:tcW w:w="900" w:type="dxa"/>
            <w:vAlign w:val="center"/>
          </w:tcPr>
          <w:p w:rsidR="00AD0CD8" w:rsidRPr="00763176" w:rsidRDefault="00AD0CD8" w:rsidP="00835F00">
            <w:pPr>
              <w:jc w:val="center"/>
            </w:pPr>
            <w:r>
              <w:t>5</w:t>
            </w:r>
          </w:p>
        </w:tc>
        <w:tc>
          <w:tcPr>
            <w:tcW w:w="108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r>
              <w:t>1</w:t>
            </w: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p>
        </w:tc>
        <w:tc>
          <w:tcPr>
            <w:tcW w:w="720" w:type="dxa"/>
            <w:vAlign w:val="center"/>
          </w:tcPr>
          <w:p w:rsidR="00AD0CD8" w:rsidRPr="00763176" w:rsidRDefault="00AD0CD8" w:rsidP="00835F00">
            <w:pPr>
              <w:jc w:val="center"/>
            </w:pPr>
            <w:r>
              <w:t>1</w:t>
            </w:r>
          </w:p>
        </w:tc>
        <w:tc>
          <w:tcPr>
            <w:tcW w:w="720" w:type="dxa"/>
            <w:vAlign w:val="center"/>
          </w:tcPr>
          <w:p w:rsidR="00AD0CD8" w:rsidRPr="00763176" w:rsidRDefault="00AD0CD8" w:rsidP="00835F00">
            <w:pPr>
              <w:jc w:val="center"/>
            </w:pPr>
            <w:r>
              <w:t>1</w:t>
            </w:r>
          </w:p>
        </w:tc>
        <w:tc>
          <w:tcPr>
            <w:tcW w:w="720" w:type="dxa"/>
            <w:vAlign w:val="center"/>
          </w:tcPr>
          <w:p w:rsidR="00AD0CD8" w:rsidRPr="00763176" w:rsidRDefault="00AD0CD8" w:rsidP="00835F00">
            <w:pPr>
              <w:jc w:val="center"/>
            </w:pPr>
            <w:r>
              <w:t>1</w:t>
            </w:r>
          </w:p>
        </w:tc>
        <w:tc>
          <w:tcPr>
            <w:tcW w:w="842" w:type="dxa"/>
            <w:vAlign w:val="center"/>
          </w:tcPr>
          <w:p w:rsidR="00AD0CD8" w:rsidRPr="00763176" w:rsidRDefault="00AD0CD8" w:rsidP="00835F00">
            <w:pPr>
              <w:jc w:val="center"/>
            </w:pPr>
            <w:r>
              <w:t>1</w:t>
            </w:r>
          </w:p>
        </w:tc>
        <w:tc>
          <w:tcPr>
            <w:tcW w:w="958" w:type="dxa"/>
            <w:vAlign w:val="center"/>
          </w:tcPr>
          <w:p w:rsidR="00AD0CD8" w:rsidRPr="00763176" w:rsidRDefault="00AD0CD8" w:rsidP="00835F00">
            <w:pPr>
              <w:jc w:val="center"/>
            </w:pPr>
          </w:p>
        </w:tc>
      </w:tr>
    </w:tbl>
    <w:p w:rsidR="00AD0CD8" w:rsidRPr="00DB5D83" w:rsidRDefault="00AD0CD8" w:rsidP="004E3CA8">
      <w:pPr>
        <w:jc w:val="both"/>
        <w:rPr>
          <w:color w:val="FF0000"/>
        </w:rPr>
      </w:pPr>
    </w:p>
    <w:p w:rsidR="00AD0CD8" w:rsidRPr="001F6FF5" w:rsidRDefault="00AD0CD8" w:rsidP="00E57C07">
      <w:pPr>
        <w:ind w:firstLine="360"/>
        <w:jc w:val="center"/>
        <w:rPr>
          <w:b/>
          <w:bCs/>
        </w:rPr>
      </w:pPr>
      <w:r w:rsidRPr="00446CA4">
        <w:rPr>
          <w:b/>
          <w:bCs/>
        </w:rPr>
        <w:t>Организация повышения квалификации профессорско-преподавательского состава</w:t>
      </w:r>
    </w:p>
    <w:p w:rsidR="00AD0CD8" w:rsidRPr="00446CA4" w:rsidRDefault="00AD0CD8" w:rsidP="004E3CA8">
      <w:pPr>
        <w:tabs>
          <w:tab w:val="left" w:pos="720"/>
        </w:tabs>
        <w:spacing w:line="360" w:lineRule="auto"/>
        <w:ind w:right="144"/>
        <w:jc w:val="both"/>
      </w:pPr>
      <w:r>
        <w:t xml:space="preserve">        </w:t>
      </w:r>
      <w:r w:rsidRPr="00446CA4">
        <w:t xml:space="preserve">В 2014 году следующие педагоги и сотрудники КИИД прошли обучение с 22 сентября 2014 года по 03 октября 2014 года на курсах повышение квалификации по дополнительной профессиональной программе «Учебно-методическое обеспечение образовательного процесса в условиях нового законодательства и практического опыта реализации ФГОС» на базе Федерального государственного бюджетного образовательного учреждения высшего профессионального образования «Московский государственный университет культуры и искусств»: </w:t>
      </w:r>
    </w:p>
    <w:p w:rsidR="00AD0CD8" w:rsidRPr="00BD2C32" w:rsidRDefault="00AD0CD8" w:rsidP="004E3CA8">
      <w:pPr>
        <w:numPr>
          <w:ilvl w:val="0"/>
          <w:numId w:val="21"/>
        </w:numPr>
        <w:tabs>
          <w:tab w:val="clear" w:pos="720"/>
          <w:tab w:val="num" w:pos="900"/>
        </w:tabs>
        <w:ind w:left="900"/>
      </w:pPr>
      <w:r>
        <w:t>Архипов Владимир Иванович</w:t>
      </w:r>
    </w:p>
    <w:p w:rsidR="00AD0CD8" w:rsidRPr="00BD2C32" w:rsidRDefault="00AD0CD8" w:rsidP="004E3CA8">
      <w:pPr>
        <w:numPr>
          <w:ilvl w:val="0"/>
          <w:numId w:val="21"/>
        </w:numPr>
        <w:tabs>
          <w:tab w:val="clear" w:pos="720"/>
          <w:tab w:val="num" w:pos="900"/>
        </w:tabs>
        <w:ind w:left="900"/>
      </w:pPr>
      <w:r>
        <w:t>Ахметшина Эльмира Габдулловна</w:t>
      </w:r>
    </w:p>
    <w:p w:rsidR="00AD0CD8" w:rsidRPr="00BD2C32" w:rsidRDefault="00AD0CD8" w:rsidP="004E3CA8">
      <w:pPr>
        <w:numPr>
          <w:ilvl w:val="0"/>
          <w:numId w:val="21"/>
        </w:numPr>
        <w:tabs>
          <w:tab w:val="clear" w:pos="720"/>
          <w:tab w:val="num" w:pos="900"/>
        </w:tabs>
        <w:ind w:left="900"/>
      </w:pPr>
      <w:r>
        <w:t>Букина Лима Рафиковна</w:t>
      </w:r>
    </w:p>
    <w:p w:rsidR="00AD0CD8" w:rsidRPr="00BD2C32" w:rsidRDefault="00AD0CD8" w:rsidP="004E3CA8">
      <w:pPr>
        <w:numPr>
          <w:ilvl w:val="0"/>
          <w:numId w:val="21"/>
        </w:numPr>
        <w:tabs>
          <w:tab w:val="clear" w:pos="720"/>
          <w:tab w:val="num" w:pos="900"/>
        </w:tabs>
        <w:ind w:left="900"/>
        <w:jc w:val="both"/>
      </w:pPr>
      <w:r>
        <w:t>Ворошнин Сергей Федорович</w:t>
      </w:r>
    </w:p>
    <w:p w:rsidR="00AD0CD8" w:rsidRPr="00BD2C32" w:rsidRDefault="00AD0CD8" w:rsidP="004E3CA8">
      <w:pPr>
        <w:numPr>
          <w:ilvl w:val="0"/>
          <w:numId w:val="21"/>
        </w:numPr>
        <w:tabs>
          <w:tab w:val="clear" w:pos="720"/>
          <w:tab w:val="num" w:pos="900"/>
        </w:tabs>
        <w:ind w:left="900"/>
        <w:jc w:val="both"/>
      </w:pPr>
      <w:r>
        <w:t>Гатина Альбина Ростямовна</w:t>
      </w:r>
    </w:p>
    <w:p w:rsidR="00AD0CD8" w:rsidRPr="00BD2C32" w:rsidRDefault="00AD0CD8" w:rsidP="004E3CA8">
      <w:pPr>
        <w:numPr>
          <w:ilvl w:val="0"/>
          <w:numId w:val="21"/>
        </w:numPr>
        <w:tabs>
          <w:tab w:val="clear" w:pos="720"/>
          <w:tab w:val="num" w:pos="900"/>
        </w:tabs>
        <w:ind w:left="900"/>
        <w:jc w:val="both"/>
      </w:pPr>
      <w:r>
        <w:t>Гиниятуллина Разия Хамидулловна</w:t>
      </w:r>
    </w:p>
    <w:p w:rsidR="00AD0CD8" w:rsidRPr="00BD2C32" w:rsidRDefault="00AD0CD8" w:rsidP="004E3CA8">
      <w:pPr>
        <w:numPr>
          <w:ilvl w:val="0"/>
          <w:numId w:val="21"/>
        </w:numPr>
        <w:tabs>
          <w:tab w:val="clear" w:pos="720"/>
          <w:tab w:val="num" w:pos="900"/>
        </w:tabs>
        <w:ind w:left="900"/>
        <w:jc w:val="both"/>
      </w:pPr>
      <w:r>
        <w:t>Дмитриев Сергей</w:t>
      </w:r>
      <w:r w:rsidRPr="00BD2C32">
        <w:t xml:space="preserve"> Васильевич</w:t>
      </w:r>
    </w:p>
    <w:p w:rsidR="00AD0CD8" w:rsidRPr="00BD2C32" w:rsidRDefault="00AD0CD8" w:rsidP="004E3CA8">
      <w:pPr>
        <w:numPr>
          <w:ilvl w:val="0"/>
          <w:numId w:val="21"/>
        </w:numPr>
        <w:tabs>
          <w:tab w:val="clear" w:pos="720"/>
          <w:tab w:val="num" w:pos="900"/>
        </w:tabs>
        <w:ind w:left="900"/>
        <w:jc w:val="both"/>
      </w:pPr>
      <w:r>
        <w:t>Зайнуллин Шамиль Ринатович</w:t>
      </w:r>
    </w:p>
    <w:p w:rsidR="00AD0CD8" w:rsidRPr="00BD2C32" w:rsidRDefault="00AD0CD8" w:rsidP="004E3CA8">
      <w:pPr>
        <w:numPr>
          <w:ilvl w:val="0"/>
          <w:numId w:val="21"/>
        </w:numPr>
        <w:tabs>
          <w:tab w:val="clear" w:pos="720"/>
          <w:tab w:val="num" w:pos="900"/>
        </w:tabs>
        <w:ind w:left="900"/>
        <w:jc w:val="both"/>
      </w:pPr>
      <w:r>
        <w:t>Залятдинов Денис Александрович</w:t>
      </w:r>
    </w:p>
    <w:p w:rsidR="00AD0CD8" w:rsidRPr="00BD2C32" w:rsidRDefault="00AD0CD8" w:rsidP="004E3CA8">
      <w:pPr>
        <w:numPr>
          <w:ilvl w:val="0"/>
          <w:numId w:val="21"/>
        </w:numPr>
        <w:tabs>
          <w:tab w:val="clear" w:pos="720"/>
          <w:tab w:val="num" w:pos="900"/>
        </w:tabs>
        <w:ind w:left="900"/>
        <w:jc w:val="both"/>
      </w:pPr>
      <w:r>
        <w:t>Козлов Игорь Борисович</w:t>
      </w:r>
    </w:p>
    <w:p w:rsidR="00AD0CD8" w:rsidRPr="00BD2C32" w:rsidRDefault="00AD0CD8" w:rsidP="004E3CA8">
      <w:pPr>
        <w:numPr>
          <w:ilvl w:val="0"/>
          <w:numId w:val="21"/>
        </w:numPr>
        <w:tabs>
          <w:tab w:val="clear" w:pos="720"/>
          <w:tab w:val="num" w:pos="900"/>
        </w:tabs>
        <w:ind w:left="900"/>
        <w:jc w:val="both"/>
      </w:pPr>
      <w:r>
        <w:t>Липартелиани Ольга Николаевна</w:t>
      </w:r>
    </w:p>
    <w:p w:rsidR="00AD0CD8" w:rsidRPr="00BD2C32" w:rsidRDefault="00AD0CD8" w:rsidP="004E3CA8">
      <w:pPr>
        <w:numPr>
          <w:ilvl w:val="0"/>
          <w:numId w:val="21"/>
        </w:numPr>
        <w:tabs>
          <w:tab w:val="clear" w:pos="720"/>
          <w:tab w:val="num" w:pos="900"/>
        </w:tabs>
        <w:ind w:left="900"/>
        <w:jc w:val="both"/>
      </w:pPr>
      <w:r>
        <w:t>Нуруллин Айдар Фаритович</w:t>
      </w:r>
    </w:p>
    <w:p w:rsidR="00AD0CD8" w:rsidRPr="00BD2C32" w:rsidRDefault="00AD0CD8" w:rsidP="004E3CA8">
      <w:pPr>
        <w:numPr>
          <w:ilvl w:val="0"/>
          <w:numId w:val="21"/>
        </w:numPr>
        <w:tabs>
          <w:tab w:val="clear" w:pos="720"/>
          <w:tab w:val="num" w:pos="900"/>
        </w:tabs>
        <w:ind w:left="900"/>
      </w:pPr>
      <w:r>
        <w:t>Одинцова Елена Иннокентьевна</w:t>
      </w:r>
    </w:p>
    <w:p w:rsidR="00AD0CD8" w:rsidRPr="00BD2C32" w:rsidRDefault="00AD0CD8" w:rsidP="004E3CA8">
      <w:pPr>
        <w:numPr>
          <w:ilvl w:val="0"/>
          <w:numId w:val="21"/>
        </w:numPr>
        <w:tabs>
          <w:tab w:val="clear" w:pos="720"/>
          <w:tab w:val="num" w:pos="900"/>
        </w:tabs>
        <w:ind w:left="900"/>
      </w:pPr>
      <w:r>
        <w:t>Полякова Татьяна Владимировна</w:t>
      </w:r>
    </w:p>
    <w:p w:rsidR="00AD0CD8" w:rsidRPr="00BD2C32" w:rsidRDefault="00AD0CD8" w:rsidP="004E3CA8">
      <w:pPr>
        <w:numPr>
          <w:ilvl w:val="0"/>
          <w:numId w:val="21"/>
        </w:numPr>
        <w:tabs>
          <w:tab w:val="clear" w:pos="720"/>
          <w:tab w:val="num" w:pos="900"/>
        </w:tabs>
        <w:ind w:left="900"/>
      </w:pPr>
      <w:r>
        <w:t>Пудакова Ольга Владимировна</w:t>
      </w:r>
    </w:p>
    <w:p w:rsidR="00AD0CD8" w:rsidRPr="00BD2C32" w:rsidRDefault="00AD0CD8" w:rsidP="004E3CA8">
      <w:pPr>
        <w:numPr>
          <w:ilvl w:val="0"/>
          <w:numId w:val="21"/>
        </w:numPr>
        <w:tabs>
          <w:tab w:val="clear" w:pos="720"/>
          <w:tab w:val="num" w:pos="900"/>
        </w:tabs>
        <w:ind w:left="900"/>
        <w:jc w:val="both"/>
      </w:pPr>
      <w:r>
        <w:t>Репина Елена Николаевна</w:t>
      </w:r>
    </w:p>
    <w:p w:rsidR="00AD0CD8" w:rsidRPr="00BD2C32" w:rsidRDefault="00AD0CD8" w:rsidP="004E3CA8">
      <w:pPr>
        <w:numPr>
          <w:ilvl w:val="0"/>
          <w:numId w:val="21"/>
        </w:numPr>
        <w:tabs>
          <w:tab w:val="clear" w:pos="720"/>
          <w:tab w:val="num" w:pos="900"/>
        </w:tabs>
        <w:ind w:left="900"/>
        <w:jc w:val="both"/>
      </w:pPr>
      <w:r>
        <w:t>Файзуллин Альберт Назирович</w:t>
      </w:r>
    </w:p>
    <w:p w:rsidR="00AD0CD8" w:rsidRPr="00BD2C32" w:rsidRDefault="00AD0CD8" w:rsidP="004E3CA8">
      <w:pPr>
        <w:numPr>
          <w:ilvl w:val="0"/>
          <w:numId w:val="21"/>
        </w:numPr>
        <w:tabs>
          <w:tab w:val="clear" w:pos="720"/>
          <w:tab w:val="num" w:pos="900"/>
        </w:tabs>
        <w:ind w:left="900"/>
        <w:jc w:val="both"/>
      </w:pPr>
      <w:r w:rsidRPr="00BD2C32">
        <w:t>Хамадеев</w:t>
      </w:r>
      <w:r>
        <w:t xml:space="preserve"> Актас Викторович</w:t>
      </w:r>
    </w:p>
    <w:p w:rsidR="00AD0CD8" w:rsidRPr="00BD2C32" w:rsidRDefault="00AD0CD8" w:rsidP="004E3CA8">
      <w:pPr>
        <w:numPr>
          <w:ilvl w:val="0"/>
          <w:numId w:val="21"/>
        </w:numPr>
        <w:tabs>
          <w:tab w:val="clear" w:pos="720"/>
          <w:tab w:val="num" w:pos="900"/>
        </w:tabs>
        <w:ind w:left="900"/>
      </w:pPr>
      <w:r>
        <w:t>Хисамутдинова Эльмира Линаровна</w:t>
      </w:r>
    </w:p>
    <w:p w:rsidR="00AD0CD8" w:rsidRPr="00BD2C32" w:rsidRDefault="00AD0CD8" w:rsidP="004E3CA8">
      <w:pPr>
        <w:numPr>
          <w:ilvl w:val="0"/>
          <w:numId w:val="21"/>
        </w:numPr>
        <w:tabs>
          <w:tab w:val="clear" w:pos="720"/>
          <w:tab w:val="num" w:pos="900"/>
        </w:tabs>
        <w:ind w:left="900"/>
        <w:jc w:val="both"/>
      </w:pPr>
      <w:r>
        <w:t>Шайдуллина Альфия Гарифовна</w:t>
      </w:r>
    </w:p>
    <w:p w:rsidR="00AD0CD8" w:rsidRDefault="00AD0CD8" w:rsidP="004E3CA8">
      <w:r>
        <w:t xml:space="preserve">         21.  Файзрахманова Анна Сергеевна (методистУМО)</w:t>
      </w:r>
    </w:p>
    <w:p w:rsidR="00AD0CD8" w:rsidRPr="00FE47D9" w:rsidRDefault="00AD0CD8" w:rsidP="00DB5D83">
      <w:pPr>
        <w:rPr>
          <w:b/>
        </w:rPr>
      </w:pPr>
    </w:p>
    <w:p w:rsidR="00AD0CD8" w:rsidRPr="00C73710" w:rsidRDefault="00AD0CD8" w:rsidP="0025654E">
      <w:pPr>
        <w:rPr>
          <w:b/>
          <w:sz w:val="28"/>
          <w:szCs w:val="28"/>
        </w:rPr>
      </w:pPr>
    </w:p>
    <w:p w:rsidR="00AD0CD8" w:rsidRDefault="00AD0CD8" w:rsidP="0025654E">
      <w:pPr>
        <w:jc w:val="center"/>
        <w:rPr>
          <w:b/>
          <w:sz w:val="36"/>
          <w:szCs w:val="36"/>
        </w:rPr>
      </w:pPr>
      <w:r w:rsidRPr="00C73710">
        <w:rPr>
          <w:b/>
          <w:sz w:val="36"/>
          <w:szCs w:val="36"/>
        </w:rPr>
        <w:t>3.Научно-исследовательская деятельность</w:t>
      </w:r>
    </w:p>
    <w:p w:rsidR="00AD0CD8" w:rsidRPr="00ED4C21" w:rsidRDefault="00AD0CD8" w:rsidP="00ED4C21">
      <w:pPr>
        <w:spacing w:line="360" w:lineRule="auto"/>
        <w:ind w:firstLine="840"/>
        <w:jc w:val="both"/>
      </w:pPr>
      <w:r w:rsidRPr="00ED4C21">
        <w:t>Руководство научными исследованиями студентов и аспирантов осуществляют профессоры, доценты и преподаватели КИИД. Организационными формами НИРС являются:</w:t>
      </w:r>
    </w:p>
    <w:p w:rsidR="00AD0CD8" w:rsidRPr="00ED4C21" w:rsidRDefault="00AD0CD8" w:rsidP="00ED4C21">
      <w:pPr>
        <w:tabs>
          <w:tab w:val="num" w:pos="-840"/>
        </w:tabs>
        <w:spacing w:line="360" w:lineRule="auto"/>
        <w:ind w:firstLine="840"/>
        <w:jc w:val="both"/>
      </w:pPr>
      <w:r w:rsidRPr="00ED4C21">
        <w:t>- выполнение учебных заданий, в том числе и в период производственной и учебной практики, лабораторных работ, курсовых и выпускных квалификационных работ, содержащих элементы научных исследований или имеющих реальный научно-исследовательский характер с учетом профиля кафедры;</w:t>
      </w:r>
    </w:p>
    <w:p w:rsidR="00AD0CD8" w:rsidRPr="00ED4C21" w:rsidRDefault="00AD0CD8" w:rsidP="00ED4C21">
      <w:pPr>
        <w:tabs>
          <w:tab w:val="num" w:pos="-840"/>
        </w:tabs>
        <w:spacing w:line="360" w:lineRule="auto"/>
        <w:ind w:firstLine="840"/>
        <w:jc w:val="both"/>
      </w:pPr>
      <w:r w:rsidRPr="00ED4C21">
        <w:t>- студенческие научные группы по проблемам; лаборатории и иные творческие объединения;</w:t>
      </w:r>
    </w:p>
    <w:p w:rsidR="00AD0CD8" w:rsidRPr="00ED4C21" w:rsidRDefault="00AD0CD8" w:rsidP="00ED4C21">
      <w:pPr>
        <w:tabs>
          <w:tab w:val="num" w:pos="-840"/>
          <w:tab w:val="num" w:pos="900"/>
        </w:tabs>
        <w:spacing w:line="360" w:lineRule="auto"/>
        <w:ind w:firstLine="840"/>
        <w:jc w:val="both"/>
      </w:pPr>
      <w:r w:rsidRPr="00ED4C21">
        <w:t>- привлечение студентов к работе в научных кружках и других инновационных структурах с целью овладения навыками осуществления исследований и предпринимательства;</w:t>
      </w:r>
    </w:p>
    <w:p w:rsidR="00AD0CD8" w:rsidRPr="00ED4C21" w:rsidRDefault="00AD0CD8" w:rsidP="00ED4C21">
      <w:pPr>
        <w:tabs>
          <w:tab w:val="num" w:pos="-840"/>
          <w:tab w:val="num" w:pos="900"/>
        </w:tabs>
        <w:spacing w:line="360" w:lineRule="auto"/>
        <w:ind w:firstLine="840"/>
        <w:jc w:val="both"/>
      </w:pPr>
      <w:r w:rsidRPr="00ED4C21">
        <w:t>- индивидуальные научно-исследовательские работы студентов – участие студентов в разработке определенной проблемы под руководством конкретного научного руководителя из числа профессорско-преподавательского состава;</w:t>
      </w:r>
    </w:p>
    <w:p w:rsidR="00AD0CD8" w:rsidRPr="00ED4C21" w:rsidRDefault="00AD0CD8" w:rsidP="00ED4C21">
      <w:pPr>
        <w:tabs>
          <w:tab w:val="num" w:pos="-700"/>
        </w:tabs>
        <w:spacing w:line="360" w:lineRule="auto"/>
        <w:ind w:firstLine="840"/>
        <w:jc w:val="both"/>
      </w:pPr>
      <w:r w:rsidRPr="00ED4C21">
        <w:t>- участие студентов в студенческих научных мероприятиях различного уровня (кафедральные, факультетские, институтские, межвузовские, городские, региональные, всероссийские, международные), стимулирующих индивидуальное творчество студентов и развитие системы НИРС в целом: научные семинары, конференции, симпозиумы, конкурсы, выставки научных работ студентов, олимпиады по направлениям и специальностям, научные школы и т.д.;</w:t>
      </w:r>
    </w:p>
    <w:p w:rsidR="00AD0CD8" w:rsidRPr="00ED4C21" w:rsidRDefault="00AD0CD8" w:rsidP="00ED4C21">
      <w:pPr>
        <w:spacing w:line="360" w:lineRule="auto"/>
        <w:ind w:firstLine="840"/>
        <w:jc w:val="both"/>
      </w:pPr>
      <w:r w:rsidRPr="00ED4C21">
        <w:t>- ознакомление студентов с российскими и международными стандартами проведения научного исследования и представления его результатов.</w:t>
      </w:r>
    </w:p>
    <w:p w:rsidR="00AD0CD8" w:rsidRPr="00ED4C21" w:rsidRDefault="00AD0CD8" w:rsidP="00ED4C21">
      <w:pPr>
        <w:spacing w:line="360" w:lineRule="auto"/>
        <w:ind w:firstLine="840"/>
        <w:jc w:val="both"/>
      </w:pPr>
      <w:r w:rsidRPr="00ED4C21">
        <w:t>Факультеты  КИИД осуществляют непосредственное методическое и организационное руководство системой НИРС, направляя ее деятельность в соответствии с образовательными профессиональными программами и ФГОС ВПО согласно разрабатываемым ими и утверждённым рабочим программам направлений подготовки, специальностей, специализаций, учебных курсов и дисциплин. Кафедры подбирают и утверждают руководителей конкретных работ (тем), выполняемых студентами.</w:t>
      </w:r>
    </w:p>
    <w:p w:rsidR="00AD0CD8" w:rsidRPr="00ED4C21" w:rsidRDefault="00AD0CD8" w:rsidP="00ED4C21">
      <w:pPr>
        <w:spacing w:line="360" w:lineRule="auto"/>
        <w:ind w:firstLine="840"/>
        <w:jc w:val="both"/>
      </w:pPr>
      <w:r w:rsidRPr="00ED4C21">
        <w:t>В организации и руководстве научно-исследовательской работой студентов принимают участие преподаватели и сотрудники всех кафедр и подразделений КИИД. К обеспечению функционирования системы НИРС привлекаются:</w:t>
      </w:r>
    </w:p>
    <w:p w:rsidR="00AD0CD8" w:rsidRPr="00ED4C21" w:rsidRDefault="00AD0CD8" w:rsidP="00ED4C21">
      <w:pPr>
        <w:spacing w:line="360" w:lineRule="auto"/>
        <w:ind w:firstLine="840"/>
        <w:jc w:val="both"/>
      </w:pPr>
      <w:r w:rsidRPr="00ED4C21">
        <w:t>- должностные лица, отвечающие за организацию НИРС и руководящие системой НИРС: проректор по научной работе, методист по научно-исследовательской работе студентов, деканы факультетов, заведующие кафедрами, а также представители ППС, ведущие научную работу со студентами;</w:t>
      </w:r>
    </w:p>
    <w:p w:rsidR="00AD0CD8" w:rsidRPr="00ED4C21" w:rsidRDefault="00AD0CD8" w:rsidP="00ED4C21">
      <w:pPr>
        <w:spacing w:line="360" w:lineRule="auto"/>
        <w:ind w:firstLine="840"/>
        <w:jc w:val="both"/>
      </w:pPr>
      <w:r w:rsidRPr="00ED4C21">
        <w:t>- подразделения КИИД, участвующие в реализации различных форм НИРС: кафедры, научные подразделения;</w:t>
      </w:r>
    </w:p>
    <w:p w:rsidR="00AD0CD8" w:rsidRPr="00ED4C21" w:rsidRDefault="00AD0CD8" w:rsidP="00ED4C21">
      <w:pPr>
        <w:spacing w:line="360" w:lineRule="auto"/>
        <w:ind w:firstLine="840"/>
        <w:jc w:val="both"/>
      </w:pPr>
      <w:r w:rsidRPr="00ED4C21">
        <w:t>- учебные, научные, технические подразделения КИИД, привлекаемые к ведению НИРС: учебные и научные лаборатории.</w:t>
      </w:r>
    </w:p>
    <w:p w:rsidR="00AD0CD8" w:rsidRPr="00ED4C21" w:rsidRDefault="00AD0CD8" w:rsidP="00ED4C21">
      <w:pPr>
        <w:spacing w:line="360" w:lineRule="auto"/>
        <w:ind w:firstLine="840"/>
        <w:jc w:val="both"/>
      </w:pPr>
      <w:r w:rsidRPr="00ED4C21">
        <w:t>- подразделения КИИД, организующие и обеспечивающие учебный процесс и привлекаемые к обязательному участию в обеспечении и выполнении НИРС: подразделения организации учебного процесса, технических средств обучения, научно-технической информации  и др.</w:t>
      </w:r>
    </w:p>
    <w:p w:rsidR="00AD0CD8" w:rsidRPr="00ED4C21" w:rsidRDefault="00AD0CD8" w:rsidP="00ED4C21">
      <w:pPr>
        <w:spacing w:line="360" w:lineRule="auto"/>
        <w:ind w:firstLine="840"/>
        <w:jc w:val="both"/>
        <w:rPr>
          <w:bCs/>
        </w:rPr>
      </w:pPr>
      <w:r w:rsidRPr="00ED4C21">
        <w:t>Участие на конкурсной основе в научных мероприятиях для поддержки российских ученых и ведущих научных школ в рамках конкретных проектов федеральных, ведомственных целевых, региональных и др. научно-технических программ</w:t>
      </w:r>
      <w:r w:rsidRPr="00ED4C21">
        <w:rPr>
          <w:bCs/>
        </w:rPr>
        <w:t xml:space="preserve"> является обязательным компонентом работы подразделений КИИД, процессом, связанным с конкурсной системой финансирования НИР в России и РТ. </w:t>
      </w:r>
    </w:p>
    <w:p w:rsidR="00AD0CD8" w:rsidRPr="00ED4C21" w:rsidRDefault="00AD0CD8" w:rsidP="00ED4C21">
      <w:pPr>
        <w:spacing w:line="360" w:lineRule="auto"/>
        <w:ind w:firstLine="840"/>
        <w:jc w:val="both"/>
        <w:rPr>
          <w:bCs/>
        </w:rPr>
      </w:pPr>
      <w:r w:rsidRPr="00ED4C21">
        <w:rPr>
          <w:bCs/>
        </w:rPr>
        <w:t xml:space="preserve">Успехи в конкурсах позволяют получить дополнительное финансирование, улучшить материальное обеспечение научных исследований. Обеспечение процесса реализовано по следующим направлениям: </w:t>
      </w:r>
    </w:p>
    <w:p w:rsidR="00AD0CD8" w:rsidRPr="00ED4C21" w:rsidRDefault="00AD0CD8" w:rsidP="00ED4C21">
      <w:pPr>
        <w:spacing w:line="360" w:lineRule="auto"/>
        <w:ind w:firstLine="840"/>
        <w:jc w:val="both"/>
        <w:rPr>
          <w:bCs/>
        </w:rPr>
      </w:pPr>
      <w:r w:rsidRPr="00ED4C21">
        <w:rPr>
          <w:bCs/>
        </w:rPr>
        <w:t xml:space="preserve">1) информационно-аналитическое; </w:t>
      </w:r>
    </w:p>
    <w:p w:rsidR="00AD0CD8" w:rsidRPr="00ED4C21" w:rsidRDefault="00AD0CD8" w:rsidP="00ED4C21">
      <w:pPr>
        <w:spacing w:line="360" w:lineRule="auto"/>
        <w:ind w:firstLine="840"/>
        <w:jc w:val="both"/>
      </w:pPr>
      <w:r w:rsidRPr="00ED4C21">
        <w:rPr>
          <w:bCs/>
        </w:rPr>
        <w:t>2) о</w:t>
      </w:r>
      <w:r w:rsidRPr="00ED4C21">
        <w:t xml:space="preserve">рганизационно-финансовое и техническое сопровождение проектов – победителей конкурсов; </w:t>
      </w:r>
    </w:p>
    <w:p w:rsidR="00AD0CD8" w:rsidRPr="00ED4C21" w:rsidRDefault="00AD0CD8" w:rsidP="00ED4C21">
      <w:pPr>
        <w:spacing w:line="360" w:lineRule="auto"/>
        <w:ind w:firstLine="840"/>
        <w:jc w:val="both"/>
        <w:rPr>
          <w:bCs/>
        </w:rPr>
      </w:pPr>
      <w:r w:rsidRPr="00ED4C21">
        <w:t>3) выполнение НИР по договорам (контрактам) с заказчиками</w:t>
      </w:r>
      <w:r w:rsidRPr="00ED4C21">
        <w:rPr>
          <w:bCs/>
        </w:rPr>
        <w:t>.</w:t>
      </w:r>
    </w:p>
    <w:p w:rsidR="00AD0CD8" w:rsidRPr="00ED4C21" w:rsidRDefault="00AD0CD8" w:rsidP="00ED4C21">
      <w:pPr>
        <w:spacing w:before="240" w:line="360" w:lineRule="auto"/>
        <w:ind w:firstLine="567"/>
        <w:jc w:val="both"/>
      </w:pPr>
      <w:r w:rsidRPr="00ED4C21">
        <w:t>Организация научно-исследовательской работы студентов – важная составляющая часть деятельности института. Число студентов, участвующих в научно-исследовательской работе, постоянно растет. Научно-исследовательская работа студентов (НИРС) осуществляется в следующих формах:</w:t>
      </w:r>
    </w:p>
    <w:p w:rsidR="00AD0CD8" w:rsidRPr="00ED4C21" w:rsidRDefault="00AD0CD8" w:rsidP="00ED4C21">
      <w:pPr>
        <w:spacing w:before="40" w:line="360" w:lineRule="auto"/>
        <w:jc w:val="both"/>
      </w:pPr>
    </w:p>
    <w:p w:rsidR="00AD0CD8" w:rsidRPr="00ED4C21" w:rsidRDefault="00AD0CD8" w:rsidP="00ED4C21">
      <w:pPr>
        <w:spacing w:before="40" w:line="360" w:lineRule="auto"/>
        <w:jc w:val="both"/>
      </w:pPr>
      <w:r w:rsidRPr="00ED4C21">
        <w:t>- участие студентов в проведении НИР;</w:t>
      </w:r>
    </w:p>
    <w:p w:rsidR="00AD0CD8" w:rsidRPr="00ED4C21" w:rsidRDefault="00AD0CD8" w:rsidP="00ED4C21">
      <w:pPr>
        <w:spacing w:before="20" w:line="360" w:lineRule="auto"/>
        <w:jc w:val="both"/>
      </w:pPr>
      <w:r w:rsidRPr="00ED4C21">
        <w:t>- подготовка докладов, статей, рефератов;</w:t>
      </w:r>
    </w:p>
    <w:p w:rsidR="00AD0CD8" w:rsidRPr="00ED4C21" w:rsidRDefault="00AD0CD8" w:rsidP="00ED4C21">
      <w:pPr>
        <w:spacing w:before="20" w:line="360" w:lineRule="auto"/>
        <w:jc w:val="both"/>
      </w:pPr>
      <w:r w:rsidRPr="00ED4C21">
        <w:t>- участие в работе проблемных групп;</w:t>
      </w:r>
    </w:p>
    <w:p w:rsidR="00AD0CD8" w:rsidRPr="00ED4C21" w:rsidRDefault="00AD0CD8" w:rsidP="00ED4C21">
      <w:pPr>
        <w:spacing w:line="360" w:lineRule="auto"/>
        <w:jc w:val="both"/>
      </w:pPr>
      <w:r w:rsidRPr="00ED4C21">
        <w:t>- участие в конференциях, олимпиадах, конкурсах;</w:t>
      </w:r>
    </w:p>
    <w:p w:rsidR="00AD0CD8" w:rsidRPr="00ED4C21" w:rsidRDefault="00AD0CD8" w:rsidP="00ED4C21">
      <w:pPr>
        <w:spacing w:line="360" w:lineRule="auto"/>
        <w:jc w:val="both"/>
      </w:pPr>
      <w:r w:rsidRPr="00ED4C21">
        <w:t>- участие в различных выставках.</w:t>
      </w:r>
    </w:p>
    <w:p w:rsidR="00AD0CD8" w:rsidRPr="00ED4C21" w:rsidRDefault="00AD0CD8" w:rsidP="00ED4C21">
      <w:pPr>
        <w:spacing w:line="360" w:lineRule="auto"/>
        <w:ind w:left="40" w:firstLine="500"/>
        <w:jc w:val="both"/>
      </w:pPr>
      <w:r w:rsidRPr="00ED4C21">
        <w:t xml:space="preserve">Ежегодно, в апреле, в Камском институте искусств и дизайна проводится студенческая научно-практическая конференция, в которой также принимают участие студенты других вузов, художественных школ и вузов г. Набережные Челны. В институте ежегодно проводится конкурс на лучшую научно-исследовательскую работу. По результатам научных конференций издается сборник научных работ студентов. В 2014 году по итогам Международной конференции был выпущен сборник статей в двух частях, и дублирующий их электронный журнал. </w:t>
      </w:r>
    </w:p>
    <w:p w:rsidR="00AD0CD8" w:rsidRPr="00ED4C21" w:rsidRDefault="00AD0CD8" w:rsidP="00ED4C21">
      <w:pPr>
        <w:spacing w:line="360" w:lineRule="auto"/>
        <w:ind w:firstLine="720"/>
        <w:jc w:val="both"/>
      </w:pPr>
      <w:r w:rsidRPr="00ED4C21">
        <w:t xml:space="preserve">Организация научно – исследовательской работы студентов является одной из базовых задач деятельности вуза. Федеральная программа развития образования констатирует, что значение такой деятельности предопределено непосредственной заинтересованностью государства в использовании новых в получении научных результатов. Без участия студентов в научно – исследовательской работе не может осуществляться подготовка специалистов. </w:t>
      </w:r>
    </w:p>
    <w:p w:rsidR="00AD0CD8" w:rsidRPr="00ED4C21" w:rsidRDefault="00AD0CD8" w:rsidP="00ED4C21">
      <w:pPr>
        <w:spacing w:line="360" w:lineRule="auto"/>
        <w:ind w:firstLine="720"/>
        <w:jc w:val="both"/>
      </w:pPr>
      <w:r w:rsidRPr="00ED4C21">
        <w:t>НИРС в КИИД  включает следующие направления:</w:t>
      </w:r>
    </w:p>
    <w:p w:rsidR="00AD0CD8" w:rsidRPr="00ED4C21" w:rsidRDefault="00AD0CD8" w:rsidP="00ED4C21">
      <w:pPr>
        <w:spacing w:line="360" w:lineRule="auto"/>
        <w:ind w:firstLine="720"/>
        <w:jc w:val="both"/>
      </w:pPr>
      <w:r w:rsidRPr="00ED4C21">
        <w:t>1) научно – исследовательскую работу, встроенную в учебный процесс, освоение студентами средств и приемов выполнения НИР;</w:t>
      </w:r>
    </w:p>
    <w:p w:rsidR="00AD0CD8" w:rsidRPr="00ED4C21" w:rsidRDefault="00AD0CD8" w:rsidP="00ED4C21">
      <w:pPr>
        <w:spacing w:line="360" w:lineRule="auto"/>
        <w:ind w:firstLine="720"/>
        <w:jc w:val="both"/>
      </w:pPr>
      <w:r w:rsidRPr="00ED4C21">
        <w:t>2) научно – исследовательскую работу, дополняющую учебный процесс.</w:t>
      </w:r>
    </w:p>
    <w:p w:rsidR="00AD0CD8" w:rsidRPr="00ED4C21" w:rsidRDefault="00AD0CD8" w:rsidP="00ED4C21">
      <w:pPr>
        <w:spacing w:line="360" w:lineRule="auto"/>
        <w:ind w:firstLine="720"/>
        <w:jc w:val="both"/>
      </w:pPr>
      <w:r w:rsidRPr="00ED4C21">
        <w:rPr>
          <w:b/>
        </w:rPr>
        <w:t xml:space="preserve">1. </w:t>
      </w:r>
      <w:r w:rsidRPr="00ED4C21">
        <w:rPr>
          <w:b/>
          <w:i/>
        </w:rPr>
        <w:t xml:space="preserve">Освоение студентами средств и приёмов выполнения НИРС </w:t>
      </w:r>
      <w:r w:rsidRPr="00ED4C21">
        <w:t xml:space="preserve">происходит во время учебных занятий по дисциплинам специальностей. Студенты осваивают приемы репродуктивной и поисковой деятельности, не просто решая задачи, но рефлексируя процесс собственного образования.  Преподавательский состав КИИД строит свою деятельность, учитывая необходимость развивать креативность студентов параллельно с обучением навыкам и умениям. Поэтому приходится продумывать формулировку задач  репродуктивного, алгоритмического  и эвристического характера в зависимости от возможностей студентов. </w:t>
      </w:r>
    </w:p>
    <w:p w:rsidR="00AD0CD8" w:rsidRPr="00ED4C21" w:rsidRDefault="00AD0CD8" w:rsidP="00ED4C21">
      <w:pPr>
        <w:spacing w:line="360" w:lineRule="auto"/>
        <w:ind w:firstLine="720"/>
        <w:jc w:val="both"/>
      </w:pPr>
      <w:r w:rsidRPr="00ED4C21">
        <w:t>Для направленного освоения студентами средств и приёмов НИР был введён факультативный курс «Научно – исследовательская работа  студентов». Он направлен на приобретение студентами знаний и практических умений в:</w:t>
      </w:r>
    </w:p>
    <w:p w:rsidR="00AD0CD8" w:rsidRPr="00ED4C21" w:rsidRDefault="00AD0CD8" w:rsidP="00ED4C21">
      <w:pPr>
        <w:spacing w:line="360" w:lineRule="auto"/>
        <w:ind w:firstLine="720"/>
        <w:jc w:val="both"/>
      </w:pPr>
      <w:r w:rsidRPr="00ED4C21">
        <w:t>- изучении научного стиля русского литературного языка, основ логики;</w:t>
      </w:r>
    </w:p>
    <w:p w:rsidR="00AD0CD8" w:rsidRPr="00ED4C21" w:rsidRDefault="00AD0CD8" w:rsidP="00ED4C21">
      <w:pPr>
        <w:spacing w:line="360" w:lineRule="auto"/>
        <w:ind w:firstLine="720"/>
        <w:jc w:val="both"/>
      </w:pPr>
      <w:r w:rsidRPr="00ED4C21">
        <w:t>- анализе научного текста;</w:t>
      </w:r>
    </w:p>
    <w:p w:rsidR="00AD0CD8" w:rsidRPr="00ED4C21" w:rsidRDefault="00AD0CD8" w:rsidP="00ED4C21">
      <w:pPr>
        <w:spacing w:line="360" w:lineRule="auto"/>
        <w:ind w:firstLine="720"/>
        <w:jc w:val="both"/>
      </w:pPr>
      <w:r w:rsidRPr="00ED4C21">
        <w:t>- аннотировании и реферировании научной литературы, написания эссе и статей;</w:t>
      </w:r>
    </w:p>
    <w:p w:rsidR="00AD0CD8" w:rsidRPr="00ED4C21" w:rsidRDefault="00AD0CD8" w:rsidP="00ED4C21">
      <w:pPr>
        <w:spacing w:line="360" w:lineRule="auto"/>
        <w:ind w:firstLine="720"/>
        <w:jc w:val="both"/>
      </w:pPr>
      <w:r w:rsidRPr="00ED4C21">
        <w:t>- составлении научных рецензий и проведении научных дискуссий;</w:t>
      </w:r>
    </w:p>
    <w:p w:rsidR="00AD0CD8" w:rsidRPr="00ED4C21" w:rsidRDefault="00AD0CD8" w:rsidP="00ED4C21">
      <w:pPr>
        <w:spacing w:line="360" w:lineRule="auto"/>
        <w:ind w:firstLine="720"/>
        <w:jc w:val="both"/>
      </w:pPr>
      <w:r w:rsidRPr="00ED4C21">
        <w:t>- логико-графическом структурировании текстов.</w:t>
      </w:r>
    </w:p>
    <w:p w:rsidR="00AD0CD8" w:rsidRPr="00ED4C21" w:rsidRDefault="00AD0CD8" w:rsidP="00ED4C21">
      <w:pPr>
        <w:spacing w:line="360" w:lineRule="auto"/>
        <w:ind w:firstLine="720"/>
        <w:jc w:val="both"/>
      </w:pPr>
      <w:r w:rsidRPr="00ED4C21">
        <w:t>В 2014 году студентами КИИД:</w:t>
      </w:r>
    </w:p>
    <w:p w:rsidR="00AD0CD8" w:rsidRPr="00ED4C21" w:rsidRDefault="00AD0CD8" w:rsidP="002041CA">
      <w:pPr>
        <w:numPr>
          <w:ilvl w:val="0"/>
          <w:numId w:val="22"/>
        </w:numPr>
        <w:spacing w:line="360" w:lineRule="auto"/>
        <w:jc w:val="both"/>
      </w:pPr>
      <w:r w:rsidRPr="00ED4C21">
        <w:t>выполнены научно-исследовательские работы в рамках тематики курсового и дипломного проектирования в количестве 61 единиц (перечень приведен выше).</w:t>
      </w:r>
    </w:p>
    <w:p w:rsidR="00AD0CD8" w:rsidRPr="00ED4C21" w:rsidRDefault="00AD0CD8" w:rsidP="002041CA">
      <w:pPr>
        <w:numPr>
          <w:ilvl w:val="0"/>
          <w:numId w:val="22"/>
        </w:numPr>
        <w:spacing w:line="360" w:lineRule="auto"/>
        <w:jc w:val="both"/>
      </w:pPr>
      <w:r w:rsidRPr="00ED4C21">
        <w:t>осуществлено участие в конференциях и конкурсах (приложение )</w:t>
      </w:r>
    </w:p>
    <w:p w:rsidR="00AD0CD8" w:rsidRPr="00C73710" w:rsidRDefault="00AD0CD8" w:rsidP="0025654E">
      <w:pPr>
        <w:jc w:val="center"/>
        <w:rPr>
          <w:b/>
          <w:sz w:val="36"/>
          <w:szCs w:val="36"/>
        </w:rPr>
      </w:pPr>
    </w:p>
    <w:p w:rsidR="00AD0CD8" w:rsidRDefault="00AD0CD8" w:rsidP="00E57C07">
      <w:pPr>
        <w:jc w:val="center"/>
        <w:rPr>
          <w:b/>
          <w:sz w:val="28"/>
          <w:szCs w:val="28"/>
        </w:rPr>
      </w:pPr>
      <w:r>
        <w:rPr>
          <w:b/>
          <w:sz w:val="28"/>
          <w:szCs w:val="28"/>
        </w:rPr>
        <w:t>3.1 Основные научные школы</w:t>
      </w:r>
    </w:p>
    <w:p w:rsidR="00AD0CD8" w:rsidRPr="0037376E" w:rsidRDefault="00AD0CD8" w:rsidP="0037376E">
      <w:pPr>
        <w:pStyle w:val="NormalWeb"/>
        <w:shd w:val="clear" w:color="auto" w:fill="FFFFFF"/>
        <w:spacing w:before="150" w:beforeAutospacing="0" w:after="150" w:afterAutospacing="0" w:line="360" w:lineRule="auto"/>
        <w:ind w:firstLine="600"/>
        <w:rPr>
          <w:rFonts w:ascii="Times New Roman" w:hAnsi="Times New Roman" w:cs="Times New Roman"/>
          <w:color w:val="000000"/>
          <w:sz w:val="24"/>
          <w:szCs w:val="24"/>
        </w:rPr>
      </w:pPr>
      <w:r w:rsidRPr="0037376E">
        <w:rPr>
          <w:rFonts w:ascii="Times New Roman" w:hAnsi="Times New Roman" w:cs="Times New Roman"/>
          <w:color w:val="000000"/>
          <w:sz w:val="24"/>
          <w:szCs w:val="24"/>
        </w:rPr>
        <w:t>Научная работа в институте охватывает следующие научные направления:</w:t>
      </w:r>
    </w:p>
    <w:p w:rsidR="00AD0CD8" w:rsidRPr="0037376E" w:rsidRDefault="00AD0CD8" w:rsidP="0037376E">
      <w:pPr>
        <w:numPr>
          <w:ilvl w:val="0"/>
          <w:numId w:val="29"/>
        </w:numPr>
        <w:shd w:val="clear" w:color="auto" w:fill="FFFFFF"/>
        <w:tabs>
          <w:tab w:val="clear" w:pos="720"/>
          <w:tab w:val="num" w:pos="240"/>
        </w:tabs>
        <w:spacing w:line="360" w:lineRule="auto"/>
        <w:ind w:left="0" w:firstLine="0"/>
        <w:rPr>
          <w:color w:val="000000"/>
        </w:rPr>
      </w:pPr>
      <w:r w:rsidRPr="0037376E">
        <w:rPr>
          <w:color w:val="000000"/>
        </w:rPr>
        <w:t>общая педагогика, история педагогики и образования (13000);</w:t>
      </w:r>
    </w:p>
    <w:p w:rsidR="00AD0CD8" w:rsidRPr="0037376E" w:rsidRDefault="00AD0CD8" w:rsidP="0037376E">
      <w:pPr>
        <w:numPr>
          <w:ilvl w:val="0"/>
          <w:numId w:val="29"/>
        </w:numPr>
        <w:shd w:val="clear" w:color="auto" w:fill="FFFFFF"/>
        <w:tabs>
          <w:tab w:val="clear" w:pos="720"/>
          <w:tab w:val="num" w:pos="240"/>
        </w:tabs>
        <w:spacing w:line="360" w:lineRule="auto"/>
        <w:ind w:left="0" w:firstLine="0"/>
        <w:rPr>
          <w:color w:val="000000"/>
        </w:rPr>
      </w:pPr>
      <w:r w:rsidRPr="0037376E">
        <w:rPr>
          <w:color w:val="000000"/>
        </w:rPr>
        <w:t>техническая эстетика и дизайн (170006);</w:t>
      </w:r>
    </w:p>
    <w:p w:rsidR="00AD0CD8" w:rsidRPr="0037376E" w:rsidRDefault="00AD0CD8" w:rsidP="0037376E">
      <w:pPr>
        <w:numPr>
          <w:ilvl w:val="0"/>
          <w:numId w:val="29"/>
        </w:numPr>
        <w:shd w:val="clear" w:color="auto" w:fill="FFFFFF"/>
        <w:tabs>
          <w:tab w:val="clear" w:pos="720"/>
          <w:tab w:val="num" w:pos="240"/>
        </w:tabs>
        <w:spacing w:line="360" w:lineRule="auto"/>
        <w:ind w:left="0" w:firstLine="0"/>
        <w:rPr>
          <w:color w:val="000000"/>
        </w:rPr>
      </w:pPr>
      <w:r w:rsidRPr="0037376E">
        <w:rPr>
          <w:color w:val="000000"/>
        </w:rPr>
        <w:t>автоматизация и управление технологическими процессами и производствами (051306);</w:t>
      </w:r>
    </w:p>
    <w:p w:rsidR="00AD0CD8" w:rsidRPr="0037376E" w:rsidRDefault="00AD0CD8" w:rsidP="0037376E">
      <w:pPr>
        <w:numPr>
          <w:ilvl w:val="0"/>
          <w:numId w:val="29"/>
        </w:numPr>
        <w:shd w:val="clear" w:color="auto" w:fill="FFFFFF"/>
        <w:tabs>
          <w:tab w:val="clear" w:pos="720"/>
          <w:tab w:val="num" w:pos="240"/>
        </w:tabs>
        <w:spacing w:line="360" w:lineRule="auto"/>
        <w:ind w:left="0" w:firstLine="0"/>
        <w:rPr>
          <w:color w:val="000000"/>
        </w:rPr>
      </w:pPr>
      <w:r w:rsidRPr="0037376E">
        <w:rPr>
          <w:color w:val="000000"/>
        </w:rPr>
        <w:t>теория и методика профессионального образования (художественная педагогика) (130008);</w:t>
      </w:r>
    </w:p>
    <w:p w:rsidR="00AD0CD8" w:rsidRPr="0037376E" w:rsidRDefault="00AD0CD8" w:rsidP="0037376E">
      <w:pPr>
        <w:numPr>
          <w:ilvl w:val="0"/>
          <w:numId w:val="29"/>
        </w:numPr>
        <w:shd w:val="clear" w:color="auto" w:fill="FFFFFF"/>
        <w:tabs>
          <w:tab w:val="clear" w:pos="720"/>
          <w:tab w:val="num" w:pos="240"/>
        </w:tabs>
        <w:spacing w:line="360" w:lineRule="auto"/>
        <w:ind w:left="0" w:firstLine="0"/>
        <w:rPr>
          <w:color w:val="000000"/>
        </w:rPr>
      </w:pPr>
      <w:r w:rsidRPr="0037376E">
        <w:rPr>
          <w:color w:val="000000"/>
        </w:rPr>
        <w:t>Теория и методика физического воспитания, спортивной тренировки, оздоровительной и адаптивной физической культуры) (130004)</w:t>
      </w:r>
    </w:p>
    <w:p w:rsidR="00AD0CD8" w:rsidRPr="0037376E" w:rsidRDefault="00AD0CD8" w:rsidP="0037376E">
      <w:pPr>
        <w:pStyle w:val="NormalWeb"/>
        <w:shd w:val="clear" w:color="auto" w:fill="FFFFFF"/>
        <w:spacing w:before="0" w:beforeAutospacing="0" w:after="0" w:afterAutospacing="0" w:line="360" w:lineRule="auto"/>
        <w:ind w:firstLine="600"/>
        <w:rPr>
          <w:rFonts w:ascii="Times New Roman" w:hAnsi="Times New Roman" w:cs="Times New Roman"/>
          <w:color w:val="000000"/>
          <w:sz w:val="24"/>
          <w:szCs w:val="24"/>
        </w:rPr>
      </w:pPr>
      <w:r w:rsidRPr="0037376E">
        <w:rPr>
          <w:rFonts w:ascii="Times New Roman" w:hAnsi="Times New Roman" w:cs="Times New Roman"/>
          <w:color w:val="000000"/>
          <w:sz w:val="24"/>
          <w:szCs w:val="24"/>
        </w:rPr>
        <w:t>С 2008 г. в число научных исследований ППС КИИД стали входить</w:t>
      </w:r>
      <w:r w:rsidRPr="0037376E">
        <w:rPr>
          <w:rStyle w:val="apple-converted-space"/>
          <w:rFonts w:ascii="Times New Roman" w:hAnsi="Times New Roman"/>
          <w:color w:val="000000"/>
          <w:sz w:val="24"/>
          <w:szCs w:val="24"/>
        </w:rPr>
        <w:t> </w:t>
      </w:r>
      <w:r w:rsidRPr="0037376E">
        <w:rPr>
          <w:rFonts w:ascii="Times New Roman" w:hAnsi="Times New Roman" w:cs="Times New Roman"/>
          <w:b/>
          <w:bCs/>
          <w:color w:val="000000"/>
          <w:sz w:val="24"/>
          <w:szCs w:val="24"/>
        </w:rPr>
        <w:t>научные школы</w:t>
      </w:r>
      <w:r w:rsidRPr="0037376E">
        <w:rPr>
          <w:rFonts w:ascii="Times New Roman" w:hAnsi="Times New Roman" w:cs="Times New Roman"/>
          <w:color w:val="000000"/>
          <w:sz w:val="24"/>
          <w:szCs w:val="24"/>
        </w:rPr>
        <w:t>, решающие художественно - творческие проблемы следующих направлений:</w:t>
      </w:r>
    </w:p>
    <w:p w:rsidR="00AD0CD8" w:rsidRPr="0037376E" w:rsidRDefault="00AD0CD8" w:rsidP="0037376E">
      <w:pPr>
        <w:numPr>
          <w:ilvl w:val="0"/>
          <w:numId w:val="30"/>
        </w:numPr>
        <w:shd w:val="clear" w:color="auto" w:fill="FFFFFF"/>
        <w:tabs>
          <w:tab w:val="clear" w:pos="720"/>
          <w:tab w:val="num" w:pos="0"/>
          <w:tab w:val="left" w:pos="240"/>
        </w:tabs>
        <w:spacing w:line="360" w:lineRule="auto"/>
        <w:ind w:left="0" w:firstLine="0"/>
        <w:rPr>
          <w:color w:val="000000"/>
        </w:rPr>
      </w:pPr>
      <w:r w:rsidRPr="0037376E">
        <w:rPr>
          <w:color w:val="000000"/>
        </w:rPr>
        <w:t>региональное развитие идей Строгановской школы дизайна;</w:t>
      </w:r>
    </w:p>
    <w:p w:rsidR="00AD0CD8" w:rsidRPr="0037376E" w:rsidRDefault="00AD0CD8" w:rsidP="0037376E">
      <w:pPr>
        <w:numPr>
          <w:ilvl w:val="0"/>
          <w:numId w:val="30"/>
        </w:numPr>
        <w:shd w:val="clear" w:color="auto" w:fill="FFFFFF"/>
        <w:tabs>
          <w:tab w:val="clear" w:pos="720"/>
          <w:tab w:val="num" w:pos="0"/>
          <w:tab w:val="left" w:pos="240"/>
        </w:tabs>
        <w:spacing w:line="360" w:lineRule="auto"/>
        <w:ind w:left="0" w:firstLine="0"/>
        <w:rPr>
          <w:color w:val="000000"/>
        </w:rPr>
      </w:pPr>
      <w:r w:rsidRPr="0037376E">
        <w:rPr>
          <w:color w:val="000000"/>
        </w:rPr>
        <w:t xml:space="preserve">развитие художественных направлений деятельности (рисунок, живопись, ДПИ) в формировании проектной культуры   </w:t>
      </w:r>
    </w:p>
    <w:p w:rsidR="00AD0CD8" w:rsidRPr="0037376E" w:rsidRDefault="00AD0CD8" w:rsidP="0037376E">
      <w:pPr>
        <w:shd w:val="clear" w:color="auto" w:fill="FFFFFF"/>
        <w:tabs>
          <w:tab w:val="left" w:pos="240"/>
        </w:tabs>
        <w:spacing w:line="360" w:lineRule="auto"/>
        <w:rPr>
          <w:color w:val="000000"/>
        </w:rPr>
      </w:pPr>
      <w:r w:rsidRPr="0037376E">
        <w:rPr>
          <w:color w:val="000000"/>
        </w:rPr>
        <w:t xml:space="preserve">   дизайнера;</w:t>
      </w:r>
    </w:p>
    <w:p w:rsidR="00AD0CD8" w:rsidRPr="0037376E" w:rsidRDefault="00AD0CD8" w:rsidP="0037376E">
      <w:pPr>
        <w:numPr>
          <w:ilvl w:val="0"/>
          <w:numId w:val="30"/>
        </w:numPr>
        <w:shd w:val="clear" w:color="auto" w:fill="FFFFFF"/>
        <w:tabs>
          <w:tab w:val="clear" w:pos="720"/>
          <w:tab w:val="num" w:pos="0"/>
          <w:tab w:val="left" w:pos="240"/>
        </w:tabs>
        <w:spacing w:line="360" w:lineRule="auto"/>
        <w:ind w:left="0" w:firstLine="0"/>
        <w:rPr>
          <w:color w:val="000000"/>
        </w:rPr>
      </w:pPr>
      <w:r w:rsidRPr="0037376E">
        <w:rPr>
          <w:color w:val="000000"/>
        </w:rPr>
        <w:t>композиционно-конструктивные проблемы художественного проектирования интерьера.</w:t>
      </w:r>
    </w:p>
    <w:p w:rsidR="00AD0CD8" w:rsidRPr="0037376E" w:rsidRDefault="00AD0CD8" w:rsidP="0037376E">
      <w:pPr>
        <w:pStyle w:val="NormalWeb"/>
        <w:shd w:val="clear" w:color="auto" w:fill="FFFFFF"/>
        <w:spacing w:before="150" w:beforeAutospacing="0" w:after="150" w:afterAutospacing="0" w:line="360" w:lineRule="auto"/>
        <w:ind w:firstLine="600"/>
        <w:rPr>
          <w:rFonts w:ascii="Times New Roman" w:hAnsi="Times New Roman" w:cs="Times New Roman"/>
          <w:color w:val="000000"/>
          <w:sz w:val="24"/>
          <w:szCs w:val="24"/>
        </w:rPr>
      </w:pPr>
      <w:r w:rsidRPr="0037376E">
        <w:rPr>
          <w:rFonts w:ascii="Times New Roman" w:hAnsi="Times New Roman" w:cs="Times New Roman"/>
          <w:color w:val="000000"/>
          <w:sz w:val="24"/>
          <w:szCs w:val="24"/>
        </w:rPr>
        <w:t>Все проводимые в институте научные исследования имеют научно-методический, либо прикладной характер, либо осуществляются в виде разработок. Источниками финансирования проводимых научно-исследовательских работ являются денежные средства института, средства хоздоговоров, личные средства преподавателей.</w:t>
      </w:r>
    </w:p>
    <w:p w:rsidR="00AD0CD8" w:rsidRPr="0037376E" w:rsidRDefault="00AD0CD8" w:rsidP="0037376E">
      <w:pPr>
        <w:pStyle w:val="NormalWeb"/>
        <w:shd w:val="clear" w:color="auto" w:fill="FFFFFF"/>
        <w:spacing w:before="150" w:beforeAutospacing="0" w:after="150" w:afterAutospacing="0" w:line="360" w:lineRule="auto"/>
        <w:ind w:firstLine="600"/>
        <w:rPr>
          <w:rFonts w:ascii="Times New Roman" w:hAnsi="Times New Roman" w:cs="Times New Roman"/>
          <w:color w:val="000000"/>
          <w:sz w:val="24"/>
          <w:szCs w:val="24"/>
        </w:rPr>
      </w:pPr>
      <w:r w:rsidRPr="0037376E">
        <w:rPr>
          <w:rFonts w:ascii="Times New Roman" w:hAnsi="Times New Roman" w:cs="Times New Roman"/>
          <w:color w:val="000000"/>
          <w:sz w:val="24"/>
          <w:szCs w:val="24"/>
        </w:rPr>
        <w:t>Итоги научно-исследовательской работы кафедр, преподавателей, доцентов, профессоров представлены в виде монографий, учебников, учебных пособий и статей. Преподаватели выпускающих кафедр проводят постоянную творческую деятельность, это отражено в организации персональных выставок, творческих работ в проектно - дизайнерском творчестве.</w:t>
      </w:r>
    </w:p>
    <w:p w:rsidR="00AD0CD8" w:rsidRPr="00ED4C21" w:rsidRDefault="00AD0CD8" w:rsidP="00ED4C21">
      <w:pPr>
        <w:spacing w:line="360" w:lineRule="auto"/>
        <w:ind w:firstLine="840"/>
        <w:jc w:val="both"/>
      </w:pPr>
      <w:r w:rsidRPr="00ED4C21">
        <w:t xml:space="preserve">        Профессорско-преподавательский состав</w:t>
      </w:r>
      <w:r w:rsidRPr="00ED4C21">
        <w:rPr>
          <w:b/>
        </w:rPr>
        <w:t xml:space="preserve"> </w:t>
      </w:r>
      <w:r w:rsidRPr="00ED4C21">
        <w:rPr>
          <w:shd w:val="clear" w:color="auto" w:fill="FFFFFF"/>
        </w:rPr>
        <w:t>КИИД выполняет фундаментальные и прикладные научные исследования по широкому спектру научных направлений и является одним из</w:t>
      </w:r>
      <w:r w:rsidRPr="00ED4C21">
        <w:rPr>
          <w:b/>
          <w:i/>
          <w:shd w:val="clear" w:color="auto" w:fill="FFFFFF"/>
        </w:rPr>
        <w:t xml:space="preserve"> </w:t>
      </w:r>
      <w:r w:rsidRPr="00ED4C21">
        <w:rPr>
          <w:b/>
        </w:rPr>
        <w:t xml:space="preserve">значимых </w:t>
      </w:r>
      <w:r w:rsidRPr="00ED4C21">
        <w:rPr>
          <w:shd w:val="clear" w:color="auto" w:fill="FFFFFF"/>
        </w:rPr>
        <w:t xml:space="preserve">научных и исследовательских центров </w:t>
      </w:r>
      <w:r w:rsidRPr="00ED4C21">
        <w:rPr>
          <w:b/>
        </w:rPr>
        <w:t>в области дизайна и дизайн-образования в регионе.</w:t>
      </w:r>
      <w:r w:rsidRPr="00ED4C21">
        <w:rPr>
          <w:shd w:val="clear" w:color="auto" w:fill="FFFFFF"/>
        </w:rPr>
        <w:t xml:space="preserve"> Основной целью процесса является развитие наук посредством совместных научных исследований и творческой деятельности научно-педагогических работников и обучающихся. Научные результаты используются в образовательном процессе и применяются в различных отраслях промышленности</w:t>
      </w:r>
      <w:r w:rsidRPr="00ED4C21">
        <w:t>.</w:t>
      </w:r>
    </w:p>
    <w:p w:rsidR="00AD0CD8" w:rsidRPr="00ED4C21" w:rsidRDefault="00AD0CD8" w:rsidP="00ED4C21">
      <w:pPr>
        <w:spacing w:line="360" w:lineRule="auto"/>
        <w:ind w:firstLine="840"/>
      </w:pPr>
      <w:r w:rsidRPr="00ED4C21">
        <w:t xml:space="preserve">Процесс планирования НИР в КИИД координируется проректором по научной работе. Тематика и результаты научных исследований принимаются Ученым советом и утверждаются ректором. </w:t>
      </w:r>
    </w:p>
    <w:p w:rsidR="00AD0CD8" w:rsidRPr="00ED4C21" w:rsidRDefault="00AD0CD8" w:rsidP="00ED4C21">
      <w:pPr>
        <w:spacing w:line="360" w:lineRule="auto"/>
        <w:ind w:firstLine="840"/>
        <w:jc w:val="both"/>
      </w:pPr>
      <w:r w:rsidRPr="00ED4C21">
        <w:t>Планирование документально подтверждается и зафиксировано в планах НИР КИИД, планах проведения научных конференций и семинаров, планах издательской деятельности (издания сборников научных статей и монографий, учебников, учебных пособий).</w:t>
      </w:r>
    </w:p>
    <w:p w:rsidR="00AD0CD8" w:rsidRPr="00ED4C21" w:rsidRDefault="00AD0CD8" w:rsidP="00ED4C21">
      <w:pPr>
        <w:spacing w:line="360" w:lineRule="auto"/>
        <w:ind w:firstLine="840"/>
        <w:jc w:val="both"/>
      </w:pPr>
      <w:r w:rsidRPr="00ED4C21">
        <w:t>Оценка результативности и эффективности процесса, мониторинг, анализ и контроль осуществляются проректором по научной работе.</w:t>
      </w:r>
    </w:p>
    <w:p w:rsidR="00AD0CD8" w:rsidRPr="00ED4C21" w:rsidRDefault="00AD0CD8" w:rsidP="00ED4C21">
      <w:pPr>
        <w:spacing w:line="360" w:lineRule="auto"/>
        <w:ind w:firstLine="840"/>
        <w:jc w:val="both"/>
      </w:pPr>
      <w:r w:rsidRPr="00ED4C21">
        <w:t>Обязательными документами и записями, являются внутренние нормативные документы (отчеты по научно-исследовательской деятельности и научно-исследовательской работе студентов):</w:t>
      </w:r>
    </w:p>
    <w:p w:rsidR="00AD0CD8" w:rsidRPr="00ED4C21" w:rsidRDefault="00AD0CD8" w:rsidP="00ED4C21">
      <w:pPr>
        <w:spacing w:line="360" w:lineRule="auto"/>
        <w:ind w:firstLine="840"/>
        <w:jc w:val="both"/>
      </w:pPr>
      <w:r w:rsidRPr="00ED4C21">
        <w:t>а) Информация о научно-технической продукции научно-исследовательской деятельности содержится в отчётах о научной и инновационной деятельности   КИИД, публикуется в</w:t>
      </w:r>
      <w:r w:rsidRPr="00ED4C21">
        <w:rPr>
          <w:bCs/>
        </w:rPr>
        <w:t xml:space="preserve"> </w:t>
      </w:r>
      <w:r w:rsidRPr="00ED4C21">
        <w:t>ежеквартальной газете КИИД, электронном журнале КИИД,  на сайте  КИИД, научно-технических отчетах конкретных проектов по НИР.</w:t>
      </w:r>
    </w:p>
    <w:p w:rsidR="00AD0CD8" w:rsidRPr="00ED4C21" w:rsidRDefault="00AD0CD8" w:rsidP="00ED4C21">
      <w:pPr>
        <w:spacing w:line="360" w:lineRule="auto"/>
        <w:ind w:firstLine="840"/>
        <w:jc w:val="both"/>
      </w:pPr>
      <w:r w:rsidRPr="00ED4C21">
        <w:t xml:space="preserve">б) Материалы научных исследований докладываются и обсуждаются на научных конференциях, семинарах различного уровня, публикуются в научных изданиях, сборниках, монографиях, учебных и учебно-методических пособиях. Удовлетворённость качеством научно-технической продукции  научно-исследовательской деятельности оценивается по количеству: </w:t>
      </w:r>
    </w:p>
    <w:p w:rsidR="00AD0CD8" w:rsidRPr="00ED4C21" w:rsidRDefault="00AD0CD8" w:rsidP="00ED4C21">
      <w:pPr>
        <w:tabs>
          <w:tab w:val="num" w:pos="-700"/>
        </w:tabs>
        <w:spacing w:line="360" w:lineRule="auto"/>
        <w:ind w:firstLine="840"/>
      </w:pPr>
      <w:r w:rsidRPr="00ED4C21">
        <w:t>- поданных заявок на патенты, гранты, конкурсы;</w:t>
      </w:r>
    </w:p>
    <w:p w:rsidR="00AD0CD8" w:rsidRPr="00ED4C21" w:rsidRDefault="00AD0CD8" w:rsidP="00ED4C21">
      <w:pPr>
        <w:tabs>
          <w:tab w:val="num" w:pos="-700"/>
        </w:tabs>
        <w:spacing w:line="360" w:lineRule="auto"/>
        <w:ind w:firstLine="840"/>
      </w:pPr>
      <w:r w:rsidRPr="00ED4C21">
        <w:t>- сделанных докладов по научным тематикам;</w:t>
      </w:r>
    </w:p>
    <w:p w:rsidR="00AD0CD8" w:rsidRPr="00ED4C21" w:rsidRDefault="00AD0CD8" w:rsidP="00ED4C21">
      <w:pPr>
        <w:tabs>
          <w:tab w:val="num" w:pos="-700"/>
        </w:tabs>
        <w:spacing w:line="360" w:lineRule="auto"/>
        <w:ind w:firstLine="840"/>
      </w:pPr>
      <w:r w:rsidRPr="00ED4C21">
        <w:t>- направленных для публикации и опубликованных работ;</w:t>
      </w:r>
    </w:p>
    <w:p w:rsidR="00AD0CD8" w:rsidRPr="00ED4C21" w:rsidRDefault="00AD0CD8" w:rsidP="00ED4C21">
      <w:pPr>
        <w:tabs>
          <w:tab w:val="num" w:pos="-700"/>
        </w:tabs>
        <w:spacing w:line="360" w:lineRule="auto"/>
        <w:ind w:firstLine="840"/>
      </w:pPr>
      <w:r w:rsidRPr="00ED4C21">
        <w:t>- представленных к защите и защищённых квалификационных работ;</w:t>
      </w:r>
    </w:p>
    <w:p w:rsidR="00AD0CD8" w:rsidRPr="00ED4C21" w:rsidRDefault="00AD0CD8" w:rsidP="00ED4C21">
      <w:pPr>
        <w:tabs>
          <w:tab w:val="num" w:pos="-700"/>
        </w:tabs>
        <w:spacing w:line="360" w:lineRule="auto"/>
        <w:ind w:firstLine="840"/>
      </w:pPr>
      <w:r w:rsidRPr="00ED4C21">
        <w:t>- участников и победителей конкурсов научных  и творческих работ;</w:t>
      </w:r>
    </w:p>
    <w:p w:rsidR="00AD0CD8" w:rsidRPr="00ED4C21" w:rsidRDefault="00AD0CD8" w:rsidP="00ED4C21">
      <w:pPr>
        <w:tabs>
          <w:tab w:val="num" w:pos="-700"/>
        </w:tabs>
        <w:spacing w:line="360" w:lineRule="auto"/>
        <w:ind w:firstLine="840"/>
      </w:pPr>
      <w:r w:rsidRPr="00ED4C21">
        <w:t>-участников научных конференций, творческих конкурсов различного уровня.</w:t>
      </w:r>
    </w:p>
    <w:p w:rsidR="00AD0CD8" w:rsidRPr="00ED4C21" w:rsidRDefault="00AD0CD8" w:rsidP="00ED4C21">
      <w:pPr>
        <w:spacing w:line="360" w:lineRule="auto"/>
        <w:ind w:firstLine="540"/>
        <w:jc w:val="both"/>
      </w:pPr>
      <w:r w:rsidRPr="00ED4C21">
        <w:t>В соответствии с перечисленными приоритетами в КИИД проводятся необходимые мероприятия для установления связи с потребителями:</w:t>
      </w:r>
    </w:p>
    <w:p w:rsidR="00AD0CD8" w:rsidRPr="00ED4C21" w:rsidRDefault="00AD0CD8" w:rsidP="00ED4C21">
      <w:pPr>
        <w:tabs>
          <w:tab w:val="num" w:pos="-700"/>
          <w:tab w:val="num" w:pos="900"/>
        </w:tabs>
        <w:spacing w:line="360" w:lineRule="auto"/>
        <w:ind w:firstLine="840"/>
      </w:pPr>
      <w:r w:rsidRPr="00ED4C21">
        <w:t>- создание и совершенствование на факультетах баз данных студентов, выпускников и работодателей;</w:t>
      </w:r>
    </w:p>
    <w:p w:rsidR="00AD0CD8" w:rsidRPr="00ED4C21" w:rsidRDefault="00AD0CD8" w:rsidP="00ED4C21">
      <w:pPr>
        <w:tabs>
          <w:tab w:val="num" w:pos="-700"/>
          <w:tab w:val="num" w:pos="900"/>
        </w:tabs>
        <w:spacing w:line="360" w:lineRule="auto"/>
        <w:ind w:firstLine="840"/>
      </w:pPr>
      <w:r w:rsidRPr="00ED4C21">
        <w:t>- поддержка Web-сайта, форума;</w:t>
      </w:r>
    </w:p>
    <w:p w:rsidR="00AD0CD8" w:rsidRPr="00ED4C21" w:rsidRDefault="00AD0CD8" w:rsidP="00ED4C21">
      <w:pPr>
        <w:tabs>
          <w:tab w:val="num" w:pos="-700"/>
          <w:tab w:val="num" w:pos="900"/>
        </w:tabs>
        <w:spacing w:line="360" w:lineRule="auto"/>
        <w:ind w:firstLine="840"/>
      </w:pPr>
      <w:r w:rsidRPr="00ED4C21">
        <w:t>- размещение соответствующих материалов в ежеквартальной газете КИИД и других средствах массовой информации;</w:t>
      </w:r>
    </w:p>
    <w:p w:rsidR="00AD0CD8" w:rsidRPr="00ED4C21" w:rsidRDefault="00AD0CD8" w:rsidP="00ED4C21">
      <w:pPr>
        <w:tabs>
          <w:tab w:val="num" w:pos="-700"/>
          <w:tab w:val="num" w:pos="900"/>
        </w:tabs>
        <w:spacing w:line="360" w:lineRule="auto"/>
        <w:ind w:firstLine="840"/>
      </w:pPr>
      <w:r w:rsidRPr="00ED4C21">
        <w:t xml:space="preserve">- распространение рекламно-информационной продукции. </w:t>
      </w:r>
    </w:p>
    <w:p w:rsidR="00AD0CD8" w:rsidRPr="00ED4C21" w:rsidRDefault="00AD0CD8" w:rsidP="00ED4C21">
      <w:pPr>
        <w:spacing w:line="360" w:lineRule="auto"/>
        <w:ind w:firstLine="720"/>
        <w:jc w:val="both"/>
      </w:pPr>
      <w:r w:rsidRPr="00ED4C21">
        <w:t>Подготовка к планированию НИР осуществляется проректором по научной работе  на основе анализа ежегодных отчетов по НИР, анализа востребованности научных направлений, развиваемых в КИИД, анализа договоров о научном сотрудничестве, заключенных в предшествующий планированию период.</w:t>
      </w:r>
    </w:p>
    <w:p w:rsidR="00AD0CD8" w:rsidRPr="00ED4C21" w:rsidRDefault="00AD0CD8" w:rsidP="00ED4C21">
      <w:pPr>
        <w:spacing w:line="360" w:lineRule="auto"/>
        <w:ind w:firstLine="840"/>
        <w:jc w:val="both"/>
      </w:pPr>
      <w:r w:rsidRPr="00ED4C21">
        <w:t xml:space="preserve">Научные направления соответствуют направлению и профилю подготовки студентов в институте. Научная деятельность в институте регламентируется Законом РФ от 29.12.2012 № 273-ФЗ «Об образовании в Российской Федерации», Законом РФ от 23.08.96 №127-ФЗ «О науке и государственной научно-технической политике», уставом КИИД. </w:t>
      </w:r>
    </w:p>
    <w:p w:rsidR="00AD0CD8" w:rsidRPr="00ED4C21" w:rsidRDefault="00AD0CD8" w:rsidP="00ED4C21">
      <w:pPr>
        <w:spacing w:line="360" w:lineRule="auto"/>
        <w:ind w:firstLine="840"/>
        <w:jc w:val="both"/>
        <w:rPr>
          <w:b/>
        </w:rPr>
      </w:pPr>
      <w:r w:rsidRPr="00ED4C21">
        <w:t xml:space="preserve">Научно-исследовательская работа выполняется научно-педагогическими работниками высшей квалификации. Научными руководителями тем и проектов являются доктора наук, профессоры, кандидаты наук, научные сотрудники института. Научно-исследовательская деятельность осуществляется на основе хозяйственных договоров посредством совместных научных исследований и творческой деятельности научно-педагогических работников и обучающихся, в том числе на условиях совместительства с предприятиями, учреждениями и организациями независимо от форм собственности. Научные результаты используются в образовательном процессе. </w:t>
      </w:r>
    </w:p>
    <w:p w:rsidR="00AD0CD8" w:rsidRPr="00ED4C21" w:rsidRDefault="00AD0CD8" w:rsidP="00ED4C21">
      <w:pPr>
        <w:spacing w:line="360" w:lineRule="auto"/>
        <w:ind w:firstLine="840"/>
        <w:jc w:val="both"/>
        <w:rPr>
          <w:bCs/>
        </w:rPr>
      </w:pPr>
      <w:r w:rsidRPr="00ED4C21">
        <w:rPr>
          <w:bCs/>
        </w:rPr>
        <w:t>Научная деятельность планируется каждым преподавателем. В конце календарного года с учётом профиля кафедр, формируется единый план научной работы КИИД, а также, примерный план редакционно-издательской деятельности, которые обсуждаются и утверждаются Ученым Советом КИИД. Приоритетом пользуются планы, ориентированные на выполнение кафедральных и меж кафедральных научных тем.</w:t>
      </w:r>
    </w:p>
    <w:p w:rsidR="00AD0CD8" w:rsidRPr="00ED4C21" w:rsidRDefault="00AD0CD8" w:rsidP="00ED4C21">
      <w:pPr>
        <w:spacing w:line="360" w:lineRule="auto"/>
        <w:ind w:firstLine="840"/>
        <w:jc w:val="both"/>
        <w:rPr>
          <w:b/>
          <w:i/>
        </w:rPr>
      </w:pPr>
      <w:r w:rsidRPr="00ED4C21">
        <w:t>Проведение конференций, школ-семинаров, мастер-классов, выставок</w:t>
      </w:r>
      <w:r w:rsidRPr="00ED4C21">
        <w:rPr>
          <w:b/>
        </w:rPr>
        <w:t xml:space="preserve"> </w:t>
      </w:r>
      <w:r w:rsidRPr="00ED4C21">
        <w:t>является вспомогательным процессом,</w:t>
      </w:r>
      <w:r w:rsidRPr="00ED4C21">
        <w:rPr>
          <w:b/>
        </w:rPr>
        <w:t xml:space="preserve"> </w:t>
      </w:r>
      <w:r w:rsidRPr="00ED4C21">
        <w:t>направленным на апробацию новых научных результатов, о</w:t>
      </w:r>
      <w:r w:rsidRPr="00ED4C21">
        <w:rPr>
          <w:bCs/>
        </w:rPr>
        <w:t xml:space="preserve">бмен информацией, интеграцию с научными и производственными структурами. </w:t>
      </w:r>
    </w:p>
    <w:p w:rsidR="00AD0CD8" w:rsidRPr="00ED4C21" w:rsidRDefault="00AD0CD8" w:rsidP="00ED4C21">
      <w:pPr>
        <w:spacing w:before="200" w:line="360" w:lineRule="auto"/>
        <w:ind w:left="80" w:right="200" w:firstLine="600"/>
        <w:jc w:val="both"/>
      </w:pPr>
      <w:r w:rsidRPr="00ED4C21">
        <w:rPr>
          <w:bCs/>
        </w:rPr>
        <w:t>За</w:t>
      </w:r>
      <w:r w:rsidRPr="00ED4C21">
        <w:t xml:space="preserve"> последние годы в Камском институте искусств и дизайна проделана большая работа по реализации различных направлений и форм научно-исследовательской деятельности, порядок организации которой регламентируется </w:t>
      </w:r>
      <w:r w:rsidRPr="00ED4C21">
        <w:rPr>
          <w:b/>
        </w:rPr>
        <w:t>«Положением о научно-исследовательской и методической  работе»</w:t>
      </w:r>
      <w:r w:rsidRPr="00ED4C21">
        <w:t xml:space="preserve"> (утверждено на заседании Ученого совета 23.12.13 г., протокол №56), </w:t>
      </w:r>
      <w:r w:rsidRPr="00ED4C21">
        <w:rPr>
          <w:b/>
        </w:rPr>
        <w:t xml:space="preserve"> «Положением о научно-методическом совете института» </w:t>
      </w:r>
      <w:r w:rsidRPr="00ED4C21">
        <w:t>(утверждено на заседании Ученого совета 23.12.13 г., протокол №56)</w:t>
      </w:r>
      <w:r w:rsidRPr="00ED4C21">
        <w:rPr>
          <w:b/>
        </w:rPr>
        <w:t xml:space="preserve">, </w:t>
      </w:r>
      <w:r w:rsidRPr="00ED4C21">
        <w:t>, решениями Ученого совета вуза.</w:t>
      </w:r>
    </w:p>
    <w:p w:rsidR="00AD0CD8" w:rsidRPr="00ED4C21" w:rsidRDefault="00AD0CD8" w:rsidP="00ED4C21">
      <w:pPr>
        <w:spacing w:line="360" w:lineRule="auto"/>
        <w:ind w:firstLine="709"/>
        <w:jc w:val="both"/>
      </w:pPr>
      <w:r w:rsidRPr="00ED4C21">
        <w:t>Научная работа в институте  охватывала  следующие научные направления:</w:t>
      </w:r>
    </w:p>
    <w:p w:rsidR="00AD0CD8" w:rsidRPr="00ED4C21" w:rsidRDefault="00AD0CD8" w:rsidP="002041CA">
      <w:pPr>
        <w:numPr>
          <w:ilvl w:val="0"/>
          <w:numId w:val="8"/>
        </w:numPr>
        <w:tabs>
          <w:tab w:val="clear" w:pos="1968"/>
          <w:tab w:val="num" w:pos="1080"/>
        </w:tabs>
        <w:spacing w:line="360" w:lineRule="auto"/>
        <w:ind w:hanging="1248"/>
        <w:jc w:val="both"/>
      </w:pPr>
      <w:r w:rsidRPr="00ED4C21">
        <w:t>общая педагогика, история педагогики и образования;</w:t>
      </w:r>
    </w:p>
    <w:p w:rsidR="00AD0CD8" w:rsidRPr="00ED4C21" w:rsidRDefault="00AD0CD8" w:rsidP="002041CA">
      <w:pPr>
        <w:numPr>
          <w:ilvl w:val="0"/>
          <w:numId w:val="8"/>
        </w:numPr>
        <w:tabs>
          <w:tab w:val="clear" w:pos="1968"/>
          <w:tab w:val="num" w:pos="1080"/>
        </w:tabs>
        <w:spacing w:line="360" w:lineRule="auto"/>
        <w:ind w:hanging="1248"/>
        <w:jc w:val="both"/>
      </w:pPr>
      <w:r w:rsidRPr="00ED4C21">
        <w:t>техническая эстетика и дизайн;</w:t>
      </w:r>
    </w:p>
    <w:p w:rsidR="00AD0CD8" w:rsidRPr="00ED4C21" w:rsidRDefault="00AD0CD8" w:rsidP="002041CA">
      <w:pPr>
        <w:numPr>
          <w:ilvl w:val="0"/>
          <w:numId w:val="8"/>
        </w:numPr>
        <w:tabs>
          <w:tab w:val="clear" w:pos="1968"/>
          <w:tab w:val="num" w:pos="1080"/>
        </w:tabs>
        <w:spacing w:line="360" w:lineRule="auto"/>
        <w:ind w:hanging="1248"/>
        <w:jc w:val="both"/>
      </w:pPr>
      <w:r w:rsidRPr="00ED4C21">
        <w:t>теория и история искусств;</w:t>
      </w:r>
    </w:p>
    <w:p w:rsidR="00AD0CD8" w:rsidRPr="00ED4C21" w:rsidRDefault="00AD0CD8" w:rsidP="002041CA">
      <w:pPr>
        <w:numPr>
          <w:ilvl w:val="0"/>
          <w:numId w:val="8"/>
        </w:numPr>
        <w:tabs>
          <w:tab w:val="clear" w:pos="1968"/>
          <w:tab w:val="num" w:pos="1080"/>
        </w:tabs>
        <w:spacing w:line="360" w:lineRule="auto"/>
        <w:ind w:hanging="1248"/>
        <w:jc w:val="both"/>
      </w:pPr>
      <w:r w:rsidRPr="00ED4C21">
        <w:t>прикладная культурология;</w:t>
      </w:r>
    </w:p>
    <w:p w:rsidR="00AD0CD8" w:rsidRPr="00ED4C21" w:rsidRDefault="00AD0CD8" w:rsidP="002041CA">
      <w:pPr>
        <w:numPr>
          <w:ilvl w:val="0"/>
          <w:numId w:val="8"/>
        </w:numPr>
        <w:tabs>
          <w:tab w:val="clear" w:pos="1968"/>
          <w:tab w:val="num" w:pos="1080"/>
        </w:tabs>
        <w:spacing w:line="360" w:lineRule="auto"/>
        <w:ind w:hanging="1248"/>
        <w:jc w:val="both"/>
      </w:pPr>
      <w:r w:rsidRPr="00ED4C21">
        <w:t>автоматизация и управление технологическими процессами и производствами;</w:t>
      </w:r>
    </w:p>
    <w:p w:rsidR="00AD0CD8" w:rsidRPr="00ED4C21" w:rsidRDefault="00AD0CD8" w:rsidP="002041CA">
      <w:pPr>
        <w:numPr>
          <w:ilvl w:val="0"/>
          <w:numId w:val="8"/>
        </w:numPr>
        <w:tabs>
          <w:tab w:val="clear" w:pos="1968"/>
          <w:tab w:val="num" w:pos="1080"/>
        </w:tabs>
        <w:spacing w:line="360" w:lineRule="auto"/>
        <w:ind w:hanging="1248"/>
        <w:jc w:val="both"/>
      </w:pPr>
      <w:r w:rsidRPr="00ED4C21">
        <w:t>теория и методика профессионального образования (художественная педагогика)</w:t>
      </w:r>
    </w:p>
    <w:p w:rsidR="00AD0CD8" w:rsidRPr="00ED4C21" w:rsidRDefault="00AD0CD8" w:rsidP="00ED4C21">
      <w:pPr>
        <w:tabs>
          <w:tab w:val="left" w:pos="0"/>
        </w:tabs>
        <w:spacing w:line="360" w:lineRule="auto"/>
        <w:ind w:firstLine="720"/>
        <w:jc w:val="both"/>
      </w:pPr>
      <w:r w:rsidRPr="00ED4C21">
        <w:t xml:space="preserve"> В число исполнителей научных исследований ППС КИИД стали входить научные школы, решающие художественно - творческие проблемы следующих направлений:</w:t>
      </w:r>
    </w:p>
    <w:p w:rsidR="00AD0CD8" w:rsidRPr="00ED4C21" w:rsidRDefault="00AD0CD8" w:rsidP="00ED4C21">
      <w:pPr>
        <w:tabs>
          <w:tab w:val="left" w:pos="0"/>
        </w:tabs>
        <w:spacing w:line="360" w:lineRule="auto"/>
        <w:ind w:firstLine="720"/>
        <w:jc w:val="both"/>
      </w:pPr>
      <w:r w:rsidRPr="00ED4C21">
        <w:t>• региональное развитие идей Строгановской школы дизайна;</w:t>
      </w:r>
    </w:p>
    <w:p w:rsidR="00AD0CD8" w:rsidRPr="00ED4C21" w:rsidRDefault="00AD0CD8" w:rsidP="00ED4C21">
      <w:pPr>
        <w:tabs>
          <w:tab w:val="left" w:pos="0"/>
        </w:tabs>
        <w:spacing w:line="360" w:lineRule="auto"/>
        <w:ind w:firstLine="720"/>
        <w:jc w:val="both"/>
      </w:pPr>
      <w:r w:rsidRPr="00ED4C21">
        <w:t>•развитие художественных направлений деятельности (рисунок, живопись, ДПИ) в формировании проектной культуры дизайнера;</w:t>
      </w:r>
    </w:p>
    <w:p w:rsidR="00AD0CD8" w:rsidRPr="00ED4C21" w:rsidRDefault="00AD0CD8" w:rsidP="00ED4C21">
      <w:pPr>
        <w:tabs>
          <w:tab w:val="left" w:pos="0"/>
        </w:tabs>
        <w:spacing w:line="360" w:lineRule="auto"/>
        <w:ind w:firstLine="720"/>
        <w:jc w:val="both"/>
      </w:pPr>
      <w:r w:rsidRPr="00ED4C21">
        <w:t>• композиционно-конструктивные проблемы художественного проектирования интерьера.</w:t>
      </w:r>
    </w:p>
    <w:p w:rsidR="00AD0CD8" w:rsidRDefault="00AD0CD8" w:rsidP="0025654E">
      <w:pPr>
        <w:rPr>
          <w:b/>
          <w:sz w:val="28"/>
          <w:szCs w:val="28"/>
        </w:rPr>
      </w:pPr>
    </w:p>
    <w:p w:rsidR="00AD0CD8" w:rsidRDefault="00AD0CD8" w:rsidP="00E57C07">
      <w:pPr>
        <w:jc w:val="center"/>
        <w:rPr>
          <w:b/>
          <w:sz w:val="28"/>
          <w:szCs w:val="28"/>
        </w:rPr>
      </w:pPr>
      <w:r>
        <w:rPr>
          <w:b/>
          <w:sz w:val="28"/>
          <w:szCs w:val="28"/>
        </w:rPr>
        <w:t>3.2 План развития основных научных направлений</w:t>
      </w:r>
    </w:p>
    <w:p w:rsidR="00AD0CD8" w:rsidRDefault="00AD0CD8" w:rsidP="0025654E">
      <w:pPr>
        <w:rPr>
          <w:b/>
          <w:sz w:val="28"/>
          <w:szCs w:val="28"/>
        </w:rPr>
      </w:pPr>
    </w:p>
    <w:p w:rsidR="00AD0CD8" w:rsidRDefault="00AD0CD8" w:rsidP="0025654E">
      <w:r w:rsidRPr="004E3CA8">
        <w:t>На заседаниях Ученого совета</w:t>
      </w:r>
      <w:r>
        <w:t xml:space="preserve"> ежегодно утверждается план развития основных научных направлений  и научных школ Камского института искусств и дизайна.</w:t>
      </w:r>
    </w:p>
    <w:p w:rsidR="00AD0CD8" w:rsidRPr="004E3CA8" w:rsidRDefault="00AD0CD8" w:rsidP="0025654E"/>
    <w:p w:rsidR="00AD0CD8" w:rsidRDefault="00AD0CD8" w:rsidP="00E57C07">
      <w:pPr>
        <w:jc w:val="center"/>
        <w:rPr>
          <w:b/>
          <w:sz w:val="28"/>
          <w:szCs w:val="28"/>
        </w:rPr>
      </w:pPr>
      <w:r>
        <w:rPr>
          <w:b/>
          <w:sz w:val="28"/>
          <w:szCs w:val="28"/>
        </w:rPr>
        <w:t>3.3 Объем проведенных научных исследований</w:t>
      </w:r>
    </w:p>
    <w:p w:rsidR="00AD0CD8" w:rsidRDefault="00AD0CD8" w:rsidP="0025654E">
      <w:pPr>
        <w:rPr>
          <w:b/>
          <w:sz w:val="28"/>
          <w:szCs w:val="28"/>
        </w:rPr>
      </w:pPr>
    </w:p>
    <w:p w:rsidR="00AD0CD8" w:rsidRDefault="00AD0CD8" w:rsidP="00FE546D">
      <w:pPr>
        <w:tabs>
          <w:tab w:val="left" w:pos="720"/>
        </w:tabs>
        <w:spacing w:line="360" w:lineRule="auto"/>
        <w:ind w:right="144"/>
        <w:jc w:val="both"/>
      </w:pPr>
      <w:r w:rsidRPr="00FE546D">
        <w:t>В 2014 году профессорско-преподавательским составом КИИД</w:t>
      </w:r>
      <w:r>
        <w:t xml:space="preserve"> систематически осуществлялись научные исследования по направлениям, которые поддерживались Камским институтом искусств и дизайна</w:t>
      </w:r>
      <w:r w:rsidRPr="00FE546D">
        <w:t>:</w:t>
      </w:r>
      <w:r>
        <w:t xml:space="preserve"> </w:t>
      </w:r>
    </w:p>
    <w:p w:rsidR="00AD0CD8" w:rsidRDefault="00AD0CD8" w:rsidP="00FE546D">
      <w:pPr>
        <w:tabs>
          <w:tab w:val="left" w:pos="720"/>
        </w:tabs>
        <w:spacing w:line="360" w:lineRule="auto"/>
        <w:ind w:right="144"/>
        <w:jc w:val="both"/>
      </w:pPr>
      <w:r>
        <w:t>в результате внутренние затраты  КИИД на научные исследования и разработки составили 1145, 8 тыс.руб.  Из них фундаментальные исследования 174, 3, прикладные исследования 203, 9, экспериментальные разработки 767, 6.</w:t>
      </w:r>
    </w:p>
    <w:p w:rsidR="00AD0CD8" w:rsidRPr="00FE546D" w:rsidRDefault="00AD0CD8" w:rsidP="00FE546D">
      <w:pPr>
        <w:tabs>
          <w:tab w:val="left" w:pos="720"/>
        </w:tabs>
        <w:spacing w:line="360" w:lineRule="auto"/>
        <w:ind w:right="144"/>
        <w:jc w:val="both"/>
      </w:pPr>
      <w:r>
        <w:t>В ходе научных исследования:</w:t>
      </w:r>
    </w:p>
    <w:p w:rsidR="00AD0CD8" w:rsidRPr="00FE546D" w:rsidRDefault="00AD0CD8" w:rsidP="00E57C07">
      <w:pPr>
        <w:numPr>
          <w:ilvl w:val="0"/>
          <w:numId w:val="37"/>
        </w:numPr>
        <w:tabs>
          <w:tab w:val="left" w:pos="240"/>
        </w:tabs>
        <w:spacing w:line="360" w:lineRule="auto"/>
        <w:ind w:left="240" w:right="144"/>
        <w:jc w:val="both"/>
      </w:pPr>
      <w:r w:rsidRPr="00FE546D">
        <w:t>выполнено научно-исследовательских и художественно-конструкторских проектов и разработок на общую сумму 1636,0 тыс. рублей</w:t>
      </w:r>
      <w:r>
        <w:t xml:space="preserve"> ( с учетом личных собственных  средств ППС КИИД)</w:t>
      </w:r>
      <w:r w:rsidRPr="00FE546D">
        <w:t>;</w:t>
      </w:r>
    </w:p>
    <w:p w:rsidR="00AD0CD8" w:rsidRPr="00FE546D" w:rsidRDefault="00AD0CD8" w:rsidP="00E57C07">
      <w:pPr>
        <w:numPr>
          <w:ilvl w:val="0"/>
          <w:numId w:val="37"/>
        </w:numPr>
        <w:tabs>
          <w:tab w:val="left" w:pos="240"/>
        </w:tabs>
        <w:spacing w:line="360" w:lineRule="auto"/>
        <w:ind w:left="240" w:right="144"/>
        <w:jc w:val="both"/>
      </w:pPr>
      <w:r w:rsidRPr="00FE546D">
        <w:t>обеспечено научное руководство научно-исследовательскими работами студентов по тематике курсового и дипломного проектирования в количестве 61 единиц;</w:t>
      </w:r>
    </w:p>
    <w:p w:rsidR="00AD0CD8" w:rsidRPr="00FE546D" w:rsidRDefault="00AD0CD8" w:rsidP="00E57C07">
      <w:pPr>
        <w:numPr>
          <w:ilvl w:val="0"/>
          <w:numId w:val="37"/>
        </w:numPr>
        <w:tabs>
          <w:tab w:val="left" w:pos="240"/>
        </w:tabs>
        <w:spacing w:line="360" w:lineRule="auto"/>
        <w:ind w:left="240" w:right="144"/>
        <w:jc w:val="both"/>
      </w:pPr>
      <w:r w:rsidRPr="00FE546D">
        <w:t>подготовлено и подано 26 заявок на участие в конкурсах грантов. Общая сумма запрашиваемых грантов – 8318,0 тыс. рублей (приложение 3);</w:t>
      </w:r>
    </w:p>
    <w:p w:rsidR="00AD0CD8" w:rsidRPr="00FE546D" w:rsidRDefault="00AD0CD8" w:rsidP="00E57C07">
      <w:pPr>
        <w:numPr>
          <w:ilvl w:val="0"/>
          <w:numId w:val="37"/>
        </w:numPr>
        <w:tabs>
          <w:tab w:val="left" w:pos="240"/>
        </w:tabs>
        <w:spacing w:line="360" w:lineRule="auto"/>
        <w:ind w:right="144" w:hanging="1048"/>
        <w:jc w:val="both"/>
      </w:pPr>
      <w:r w:rsidRPr="00FE546D">
        <w:t>по итогам участия в научных конференциях, мастер-классах, симпозиумах (международных, всероссийских, региональных) опубликовано 60 статей ;</w:t>
      </w:r>
    </w:p>
    <w:p w:rsidR="00AD0CD8" w:rsidRPr="00FE546D" w:rsidRDefault="00AD0CD8" w:rsidP="00E57C07">
      <w:pPr>
        <w:numPr>
          <w:ilvl w:val="0"/>
          <w:numId w:val="37"/>
        </w:numPr>
        <w:tabs>
          <w:tab w:val="left" w:pos="240"/>
        </w:tabs>
        <w:spacing w:line="360" w:lineRule="auto"/>
        <w:ind w:right="144" w:hanging="1048"/>
        <w:jc w:val="both"/>
      </w:pPr>
      <w:r w:rsidRPr="00FE546D">
        <w:t>разработано 25 научно-методических работ ;</w:t>
      </w:r>
    </w:p>
    <w:p w:rsidR="00AD0CD8" w:rsidRPr="00FE546D" w:rsidRDefault="00AD0CD8" w:rsidP="00E57C07">
      <w:pPr>
        <w:numPr>
          <w:ilvl w:val="0"/>
          <w:numId w:val="37"/>
        </w:numPr>
        <w:tabs>
          <w:tab w:val="left" w:pos="240"/>
        </w:tabs>
        <w:spacing w:line="360" w:lineRule="auto"/>
        <w:ind w:right="144" w:hanging="1048"/>
        <w:jc w:val="both"/>
      </w:pPr>
      <w:r w:rsidRPr="00FE546D">
        <w:t>выполнено 146 творческих работ (картин, проектов, оригинальных изделий);</w:t>
      </w:r>
    </w:p>
    <w:p w:rsidR="00AD0CD8" w:rsidRPr="00FE546D" w:rsidRDefault="00AD0CD8" w:rsidP="00E57C07">
      <w:pPr>
        <w:numPr>
          <w:ilvl w:val="0"/>
          <w:numId w:val="37"/>
        </w:numPr>
        <w:tabs>
          <w:tab w:val="left" w:pos="240"/>
        </w:tabs>
        <w:spacing w:line="360" w:lineRule="auto"/>
        <w:ind w:right="144" w:hanging="1048"/>
        <w:jc w:val="both"/>
      </w:pPr>
      <w:r w:rsidRPr="00FE546D">
        <w:t>принял</w:t>
      </w:r>
      <w:r>
        <w:t>и</w:t>
      </w:r>
      <w:r w:rsidRPr="00FE546D">
        <w:t xml:space="preserve"> участие в 21 выставках, всероссийских и региональных, с представлением 62 экспонатов ;</w:t>
      </w:r>
    </w:p>
    <w:p w:rsidR="00AD0CD8" w:rsidRPr="00FE546D" w:rsidRDefault="00AD0CD8" w:rsidP="00E57C07">
      <w:pPr>
        <w:numPr>
          <w:ilvl w:val="0"/>
          <w:numId w:val="37"/>
        </w:numPr>
        <w:tabs>
          <w:tab w:val="left" w:pos="240"/>
        </w:tabs>
        <w:spacing w:line="360" w:lineRule="auto"/>
        <w:ind w:right="144" w:hanging="1048"/>
        <w:jc w:val="both"/>
      </w:pPr>
      <w:r w:rsidRPr="00FE546D">
        <w:t>принял</w:t>
      </w:r>
      <w:r>
        <w:t>и</w:t>
      </w:r>
      <w:r w:rsidRPr="00FE546D">
        <w:t xml:space="preserve"> участие в конкурсах различного уровня с представлением 19 экспонатов ;</w:t>
      </w:r>
    </w:p>
    <w:p w:rsidR="00AD0CD8" w:rsidRPr="00FE546D" w:rsidRDefault="00AD0CD8" w:rsidP="00E57C07">
      <w:pPr>
        <w:numPr>
          <w:ilvl w:val="0"/>
          <w:numId w:val="37"/>
        </w:numPr>
        <w:tabs>
          <w:tab w:val="left" w:pos="240"/>
        </w:tabs>
        <w:spacing w:line="360" w:lineRule="auto"/>
        <w:ind w:right="144" w:hanging="1048"/>
        <w:jc w:val="both"/>
      </w:pPr>
      <w:r w:rsidRPr="00FE546D">
        <w:t>осуществил</w:t>
      </w:r>
      <w:r>
        <w:t>и</w:t>
      </w:r>
      <w:r w:rsidRPr="00FE546D">
        <w:t xml:space="preserve">  научное руководство 33 студенческими работами, представленными к участию в конкурсах студенческих работ.</w:t>
      </w:r>
    </w:p>
    <w:p w:rsidR="00AD0CD8" w:rsidRPr="00FE546D" w:rsidRDefault="00AD0CD8" w:rsidP="00E57C07">
      <w:pPr>
        <w:tabs>
          <w:tab w:val="left" w:pos="240"/>
        </w:tabs>
        <w:spacing w:line="360" w:lineRule="auto"/>
        <w:ind w:left="1068" w:right="144" w:hanging="1048"/>
        <w:jc w:val="both"/>
      </w:pPr>
      <w:r w:rsidRPr="00FE546D">
        <w:t>По итогам конкурсов получено 73 награды (дипломов, грамот, званий).</w:t>
      </w:r>
    </w:p>
    <w:p w:rsidR="00AD0CD8" w:rsidRPr="00FE546D" w:rsidRDefault="00AD0CD8" w:rsidP="00E57C07">
      <w:pPr>
        <w:tabs>
          <w:tab w:val="left" w:pos="240"/>
        </w:tabs>
        <w:spacing w:line="360" w:lineRule="auto"/>
        <w:ind w:left="1068" w:right="144" w:hanging="1048"/>
        <w:jc w:val="both"/>
      </w:pPr>
      <w:r w:rsidRPr="00FE546D">
        <w:t>Над диссертациями на соискание учёной степени кандидата наук работают один аспирант и два соискателя. Над диссертациями на соискание учёной степени доктора наук работают два соискателя КИИД.</w:t>
      </w:r>
    </w:p>
    <w:p w:rsidR="00AD0CD8" w:rsidRDefault="00AD0CD8" w:rsidP="00E57C07">
      <w:pPr>
        <w:spacing w:line="360" w:lineRule="auto"/>
        <w:ind w:left="1504"/>
        <w:jc w:val="center"/>
        <w:rPr>
          <w:b/>
        </w:rPr>
      </w:pPr>
      <w:r w:rsidRPr="00E014E6">
        <w:rPr>
          <w:b/>
        </w:rPr>
        <w:t>Перечень  научно-исследовательских и художественно-конструкторских проектов и разработок ППС КИИД</w:t>
      </w: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00"/>
        <w:gridCol w:w="4560"/>
        <w:gridCol w:w="2520"/>
        <w:gridCol w:w="2280"/>
        <w:gridCol w:w="2400"/>
      </w:tblGrid>
      <w:tr w:rsidR="00AD0CD8" w:rsidRPr="00E014E6" w:rsidTr="00A26A40">
        <w:tc>
          <w:tcPr>
            <w:tcW w:w="3000" w:type="dxa"/>
          </w:tcPr>
          <w:p w:rsidR="00AD0CD8" w:rsidRPr="00E014E6" w:rsidRDefault="00AD0CD8" w:rsidP="00A26A40">
            <w:pPr>
              <w:spacing w:line="360" w:lineRule="auto"/>
              <w:jc w:val="center"/>
              <w:rPr>
                <w:b/>
              </w:rPr>
            </w:pPr>
            <w:r>
              <w:rPr>
                <w:b/>
              </w:rPr>
              <w:t>ППС</w:t>
            </w:r>
          </w:p>
        </w:tc>
        <w:tc>
          <w:tcPr>
            <w:tcW w:w="4560" w:type="dxa"/>
          </w:tcPr>
          <w:p w:rsidR="00AD0CD8" w:rsidRPr="00E014E6" w:rsidRDefault="00AD0CD8" w:rsidP="00A26A40">
            <w:pPr>
              <w:spacing w:line="360" w:lineRule="auto"/>
              <w:jc w:val="center"/>
              <w:rPr>
                <w:b/>
              </w:rPr>
            </w:pPr>
            <w:r>
              <w:rPr>
                <w:b/>
              </w:rPr>
              <w:t>Тема работы</w:t>
            </w:r>
          </w:p>
        </w:tc>
        <w:tc>
          <w:tcPr>
            <w:tcW w:w="2520" w:type="dxa"/>
          </w:tcPr>
          <w:p w:rsidR="00AD0CD8" w:rsidRPr="00E014E6" w:rsidRDefault="00AD0CD8" w:rsidP="00A26A40">
            <w:pPr>
              <w:spacing w:line="360" w:lineRule="auto"/>
              <w:jc w:val="center"/>
              <w:rPr>
                <w:b/>
              </w:rPr>
            </w:pPr>
            <w:r>
              <w:rPr>
                <w:b/>
              </w:rPr>
              <w:t>Форма работы</w:t>
            </w:r>
          </w:p>
        </w:tc>
        <w:tc>
          <w:tcPr>
            <w:tcW w:w="2280" w:type="dxa"/>
          </w:tcPr>
          <w:p w:rsidR="00AD0CD8" w:rsidRPr="00E014E6" w:rsidRDefault="00AD0CD8" w:rsidP="00A26A40">
            <w:pPr>
              <w:spacing w:line="360" w:lineRule="auto"/>
              <w:jc w:val="center"/>
              <w:rPr>
                <w:b/>
              </w:rPr>
            </w:pPr>
          </w:p>
        </w:tc>
        <w:tc>
          <w:tcPr>
            <w:tcW w:w="2400" w:type="dxa"/>
          </w:tcPr>
          <w:p w:rsidR="00AD0CD8" w:rsidRPr="00E014E6" w:rsidRDefault="00AD0CD8" w:rsidP="00A26A40">
            <w:pPr>
              <w:spacing w:line="360" w:lineRule="auto"/>
              <w:jc w:val="center"/>
              <w:rPr>
                <w:b/>
              </w:rPr>
            </w:pPr>
            <w:r>
              <w:rPr>
                <w:b/>
              </w:rPr>
              <w:t>Дата</w:t>
            </w:r>
          </w:p>
        </w:tc>
      </w:tr>
      <w:tr w:rsidR="00AD0CD8" w:rsidRPr="00E014E6" w:rsidTr="00A26A40">
        <w:trPr>
          <w:trHeight w:val="1614"/>
        </w:trPr>
        <w:tc>
          <w:tcPr>
            <w:tcW w:w="3000" w:type="dxa"/>
            <w:vMerge w:val="restart"/>
          </w:tcPr>
          <w:p w:rsidR="00AD0CD8" w:rsidRDefault="00AD0CD8" w:rsidP="00A26A40">
            <w:pPr>
              <w:spacing w:line="360" w:lineRule="auto"/>
              <w:jc w:val="center"/>
              <w:rPr>
                <w:b/>
              </w:rPr>
            </w:pPr>
          </w:p>
          <w:p w:rsidR="00AD0CD8" w:rsidRDefault="00AD0CD8" w:rsidP="00A26A40">
            <w:pPr>
              <w:spacing w:line="360" w:lineRule="auto"/>
              <w:jc w:val="center"/>
              <w:rPr>
                <w:b/>
              </w:rPr>
            </w:pPr>
          </w:p>
          <w:p w:rsidR="00AD0CD8" w:rsidRPr="00E014E6" w:rsidRDefault="00AD0CD8" w:rsidP="00A26A40">
            <w:pPr>
              <w:spacing w:line="360" w:lineRule="auto"/>
              <w:jc w:val="center"/>
              <w:rPr>
                <w:b/>
              </w:rPr>
            </w:pPr>
            <w:r>
              <w:rPr>
                <w:b/>
              </w:rPr>
              <w:t>Новиков Григорий Анатольевич</w:t>
            </w:r>
          </w:p>
        </w:tc>
        <w:tc>
          <w:tcPr>
            <w:tcW w:w="4560" w:type="dxa"/>
          </w:tcPr>
          <w:p w:rsidR="00AD0CD8" w:rsidRPr="0029490A" w:rsidRDefault="00AD0CD8" w:rsidP="00A26A40">
            <w:pPr>
              <w:pStyle w:val="1"/>
              <w:ind w:left="-6"/>
              <w:rPr>
                <w:rFonts w:ascii="Times New Roman" w:hAnsi="Times New Roman"/>
                <w:sz w:val="24"/>
                <w:szCs w:val="24"/>
              </w:rPr>
            </w:pPr>
            <w:r w:rsidRPr="0029490A">
              <w:rPr>
                <w:rFonts w:ascii="Times New Roman" w:hAnsi="Times New Roman"/>
                <w:sz w:val="24"/>
                <w:szCs w:val="24"/>
              </w:rPr>
              <w:t xml:space="preserve">1.«Концепция развития Озера Здоровья в парке Прибрежный» </w:t>
            </w:r>
          </w:p>
        </w:tc>
        <w:tc>
          <w:tcPr>
            <w:tcW w:w="2520" w:type="dxa"/>
          </w:tcPr>
          <w:p w:rsidR="00AD0CD8" w:rsidRPr="00904618" w:rsidRDefault="00AD0CD8" w:rsidP="00A26A40">
            <w:pPr>
              <w:jc w:val="center"/>
            </w:pPr>
            <w:r w:rsidRPr="00904618">
              <w:rPr>
                <w:sz w:val="22"/>
                <w:szCs w:val="22"/>
              </w:rPr>
              <w:t>Научно- исследовательская</w:t>
            </w:r>
            <w:r>
              <w:rPr>
                <w:sz w:val="22"/>
                <w:szCs w:val="22"/>
              </w:rPr>
              <w:t xml:space="preserve"> разработка</w:t>
            </w:r>
          </w:p>
        </w:tc>
        <w:tc>
          <w:tcPr>
            <w:tcW w:w="2280" w:type="dxa"/>
          </w:tcPr>
          <w:p w:rsidR="00AD0CD8" w:rsidRDefault="00AD0CD8" w:rsidP="00A26A40">
            <w:pPr>
              <w:jc w:val="both"/>
            </w:pPr>
            <w:r>
              <w:rPr>
                <w:sz w:val="22"/>
                <w:szCs w:val="22"/>
              </w:rPr>
              <w:t>В</w:t>
            </w:r>
            <w:r w:rsidRPr="001E2C87">
              <w:rPr>
                <w:sz w:val="22"/>
                <w:szCs w:val="22"/>
              </w:rPr>
              <w:t xml:space="preserve"> </w:t>
            </w:r>
            <w:r w:rsidRPr="0029490A">
              <w:rPr>
                <w:sz w:val="22"/>
                <w:szCs w:val="22"/>
              </w:rPr>
              <w:t>рамках договора между КИИД и сообщество</w:t>
            </w:r>
            <w:r>
              <w:rPr>
                <w:sz w:val="22"/>
                <w:szCs w:val="22"/>
              </w:rPr>
              <w:t xml:space="preserve">м волонтеров «Энергия любви» </w:t>
            </w:r>
          </w:p>
          <w:p w:rsidR="00AD0CD8" w:rsidRPr="0029490A" w:rsidRDefault="00AD0CD8" w:rsidP="00A26A40">
            <w:pPr>
              <w:jc w:val="both"/>
              <w:rPr>
                <w:b/>
              </w:rPr>
            </w:pPr>
            <w:r>
              <w:rPr>
                <w:sz w:val="22"/>
                <w:szCs w:val="22"/>
              </w:rPr>
              <w:t>г.</w:t>
            </w:r>
            <w:r w:rsidRPr="0029490A">
              <w:rPr>
                <w:sz w:val="22"/>
                <w:szCs w:val="22"/>
              </w:rPr>
              <w:t>Наб</w:t>
            </w:r>
            <w:r>
              <w:rPr>
                <w:sz w:val="22"/>
                <w:szCs w:val="22"/>
              </w:rPr>
              <w:t xml:space="preserve">ережные </w:t>
            </w:r>
            <w:r w:rsidRPr="0029490A">
              <w:rPr>
                <w:sz w:val="22"/>
                <w:szCs w:val="22"/>
              </w:rPr>
              <w:t xml:space="preserve"> Челны</w:t>
            </w:r>
          </w:p>
        </w:tc>
        <w:tc>
          <w:tcPr>
            <w:tcW w:w="2400" w:type="dxa"/>
          </w:tcPr>
          <w:p w:rsidR="00AD0CD8" w:rsidRPr="0029490A" w:rsidRDefault="00AD0CD8" w:rsidP="00A26A40">
            <w:pPr>
              <w:jc w:val="both"/>
              <w:rPr>
                <w:b/>
              </w:rPr>
            </w:pPr>
            <w:r w:rsidRPr="0029490A">
              <w:rPr>
                <w:sz w:val="22"/>
                <w:szCs w:val="22"/>
              </w:rPr>
              <w:t>15.10.2014</w:t>
            </w:r>
            <w:r>
              <w:rPr>
                <w:sz w:val="22"/>
                <w:szCs w:val="22"/>
              </w:rPr>
              <w:t xml:space="preserve"> - </w:t>
            </w:r>
            <w:r w:rsidRPr="0029490A">
              <w:rPr>
                <w:sz w:val="22"/>
                <w:szCs w:val="22"/>
              </w:rPr>
              <w:t>15.03.2015 г.</w:t>
            </w:r>
          </w:p>
        </w:tc>
      </w:tr>
      <w:tr w:rsidR="00AD0CD8" w:rsidRPr="00E014E6" w:rsidTr="00A26A40">
        <w:trPr>
          <w:trHeight w:val="878"/>
        </w:trPr>
        <w:tc>
          <w:tcPr>
            <w:tcW w:w="3000" w:type="dxa"/>
            <w:vMerge/>
          </w:tcPr>
          <w:p w:rsidR="00AD0CD8" w:rsidRDefault="00AD0CD8" w:rsidP="00A26A40">
            <w:pPr>
              <w:spacing w:line="360" w:lineRule="auto"/>
              <w:jc w:val="center"/>
              <w:rPr>
                <w:b/>
              </w:rPr>
            </w:pPr>
          </w:p>
        </w:tc>
        <w:tc>
          <w:tcPr>
            <w:tcW w:w="4560" w:type="dxa"/>
          </w:tcPr>
          <w:p w:rsidR="00AD0CD8" w:rsidRPr="0029490A" w:rsidRDefault="00AD0CD8" w:rsidP="00A26A40">
            <w:r>
              <w:t>2. «Сабантуй-2014»</w:t>
            </w:r>
            <w:r w:rsidRPr="0029490A">
              <w:t>. Гравировка рельефов на памятных медальонах.</w:t>
            </w:r>
          </w:p>
        </w:tc>
        <w:tc>
          <w:tcPr>
            <w:tcW w:w="2520" w:type="dxa"/>
          </w:tcPr>
          <w:p w:rsidR="00AD0CD8" w:rsidRPr="00904618" w:rsidRDefault="00AD0CD8" w:rsidP="00A26A40">
            <w:pPr>
              <w:jc w:val="center"/>
            </w:pPr>
            <w:r w:rsidRPr="0029490A">
              <w:t>графическая серия для сувениров</w:t>
            </w:r>
          </w:p>
        </w:tc>
        <w:tc>
          <w:tcPr>
            <w:tcW w:w="2280" w:type="dxa"/>
          </w:tcPr>
          <w:p w:rsidR="00AD0CD8" w:rsidRPr="0029490A" w:rsidRDefault="00AD0CD8" w:rsidP="00A26A40">
            <w:pPr>
              <w:jc w:val="both"/>
            </w:pPr>
            <w:r w:rsidRPr="0029490A">
              <w:t xml:space="preserve">Совместно с молодежным </w:t>
            </w:r>
            <w:r>
              <w:t xml:space="preserve">инновационным </w:t>
            </w:r>
            <w:r w:rsidRPr="0029490A">
              <w:t>центром</w:t>
            </w:r>
          </w:p>
        </w:tc>
        <w:tc>
          <w:tcPr>
            <w:tcW w:w="2400" w:type="dxa"/>
          </w:tcPr>
          <w:p w:rsidR="00AD0CD8" w:rsidRPr="0029490A" w:rsidRDefault="00AD0CD8" w:rsidP="00A26A40">
            <w:pPr>
              <w:spacing w:line="360" w:lineRule="auto"/>
              <w:jc w:val="both"/>
            </w:pPr>
            <w:r w:rsidRPr="00753869">
              <w:t>В течении года</w:t>
            </w:r>
          </w:p>
        </w:tc>
      </w:tr>
      <w:tr w:rsidR="00AD0CD8" w:rsidRPr="00E014E6" w:rsidTr="00A26A40">
        <w:trPr>
          <w:trHeight w:val="1974"/>
        </w:trPr>
        <w:tc>
          <w:tcPr>
            <w:tcW w:w="3000" w:type="dxa"/>
          </w:tcPr>
          <w:p w:rsidR="00AD0CD8" w:rsidRDefault="00AD0CD8" w:rsidP="00A26A40">
            <w:pPr>
              <w:spacing w:line="360" w:lineRule="auto"/>
              <w:jc w:val="center"/>
              <w:rPr>
                <w:b/>
              </w:rPr>
            </w:pPr>
          </w:p>
          <w:p w:rsidR="00AD0CD8" w:rsidRDefault="00AD0CD8" w:rsidP="00A26A40">
            <w:pPr>
              <w:spacing w:line="360" w:lineRule="auto"/>
              <w:jc w:val="center"/>
              <w:rPr>
                <w:b/>
              </w:rPr>
            </w:pPr>
            <w:r>
              <w:rPr>
                <w:b/>
              </w:rPr>
              <w:t xml:space="preserve">Козлов </w:t>
            </w:r>
          </w:p>
          <w:p w:rsidR="00AD0CD8" w:rsidRPr="00E014E6" w:rsidRDefault="00AD0CD8" w:rsidP="00A26A40">
            <w:pPr>
              <w:spacing w:line="360" w:lineRule="auto"/>
              <w:jc w:val="center"/>
              <w:rPr>
                <w:b/>
              </w:rPr>
            </w:pPr>
            <w:r>
              <w:rPr>
                <w:b/>
              </w:rPr>
              <w:t>Игорь Борисович</w:t>
            </w:r>
          </w:p>
        </w:tc>
        <w:tc>
          <w:tcPr>
            <w:tcW w:w="4560" w:type="dxa"/>
          </w:tcPr>
          <w:p w:rsidR="00AD0CD8" w:rsidRPr="00783B80" w:rsidRDefault="00AD0CD8" w:rsidP="00A26A40">
            <w:pPr>
              <w:jc w:val="center"/>
              <w:rPr>
                <w:rFonts w:cs="Calibri"/>
              </w:rPr>
            </w:pPr>
            <w:r>
              <w:rPr>
                <w:rFonts w:cs="Calibri"/>
                <w:sz w:val="22"/>
                <w:szCs w:val="22"/>
              </w:rPr>
              <w:t>Логистика и р</w:t>
            </w:r>
            <w:r w:rsidRPr="00783B80">
              <w:rPr>
                <w:rFonts w:cs="Calibri"/>
                <w:sz w:val="22"/>
                <w:szCs w:val="22"/>
              </w:rPr>
              <w:t>азработка корпоративных товарных знаков и торговых марок</w:t>
            </w:r>
            <w:r>
              <w:rPr>
                <w:rFonts w:cs="Calibri"/>
                <w:sz w:val="22"/>
                <w:szCs w:val="22"/>
              </w:rPr>
              <w:t>:</w:t>
            </w:r>
          </w:p>
          <w:p w:rsidR="00AD0CD8" w:rsidRPr="00783B80" w:rsidRDefault="00AD0CD8" w:rsidP="00064168">
            <w:pPr>
              <w:pStyle w:val="1"/>
              <w:numPr>
                <w:ilvl w:val="0"/>
                <w:numId w:val="38"/>
              </w:numPr>
              <w:tabs>
                <w:tab w:val="clear" w:pos="682"/>
                <w:tab w:val="num" w:pos="390"/>
              </w:tabs>
              <w:spacing w:after="0" w:line="240" w:lineRule="auto"/>
              <w:ind w:left="34" w:firstLine="30"/>
              <w:jc w:val="both"/>
              <w:rPr>
                <w:rFonts w:cs="Calibri"/>
              </w:rPr>
            </w:pPr>
            <w:r w:rsidRPr="00783B80">
              <w:rPr>
                <w:rFonts w:cs="Calibri"/>
              </w:rPr>
              <w:t>Тимер, ООО</w:t>
            </w:r>
          </w:p>
          <w:p w:rsidR="00AD0CD8" w:rsidRPr="00783B80" w:rsidRDefault="00AD0CD8" w:rsidP="00064168">
            <w:pPr>
              <w:pStyle w:val="1"/>
              <w:numPr>
                <w:ilvl w:val="0"/>
                <w:numId w:val="38"/>
              </w:numPr>
              <w:tabs>
                <w:tab w:val="clear" w:pos="682"/>
                <w:tab w:val="left" w:pos="30"/>
                <w:tab w:val="num" w:pos="390"/>
              </w:tabs>
              <w:spacing w:after="0" w:line="240" w:lineRule="auto"/>
              <w:ind w:left="34" w:firstLine="30"/>
              <w:jc w:val="both"/>
              <w:rPr>
                <w:rFonts w:cs="Calibri"/>
              </w:rPr>
            </w:pPr>
            <w:r w:rsidRPr="00783B80">
              <w:rPr>
                <w:rFonts w:cs="Calibri"/>
              </w:rPr>
              <w:t>Электротехническая компания</w:t>
            </w:r>
          </w:p>
          <w:p w:rsidR="00AD0CD8" w:rsidRPr="00783B80" w:rsidRDefault="00AD0CD8" w:rsidP="00064168">
            <w:pPr>
              <w:pStyle w:val="1"/>
              <w:numPr>
                <w:ilvl w:val="0"/>
                <w:numId w:val="38"/>
              </w:numPr>
              <w:tabs>
                <w:tab w:val="clear" w:pos="682"/>
                <w:tab w:val="left" w:pos="30"/>
                <w:tab w:val="num" w:pos="390"/>
              </w:tabs>
              <w:spacing w:after="0" w:line="240" w:lineRule="auto"/>
              <w:ind w:left="34" w:firstLine="30"/>
              <w:jc w:val="both"/>
              <w:rPr>
                <w:rFonts w:cs="Calibri"/>
              </w:rPr>
            </w:pPr>
            <w:r w:rsidRPr="00783B80">
              <w:rPr>
                <w:rFonts w:cs="Calibri"/>
              </w:rPr>
              <w:t>ЦРБ г. Мензелинска</w:t>
            </w:r>
          </w:p>
          <w:p w:rsidR="00AD0CD8" w:rsidRPr="00783B80" w:rsidRDefault="00AD0CD8" w:rsidP="00064168">
            <w:pPr>
              <w:pStyle w:val="1"/>
              <w:numPr>
                <w:ilvl w:val="0"/>
                <w:numId w:val="38"/>
              </w:numPr>
              <w:tabs>
                <w:tab w:val="clear" w:pos="682"/>
                <w:tab w:val="left" w:pos="30"/>
                <w:tab w:val="num" w:pos="390"/>
              </w:tabs>
              <w:spacing w:after="0" w:line="240" w:lineRule="auto"/>
              <w:ind w:left="34" w:firstLine="30"/>
              <w:jc w:val="both"/>
              <w:rPr>
                <w:rFonts w:cs="Calibri"/>
              </w:rPr>
            </w:pPr>
            <w:r w:rsidRPr="00783B80">
              <w:rPr>
                <w:rFonts w:cs="Calibri"/>
              </w:rPr>
              <w:t>Юнимед, ООО</w:t>
            </w:r>
          </w:p>
          <w:p w:rsidR="00AD0CD8" w:rsidRPr="00783B80" w:rsidRDefault="00AD0CD8" w:rsidP="00064168">
            <w:pPr>
              <w:pStyle w:val="1"/>
              <w:numPr>
                <w:ilvl w:val="0"/>
                <w:numId w:val="38"/>
              </w:numPr>
              <w:tabs>
                <w:tab w:val="clear" w:pos="682"/>
                <w:tab w:val="left" w:pos="30"/>
                <w:tab w:val="num" w:pos="390"/>
              </w:tabs>
              <w:spacing w:after="0" w:line="240" w:lineRule="auto"/>
              <w:ind w:left="34" w:firstLine="30"/>
              <w:jc w:val="both"/>
              <w:rPr>
                <w:rFonts w:cs="Calibri"/>
              </w:rPr>
            </w:pPr>
            <w:r w:rsidRPr="00783B80">
              <w:rPr>
                <w:rFonts w:cs="Calibri"/>
              </w:rPr>
              <w:t>Штайген, ООО</w:t>
            </w:r>
          </w:p>
          <w:p w:rsidR="00AD0CD8" w:rsidRPr="00783B80" w:rsidRDefault="00AD0CD8" w:rsidP="00064168">
            <w:pPr>
              <w:pStyle w:val="1"/>
              <w:numPr>
                <w:ilvl w:val="0"/>
                <w:numId w:val="38"/>
              </w:numPr>
              <w:tabs>
                <w:tab w:val="clear" w:pos="682"/>
                <w:tab w:val="left" w:pos="30"/>
                <w:tab w:val="num" w:pos="390"/>
              </w:tabs>
              <w:spacing w:after="0" w:line="240" w:lineRule="auto"/>
              <w:ind w:left="34" w:firstLine="30"/>
              <w:jc w:val="both"/>
              <w:rPr>
                <w:rFonts w:cs="Calibri"/>
              </w:rPr>
            </w:pPr>
            <w:r w:rsidRPr="00783B80">
              <w:rPr>
                <w:rFonts w:cs="Calibri"/>
              </w:rPr>
              <w:t>Мир лекарств, ООО</w:t>
            </w:r>
          </w:p>
          <w:p w:rsidR="00AD0CD8" w:rsidRPr="00783B80" w:rsidRDefault="00AD0CD8" w:rsidP="00064168">
            <w:pPr>
              <w:pStyle w:val="1"/>
              <w:numPr>
                <w:ilvl w:val="0"/>
                <w:numId w:val="38"/>
              </w:numPr>
              <w:tabs>
                <w:tab w:val="clear" w:pos="682"/>
                <w:tab w:val="left" w:pos="30"/>
                <w:tab w:val="num" w:pos="390"/>
              </w:tabs>
              <w:spacing w:after="0" w:line="240" w:lineRule="auto"/>
              <w:ind w:left="34" w:firstLine="30"/>
              <w:jc w:val="both"/>
              <w:rPr>
                <w:rFonts w:cs="Calibri"/>
              </w:rPr>
            </w:pPr>
            <w:r w:rsidRPr="00783B80">
              <w:rPr>
                <w:rFonts w:cs="Calibri"/>
              </w:rPr>
              <w:t>Штайген, ООО</w:t>
            </w:r>
          </w:p>
          <w:p w:rsidR="00AD0CD8" w:rsidRDefault="00AD0CD8" w:rsidP="00064168">
            <w:pPr>
              <w:numPr>
                <w:ilvl w:val="0"/>
                <w:numId w:val="38"/>
              </w:numPr>
              <w:tabs>
                <w:tab w:val="clear" w:pos="682"/>
                <w:tab w:val="left" w:pos="30"/>
                <w:tab w:val="num" w:pos="390"/>
              </w:tabs>
              <w:ind w:left="34" w:firstLine="30"/>
              <w:jc w:val="both"/>
            </w:pPr>
            <w:r w:rsidRPr="00783B80">
              <w:rPr>
                <w:rFonts w:cs="Calibri"/>
                <w:sz w:val="22"/>
                <w:szCs w:val="22"/>
              </w:rPr>
              <w:t>Челны-бройлер, ООО</w:t>
            </w:r>
          </w:p>
        </w:tc>
        <w:tc>
          <w:tcPr>
            <w:tcW w:w="2520" w:type="dxa"/>
          </w:tcPr>
          <w:p w:rsidR="00AD0CD8" w:rsidRPr="00783B80" w:rsidRDefault="00AD0CD8" w:rsidP="00A26A40">
            <w:pPr>
              <w:jc w:val="center"/>
              <w:rPr>
                <w:rFonts w:cs="Calibri"/>
              </w:rPr>
            </w:pPr>
            <w:r w:rsidRPr="00783B80">
              <w:rPr>
                <w:rFonts w:cs="Calibri"/>
                <w:sz w:val="22"/>
                <w:szCs w:val="22"/>
              </w:rPr>
              <w:t>Разработка корпоративных товарных знаков и торговых марок</w:t>
            </w:r>
          </w:p>
          <w:p w:rsidR="00AD0CD8" w:rsidRPr="00E014E6" w:rsidRDefault="00AD0CD8" w:rsidP="00A26A40">
            <w:pPr>
              <w:spacing w:line="360" w:lineRule="auto"/>
              <w:jc w:val="both"/>
              <w:rPr>
                <w:b/>
              </w:rPr>
            </w:pPr>
          </w:p>
        </w:tc>
        <w:tc>
          <w:tcPr>
            <w:tcW w:w="2280" w:type="dxa"/>
          </w:tcPr>
          <w:p w:rsidR="00AD0CD8" w:rsidRPr="00E014E6" w:rsidRDefault="00AD0CD8" w:rsidP="00A26A40">
            <w:pPr>
              <w:spacing w:line="360" w:lineRule="auto"/>
              <w:jc w:val="both"/>
              <w:rPr>
                <w:b/>
              </w:rPr>
            </w:pPr>
          </w:p>
        </w:tc>
        <w:tc>
          <w:tcPr>
            <w:tcW w:w="2400" w:type="dxa"/>
          </w:tcPr>
          <w:p w:rsidR="00AD0CD8" w:rsidRPr="00753869" w:rsidRDefault="00AD0CD8" w:rsidP="00A26A40">
            <w:pPr>
              <w:spacing w:line="360" w:lineRule="auto"/>
              <w:jc w:val="both"/>
            </w:pPr>
            <w:r w:rsidRPr="00753869">
              <w:t>В течении года</w:t>
            </w:r>
          </w:p>
        </w:tc>
      </w:tr>
    </w:tbl>
    <w:p w:rsidR="00AD0CD8" w:rsidRDefault="00AD0CD8" w:rsidP="00E57C07">
      <w:pPr>
        <w:jc w:val="center"/>
        <w:rPr>
          <w:b/>
          <w:sz w:val="28"/>
          <w:szCs w:val="28"/>
        </w:rPr>
      </w:pPr>
      <w:r>
        <w:rPr>
          <w:b/>
          <w:sz w:val="28"/>
          <w:szCs w:val="28"/>
        </w:rPr>
        <w:t>3.4 Опыт использования результатов научных исследований в образовательной деятельности, внедрение собственных разработок в производственную практику</w:t>
      </w:r>
    </w:p>
    <w:p w:rsidR="00AD0CD8" w:rsidRDefault="00AD0CD8" w:rsidP="0025654E">
      <w:pPr>
        <w:rPr>
          <w:b/>
          <w:sz w:val="28"/>
          <w:szCs w:val="28"/>
        </w:rPr>
      </w:pPr>
    </w:p>
    <w:p w:rsidR="00AD0CD8" w:rsidRPr="0063406F" w:rsidRDefault="00AD0CD8" w:rsidP="0025654E">
      <w:r>
        <w:t xml:space="preserve">        </w:t>
      </w:r>
      <w:r w:rsidRPr="0063406F">
        <w:t xml:space="preserve">В ходе реализации образовательного процесса постоянно обращается внимание на </w:t>
      </w:r>
      <w:r>
        <w:t xml:space="preserve">исследовательскую и </w:t>
      </w:r>
      <w:r w:rsidRPr="0063406F">
        <w:t xml:space="preserve">проектную активность студентов. Наиболее  сложные и актуальные проектные разработки выполняются студентами на стадии </w:t>
      </w:r>
      <w:r>
        <w:t xml:space="preserve">разработки </w:t>
      </w:r>
      <w:r w:rsidRPr="0063406F">
        <w:t xml:space="preserve"> дипломных</w:t>
      </w:r>
      <w:r>
        <w:t xml:space="preserve"> и курсовых </w:t>
      </w:r>
      <w:r w:rsidRPr="0063406F">
        <w:t xml:space="preserve"> проектов и в дальнейшем</w:t>
      </w:r>
      <w:r>
        <w:t>,</w:t>
      </w:r>
      <w:r w:rsidRPr="0063406F">
        <w:t xml:space="preserve"> вуз работает над тем, чтобы довести каждый проект и информацию  о нем до потенциального заказчика.</w:t>
      </w:r>
      <w:r>
        <w:t xml:space="preserve"> Также студентам предоставляется возможность совместной разработки вместе с преподавателями некоторых наиболее интересных научных тем, результаты которых содержатся выступления на научно-практических конференциях и в публикациях в электронном журнале КИИД.</w:t>
      </w:r>
    </w:p>
    <w:p w:rsidR="00AD0CD8" w:rsidRPr="00E8083F" w:rsidRDefault="00AD0CD8" w:rsidP="007A0DD1">
      <w:pPr>
        <w:spacing w:line="360" w:lineRule="auto"/>
        <w:ind w:left="1504"/>
        <w:jc w:val="center"/>
        <w:rPr>
          <w:b/>
        </w:rPr>
      </w:pPr>
    </w:p>
    <w:p w:rsidR="00AD0CD8" w:rsidRPr="00CF033B" w:rsidRDefault="00AD0CD8" w:rsidP="004152A9">
      <w:pPr>
        <w:tabs>
          <w:tab w:val="left" w:pos="720"/>
        </w:tabs>
        <w:spacing w:line="360" w:lineRule="auto"/>
        <w:ind w:left="360" w:right="144"/>
        <w:jc w:val="center"/>
        <w:rPr>
          <w:b/>
        </w:rPr>
      </w:pPr>
      <w:r>
        <w:rPr>
          <w:b/>
        </w:rPr>
        <w:t>Н</w:t>
      </w:r>
      <w:r w:rsidRPr="00A219FE">
        <w:rPr>
          <w:b/>
        </w:rPr>
        <w:t>аучное руководство научно-исследовательскими работами студентов по тематике курсового и дипломного проектирования</w:t>
      </w:r>
    </w:p>
    <w:tbl>
      <w:tblPr>
        <w:tblW w:w="1452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00"/>
        <w:gridCol w:w="3600"/>
        <w:gridCol w:w="2160"/>
        <w:gridCol w:w="5760"/>
      </w:tblGrid>
      <w:tr w:rsidR="00AD0CD8" w:rsidRPr="00E014E6" w:rsidTr="00003E39">
        <w:tc>
          <w:tcPr>
            <w:tcW w:w="3000" w:type="dxa"/>
          </w:tcPr>
          <w:p w:rsidR="00AD0CD8" w:rsidRPr="00E014E6" w:rsidRDefault="00AD0CD8" w:rsidP="00003E39">
            <w:pPr>
              <w:spacing w:line="360" w:lineRule="auto"/>
              <w:jc w:val="center"/>
              <w:rPr>
                <w:b/>
              </w:rPr>
            </w:pPr>
            <w:r>
              <w:rPr>
                <w:b/>
              </w:rPr>
              <w:t>ППС</w:t>
            </w:r>
          </w:p>
        </w:tc>
        <w:tc>
          <w:tcPr>
            <w:tcW w:w="3600" w:type="dxa"/>
          </w:tcPr>
          <w:p w:rsidR="00AD0CD8" w:rsidRPr="00E014E6" w:rsidRDefault="00AD0CD8" w:rsidP="00003E39">
            <w:pPr>
              <w:spacing w:line="360" w:lineRule="auto"/>
              <w:jc w:val="both"/>
              <w:rPr>
                <w:b/>
              </w:rPr>
            </w:pPr>
            <w:r>
              <w:rPr>
                <w:b/>
              </w:rPr>
              <w:t>Ф. И. О. студента</w:t>
            </w:r>
          </w:p>
        </w:tc>
        <w:tc>
          <w:tcPr>
            <w:tcW w:w="2160" w:type="dxa"/>
          </w:tcPr>
          <w:p w:rsidR="00AD0CD8" w:rsidRPr="00E014E6" w:rsidRDefault="00AD0CD8" w:rsidP="00003E39">
            <w:pPr>
              <w:spacing w:line="360" w:lineRule="auto"/>
              <w:jc w:val="both"/>
              <w:rPr>
                <w:b/>
              </w:rPr>
            </w:pPr>
            <w:r>
              <w:rPr>
                <w:b/>
              </w:rPr>
              <w:t>Форма работы</w:t>
            </w:r>
          </w:p>
        </w:tc>
        <w:tc>
          <w:tcPr>
            <w:tcW w:w="5760" w:type="dxa"/>
          </w:tcPr>
          <w:p w:rsidR="00AD0CD8" w:rsidRPr="00E014E6" w:rsidRDefault="00AD0CD8" w:rsidP="00003E39">
            <w:pPr>
              <w:spacing w:line="360" w:lineRule="auto"/>
              <w:jc w:val="both"/>
              <w:rPr>
                <w:b/>
              </w:rPr>
            </w:pPr>
            <w:r>
              <w:rPr>
                <w:b/>
              </w:rPr>
              <w:t>Тема работы</w:t>
            </w:r>
          </w:p>
        </w:tc>
      </w:tr>
      <w:tr w:rsidR="00AD0CD8" w:rsidRPr="00E014E6" w:rsidTr="00003E39">
        <w:trPr>
          <w:trHeight w:val="495"/>
        </w:trPr>
        <w:tc>
          <w:tcPr>
            <w:tcW w:w="3000" w:type="dxa"/>
            <w:vMerge w:val="restart"/>
          </w:tcPr>
          <w:p w:rsidR="00AD0CD8" w:rsidRDefault="00AD0CD8" w:rsidP="00003E39">
            <w:pPr>
              <w:spacing w:line="360" w:lineRule="auto"/>
              <w:jc w:val="center"/>
              <w:rPr>
                <w:b/>
              </w:rPr>
            </w:pPr>
          </w:p>
          <w:p w:rsidR="00AD0CD8" w:rsidRDefault="00AD0CD8" w:rsidP="00003E39">
            <w:pPr>
              <w:spacing w:line="360" w:lineRule="auto"/>
              <w:jc w:val="center"/>
              <w:rPr>
                <w:b/>
              </w:rPr>
            </w:pPr>
            <w:r>
              <w:rPr>
                <w:b/>
              </w:rPr>
              <w:t>Хамадеев</w:t>
            </w:r>
          </w:p>
          <w:p w:rsidR="00AD0CD8" w:rsidRPr="00E014E6" w:rsidRDefault="00AD0CD8" w:rsidP="00003E39">
            <w:pPr>
              <w:spacing w:line="360" w:lineRule="auto"/>
              <w:jc w:val="center"/>
              <w:rPr>
                <w:b/>
              </w:rPr>
            </w:pPr>
            <w:r>
              <w:rPr>
                <w:b/>
              </w:rPr>
              <w:t>Актас Викторович</w:t>
            </w:r>
          </w:p>
        </w:tc>
        <w:tc>
          <w:tcPr>
            <w:tcW w:w="3600" w:type="dxa"/>
          </w:tcPr>
          <w:p w:rsidR="00AD0CD8" w:rsidRPr="00783B80" w:rsidRDefault="00AD0CD8" w:rsidP="00003E39">
            <w:pPr>
              <w:rPr>
                <w:rFonts w:cs="Calibri"/>
              </w:rPr>
            </w:pPr>
            <w:r w:rsidRPr="00783B80">
              <w:rPr>
                <w:rFonts w:cs="Calibri"/>
                <w:sz w:val="22"/>
                <w:szCs w:val="22"/>
              </w:rPr>
              <w:t xml:space="preserve">1. Гужва А.А. </w:t>
            </w:r>
          </w:p>
        </w:tc>
        <w:tc>
          <w:tcPr>
            <w:tcW w:w="2160" w:type="dxa"/>
          </w:tcPr>
          <w:p w:rsidR="00AD0CD8" w:rsidRPr="00783B80" w:rsidRDefault="00AD0CD8" w:rsidP="00003E39">
            <w:pPr>
              <w:jc w:val="center"/>
              <w:rPr>
                <w:b/>
              </w:rPr>
            </w:pPr>
            <w:r w:rsidRPr="00783B80">
              <w:rPr>
                <w:rFonts w:cs="Calibri"/>
                <w:sz w:val="22"/>
                <w:szCs w:val="22"/>
              </w:rPr>
              <w:t>дипломная работа</w:t>
            </w:r>
          </w:p>
        </w:tc>
        <w:tc>
          <w:tcPr>
            <w:tcW w:w="5760" w:type="dxa"/>
          </w:tcPr>
          <w:p w:rsidR="00AD0CD8" w:rsidRPr="00783B80" w:rsidRDefault="00AD0CD8" w:rsidP="00003E39">
            <w:pPr>
              <w:rPr>
                <w:b/>
              </w:rPr>
            </w:pPr>
            <w:r w:rsidRPr="00783B80">
              <w:rPr>
                <w:rFonts w:cs="Calibri"/>
                <w:sz w:val="22"/>
                <w:szCs w:val="22"/>
              </w:rPr>
              <w:t>«</w:t>
            </w:r>
            <w:r w:rsidRPr="00783B80">
              <w:rPr>
                <w:sz w:val="22"/>
                <w:szCs w:val="22"/>
              </w:rPr>
              <w:t>Дизайн-проект студенческой газеты Камского института искусств и дизайна</w:t>
            </w:r>
            <w:r w:rsidRPr="00783B80">
              <w:rPr>
                <w:rFonts w:cs="Calibri"/>
                <w:sz w:val="22"/>
                <w:szCs w:val="22"/>
              </w:rPr>
              <w:t>»</w:t>
            </w:r>
          </w:p>
        </w:tc>
      </w:tr>
      <w:tr w:rsidR="00AD0CD8" w:rsidRPr="00E014E6" w:rsidTr="00003E39">
        <w:tc>
          <w:tcPr>
            <w:tcW w:w="3000" w:type="dxa"/>
            <w:vMerge/>
          </w:tcPr>
          <w:p w:rsidR="00AD0CD8" w:rsidRPr="00E014E6" w:rsidRDefault="00AD0CD8" w:rsidP="00003E39">
            <w:pPr>
              <w:spacing w:line="360" w:lineRule="auto"/>
              <w:jc w:val="both"/>
              <w:rPr>
                <w:b/>
              </w:rPr>
            </w:pPr>
          </w:p>
        </w:tc>
        <w:tc>
          <w:tcPr>
            <w:tcW w:w="3600" w:type="dxa"/>
          </w:tcPr>
          <w:p w:rsidR="00AD0CD8" w:rsidRPr="00783B80" w:rsidRDefault="00AD0CD8" w:rsidP="00003E39">
            <w:pPr>
              <w:rPr>
                <w:rFonts w:cs="Calibri"/>
              </w:rPr>
            </w:pPr>
            <w:r w:rsidRPr="00783B80">
              <w:rPr>
                <w:rFonts w:cs="Calibri"/>
                <w:sz w:val="22"/>
                <w:szCs w:val="22"/>
              </w:rPr>
              <w:t xml:space="preserve">2.  Биккулова Г.А. </w:t>
            </w:r>
          </w:p>
        </w:tc>
        <w:tc>
          <w:tcPr>
            <w:tcW w:w="2160" w:type="dxa"/>
          </w:tcPr>
          <w:p w:rsidR="00AD0CD8" w:rsidRPr="00783B80" w:rsidRDefault="00AD0CD8" w:rsidP="00003E39">
            <w:pPr>
              <w:jc w:val="center"/>
              <w:rPr>
                <w:b/>
              </w:rPr>
            </w:pPr>
            <w:r w:rsidRPr="00783B80">
              <w:rPr>
                <w:rFonts w:cs="Calibri"/>
                <w:sz w:val="22"/>
                <w:szCs w:val="22"/>
              </w:rPr>
              <w:t>дипломная работа</w:t>
            </w:r>
          </w:p>
        </w:tc>
        <w:tc>
          <w:tcPr>
            <w:tcW w:w="5760" w:type="dxa"/>
          </w:tcPr>
          <w:p w:rsidR="00AD0CD8" w:rsidRPr="00783B80" w:rsidRDefault="00AD0CD8" w:rsidP="00003E39">
            <w:pPr>
              <w:rPr>
                <w:b/>
              </w:rPr>
            </w:pPr>
            <w:r w:rsidRPr="00783B80">
              <w:rPr>
                <w:rFonts w:cs="Calibri"/>
                <w:sz w:val="22"/>
                <w:szCs w:val="22"/>
              </w:rPr>
              <w:t>«</w:t>
            </w:r>
            <w:r w:rsidRPr="00783B80">
              <w:rPr>
                <w:sz w:val="22"/>
                <w:szCs w:val="22"/>
              </w:rPr>
              <w:t>Дизайн-проект учебного пособия «Газетно-журнальная графика</w:t>
            </w:r>
            <w:r w:rsidRPr="00783B80">
              <w:rPr>
                <w:rFonts w:cs="Calibri"/>
                <w:sz w:val="22"/>
                <w:szCs w:val="22"/>
              </w:rPr>
              <w:t>»</w:t>
            </w:r>
          </w:p>
        </w:tc>
      </w:tr>
      <w:tr w:rsidR="00AD0CD8" w:rsidRPr="00E014E6" w:rsidTr="00003E39">
        <w:tc>
          <w:tcPr>
            <w:tcW w:w="3000" w:type="dxa"/>
            <w:vMerge/>
          </w:tcPr>
          <w:p w:rsidR="00AD0CD8" w:rsidRPr="00E014E6" w:rsidRDefault="00AD0CD8" w:rsidP="00003E39">
            <w:pPr>
              <w:spacing w:line="360" w:lineRule="auto"/>
              <w:jc w:val="both"/>
              <w:rPr>
                <w:b/>
              </w:rPr>
            </w:pPr>
          </w:p>
        </w:tc>
        <w:tc>
          <w:tcPr>
            <w:tcW w:w="3600" w:type="dxa"/>
          </w:tcPr>
          <w:p w:rsidR="00AD0CD8" w:rsidRPr="00783B80" w:rsidRDefault="00AD0CD8" w:rsidP="00003E39">
            <w:r w:rsidRPr="00783B80">
              <w:rPr>
                <w:rFonts w:cs="Calibri"/>
                <w:sz w:val="22"/>
                <w:szCs w:val="22"/>
              </w:rPr>
              <w:t xml:space="preserve">3. </w:t>
            </w:r>
            <w:r w:rsidRPr="00783B80">
              <w:rPr>
                <w:sz w:val="22"/>
                <w:szCs w:val="22"/>
              </w:rPr>
              <w:t xml:space="preserve">Софронова В. А. на тему: </w:t>
            </w:r>
          </w:p>
        </w:tc>
        <w:tc>
          <w:tcPr>
            <w:tcW w:w="2160" w:type="dxa"/>
          </w:tcPr>
          <w:p w:rsidR="00AD0CD8" w:rsidRPr="00783B80" w:rsidRDefault="00AD0CD8" w:rsidP="00003E39">
            <w:pPr>
              <w:jc w:val="center"/>
              <w:rPr>
                <w:b/>
              </w:rPr>
            </w:pPr>
            <w:r w:rsidRPr="00783B80">
              <w:rPr>
                <w:rFonts w:cs="Calibri"/>
                <w:sz w:val="22"/>
                <w:szCs w:val="22"/>
              </w:rPr>
              <w:t>дипломная работа</w:t>
            </w:r>
          </w:p>
        </w:tc>
        <w:tc>
          <w:tcPr>
            <w:tcW w:w="5760" w:type="dxa"/>
          </w:tcPr>
          <w:p w:rsidR="00AD0CD8" w:rsidRPr="00783B80" w:rsidRDefault="00AD0CD8" w:rsidP="00003E39">
            <w:pPr>
              <w:rPr>
                <w:b/>
              </w:rPr>
            </w:pPr>
            <w:r w:rsidRPr="00783B80">
              <w:rPr>
                <w:sz w:val="22"/>
                <w:szCs w:val="22"/>
              </w:rPr>
              <w:t>«Разработка дизайн-проекта книги, посвященной творчеству Ильдара Ханова»</w:t>
            </w:r>
          </w:p>
        </w:tc>
      </w:tr>
      <w:tr w:rsidR="00AD0CD8" w:rsidRPr="00E014E6" w:rsidTr="00003E39">
        <w:tc>
          <w:tcPr>
            <w:tcW w:w="3000" w:type="dxa"/>
            <w:vMerge/>
          </w:tcPr>
          <w:p w:rsidR="00AD0CD8" w:rsidRPr="00E014E6" w:rsidRDefault="00AD0CD8" w:rsidP="00003E39">
            <w:pPr>
              <w:spacing w:line="360" w:lineRule="auto"/>
              <w:jc w:val="both"/>
              <w:rPr>
                <w:b/>
              </w:rPr>
            </w:pPr>
          </w:p>
        </w:tc>
        <w:tc>
          <w:tcPr>
            <w:tcW w:w="3600" w:type="dxa"/>
          </w:tcPr>
          <w:p w:rsidR="00AD0CD8" w:rsidRPr="00E014E6" w:rsidRDefault="00AD0CD8" w:rsidP="00003E39">
            <w:pPr>
              <w:rPr>
                <w:b/>
              </w:rPr>
            </w:pPr>
            <w:r>
              <w:t xml:space="preserve">4. </w:t>
            </w:r>
            <w:r w:rsidRPr="00B668F3">
              <w:rPr>
                <w:rFonts w:cs="Calibri"/>
              </w:rPr>
              <w:t xml:space="preserve"> </w:t>
            </w:r>
            <w:r>
              <w:rPr>
                <w:rFonts w:cs="Calibri"/>
              </w:rPr>
              <w:t>Хаирова Л. Ф</w:t>
            </w:r>
          </w:p>
        </w:tc>
        <w:tc>
          <w:tcPr>
            <w:tcW w:w="2160" w:type="dxa"/>
          </w:tcPr>
          <w:p w:rsidR="00AD0CD8" w:rsidRPr="00607C44" w:rsidRDefault="00AD0CD8" w:rsidP="00003E39">
            <w:pPr>
              <w:spacing w:line="360" w:lineRule="auto"/>
              <w:jc w:val="center"/>
              <w:rPr>
                <w:b/>
              </w:rPr>
            </w:pPr>
            <w:r w:rsidRPr="00607C44">
              <w:rPr>
                <w:rFonts w:cs="Calibri"/>
                <w:sz w:val="22"/>
                <w:szCs w:val="22"/>
              </w:rPr>
              <w:t>дипломная работа</w:t>
            </w:r>
          </w:p>
        </w:tc>
        <w:tc>
          <w:tcPr>
            <w:tcW w:w="5760" w:type="dxa"/>
          </w:tcPr>
          <w:p w:rsidR="00AD0CD8" w:rsidRPr="00607C44" w:rsidRDefault="00AD0CD8" w:rsidP="00003E39">
            <w:pPr>
              <w:rPr>
                <w:b/>
              </w:rPr>
            </w:pPr>
            <w:r w:rsidRPr="00607C44">
              <w:rPr>
                <w:rFonts w:cs="Calibri"/>
                <w:sz w:val="22"/>
                <w:szCs w:val="22"/>
              </w:rPr>
              <w:t>«Дизайн-проект детской миниатюрной рукописной книги»</w:t>
            </w:r>
          </w:p>
        </w:tc>
      </w:tr>
      <w:tr w:rsidR="00AD0CD8" w:rsidRPr="00E014E6" w:rsidTr="00003E39">
        <w:trPr>
          <w:trHeight w:val="344"/>
        </w:trPr>
        <w:tc>
          <w:tcPr>
            <w:tcW w:w="3000" w:type="dxa"/>
            <w:vMerge w:val="restart"/>
          </w:tcPr>
          <w:p w:rsidR="00AD0CD8" w:rsidRDefault="00AD0CD8" w:rsidP="00003E39">
            <w:pPr>
              <w:spacing w:line="360" w:lineRule="auto"/>
              <w:jc w:val="center"/>
              <w:rPr>
                <w:b/>
              </w:rPr>
            </w:pPr>
            <w:r>
              <w:rPr>
                <w:b/>
              </w:rPr>
              <w:t>Файзуллин Альберт</w:t>
            </w:r>
          </w:p>
          <w:p w:rsidR="00AD0CD8" w:rsidRPr="00E014E6" w:rsidRDefault="00AD0CD8" w:rsidP="00003E39">
            <w:pPr>
              <w:spacing w:line="360" w:lineRule="auto"/>
              <w:jc w:val="center"/>
              <w:rPr>
                <w:b/>
              </w:rPr>
            </w:pPr>
            <w:r>
              <w:rPr>
                <w:b/>
              </w:rPr>
              <w:t>Назирович</w:t>
            </w:r>
          </w:p>
        </w:tc>
        <w:tc>
          <w:tcPr>
            <w:tcW w:w="3600" w:type="dxa"/>
          </w:tcPr>
          <w:p w:rsidR="00AD0CD8" w:rsidRPr="00783B80" w:rsidRDefault="00AD0CD8" w:rsidP="00003E39">
            <w:r w:rsidRPr="00783B80">
              <w:rPr>
                <w:rFonts w:cs="Calibri"/>
                <w:sz w:val="22"/>
                <w:szCs w:val="22"/>
              </w:rPr>
              <w:t xml:space="preserve">1. Уракаева И. </w:t>
            </w:r>
          </w:p>
        </w:tc>
        <w:tc>
          <w:tcPr>
            <w:tcW w:w="2160" w:type="dxa"/>
          </w:tcPr>
          <w:p w:rsidR="00AD0CD8" w:rsidRPr="00783B80" w:rsidRDefault="00AD0CD8" w:rsidP="00003E39">
            <w:pPr>
              <w:jc w:val="center"/>
            </w:pPr>
            <w:r>
              <w:rPr>
                <w:sz w:val="22"/>
                <w:szCs w:val="22"/>
              </w:rPr>
              <w:t xml:space="preserve">Дипломный </w:t>
            </w:r>
            <w:r w:rsidRPr="00783B80">
              <w:rPr>
                <w:sz w:val="22"/>
                <w:szCs w:val="22"/>
              </w:rPr>
              <w:t>проект</w:t>
            </w:r>
          </w:p>
        </w:tc>
        <w:tc>
          <w:tcPr>
            <w:tcW w:w="5760" w:type="dxa"/>
          </w:tcPr>
          <w:p w:rsidR="00AD0CD8" w:rsidRPr="00783B80" w:rsidRDefault="00AD0CD8" w:rsidP="00003E39">
            <w:pPr>
              <w:rPr>
                <w:b/>
              </w:rPr>
            </w:pPr>
            <w:r w:rsidRPr="00783B80">
              <w:rPr>
                <w:rFonts w:cs="Calibri"/>
                <w:sz w:val="22"/>
                <w:szCs w:val="22"/>
              </w:rPr>
              <w:t>«Проект трансформируемой ширмы для театра кукол»</w:t>
            </w:r>
          </w:p>
        </w:tc>
      </w:tr>
      <w:tr w:rsidR="00AD0CD8" w:rsidRPr="00E014E6" w:rsidTr="00003E39">
        <w:trPr>
          <w:trHeight w:val="492"/>
        </w:trPr>
        <w:tc>
          <w:tcPr>
            <w:tcW w:w="3000" w:type="dxa"/>
            <w:vMerge/>
          </w:tcPr>
          <w:p w:rsidR="00AD0CD8" w:rsidRDefault="00AD0CD8" w:rsidP="00003E39">
            <w:pPr>
              <w:spacing w:line="360" w:lineRule="auto"/>
              <w:jc w:val="center"/>
              <w:rPr>
                <w:b/>
              </w:rPr>
            </w:pPr>
          </w:p>
        </w:tc>
        <w:tc>
          <w:tcPr>
            <w:tcW w:w="3600" w:type="dxa"/>
          </w:tcPr>
          <w:p w:rsidR="00AD0CD8" w:rsidRPr="00783B80" w:rsidRDefault="00AD0CD8" w:rsidP="00003E39">
            <w:pPr>
              <w:rPr>
                <w:rFonts w:cs="Calibri"/>
              </w:rPr>
            </w:pPr>
            <w:r w:rsidRPr="00783B80">
              <w:rPr>
                <w:rFonts w:cs="Calibri"/>
                <w:sz w:val="22"/>
                <w:szCs w:val="22"/>
              </w:rPr>
              <w:t xml:space="preserve">2. Сергина Е. </w:t>
            </w:r>
          </w:p>
        </w:tc>
        <w:tc>
          <w:tcPr>
            <w:tcW w:w="2160" w:type="dxa"/>
          </w:tcPr>
          <w:p w:rsidR="00AD0CD8" w:rsidRPr="00783B80" w:rsidRDefault="00AD0CD8" w:rsidP="00003E39">
            <w:pPr>
              <w:jc w:val="center"/>
            </w:pPr>
            <w:r>
              <w:rPr>
                <w:sz w:val="22"/>
                <w:szCs w:val="22"/>
              </w:rPr>
              <w:t xml:space="preserve">Дипломный </w:t>
            </w:r>
            <w:r w:rsidRPr="00783B80">
              <w:rPr>
                <w:sz w:val="22"/>
                <w:szCs w:val="22"/>
              </w:rPr>
              <w:t>проект</w:t>
            </w:r>
          </w:p>
        </w:tc>
        <w:tc>
          <w:tcPr>
            <w:tcW w:w="5760" w:type="dxa"/>
          </w:tcPr>
          <w:p w:rsidR="00AD0CD8" w:rsidRPr="00783B80" w:rsidRDefault="00AD0CD8" w:rsidP="00003E39">
            <w:pPr>
              <w:rPr>
                <w:b/>
              </w:rPr>
            </w:pPr>
            <w:r w:rsidRPr="00783B80">
              <w:rPr>
                <w:rFonts w:cs="Calibri"/>
                <w:sz w:val="22"/>
                <w:szCs w:val="22"/>
              </w:rPr>
              <w:t>«Концептуальный дизайн проект городского парка г. Нижнекамска»</w:t>
            </w:r>
          </w:p>
        </w:tc>
      </w:tr>
      <w:tr w:rsidR="00AD0CD8" w:rsidRPr="00E014E6" w:rsidTr="00003E39">
        <w:trPr>
          <w:trHeight w:val="525"/>
        </w:trPr>
        <w:tc>
          <w:tcPr>
            <w:tcW w:w="3000" w:type="dxa"/>
            <w:vMerge w:val="restart"/>
          </w:tcPr>
          <w:p w:rsidR="00AD0CD8" w:rsidRDefault="00AD0CD8" w:rsidP="00003E39">
            <w:pPr>
              <w:spacing w:line="360" w:lineRule="auto"/>
              <w:jc w:val="center"/>
              <w:rPr>
                <w:b/>
              </w:rPr>
            </w:pPr>
          </w:p>
          <w:p w:rsidR="00AD0CD8" w:rsidRDefault="00AD0CD8" w:rsidP="00003E39">
            <w:pPr>
              <w:spacing w:line="360" w:lineRule="auto"/>
              <w:jc w:val="center"/>
              <w:rPr>
                <w:b/>
              </w:rPr>
            </w:pPr>
          </w:p>
          <w:p w:rsidR="00AD0CD8" w:rsidRDefault="00AD0CD8" w:rsidP="00003E39">
            <w:pPr>
              <w:spacing w:line="360" w:lineRule="auto"/>
              <w:jc w:val="center"/>
              <w:rPr>
                <w:b/>
              </w:rPr>
            </w:pPr>
            <w:r>
              <w:rPr>
                <w:b/>
              </w:rPr>
              <w:t>Репина Елена</w:t>
            </w:r>
          </w:p>
          <w:p w:rsidR="00AD0CD8" w:rsidRDefault="00AD0CD8" w:rsidP="00003E39">
            <w:pPr>
              <w:spacing w:line="360" w:lineRule="auto"/>
              <w:jc w:val="center"/>
              <w:rPr>
                <w:b/>
              </w:rPr>
            </w:pPr>
            <w:r>
              <w:rPr>
                <w:b/>
              </w:rPr>
              <w:t>Николаевна</w:t>
            </w:r>
          </w:p>
        </w:tc>
        <w:tc>
          <w:tcPr>
            <w:tcW w:w="3600" w:type="dxa"/>
          </w:tcPr>
          <w:p w:rsidR="00AD0CD8" w:rsidRPr="00783B80" w:rsidRDefault="00AD0CD8" w:rsidP="00003E39">
            <w:pPr>
              <w:shd w:val="clear" w:color="auto" w:fill="FFFFFF"/>
              <w:snapToGrid w:val="0"/>
              <w:spacing w:line="272" w:lineRule="exact"/>
              <w:ind w:right="1344"/>
              <w:rPr>
                <w:rFonts w:cs="Calibri"/>
              </w:rPr>
            </w:pPr>
            <w:r w:rsidRPr="00783B80">
              <w:rPr>
                <w:rFonts w:cs="Calibri"/>
                <w:sz w:val="22"/>
                <w:szCs w:val="22"/>
              </w:rPr>
              <w:t xml:space="preserve">1.  </w:t>
            </w:r>
            <w:r w:rsidRPr="00783B80">
              <w:rPr>
                <w:sz w:val="22"/>
                <w:szCs w:val="22"/>
              </w:rPr>
              <w:t xml:space="preserve">Багапов Р. Р.  </w:t>
            </w:r>
          </w:p>
        </w:tc>
        <w:tc>
          <w:tcPr>
            <w:tcW w:w="2160" w:type="dxa"/>
          </w:tcPr>
          <w:p w:rsidR="00AD0CD8" w:rsidRPr="00783B80" w:rsidRDefault="00AD0CD8" w:rsidP="00003E39">
            <w:pPr>
              <w:jc w:val="center"/>
              <w:rPr>
                <w:b/>
              </w:rPr>
            </w:pPr>
            <w:r w:rsidRPr="00783B80">
              <w:rPr>
                <w:rFonts w:cs="Calibri"/>
                <w:sz w:val="22"/>
                <w:szCs w:val="22"/>
              </w:rPr>
              <w:t>дипломная работа</w:t>
            </w:r>
          </w:p>
        </w:tc>
        <w:tc>
          <w:tcPr>
            <w:tcW w:w="5760" w:type="dxa"/>
          </w:tcPr>
          <w:p w:rsidR="00AD0CD8" w:rsidRPr="00783B80" w:rsidRDefault="00AD0CD8" w:rsidP="00003E39">
            <w:pPr>
              <w:rPr>
                <w:b/>
              </w:rPr>
            </w:pPr>
            <w:r w:rsidRPr="00783B80">
              <w:rPr>
                <w:sz w:val="22"/>
                <w:szCs w:val="22"/>
              </w:rPr>
              <w:t>«Разработка дизайн-проекта сайта сервиса по составлению фотокниг</w:t>
            </w:r>
            <w:r w:rsidRPr="00783B80">
              <w:rPr>
                <w:sz w:val="22"/>
                <w:szCs w:val="22"/>
                <w:lang w:val="en-US"/>
              </w:rPr>
              <w:t>LuekyBook</w:t>
            </w:r>
            <w:r w:rsidRPr="00783B80">
              <w:rPr>
                <w:sz w:val="22"/>
                <w:szCs w:val="22"/>
              </w:rPr>
              <w:t>.</w:t>
            </w:r>
            <w:r w:rsidRPr="00783B80">
              <w:rPr>
                <w:sz w:val="22"/>
                <w:szCs w:val="22"/>
                <w:lang w:val="en-US"/>
              </w:rPr>
              <w:t>ru</w:t>
            </w:r>
            <w:r w:rsidRPr="00783B80">
              <w:rPr>
                <w:sz w:val="22"/>
                <w:szCs w:val="22"/>
              </w:rPr>
              <w:t>»</w:t>
            </w:r>
          </w:p>
        </w:tc>
      </w:tr>
      <w:tr w:rsidR="00AD0CD8" w:rsidRPr="00E014E6" w:rsidTr="00003E39">
        <w:trPr>
          <w:trHeight w:val="383"/>
        </w:trPr>
        <w:tc>
          <w:tcPr>
            <w:tcW w:w="3000" w:type="dxa"/>
            <w:vMerge/>
          </w:tcPr>
          <w:p w:rsidR="00AD0CD8" w:rsidRDefault="00AD0CD8" w:rsidP="00003E39">
            <w:pPr>
              <w:spacing w:line="360" w:lineRule="auto"/>
              <w:jc w:val="both"/>
              <w:rPr>
                <w:b/>
              </w:rPr>
            </w:pPr>
          </w:p>
        </w:tc>
        <w:tc>
          <w:tcPr>
            <w:tcW w:w="3600" w:type="dxa"/>
          </w:tcPr>
          <w:p w:rsidR="00AD0CD8" w:rsidRPr="00783B80" w:rsidRDefault="00AD0CD8" w:rsidP="00003E39">
            <w:pPr>
              <w:shd w:val="clear" w:color="auto" w:fill="FFFFFF"/>
              <w:snapToGrid w:val="0"/>
              <w:spacing w:line="272" w:lineRule="exact"/>
              <w:ind w:right="1344"/>
              <w:rPr>
                <w:rFonts w:cs="Calibri"/>
              </w:rPr>
            </w:pPr>
            <w:r w:rsidRPr="00783B80">
              <w:rPr>
                <w:rFonts w:cs="Calibri"/>
                <w:sz w:val="22"/>
                <w:szCs w:val="22"/>
              </w:rPr>
              <w:t xml:space="preserve">2. </w:t>
            </w:r>
            <w:r w:rsidRPr="00783B80">
              <w:rPr>
                <w:sz w:val="22"/>
                <w:szCs w:val="22"/>
              </w:rPr>
              <w:t>Бадретдинова</w:t>
            </w:r>
            <w:r>
              <w:rPr>
                <w:sz w:val="22"/>
                <w:szCs w:val="22"/>
              </w:rPr>
              <w:t xml:space="preserve"> Л.</w:t>
            </w:r>
            <w:r w:rsidRPr="00783B80">
              <w:rPr>
                <w:sz w:val="22"/>
                <w:szCs w:val="22"/>
              </w:rPr>
              <w:t xml:space="preserve">Ф.  </w:t>
            </w:r>
          </w:p>
        </w:tc>
        <w:tc>
          <w:tcPr>
            <w:tcW w:w="2160" w:type="dxa"/>
          </w:tcPr>
          <w:p w:rsidR="00AD0CD8" w:rsidRPr="00783B80" w:rsidRDefault="00AD0CD8" w:rsidP="00003E39">
            <w:pPr>
              <w:jc w:val="center"/>
              <w:rPr>
                <w:b/>
              </w:rPr>
            </w:pPr>
            <w:r w:rsidRPr="00783B80">
              <w:rPr>
                <w:rFonts w:cs="Calibri"/>
                <w:sz w:val="22"/>
                <w:szCs w:val="22"/>
              </w:rPr>
              <w:t>дипломная работа</w:t>
            </w:r>
          </w:p>
        </w:tc>
        <w:tc>
          <w:tcPr>
            <w:tcW w:w="5760" w:type="dxa"/>
          </w:tcPr>
          <w:p w:rsidR="00AD0CD8" w:rsidRPr="00783B80" w:rsidRDefault="00AD0CD8" w:rsidP="00003E39">
            <w:pPr>
              <w:rPr>
                <w:b/>
              </w:rPr>
            </w:pPr>
            <w:r w:rsidRPr="00783B80">
              <w:rPr>
                <w:sz w:val="22"/>
                <w:szCs w:val="22"/>
              </w:rPr>
              <w:t>анимационный ролик «Национальный парк «Нижняя Кама»</w:t>
            </w:r>
          </w:p>
        </w:tc>
      </w:tr>
      <w:tr w:rsidR="00AD0CD8" w:rsidRPr="00E014E6" w:rsidTr="00003E39">
        <w:trPr>
          <w:trHeight w:val="226"/>
        </w:trPr>
        <w:tc>
          <w:tcPr>
            <w:tcW w:w="3000" w:type="dxa"/>
            <w:vMerge/>
          </w:tcPr>
          <w:p w:rsidR="00AD0CD8" w:rsidRDefault="00AD0CD8" w:rsidP="00003E39">
            <w:pPr>
              <w:spacing w:line="360" w:lineRule="auto"/>
              <w:jc w:val="both"/>
              <w:rPr>
                <w:b/>
              </w:rPr>
            </w:pPr>
          </w:p>
        </w:tc>
        <w:tc>
          <w:tcPr>
            <w:tcW w:w="3600" w:type="dxa"/>
          </w:tcPr>
          <w:p w:rsidR="00AD0CD8" w:rsidRPr="00783B80" w:rsidRDefault="00AD0CD8" w:rsidP="00003E39">
            <w:pPr>
              <w:rPr>
                <w:rFonts w:cs="Calibri"/>
              </w:rPr>
            </w:pPr>
            <w:r w:rsidRPr="00783B80">
              <w:rPr>
                <w:rFonts w:cs="Calibri"/>
                <w:sz w:val="22"/>
                <w:szCs w:val="22"/>
              </w:rPr>
              <w:t xml:space="preserve">3.  </w:t>
            </w:r>
            <w:r w:rsidRPr="00783B80">
              <w:rPr>
                <w:sz w:val="22"/>
                <w:szCs w:val="22"/>
              </w:rPr>
              <w:t>Закиров Р. Н.</w:t>
            </w:r>
          </w:p>
        </w:tc>
        <w:tc>
          <w:tcPr>
            <w:tcW w:w="2160" w:type="dxa"/>
          </w:tcPr>
          <w:p w:rsidR="00AD0CD8" w:rsidRPr="00783B80" w:rsidRDefault="00AD0CD8" w:rsidP="00003E39">
            <w:pPr>
              <w:jc w:val="center"/>
              <w:rPr>
                <w:b/>
              </w:rPr>
            </w:pPr>
            <w:r w:rsidRPr="00783B80">
              <w:rPr>
                <w:rFonts w:cs="Calibri"/>
                <w:sz w:val="22"/>
                <w:szCs w:val="22"/>
              </w:rPr>
              <w:t>дипломная работа</w:t>
            </w:r>
          </w:p>
        </w:tc>
        <w:tc>
          <w:tcPr>
            <w:tcW w:w="5760" w:type="dxa"/>
          </w:tcPr>
          <w:p w:rsidR="00AD0CD8" w:rsidRPr="00783B80" w:rsidRDefault="00AD0CD8" w:rsidP="00003E39">
            <w:pPr>
              <w:rPr>
                <w:b/>
              </w:rPr>
            </w:pPr>
            <w:r w:rsidRPr="00783B80">
              <w:rPr>
                <w:sz w:val="22"/>
                <w:szCs w:val="22"/>
              </w:rPr>
              <w:t>« Интерактивные уроки по пропедевтике»</w:t>
            </w:r>
          </w:p>
        </w:tc>
      </w:tr>
      <w:tr w:rsidR="00AD0CD8" w:rsidRPr="00E014E6" w:rsidTr="00003E39">
        <w:trPr>
          <w:trHeight w:val="333"/>
        </w:trPr>
        <w:tc>
          <w:tcPr>
            <w:tcW w:w="3000" w:type="dxa"/>
            <w:vMerge/>
          </w:tcPr>
          <w:p w:rsidR="00AD0CD8" w:rsidRDefault="00AD0CD8" w:rsidP="00003E39">
            <w:pPr>
              <w:spacing w:line="360" w:lineRule="auto"/>
              <w:jc w:val="both"/>
              <w:rPr>
                <w:b/>
              </w:rPr>
            </w:pPr>
          </w:p>
        </w:tc>
        <w:tc>
          <w:tcPr>
            <w:tcW w:w="3600" w:type="dxa"/>
          </w:tcPr>
          <w:p w:rsidR="00AD0CD8" w:rsidRPr="00783B80" w:rsidRDefault="00AD0CD8" w:rsidP="00003E39">
            <w:pPr>
              <w:rPr>
                <w:rFonts w:cs="Calibri"/>
              </w:rPr>
            </w:pPr>
            <w:r w:rsidRPr="00783B80">
              <w:rPr>
                <w:sz w:val="22"/>
                <w:szCs w:val="22"/>
              </w:rPr>
              <w:t>4.</w:t>
            </w:r>
            <w:r w:rsidRPr="00783B80">
              <w:rPr>
                <w:rFonts w:cs="Calibri"/>
                <w:sz w:val="22"/>
                <w:szCs w:val="22"/>
              </w:rPr>
              <w:t xml:space="preserve"> </w:t>
            </w:r>
            <w:r w:rsidRPr="00783B80">
              <w:rPr>
                <w:sz w:val="22"/>
                <w:szCs w:val="22"/>
              </w:rPr>
              <w:t xml:space="preserve">Кашапова Р. Р. </w:t>
            </w:r>
          </w:p>
        </w:tc>
        <w:tc>
          <w:tcPr>
            <w:tcW w:w="2160" w:type="dxa"/>
          </w:tcPr>
          <w:p w:rsidR="00AD0CD8" w:rsidRPr="00783B80" w:rsidRDefault="00AD0CD8" w:rsidP="00003E39">
            <w:pPr>
              <w:jc w:val="center"/>
              <w:rPr>
                <w:b/>
              </w:rPr>
            </w:pPr>
            <w:r w:rsidRPr="00783B80">
              <w:rPr>
                <w:rFonts w:cs="Calibri"/>
                <w:sz w:val="22"/>
                <w:szCs w:val="22"/>
              </w:rPr>
              <w:t>дипломная работа</w:t>
            </w:r>
          </w:p>
        </w:tc>
        <w:tc>
          <w:tcPr>
            <w:tcW w:w="5760" w:type="dxa"/>
          </w:tcPr>
          <w:p w:rsidR="00AD0CD8" w:rsidRPr="00783B80" w:rsidRDefault="00AD0CD8" w:rsidP="00003E39">
            <w:pPr>
              <w:rPr>
                <w:b/>
              </w:rPr>
            </w:pPr>
            <w:r w:rsidRPr="00783B80">
              <w:rPr>
                <w:sz w:val="22"/>
                <w:szCs w:val="22"/>
              </w:rPr>
              <w:t>«Агентство креативных праздников»</w:t>
            </w:r>
          </w:p>
        </w:tc>
      </w:tr>
      <w:tr w:rsidR="00AD0CD8" w:rsidRPr="00E014E6" w:rsidTr="00003E39">
        <w:trPr>
          <w:trHeight w:val="344"/>
        </w:trPr>
        <w:tc>
          <w:tcPr>
            <w:tcW w:w="3000" w:type="dxa"/>
            <w:vMerge/>
          </w:tcPr>
          <w:p w:rsidR="00AD0CD8" w:rsidRDefault="00AD0CD8" w:rsidP="00003E39">
            <w:pPr>
              <w:spacing w:line="360" w:lineRule="auto"/>
              <w:jc w:val="both"/>
              <w:rPr>
                <w:b/>
              </w:rPr>
            </w:pPr>
          </w:p>
        </w:tc>
        <w:tc>
          <w:tcPr>
            <w:tcW w:w="3600" w:type="dxa"/>
          </w:tcPr>
          <w:p w:rsidR="00AD0CD8" w:rsidRPr="00783B80" w:rsidRDefault="00AD0CD8" w:rsidP="00003E39">
            <w:r w:rsidRPr="00783B80">
              <w:rPr>
                <w:sz w:val="22"/>
                <w:szCs w:val="22"/>
              </w:rPr>
              <w:t xml:space="preserve">5. Хусаинова Д. </w:t>
            </w:r>
          </w:p>
        </w:tc>
        <w:tc>
          <w:tcPr>
            <w:tcW w:w="2160" w:type="dxa"/>
          </w:tcPr>
          <w:p w:rsidR="00AD0CD8" w:rsidRPr="00783B80" w:rsidRDefault="00AD0CD8" w:rsidP="00003E39">
            <w:pPr>
              <w:jc w:val="center"/>
              <w:rPr>
                <w:b/>
              </w:rPr>
            </w:pPr>
            <w:r w:rsidRPr="00783B80">
              <w:rPr>
                <w:rFonts w:cs="Calibri"/>
                <w:sz w:val="22"/>
                <w:szCs w:val="22"/>
              </w:rPr>
              <w:t>дипломная работа</w:t>
            </w:r>
          </w:p>
        </w:tc>
        <w:tc>
          <w:tcPr>
            <w:tcW w:w="5760" w:type="dxa"/>
          </w:tcPr>
          <w:p w:rsidR="00AD0CD8" w:rsidRPr="00783B80" w:rsidRDefault="00AD0CD8" w:rsidP="00003E39">
            <w:pPr>
              <w:rPr>
                <w:b/>
              </w:rPr>
            </w:pPr>
            <w:r w:rsidRPr="00783B80">
              <w:rPr>
                <w:sz w:val="22"/>
                <w:szCs w:val="22"/>
              </w:rPr>
              <w:t>«Создание мультимедийного пособия по цветоведению»</w:t>
            </w:r>
          </w:p>
        </w:tc>
      </w:tr>
      <w:tr w:rsidR="00AD0CD8" w:rsidRPr="00E014E6" w:rsidTr="00003E39">
        <w:trPr>
          <w:trHeight w:val="532"/>
        </w:trPr>
        <w:tc>
          <w:tcPr>
            <w:tcW w:w="3000" w:type="dxa"/>
            <w:vMerge/>
          </w:tcPr>
          <w:p w:rsidR="00AD0CD8" w:rsidRDefault="00AD0CD8" w:rsidP="00003E39">
            <w:pPr>
              <w:spacing w:line="360" w:lineRule="auto"/>
              <w:jc w:val="both"/>
              <w:rPr>
                <w:b/>
              </w:rPr>
            </w:pPr>
          </w:p>
        </w:tc>
        <w:tc>
          <w:tcPr>
            <w:tcW w:w="3600" w:type="dxa"/>
          </w:tcPr>
          <w:p w:rsidR="00AD0CD8" w:rsidRPr="00783B80" w:rsidRDefault="00AD0CD8" w:rsidP="00003E39">
            <w:r w:rsidRPr="00783B80">
              <w:rPr>
                <w:sz w:val="22"/>
                <w:szCs w:val="22"/>
              </w:rPr>
              <w:t xml:space="preserve">6. </w:t>
            </w:r>
            <w:r w:rsidRPr="00783B80">
              <w:rPr>
                <w:rFonts w:cs="Calibri"/>
                <w:sz w:val="22"/>
                <w:szCs w:val="22"/>
              </w:rPr>
              <w:t xml:space="preserve"> Атнашева З.  </w:t>
            </w:r>
            <w:r w:rsidRPr="00783B80">
              <w:rPr>
                <w:sz w:val="22"/>
                <w:szCs w:val="22"/>
              </w:rPr>
              <w:t xml:space="preserve"> </w:t>
            </w:r>
          </w:p>
          <w:p w:rsidR="00AD0CD8" w:rsidRPr="00783B80" w:rsidRDefault="00AD0CD8" w:rsidP="00003E39"/>
        </w:tc>
        <w:tc>
          <w:tcPr>
            <w:tcW w:w="2160" w:type="dxa"/>
          </w:tcPr>
          <w:p w:rsidR="00AD0CD8" w:rsidRPr="00783B80" w:rsidRDefault="00AD0CD8" w:rsidP="00003E39">
            <w:pPr>
              <w:jc w:val="center"/>
              <w:rPr>
                <w:b/>
              </w:rPr>
            </w:pPr>
            <w:r w:rsidRPr="00783B80">
              <w:rPr>
                <w:rFonts w:cs="Calibri"/>
                <w:sz w:val="22"/>
                <w:szCs w:val="22"/>
              </w:rPr>
              <w:t>дипломной работой</w:t>
            </w:r>
          </w:p>
        </w:tc>
        <w:tc>
          <w:tcPr>
            <w:tcW w:w="5760" w:type="dxa"/>
          </w:tcPr>
          <w:p w:rsidR="00AD0CD8" w:rsidRPr="00783B80" w:rsidRDefault="00AD0CD8" w:rsidP="00003E39">
            <w:pPr>
              <w:rPr>
                <w:b/>
              </w:rPr>
            </w:pPr>
            <w:r w:rsidRPr="00783B80">
              <w:rPr>
                <w:sz w:val="22"/>
                <w:szCs w:val="22"/>
              </w:rPr>
              <w:t>Серия фотоальбомов-трансформеров «Деревянное кружево»</w:t>
            </w:r>
          </w:p>
        </w:tc>
      </w:tr>
      <w:tr w:rsidR="00AD0CD8" w:rsidRPr="00A423A8" w:rsidTr="00003E39">
        <w:trPr>
          <w:trHeight w:val="513"/>
        </w:trPr>
        <w:tc>
          <w:tcPr>
            <w:tcW w:w="3000" w:type="dxa"/>
            <w:vMerge w:val="restart"/>
          </w:tcPr>
          <w:p w:rsidR="00AD0CD8" w:rsidRPr="00A423A8" w:rsidRDefault="00AD0CD8" w:rsidP="00003E39">
            <w:pPr>
              <w:spacing w:line="360" w:lineRule="auto"/>
            </w:pPr>
          </w:p>
          <w:p w:rsidR="00AD0CD8" w:rsidRDefault="00AD0CD8" w:rsidP="00003E39">
            <w:pPr>
              <w:spacing w:line="360" w:lineRule="auto"/>
              <w:rPr>
                <w:b/>
              </w:rPr>
            </w:pPr>
          </w:p>
          <w:p w:rsidR="00AD0CD8" w:rsidRDefault="00AD0CD8" w:rsidP="00003E39">
            <w:pPr>
              <w:spacing w:line="360" w:lineRule="auto"/>
              <w:rPr>
                <w:b/>
              </w:rPr>
            </w:pPr>
          </w:p>
          <w:p w:rsidR="00AD0CD8" w:rsidRDefault="00AD0CD8" w:rsidP="00003E39">
            <w:pPr>
              <w:spacing w:line="360" w:lineRule="auto"/>
              <w:rPr>
                <w:b/>
              </w:rPr>
            </w:pPr>
          </w:p>
          <w:p w:rsidR="00AD0CD8" w:rsidRDefault="00AD0CD8" w:rsidP="00003E39">
            <w:pPr>
              <w:spacing w:line="360" w:lineRule="auto"/>
              <w:jc w:val="center"/>
              <w:rPr>
                <w:b/>
              </w:rPr>
            </w:pPr>
            <w:r w:rsidRPr="00A423A8">
              <w:rPr>
                <w:b/>
              </w:rPr>
              <w:t>Хисамутдинова</w:t>
            </w:r>
          </w:p>
          <w:p w:rsidR="00AD0CD8" w:rsidRDefault="00AD0CD8" w:rsidP="00003E39">
            <w:pPr>
              <w:spacing w:line="360" w:lineRule="auto"/>
              <w:jc w:val="center"/>
              <w:rPr>
                <w:b/>
              </w:rPr>
            </w:pPr>
            <w:r w:rsidRPr="00A423A8">
              <w:rPr>
                <w:b/>
              </w:rPr>
              <w:t>Э</w:t>
            </w:r>
            <w:r>
              <w:rPr>
                <w:b/>
              </w:rPr>
              <w:t>льмира</w:t>
            </w:r>
          </w:p>
          <w:p w:rsidR="00AD0CD8" w:rsidRPr="00A423A8" w:rsidRDefault="00AD0CD8" w:rsidP="00003E39">
            <w:pPr>
              <w:spacing w:line="360" w:lineRule="auto"/>
              <w:jc w:val="center"/>
              <w:rPr>
                <w:b/>
              </w:rPr>
            </w:pPr>
            <w:r w:rsidRPr="00A423A8">
              <w:rPr>
                <w:b/>
              </w:rPr>
              <w:t>Л</w:t>
            </w:r>
            <w:r>
              <w:rPr>
                <w:b/>
              </w:rPr>
              <w:t>енаровна</w:t>
            </w:r>
          </w:p>
        </w:tc>
        <w:tc>
          <w:tcPr>
            <w:tcW w:w="3600" w:type="dxa"/>
          </w:tcPr>
          <w:p w:rsidR="00AD0CD8" w:rsidRPr="00783B80" w:rsidRDefault="00AD0CD8" w:rsidP="00003E39">
            <w:pPr>
              <w:rPr>
                <w:rFonts w:cs="Calibri"/>
              </w:rPr>
            </w:pPr>
            <w:r>
              <w:rPr>
                <w:sz w:val="22"/>
                <w:szCs w:val="22"/>
              </w:rPr>
              <w:t xml:space="preserve">1. </w:t>
            </w:r>
            <w:r w:rsidRPr="00783B80">
              <w:rPr>
                <w:sz w:val="22"/>
                <w:szCs w:val="22"/>
              </w:rPr>
              <w:t>Миннебаев Р</w:t>
            </w:r>
          </w:p>
        </w:tc>
        <w:tc>
          <w:tcPr>
            <w:tcW w:w="2160" w:type="dxa"/>
          </w:tcPr>
          <w:p w:rsidR="00AD0CD8" w:rsidRPr="00783B80" w:rsidRDefault="00AD0CD8" w:rsidP="00003E39">
            <w:pPr>
              <w:jc w:val="center"/>
            </w:pPr>
            <w:r w:rsidRPr="00783B80">
              <w:rPr>
                <w:sz w:val="22"/>
                <w:szCs w:val="22"/>
              </w:rPr>
              <w:t>курсовая работа</w:t>
            </w:r>
          </w:p>
        </w:tc>
        <w:tc>
          <w:tcPr>
            <w:tcW w:w="5760" w:type="dxa"/>
          </w:tcPr>
          <w:p w:rsidR="00AD0CD8" w:rsidRPr="00783B80" w:rsidRDefault="00AD0CD8" w:rsidP="00003E39">
            <w:r w:rsidRPr="00783B80">
              <w:rPr>
                <w:sz w:val="22"/>
                <w:szCs w:val="22"/>
              </w:rPr>
              <w:t>«Ассоциативная  колористическая композиция в создании учебных живописных работ»</w:t>
            </w:r>
          </w:p>
        </w:tc>
      </w:tr>
      <w:tr w:rsidR="00AD0CD8" w:rsidRPr="00A423A8" w:rsidTr="00003E39">
        <w:trPr>
          <w:trHeight w:val="345"/>
        </w:trPr>
        <w:tc>
          <w:tcPr>
            <w:tcW w:w="3000" w:type="dxa"/>
            <w:vMerge/>
          </w:tcPr>
          <w:p w:rsidR="00AD0CD8" w:rsidRPr="00A423A8" w:rsidRDefault="00AD0CD8" w:rsidP="00003E39">
            <w:pPr>
              <w:spacing w:line="360" w:lineRule="auto"/>
            </w:pPr>
          </w:p>
        </w:tc>
        <w:tc>
          <w:tcPr>
            <w:tcW w:w="3600" w:type="dxa"/>
          </w:tcPr>
          <w:p w:rsidR="00AD0CD8" w:rsidRPr="00783B80" w:rsidRDefault="00AD0CD8" w:rsidP="00003E39">
            <w:r w:rsidRPr="00783B80">
              <w:rPr>
                <w:sz w:val="22"/>
                <w:szCs w:val="22"/>
              </w:rPr>
              <w:t>2.Емагулова А.</w:t>
            </w:r>
          </w:p>
        </w:tc>
        <w:tc>
          <w:tcPr>
            <w:tcW w:w="2160" w:type="dxa"/>
          </w:tcPr>
          <w:p w:rsidR="00AD0CD8" w:rsidRPr="00783B80" w:rsidRDefault="00AD0CD8" w:rsidP="00003E39">
            <w:pPr>
              <w:jc w:val="center"/>
            </w:pPr>
            <w:r w:rsidRPr="00783B80">
              <w:rPr>
                <w:sz w:val="22"/>
                <w:szCs w:val="22"/>
              </w:rPr>
              <w:t>курсовая работа</w:t>
            </w:r>
          </w:p>
        </w:tc>
        <w:tc>
          <w:tcPr>
            <w:tcW w:w="5760" w:type="dxa"/>
          </w:tcPr>
          <w:p w:rsidR="00AD0CD8" w:rsidRPr="00783B80" w:rsidRDefault="00AD0CD8" w:rsidP="00003E39">
            <w:r w:rsidRPr="00783B80">
              <w:rPr>
                <w:sz w:val="22"/>
                <w:szCs w:val="22"/>
              </w:rPr>
              <w:t>«Изучение абстрактной живописи, для специалистов по средовому дизайну»</w:t>
            </w:r>
          </w:p>
        </w:tc>
      </w:tr>
      <w:tr w:rsidR="00AD0CD8" w:rsidRPr="00A423A8" w:rsidTr="00003E39">
        <w:trPr>
          <w:trHeight w:val="345"/>
        </w:trPr>
        <w:tc>
          <w:tcPr>
            <w:tcW w:w="3000" w:type="dxa"/>
            <w:vMerge/>
          </w:tcPr>
          <w:p w:rsidR="00AD0CD8" w:rsidRPr="00A423A8" w:rsidRDefault="00AD0CD8" w:rsidP="00003E39">
            <w:pPr>
              <w:spacing w:line="360" w:lineRule="auto"/>
            </w:pPr>
          </w:p>
        </w:tc>
        <w:tc>
          <w:tcPr>
            <w:tcW w:w="3600" w:type="dxa"/>
          </w:tcPr>
          <w:p w:rsidR="00AD0CD8" w:rsidRPr="00783B80" w:rsidRDefault="00AD0CD8" w:rsidP="00003E39">
            <w:r w:rsidRPr="00783B80">
              <w:rPr>
                <w:sz w:val="22"/>
                <w:szCs w:val="22"/>
              </w:rPr>
              <w:t>3.Тимербулатов А.</w:t>
            </w:r>
          </w:p>
          <w:p w:rsidR="00AD0CD8" w:rsidRPr="00783B80" w:rsidRDefault="00AD0CD8" w:rsidP="00003E39">
            <w:pPr>
              <w:ind w:left="-20"/>
            </w:pPr>
          </w:p>
        </w:tc>
        <w:tc>
          <w:tcPr>
            <w:tcW w:w="2160" w:type="dxa"/>
          </w:tcPr>
          <w:p w:rsidR="00AD0CD8" w:rsidRPr="00783B80" w:rsidRDefault="00AD0CD8" w:rsidP="00003E39">
            <w:pPr>
              <w:jc w:val="center"/>
            </w:pPr>
            <w:r w:rsidRPr="00783B80">
              <w:rPr>
                <w:sz w:val="22"/>
                <w:szCs w:val="22"/>
              </w:rPr>
              <w:t>курсовая работа</w:t>
            </w:r>
          </w:p>
        </w:tc>
        <w:tc>
          <w:tcPr>
            <w:tcW w:w="5760" w:type="dxa"/>
          </w:tcPr>
          <w:p w:rsidR="00AD0CD8" w:rsidRPr="00783B80" w:rsidRDefault="00AD0CD8" w:rsidP="00003E39">
            <w:r w:rsidRPr="00783B80">
              <w:rPr>
                <w:sz w:val="22"/>
                <w:szCs w:val="22"/>
              </w:rPr>
              <w:t>« Цвет в формировании образа интерьера различного по своему функциональному содержанию, на примере производственного и жилого помещения»</w:t>
            </w:r>
          </w:p>
        </w:tc>
      </w:tr>
      <w:tr w:rsidR="00AD0CD8" w:rsidRPr="00A423A8" w:rsidTr="00003E39">
        <w:trPr>
          <w:trHeight w:val="686"/>
        </w:trPr>
        <w:tc>
          <w:tcPr>
            <w:tcW w:w="3000" w:type="dxa"/>
            <w:vMerge/>
          </w:tcPr>
          <w:p w:rsidR="00AD0CD8" w:rsidRPr="00A423A8" w:rsidRDefault="00AD0CD8" w:rsidP="00003E39">
            <w:pPr>
              <w:spacing w:line="360" w:lineRule="auto"/>
            </w:pPr>
          </w:p>
        </w:tc>
        <w:tc>
          <w:tcPr>
            <w:tcW w:w="3600" w:type="dxa"/>
          </w:tcPr>
          <w:p w:rsidR="00AD0CD8" w:rsidRPr="00783B80" w:rsidRDefault="00AD0CD8" w:rsidP="00003E39">
            <w:r w:rsidRPr="00783B80">
              <w:rPr>
                <w:sz w:val="22"/>
                <w:szCs w:val="22"/>
              </w:rPr>
              <w:t>4.Игнатьев П.</w:t>
            </w:r>
          </w:p>
          <w:p w:rsidR="00AD0CD8" w:rsidRPr="00783B80" w:rsidRDefault="00AD0CD8" w:rsidP="00003E39">
            <w:pPr>
              <w:ind w:left="-20"/>
            </w:pPr>
          </w:p>
          <w:p w:rsidR="00AD0CD8" w:rsidRPr="00783B80" w:rsidRDefault="00AD0CD8" w:rsidP="00003E39">
            <w:pPr>
              <w:ind w:left="-20"/>
            </w:pPr>
          </w:p>
        </w:tc>
        <w:tc>
          <w:tcPr>
            <w:tcW w:w="2160" w:type="dxa"/>
          </w:tcPr>
          <w:p w:rsidR="00AD0CD8" w:rsidRPr="00783B80" w:rsidRDefault="00AD0CD8" w:rsidP="00003E39">
            <w:pPr>
              <w:jc w:val="center"/>
            </w:pPr>
            <w:r w:rsidRPr="00783B80">
              <w:rPr>
                <w:sz w:val="22"/>
                <w:szCs w:val="22"/>
              </w:rPr>
              <w:t>курсовая работа</w:t>
            </w:r>
          </w:p>
        </w:tc>
        <w:tc>
          <w:tcPr>
            <w:tcW w:w="5760" w:type="dxa"/>
          </w:tcPr>
          <w:p w:rsidR="00AD0CD8" w:rsidRPr="00783B80" w:rsidRDefault="00AD0CD8" w:rsidP="00003E39">
            <w:r w:rsidRPr="00783B80">
              <w:rPr>
                <w:sz w:val="22"/>
                <w:szCs w:val="22"/>
              </w:rPr>
              <w:t>«Нормативная колористика. Гармоническая сиситема цветового круга В.М.Шугаева и возможности его практического использования в средовом дизайне»</w:t>
            </w:r>
          </w:p>
        </w:tc>
      </w:tr>
      <w:tr w:rsidR="00AD0CD8" w:rsidRPr="00A423A8" w:rsidTr="00003E39">
        <w:trPr>
          <w:trHeight w:val="637"/>
        </w:trPr>
        <w:tc>
          <w:tcPr>
            <w:tcW w:w="3000" w:type="dxa"/>
            <w:vMerge/>
          </w:tcPr>
          <w:p w:rsidR="00AD0CD8" w:rsidRPr="00A423A8" w:rsidRDefault="00AD0CD8" w:rsidP="00003E39">
            <w:pPr>
              <w:spacing w:line="360" w:lineRule="auto"/>
            </w:pPr>
          </w:p>
        </w:tc>
        <w:tc>
          <w:tcPr>
            <w:tcW w:w="3600" w:type="dxa"/>
          </w:tcPr>
          <w:p w:rsidR="00AD0CD8" w:rsidRPr="00783B80" w:rsidRDefault="00AD0CD8" w:rsidP="00003E39">
            <w:r w:rsidRPr="00783B80">
              <w:rPr>
                <w:sz w:val="22"/>
                <w:szCs w:val="22"/>
              </w:rPr>
              <w:t>5.Зайнуллина В.</w:t>
            </w:r>
          </w:p>
        </w:tc>
        <w:tc>
          <w:tcPr>
            <w:tcW w:w="2160" w:type="dxa"/>
          </w:tcPr>
          <w:p w:rsidR="00AD0CD8" w:rsidRPr="00783B80" w:rsidRDefault="00AD0CD8" w:rsidP="00003E39">
            <w:pPr>
              <w:jc w:val="center"/>
            </w:pPr>
            <w:r w:rsidRPr="00783B80">
              <w:rPr>
                <w:sz w:val="22"/>
                <w:szCs w:val="22"/>
              </w:rPr>
              <w:t>курсовая работа</w:t>
            </w:r>
          </w:p>
        </w:tc>
        <w:tc>
          <w:tcPr>
            <w:tcW w:w="5760" w:type="dxa"/>
          </w:tcPr>
          <w:p w:rsidR="00AD0CD8" w:rsidRPr="00783B80" w:rsidRDefault="00AD0CD8" w:rsidP="00003E39">
            <w:r w:rsidRPr="00783B80">
              <w:rPr>
                <w:sz w:val="22"/>
                <w:szCs w:val="22"/>
              </w:rPr>
              <w:t xml:space="preserve"> «Роль цвета в формировании ассоциативного образа внешнего пространства (архитектурный пейзаж). Формализованный образ города»</w:t>
            </w:r>
          </w:p>
        </w:tc>
      </w:tr>
      <w:tr w:rsidR="00AD0CD8" w:rsidRPr="00A423A8" w:rsidTr="00003E39">
        <w:trPr>
          <w:trHeight w:val="345"/>
        </w:trPr>
        <w:tc>
          <w:tcPr>
            <w:tcW w:w="3000" w:type="dxa"/>
            <w:vMerge/>
          </w:tcPr>
          <w:p w:rsidR="00AD0CD8" w:rsidRPr="00A423A8" w:rsidRDefault="00AD0CD8" w:rsidP="00003E39">
            <w:pPr>
              <w:spacing w:line="360" w:lineRule="auto"/>
            </w:pPr>
          </w:p>
        </w:tc>
        <w:tc>
          <w:tcPr>
            <w:tcW w:w="3600" w:type="dxa"/>
          </w:tcPr>
          <w:p w:rsidR="00AD0CD8" w:rsidRPr="00783B80" w:rsidRDefault="00AD0CD8" w:rsidP="00003E39">
            <w:r w:rsidRPr="00783B80">
              <w:rPr>
                <w:sz w:val="22"/>
                <w:szCs w:val="22"/>
              </w:rPr>
              <w:t>6.Зиангирова Т.</w:t>
            </w:r>
          </w:p>
          <w:p w:rsidR="00AD0CD8" w:rsidRPr="00783B80" w:rsidRDefault="00AD0CD8" w:rsidP="00003E39">
            <w:pPr>
              <w:ind w:left="-20"/>
            </w:pPr>
          </w:p>
        </w:tc>
        <w:tc>
          <w:tcPr>
            <w:tcW w:w="2160" w:type="dxa"/>
          </w:tcPr>
          <w:p w:rsidR="00AD0CD8" w:rsidRPr="00783B80" w:rsidRDefault="00AD0CD8" w:rsidP="00003E39">
            <w:pPr>
              <w:jc w:val="center"/>
            </w:pPr>
            <w:r w:rsidRPr="00783B80">
              <w:rPr>
                <w:sz w:val="22"/>
                <w:szCs w:val="22"/>
              </w:rPr>
              <w:t>курсовая работа</w:t>
            </w:r>
          </w:p>
        </w:tc>
        <w:tc>
          <w:tcPr>
            <w:tcW w:w="5760" w:type="dxa"/>
          </w:tcPr>
          <w:p w:rsidR="00AD0CD8" w:rsidRPr="00783B80" w:rsidRDefault="00AD0CD8" w:rsidP="00003E39">
            <w:r w:rsidRPr="00783B80">
              <w:rPr>
                <w:sz w:val="22"/>
                <w:szCs w:val="22"/>
              </w:rPr>
              <w:t>« Акварель и ее изобразительные возможности в написании цветов»</w:t>
            </w:r>
          </w:p>
        </w:tc>
      </w:tr>
      <w:tr w:rsidR="00AD0CD8" w:rsidRPr="00A423A8" w:rsidTr="00003E39">
        <w:trPr>
          <w:trHeight w:val="345"/>
        </w:trPr>
        <w:tc>
          <w:tcPr>
            <w:tcW w:w="3000" w:type="dxa"/>
            <w:vMerge/>
          </w:tcPr>
          <w:p w:rsidR="00AD0CD8" w:rsidRPr="00A423A8" w:rsidRDefault="00AD0CD8" w:rsidP="00003E39">
            <w:pPr>
              <w:spacing w:line="360" w:lineRule="auto"/>
            </w:pPr>
          </w:p>
        </w:tc>
        <w:tc>
          <w:tcPr>
            <w:tcW w:w="3600" w:type="dxa"/>
          </w:tcPr>
          <w:p w:rsidR="00AD0CD8" w:rsidRPr="00783B80" w:rsidRDefault="00AD0CD8" w:rsidP="00003E39">
            <w:r w:rsidRPr="00783B80">
              <w:rPr>
                <w:sz w:val="22"/>
                <w:szCs w:val="22"/>
              </w:rPr>
              <w:t>7.Окунева Н.</w:t>
            </w:r>
          </w:p>
          <w:p w:rsidR="00AD0CD8" w:rsidRPr="00783B80" w:rsidRDefault="00AD0CD8" w:rsidP="00003E39">
            <w:pPr>
              <w:ind w:left="-20"/>
            </w:pPr>
          </w:p>
        </w:tc>
        <w:tc>
          <w:tcPr>
            <w:tcW w:w="2160" w:type="dxa"/>
          </w:tcPr>
          <w:p w:rsidR="00AD0CD8" w:rsidRPr="00783B80" w:rsidRDefault="00AD0CD8" w:rsidP="00003E39">
            <w:pPr>
              <w:jc w:val="center"/>
            </w:pPr>
            <w:r w:rsidRPr="00783B80">
              <w:rPr>
                <w:sz w:val="22"/>
                <w:szCs w:val="22"/>
              </w:rPr>
              <w:t>курсовая работа</w:t>
            </w:r>
          </w:p>
        </w:tc>
        <w:tc>
          <w:tcPr>
            <w:tcW w:w="5760" w:type="dxa"/>
          </w:tcPr>
          <w:p w:rsidR="00AD0CD8" w:rsidRPr="00783B80" w:rsidRDefault="00AD0CD8" w:rsidP="00003E39">
            <w:r w:rsidRPr="00783B80">
              <w:rPr>
                <w:sz w:val="22"/>
                <w:szCs w:val="22"/>
              </w:rPr>
              <w:t>« Использование приемов стилизации в декоративном натюрморте»</w:t>
            </w:r>
          </w:p>
        </w:tc>
      </w:tr>
      <w:tr w:rsidR="00AD0CD8" w:rsidRPr="00A423A8" w:rsidTr="00003E39">
        <w:trPr>
          <w:trHeight w:val="345"/>
        </w:trPr>
        <w:tc>
          <w:tcPr>
            <w:tcW w:w="3000" w:type="dxa"/>
            <w:vMerge/>
          </w:tcPr>
          <w:p w:rsidR="00AD0CD8" w:rsidRPr="00A423A8" w:rsidRDefault="00AD0CD8" w:rsidP="00003E39">
            <w:pPr>
              <w:spacing w:line="360" w:lineRule="auto"/>
            </w:pPr>
          </w:p>
        </w:tc>
        <w:tc>
          <w:tcPr>
            <w:tcW w:w="3600" w:type="dxa"/>
          </w:tcPr>
          <w:p w:rsidR="00AD0CD8" w:rsidRPr="00783B80" w:rsidRDefault="00AD0CD8" w:rsidP="00003E39">
            <w:r w:rsidRPr="00783B80">
              <w:rPr>
                <w:sz w:val="22"/>
                <w:szCs w:val="22"/>
              </w:rPr>
              <w:t>8.Захарова Е.</w:t>
            </w:r>
          </w:p>
        </w:tc>
        <w:tc>
          <w:tcPr>
            <w:tcW w:w="2160" w:type="dxa"/>
          </w:tcPr>
          <w:p w:rsidR="00AD0CD8" w:rsidRPr="00783B80" w:rsidRDefault="00AD0CD8" w:rsidP="00003E39">
            <w:pPr>
              <w:jc w:val="center"/>
            </w:pPr>
            <w:r w:rsidRPr="00783B80">
              <w:rPr>
                <w:sz w:val="22"/>
                <w:szCs w:val="22"/>
              </w:rPr>
              <w:t>курсовая работа</w:t>
            </w:r>
          </w:p>
        </w:tc>
        <w:tc>
          <w:tcPr>
            <w:tcW w:w="5760" w:type="dxa"/>
          </w:tcPr>
          <w:p w:rsidR="00AD0CD8" w:rsidRPr="00783B80" w:rsidRDefault="00AD0CD8" w:rsidP="00003E39">
            <w:r w:rsidRPr="00783B80">
              <w:rPr>
                <w:sz w:val="22"/>
                <w:szCs w:val="22"/>
              </w:rPr>
              <w:t>«Пуризм – как современный метод живописи»</w:t>
            </w:r>
          </w:p>
        </w:tc>
      </w:tr>
      <w:tr w:rsidR="00AD0CD8" w:rsidRPr="00A423A8" w:rsidTr="00003E39">
        <w:trPr>
          <w:trHeight w:val="345"/>
        </w:trPr>
        <w:tc>
          <w:tcPr>
            <w:tcW w:w="3000" w:type="dxa"/>
            <w:vMerge/>
          </w:tcPr>
          <w:p w:rsidR="00AD0CD8" w:rsidRPr="00A423A8" w:rsidRDefault="00AD0CD8" w:rsidP="00003E39">
            <w:pPr>
              <w:spacing w:line="360" w:lineRule="auto"/>
            </w:pPr>
          </w:p>
        </w:tc>
        <w:tc>
          <w:tcPr>
            <w:tcW w:w="3600" w:type="dxa"/>
          </w:tcPr>
          <w:p w:rsidR="00AD0CD8" w:rsidRPr="00783B80" w:rsidRDefault="00AD0CD8" w:rsidP="00003E39">
            <w:r w:rsidRPr="00783B80">
              <w:rPr>
                <w:sz w:val="22"/>
                <w:szCs w:val="22"/>
              </w:rPr>
              <w:t>9.Усманова Ю.</w:t>
            </w:r>
          </w:p>
          <w:p w:rsidR="00AD0CD8" w:rsidRPr="00783B80" w:rsidRDefault="00AD0CD8" w:rsidP="00003E39">
            <w:pPr>
              <w:ind w:left="-20"/>
            </w:pPr>
          </w:p>
        </w:tc>
        <w:tc>
          <w:tcPr>
            <w:tcW w:w="2160" w:type="dxa"/>
          </w:tcPr>
          <w:p w:rsidR="00AD0CD8" w:rsidRPr="00783B80" w:rsidRDefault="00AD0CD8" w:rsidP="00003E39">
            <w:pPr>
              <w:jc w:val="center"/>
            </w:pPr>
            <w:r w:rsidRPr="00783B80">
              <w:rPr>
                <w:sz w:val="22"/>
                <w:szCs w:val="22"/>
              </w:rPr>
              <w:t>курсовая работа</w:t>
            </w:r>
          </w:p>
        </w:tc>
        <w:tc>
          <w:tcPr>
            <w:tcW w:w="5760" w:type="dxa"/>
          </w:tcPr>
          <w:p w:rsidR="00AD0CD8" w:rsidRPr="00783B80" w:rsidRDefault="00AD0CD8" w:rsidP="00003E39">
            <w:r w:rsidRPr="00783B80">
              <w:rPr>
                <w:sz w:val="22"/>
                <w:szCs w:val="22"/>
              </w:rPr>
              <w:t>« Колорит – важнейший компонент художественного образа»</w:t>
            </w:r>
          </w:p>
        </w:tc>
      </w:tr>
      <w:tr w:rsidR="00AD0CD8" w:rsidRPr="00A423A8" w:rsidTr="00003E39">
        <w:trPr>
          <w:trHeight w:val="345"/>
        </w:trPr>
        <w:tc>
          <w:tcPr>
            <w:tcW w:w="3000" w:type="dxa"/>
            <w:vMerge/>
          </w:tcPr>
          <w:p w:rsidR="00AD0CD8" w:rsidRPr="00A423A8" w:rsidRDefault="00AD0CD8" w:rsidP="00003E39">
            <w:pPr>
              <w:spacing w:line="360" w:lineRule="auto"/>
            </w:pPr>
          </w:p>
        </w:tc>
        <w:tc>
          <w:tcPr>
            <w:tcW w:w="3600" w:type="dxa"/>
          </w:tcPr>
          <w:p w:rsidR="00AD0CD8" w:rsidRPr="00783B80" w:rsidRDefault="00AD0CD8" w:rsidP="00003E39">
            <w:r w:rsidRPr="00783B80">
              <w:rPr>
                <w:sz w:val="22"/>
                <w:szCs w:val="22"/>
              </w:rPr>
              <w:t>10.Сергина  А.</w:t>
            </w:r>
          </w:p>
        </w:tc>
        <w:tc>
          <w:tcPr>
            <w:tcW w:w="2160" w:type="dxa"/>
          </w:tcPr>
          <w:p w:rsidR="00AD0CD8" w:rsidRPr="00783B80" w:rsidRDefault="00AD0CD8" w:rsidP="00003E39">
            <w:pPr>
              <w:jc w:val="center"/>
            </w:pPr>
            <w:r w:rsidRPr="00783B80">
              <w:rPr>
                <w:sz w:val="22"/>
                <w:szCs w:val="22"/>
              </w:rPr>
              <w:t>курсовая работа</w:t>
            </w:r>
          </w:p>
        </w:tc>
        <w:tc>
          <w:tcPr>
            <w:tcW w:w="5760" w:type="dxa"/>
          </w:tcPr>
          <w:p w:rsidR="00AD0CD8" w:rsidRPr="00783B80" w:rsidRDefault="00AD0CD8" w:rsidP="00003E39">
            <w:r w:rsidRPr="00783B80">
              <w:rPr>
                <w:sz w:val="22"/>
                <w:szCs w:val="22"/>
              </w:rPr>
              <w:t>«Роль освещения в живописном произведении»</w:t>
            </w:r>
          </w:p>
        </w:tc>
      </w:tr>
      <w:tr w:rsidR="00AD0CD8" w:rsidRPr="00A423A8" w:rsidTr="00003E39">
        <w:trPr>
          <w:trHeight w:val="393"/>
        </w:trPr>
        <w:tc>
          <w:tcPr>
            <w:tcW w:w="3000" w:type="dxa"/>
            <w:vMerge w:val="restart"/>
          </w:tcPr>
          <w:p w:rsidR="00AD0CD8" w:rsidRPr="00011E84" w:rsidRDefault="00AD0CD8" w:rsidP="00003E39">
            <w:pPr>
              <w:spacing w:line="360" w:lineRule="auto"/>
              <w:rPr>
                <w:b/>
              </w:rPr>
            </w:pPr>
          </w:p>
          <w:p w:rsidR="00AD0CD8" w:rsidRDefault="00AD0CD8" w:rsidP="00003E39">
            <w:pPr>
              <w:spacing w:line="360" w:lineRule="auto"/>
              <w:jc w:val="center"/>
              <w:rPr>
                <w:b/>
              </w:rPr>
            </w:pPr>
          </w:p>
          <w:p w:rsidR="00AD0CD8" w:rsidRDefault="00AD0CD8" w:rsidP="00003E39">
            <w:pPr>
              <w:spacing w:line="360" w:lineRule="auto"/>
              <w:jc w:val="center"/>
              <w:rPr>
                <w:b/>
              </w:rPr>
            </w:pPr>
          </w:p>
          <w:p w:rsidR="00AD0CD8" w:rsidRDefault="00AD0CD8" w:rsidP="00003E39">
            <w:pPr>
              <w:spacing w:line="360" w:lineRule="auto"/>
              <w:jc w:val="center"/>
              <w:rPr>
                <w:b/>
              </w:rPr>
            </w:pPr>
          </w:p>
          <w:p w:rsidR="00AD0CD8" w:rsidRDefault="00AD0CD8" w:rsidP="00003E39">
            <w:pPr>
              <w:spacing w:line="360" w:lineRule="auto"/>
              <w:jc w:val="center"/>
              <w:rPr>
                <w:b/>
              </w:rPr>
            </w:pPr>
          </w:p>
          <w:p w:rsidR="00AD0CD8" w:rsidRDefault="00AD0CD8" w:rsidP="00003E39">
            <w:pPr>
              <w:spacing w:line="360" w:lineRule="auto"/>
              <w:jc w:val="center"/>
              <w:rPr>
                <w:b/>
              </w:rPr>
            </w:pPr>
          </w:p>
          <w:p w:rsidR="00AD0CD8" w:rsidRDefault="00AD0CD8" w:rsidP="00003E39">
            <w:pPr>
              <w:spacing w:line="360" w:lineRule="auto"/>
              <w:jc w:val="center"/>
              <w:rPr>
                <w:b/>
              </w:rPr>
            </w:pPr>
          </w:p>
          <w:p w:rsidR="00AD0CD8" w:rsidRDefault="00AD0CD8" w:rsidP="00003E39">
            <w:pPr>
              <w:spacing w:line="360" w:lineRule="auto"/>
              <w:jc w:val="center"/>
              <w:rPr>
                <w:b/>
              </w:rPr>
            </w:pPr>
          </w:p>
          <w:p w:rsidR="00AD0CD8" w:rsidRDefault="00AD0CD8" w:rsidP="00003E39">
            <w:pPr>
              <w:spacing w:line="360" w:lineRule="auto"/>
              <w:jc w:val="center"/>
              <w:rPr>
                <w:b/>
              </w:rPr>
            </w:pPr>
            <w:r w:rsidRPr="00011E84">
              <w:rPr>
                <w:b/>
              </w:rPr>
              <w:t>Полякова</w:t>
            </w:r>
          </w:p>
          <w:p w:rsidR="00AD0CD8" w:rsidRPr="00011E84" w:rsidRDefault="00AD0CD8" w:rsidP="00003E39">
            <w:pPr>
              <w:spacing w:line="360" w:lineRule="auto"/>
              <w:jc w:val="center"/>
              <w:rPr>
                <w:b/>
              </w:rPr>
            </w:pPr>
            <w:r>
              <w:rPr>
                <w:b/>
              </w:rPr>
              <w:t>Татьяна Владимировна</w:t>
            </w:r>
          </w:p>
          <w:p w:rsidR="00AD0CD8" w:rsidRPr="00011E84" w:rsidRDefault="00AD0CD8" w:rsidP="00003E39">
            <w:pPr>
              <w:spacing w:line="360" w:lineRule="auto"/>
              <w:rPr>
                <w:b/>
              </w:rPr>
            </w:pPr>
          </w:p>
        </w:tc>
        <w:tc>
          <w:tcPr>
            <w:tcW w:w="3600" w:type="dxa"/>
          </w:tcPr>
          <w:p w:rsidR="00AD0CD8" w:rsidRPr="00783B80" w:rsidRDefault="00AD0CD8" w:rsidP="00003E39">
            <w:pPr>
              <w:spacing w:line="100" w:lineRule="atLeast"/>
              <w:rPr>
                <w:iCs/>
                <w:color w:val="000000"/>
              </w:rPr>
            </w:pPr>
            <w:r w:rsidRPr="00783B80">
              <w:rPr>
                <w:iCs/>
                <w:sz w:val="22"/>
                <w:szCs w:val="22"/>
              </w:rPr>
              <w:t>1.</w:t>
            </w:r>
            <w:r w:rsidRPr="00783B80">
              <w:rPr>
                <w:iCs/>
                <w:color w:val="000000"/>
                <w:sz w:val="22"/>
                <w:szCs w:val="22"/>
              </w:rPr>
              <w:t>Гайнуллина Р.</w:t>
            </w:r>
          </w:p>
          <w:p w:rsidR="00AD0CD8" w:rsidRPr="00783B80" w:rsidRDefault="00AD0CD8" w:rsidP="00003E39">
            <w:pPr>
              <w:ind w:left="32"/>
            </w:pPr>
          </w:p>
        </w:tc>
        <w:tc>
          <w:tcPr>
            <w:tcW w:w="2160" w:type="dxa"/>
          </w:tcPr>
          <w:p w:rsidR="00AD0CD8" w:rsidRPr="00783B80" w:rsidRDefault="00AD0CD8" w:rsidP="00003E39">
            <w:r w:rsidRPr="00783B80">
              <w:rPr>
                <w:sz w:val="22"/>
                <w:szCs w:val="22"/>
              </w:rPr>
              <w:t>курсовая работа</w:t>
            </w:r>
          </w:p>
        </w:tc>
        <w:tc>
          <w:tcPr>
            <w:tcW w:w="5760" w:type="dxa"/>
          </w:tcPr>
          <w:p w:rsidR="00AD0CD8" w:rsidRPr="00783B80" w:rsidRDefault="00AD0CD8" w:rsidP="00003E39">
            <w:pPr>
              <w:rPr>
                <w:iCs/>
                <w:color w:val="000000"/>
              </w:rPr>
            </w:pPr>
            <w:r w:rsidRPr="00783B80">
              <w:rPr>
                <w:iCs/>
                <w:color w:val="000000"/>
                <w:sz w:val="22"/>
                <w:szCs w:val="22"/>
              </w:rPr>
              <w:t>«Секрет успешного человека на примере творчества Хариса Якупова»</w:t>
            </w:r>
          </w:p>
        </w:tc>
      </w:tr>
      <w:tr w:rsidR="00AD0CD8" w:rsidRPr="00A423A8" w:rsidTr="00003E39">
        <w:trPr>
          <w:trHeight w:val="387"/>
        </w:trPr>
        <w:tc>
          <w:tcPr>
            <w:tcW w:w="3000" w:type="dxa"/>
            <w:vMerge/>
          </w:tcPr>
          <w:p w:rsidR="00AD0CD8" w:rsidRDefault="00AD0CD8" w:rsidP="00003E39">
            <w:pPr>
              <w:spacing w:line="360" w:lineRule="auto"/>
            </w:pPr>
          </w:p>
        </w:tc>
        <w:tc>
          <w:tcPr>
            <w:tcW w:w="3600" w:type="dxa"/>
          </w:tcPr>
          <w:p w:rsidR="00AD0CD8" w:rsidRPr="00783B80" w:rsidRDefault="00AD0CD8" w:rsidP="00003E39">
            <w:pPr>
              <w:spacing w:line="100" w:lineRule="atLeast"/>
              <w:rPr>
                <w:iCs/>
              </w:rPr>
            </w:pPr>
            <w:r w:rsidRPr="00783B80">
              <w:rPr>
                <w:iCs/>
                <w:color w:val="000000"/>
                <w:sz w:val="22"/>
                <w:szCs w:val="22"/>
              </w:rPr>
              <w:t>2. Едюкова М</w:t>
            </w:r>
            <w:r>
              <w:rPr>
                <w:iCs/>
                <w:color w:val="000000"/>
                <w:sz w:val="22"/>
                <w:szCs w:val="22"/>
              </w:rPr>
              <w:t>.</w:t>
            </w:r>
          </w:p>
        </w:tc>
        <w:tc>
          <w:tcPr>
            <w:tcW w:w="2160" w:type="dxa"/>
          </w:tcPr>
          <w:p w:rsidR="00AD0CD8" w:rsidRPr="00783B80" w:rsidRDefault="00AD0CD8" w:rsidP="00003E39">
            <w:r w:rsidRPr="00783B80">
              <w:rPr>
                <w:sz w:val="22"/>
                <w:szCs w:val="22"/>
              </w:rPr>
              <w:t>курсовая работа</w:t>
            </w:r>
          </w:p>
        </w:tc>
        <w:tc>
          <w:tcPr>
            <w:tcW w:w="5760" w:type="dxa"/>
          </w:tcPr>
          <w:p w:rsidR="00AD0CD8" w:rsidRPr="00783B80" w:rsidRDefault="00AD0CD8" w:rsidP="00003E39">
            <w:pPr>
              <w:rPr>
                <w:iCs/>
                <w:color w:val="000000"/>
              </w:rPr>
            </w:pPr>
            <w:r w:rsidRPr="00783B80">
              <w:rPr>
                <w:iCs/>
                <w:color w:val="000000"/>
                <w:sz w:val="22"/>
                <w:szCs w:val="22"/>
              </w:rPr>
              <w:t>«Творческое наследие американского художника с русскими корнями»</w:t>
            </w:r>
          </w:p>
        </w:tc>
      </w:tr>
      <w:tr w:rsidR="00AD0CD8" w:rsidRPr="00A423A8" w:rsidTr="00003E39">
        <w:trPr>
          <w:trHeight w:val="357"/>
        </w:trPr>
        <w:tc>
          <w:tcPr>
            <w:tcW w:w="3000" w:type="dxa"/>
            <w:vMerge/>
          </w:tcPr>
          <w:p w:rsidR="00AD0CD8" w:rsidRDefault="00AD0CD8" w:rsidP="00003E39">
            <w:pPr>
              <w:spacing w:line="360" w:lineRule="auto"/>
            </w:pPr>
          </w:p>
        </w:tc>
        <w:tc>
          <w:tcPr>
            <w:tcW w:w="3600" w:type="dxa"/>
          </w:tcPr>
          <w:p w:rsidR="00AD0CD8" w:rsidRPr="00783B80" w:rsidRDefault="00AD0CD8" w:rsidP="00003E39">
            <w:pPr>
              <w:spacing w:line="100" w:lineRule="atLeast"/>
              <w:rPr>
                <w:iCs/>
              </w:rPr>
            </w:pPr>
            <w:r w:rsidRPr="00783B80">
              <w:rPr>
                <w:iCs/>
                <w:color w:val="000000"/>
                <w:sz w:val="22"/>
                <w:szCs w:val="22"/>
              </w:rPr>
              <w:t>3.Каюмова Э.</w:t>
            </w:r>
          </w:p>
        </w:tc>
        <w:tc>
          <w:tcPr>
            <w:tcW w:w="2160" w:type="dxa"/>
          </w:tcPr>
          <w:p w:rsidR="00AD0CD8" w:rsidRPr="00783B80" w:rsidRDefault="00AD0CD8" w:rsidP="00003E39">
            <w:r w:rsidRPr="00783B80">
              <w:rPr>
                <w:sz w:val="22"/>
                <w:szCs w:val="22"/>
              </w:rPr>
              <w:t>курсовая работа</w:t>
            </w:r>
          </w:p>
        </w:tc>
        <w:tc>
          <w:tcPr>
            <w:tcW w:w="5760" w:type="dxa"/>
          </w:tcPr>
          <w:p w:rsidR="00AD0CD8" w:rsidRPr="00783B80" w:rsidRDefault="00AD0CD8" w:rsidP="00003E39">
            <w:pPr>
              <w:rPr>
                <w:iCs/>
                <w:color w:val="000000"/>
              </w:rPr>
            </w:pPr>
            <w:r w:rsidRPr="00783B80">
              <w:rPr>
                <w:iCs/>
                <w:color w:val="000000"/>
                <w:sz w:val="22"/>
                <w:szCs w:val="22"/>
              </w:rPr>
              <w:t>«Символика в древнем искусстве Татарстана»</w:t>
            </w:r>
          </w:p>
        </w:tc>
      </w:tr>
      <w:tr w:rsidR="00AD0CD8" w:rsidRPr="00A423A8" w:rsidTr="00003E39">
        <w:trPr>
          <w:trHeight w:val="189"/>
        </w:trPr>
        <w:tc>
          <w:tcPr>
            <w:tcW w:w="3000" w:type="dxa"/>
            <w:vMerge/>
          </w:tcPr>
          <w:p w:rsidR="00AD0CD8" w:rsidRDefault="00AD0CD8" w:rsidP="00003E39">
            <w:pPr>
              <w:spacing w:line="360" w:lineRule="auto"/>
            </w:pPr>
          </w:p>
        </w:tc>
        <w:tc>
          <w:tcPr>
            <w:tcW w:w="3600" w:type="dxa"/>
          </w:tcPr>
          <w:p w:rsidR="00AD0CD8" w:rsidRPr="00783B80" w:rsidRDefault="00AD0CD8" w:rsidP="00003E39">
            <w:pPr>
              <w:spacing w:line="100" w:lineRule="atLeast"/>
              <w:rPr>
                <w:iCs/>
                <w:color w:val="000000"/>
              </w:rPr>
            </w:pPr>
            <w:r w:rsidRPr="00783B80">
              <w:rPr>
                <w:iCs/>
                <w:color w:val="000000"/>
                <w:sz w:val="22"/>
                <w:szCs w:val="22"/>
              </w:rPr>
              <w:t>4. Лапшина Д.</w:t>
            </w:r>
          </w:p>
        </w:tc>
        <w:tc>
          <w:tcPr>
            <w:tcW w:w="2160" w:type="dxa"/>
          </w:tcPr>
          <w:p w:rsidR="00AD0CD8" w:rsidRPr="00783B80" w:rsidRDefault="00AD0CD8" w:rsidP="00003E39">
            <w:r w:rsidRPr="00783B80">
              <w:rPr>
                <w:sz w:val="22"/>
                <w:szCs w:val="22"/>
              </w:rPr>
              <w:t>курсовая работа</w:t>
            </w:r>
          </w:p>
        </w:tc>
        <w:tc>
          <w:tcPr>
            <w:tcW w:w="5760" w:type="dxa"/>
          </w:tcPr>
          <w:p w:rsidR="00AD0CD8" w:rsidRPr="00783B80" w:rsidRDefault="00AD0CD8" w:rsidP="00003E39">
            <w:pPr>
              <w:rPr>
                <w:iCs/>
                <w:color w:val="000000"/>
              </w:rPr>
            </w:pPr>
            <w:r w:rsidRPr="00783B80">
              <w:rPr>
                <w:iCs/>
                <w:color w:val="000000"/>
                <w:sz w:val="22"/>
                <w:szCs w:val="22"/>
              </w:rPr>
              <w:t>«Живопись Ильдара Зарипова»</w:t>
            </w:r>
          </w:p>
        </w:tc>
      </w:tr>
      <w:tr w:rsidR="00AD0CD8" w:rsidRPr="00A423A8" w:rsidTr="00003E39">
        <w:trPr>
          <w:trHeight w:val="178"/>
        </w:trPr>
        <w:tc>
          <w:tcPr>
            <w:tcW w:w="3000" w:type="dxa"/>
            <w:vMerge/>
          </w:tcPr>
          <w:p w:rsidR="00AD0CD8" w:rsidRDefault="00AD0CD8" w:rsidP="00003E39">
            <w:pPr>
              <w:spacing w:line="360" w:lineRule="auto"/>
            </w:pPr>
          </w:p>
        </w:tc>
        <w:tc>
          <w:tcPr>
            <w:tcW w:w="3600" w:type="dxa"/>
          </w:tcPr>
          <w:p w:rsidR="00AD0CD8" w:rsidRPr="00783B80" w:rsidRDefault="00AD0CD8" w:rsidP="00003E39">
            <w:pPr>
              <w:spacing w:line="100" w:lineRule="atLeast"/>
              <w:rPr>
                <w:color w:val="000000"/>
              </w:rPr>
            </w:pPr>
            <w:r w:rsidRPr="00783B80">
              <w:rPr>
                <w:iCs/>
                <w:color w:val="000000"/>
                <w:sz w:val="22"/>
                <w:szCs w:val="22"/>
              </w:rPr>
              <w:t>5. Патрикеева Е.</w:t>
            </w:r>
          </w:p>
        </w:tc>
        <w:tc>
          <w:tcPr>
            <w:tcW w:w="2160" w:type="dxa"/>
          </w:tcPr>
          <w:p w:rsidR="00AD0CD8" w:rsidRPr="00783B80" w:rsidRDefault="00AD0CD8" w:rsidP="00003E39">
            <w:r w:rsidRPr="00783B80">
              <w:rPr>
                <w:sz w:val="22"/>
                <w:szCs w:val="22"/>
              </w:rPr>
              <w:t>курсовая работа</w:t>
            </w:r>
          </w:p>
        </w:tc>
        <w:tc>
          <w:tcPr>
            <w:tcW w:w="5760" w:type="dxa"/>
          </w:tcPr>
          <w:p w:rsidR="00AD0CD8" w:rsidRPr="00783B80" w:rsidRDefault="00AD0CD8" w:rsidP="00003E39">
            <w:pPr>
              <w:rPr>
                <w:iCs/>
                <w:color w:val="000000"/>
              </w:rPr>
            </w:pPr>
            <w:r w:rsidRPr="00783B80">
              <w:rPr>
                <w:iCs/>
                <w:color w:val="000000"/>
                <w:sz w:val="22"/>
                <w:szCs w:val="22"/>
              </w:rPr>
              <w:t>«Василий Турин - из прошлого в настоящее»</w:t>
            </w:r>
          </w:p>
        </w:tc>
      </w:tr>
      <w:tr w:rsidR="00AD0CD8" w:rsidRPr="00A423A8" w:rsidTr="00003E39">
        <w:trPr>
          <w:trHeight w:val="429"/>
        </w:trPr>
        <w:tc>
          <w:tcPr>
            <w:tcW w:w="3000" w:type="dxa"/>
            <w:vMerge/>
          </w:tcPr>
          <w:p w:rsidR="00AD0CD8" w:rsidRDefault="00AD0CD8" w:rsidP="00003E39">
            <w:pPr>
              <w:spacing w:line="360" w:lineRule="auto"/>
            </w:pPr>
          </w:p>
        </w:tc>
        <w:tc>
          <w:tcPr>
            <w:tcW w:w="3600" w:type="dxa"/>
          </w:tcPr>
          <w:p w:rsidR="00AD0CD8" w:rsidRPr="00783B80" w:rsidRDefault="00AD0CD8" w:rsidP="00003E39">
            <w:r w:rsidRPr="00783B80">
              <w:rPr>
                <w:color w:val="000000"/>
                <w:sz w:val="22"/>
                <w:szCs w:val="22"/>
              </w:rPr>
              <w:t xml:space="preserve">6. </w:t>
            </w:r>
            <w:r w:rsidRPr="00783B80">
              <w:rPr>
                <w:sz w:val="22"/>
                <w:szCs w:val="22"/>
              </w:rPr>
              <w:t>Миннебаев Р.</w:t>
            </w:r>
          </w:p>
        </w:tc>
        <w:tc>
          <w:tcPr>
            <w:tcW w:w="2160" w:type="dxa"/>
          </w:tcPr>
          <w:p w:rsidR="00AD0CD8" w:rsidRPr="00783B80" w:rsidRDefault="00AD0CD8" w:rsidP="00003E39">
            <w:r w:rsidRPr="00783B80">
              <w:rPr>
                <w:sz w:val="22"/>
                <w:szCs w:val="22"/>
              </w:rPr>
              <w:t>курсовая работа</w:t>
            </w:r>
          </w:p>
        </w:tc>
        <w:tc>
          <w:tcPr>
            <w:tcW w:w="5760" w:type="dxa"/>
          </w:tcPr>
          <w:p w:rsidR="00AD0CD8" w:rsidRPr="00783B80" w:rsidRDefault="00AD0CD8" w:rsidP="00003E39">
            <w:r w:rsidRPr="00783B80">
              <w:rPr>
                <w:sz w:val="22"/>
                <w:szCs w:val="22"/>
              </w:rPr>
              <w:t>«Ассоциативная  колористическая композиция в создании учебных живописных работ»</w:t>
            </w:r>
          </w:p>
        </w:tc>
      </w:tr>
      <w:tr w:rsidR="00AD0CD8" w:rsidRPr="00A423A8" w:rsidTr="00003E39">
        <w:trPr>
          <w:trHeight w:val="523"/>
        </w:trPr>
        <w:tc>
          <w:tcPr>
            <w:tcW w:w="3000" w:type="dxa"/>
            <w:vMerge/>
          </w:tcPr>
          <w:p w:rsidR="00AD0CD8" w:rsidRDefault="00AD0CD8" w:rsidP="00003E39">
            <w:pPr>
              <w:spacing w:line="360" w:lineRule="auto"/>
            </w:pPr>
          </w:p>
        </w:tc>
        <w:tc>
          <w:tcPr>
            <w:tcW w:w="3600" w:type="dxa"/>
          </w:tcPr>
          <w:p w:rsidR="00AD0CD8" w:rsidRPr="00783B80" w:rsidRDefault="00AD0CD8" w:rsidP="00003E39">
            <w:pPr>
              <w:ind w:left="33"/>
            </w:pPr>
            <w:r w:rsidRPr="00783B80">
              <w:rPr>
                <w:sz w:val="22"/>
                <w:szCs w:val="22"/>
              </w:rPr>
              <w:t>7.Емагулова А</w:t>
            </w:r>
          </w:p>
          <w:p w:rsidR="00AD0CD8" w:rsidRPr="00783B80" w:rsidRDefault="00AD0CD8" w:rsidP="00003E39">
            <w:pPr>
              <w:rPr>
                <w:color w:val="000000"/>
              </w:rPr>
            </w:pPr>
          </w:p>
        </w:tc>
        <w:tc>
          <w:tcPr>
            <w:tcW w:w="2160" w:type="dxa"/>
          </w:tcPr>
          <w:p w:rsidR="00AD0CD8" w:rsidRPr="00783B80" w:rsidRDefault="00AD0CD8" w:rsidP="00003E39">
            <w:r w:rsidRPr="00783B80">
              <w:rPr>
                <w:sz w:val="22"/>
                <w:szCs w:val="22"/>
              </w:rPr>
              <w:t>курсовая работа</w:t>
            </w:r>
          </w:p>
        </w:tc>
        <w:tc>
          <w:tcPr>
            <w:tcW w:w="5760" w:type="dxa"/>
          </w:tcPr>
          <w:p w:rsidR="00AD0CD8" w:rsidRPr="00783B80" w:rsidRDefault="00AD0CD8" w:rsidP="00003E39">
            <w:r w:rsidRPr="00783B80">
              <w:rPr>
                <w:sz w:val="22"/>
                <w:szCs w:val="22"/>
              </w:rPr>
              <w:t>«Изучение абстрактной живописи, для специалистов по средовому дизайну»</w:t>
            </w:r>
          </w:p>
        </w:tc>
      </w:tr>
      <w:tr w:rsidR="00AD0CD8" w:rsidRPr="00A423A8" w:rsidTr="00003E39">
        <w:trPr>
          <w:trHeight w:val="816"/>
        </w:trPr>
        <w:tc>
          <w:tcPr>
            <w:tcW w:w="3000" w:type="dxa"/>
            <w:vMerge/>
          </w:tcPr>
          <w:p w:rsidR="00AD0CD8" w:rsidRDefault="00AD0CD8" w:rsidP="00003E39">
            <w:pPr>
              <w:spacing w:line="360" w:lineRule="auto"/>
            </w:pPr>
          </w:p>
        </w:tc>
        <w:tc>
          <w:tcPr>
            <w:tcW w:w="3600" w:type="dxa"/>
          </w:tcPr>
          <w:p w:rsidR="00AD0CD8" w:rsidRPr="00783B80" w:rsidRDefault="00AD0CD8" w:rsidP="00003E39">
            <w:pPr>
              <w:ind w:left="33"/>
            </w:pPr>
            <w:r w:rsidRPr="00783B80">
              <w:rPr>
                <w:sz w:val="22"/>
                <w:szCs w:val="22"/>
              </w:rPr>
              <w:t>8.Тимербулатов А</w:t>
            </w:r>
          </w:p>
          <w:p w:rsidR="00AD0CD8" w:rsidRPr="00783B80" w:rsidRDefault="00AD0CD8" w:rsidP="00003E39">
            <w:pPr>
              <w:ind w:left="33"/>
            </w:pPr>
          </w:p>
        </w:tc>
        <w:tc>
          <w:tcPr>
            <w:tcW w:w="2160" w:type="dxa"/>
          </w:tcPr>
          <w:p w:rsidR="00AD0CD8" w:rsidRPr="00783B80" w:rsidRDefault="00AD0CD8" w:rsidP="00003E39">
            <w:r w:rsidRPr="00783B80">
              <w:rPr>
                <w:sz w:val="22"/>
                <w:szCs w:val="22"/>
              </w:rPr>
              <w:t>курсовая работа</w:t>
            </w:r>
          </w:p>
        </w:tc>
        <w:tc>
          <w:tcPr>
            <w:tcW w:w="5760" w:type="dxa"/>
          </w:tcPr>
          <w:p w:rsidR="00AD0CD8" w:rsidRPr="00783B80" w:rsidRDefault="00AD0CD8" w:rsidP="00003E39">
            <w:r w:rsidRPr="00783B80">
              <w:rPr>
                <w:sz w:val="22"/>
                <w:szCs w:val="22"/>
              </w:rPr>
              <w:t xml:space="preserve">« Цвет в формировании образа интерьера различного по своему функциональному содержанию, на примере производственного и жилого помещения» </w:t>
            </w:r>
          </w:p>
        </w:tc>
      </w:tr>
      <w:tr w:rsidR="00AD0CD8" w:rsidRPr="00A423A8" w:rsidTr="00003E39">
        <w:trPr>
          <w:trHeight w:val="523"/>
        </w:trPr>
        <w:tc>
          <w:tcPr>
            <w:tcW w:w="3000" w:type="dxa"/>
            <w:vMerge/>
          </w:tcPr>
          <w:p w:rsidR="00AD0CD8" w:rsidRDefault="00AD0CD8" w:rsidP="00003E39">
            <w:pPr>
              <w:spacing w:line="360" w:lineRule="auto"/>
            </w:pPr>
          </w:p>
        </w:tc>
        <w:tc>
          <w:tcPr>
            <w:tcW w:w="3600" w:type="dxa"/>
          </w:tcPr>
          <w:p w:rsidR="00AD0CD8" w:rsidRPr="00783B80" w:rsidRDefault="00AD0CD8" w:rsidP="00003E39">
            <w:pPr>
              <w:ind w:left="33"/>
            </w:pPr>
            <w:r w:rsidRPr="00783B80">
              <w:rPr>
                <w:sz w:val="22"/>
                <w:szCs w:val="22"/>
              </w:rPr>
              <w:t xml:space="preserve">9.Игнатьев П. </w:t>
            </w:r>
          </w:p>
          <w:p w:rsidR="00AD0CD8" w:rsidRPr="00783B80" w:rsidRDefault="00AD0CD8" w:rsidP="00003E39">
            <w:pPr>
              <w:ind w:left="33"/>
            </w:pPr>
          </w:p>
        </w:tc>
        <w:tc>
          <w:tcPr>
            <w:tcW w:w="2160" w:type="dxa"/>
          </w:tcPr>
          <w:p w:rsidR="00AD0CD8" w:rsidRPr="00783B80" w:rsidRDefault="00AD0CD8" w:rsidP="00003E39">
            <w:r w:rsidRPr="00783B80">
              <w:rPr>
                <w:sz w:val="22"/>
                <w:szCs w:val="22"/>
              </w:rPr>
              <w:t>курсовая работа</w:t>
            </w:r>
          </w:p>
        </w:tc>
        <w:tc>
          <w:tcPr>
            <w:tcW w:w="5760" w:type="dxa"/>
          </w:tcPr>
          <w:p w:rsidR="00AD0CD8" w:rsidRPr="00783B80" w:rsidRDefault="00AD0CD8" w:rsidP="00003E39">
            <w:r w:rsidRPr="00783B80">
              <w:rPr>
                <w:sz w:val="22"/>
                <w:szCs w:val="22"/>
              </w:rPr>
              <w:t>«Нормативная колористика. Гармоническая система цветового круга В.М. Шугаева и возможности его практического использования в средовом дизайне»</w:t>
            </w:r>
          </w:p>
        </w:tc>
      </w:tr>
      <w:tr w:rsidR="00AD0CD8" w:rsidRPr="00A423A8" w:rsidTr="00003E39">
        <w:trPr>
          <w:trHeight w:val="544"/>
        </w:trPr>
        <w:tc>
          <w:tcPr>
            <w:tcW w:w="3000" w:type="dxa"/>
            <w:vMerge/>
          </w:tcPr>
          <w:p w:rsidR="00AD0CD8" w:rsidRDefault="00AD0CD8" w:rsidP="00003E39">
            <w:pPr>
              <w:spacing w:line="360" w:lineRule="auto"/>
            </w:pPr>
          </w:p>
        </w:tc>
        <w:tc>
          <w:tcPr>
            <w:tcW w:w="3600" w:type="dxa"/>
          </w:tcPr>
          <w:p w:rsidR="00AD0CD8" w:rsidRPr="00783B80" w:rsidRDefault="00AD0CD8" w:rsidP="00003E39">
            <w:pPr>
              <w:ind w:left="33"/>
            </w:pPr>
            <w:r w:rsidRPr="00783B80">
              <w:rPr>
                <w:sz w:val="22"/>
                <w:szCs w:val="22"/>
              </w:rPr>
              <w:t xml:space="preserve">10.Зиангирова Т. </w:t>
            </w:r>
          </w:p>
        </w:tc>
        <w:tc>
          <w:tcPr>
            <w:tcW w:w="2160" w:type="dxa"/>
          </w:tcPr>
          <w:p w:rsidR="00AD0CD8" w:rsidRPr="00783B80" w:rsidRDefault="00AD0CD8" w:rsidP="00003E39">
            <w:r w:rsidRPr="00783B80">
              <w:rPr>
                <w:sz w:val="22"/>
                <w:szCs w:val="22"/>
              </w:rPr>
              <w:t>курсовая работа</w:t>
            </w:r>
          </w:p>
        </w:tc>
        <w:tc>
          <w:tcPr>
            <w:tcW w:w="5760" w:type="dxa"/>
          </w:tcPr>
          <w:p w:rsidR="00AD0CD8" w:rsidRPr="00783B80" w:rsidRDefault="00AD0CD8" w:rsidP="00003E39">
            <w:r w:rsidRPr="00783B80">
              <w:rPr>
                <w:sz w:val="22"/>
                <w:szCs w:val="22"/>
              </w:rPr>
              <w:t>« Акварель и ее изобразительные возможности в написании цветов»</w:t>
            </w:r>
          </w:p>
        </w:tc>
      </w:tr>
      <w:tr w:rsidR="00AD0CD8" w:rsidRPr="00A423A8" w:rsidTr="00003E39">
        <w:trPr>
          <w:trHeight w:val="523"/>
        </w:trPr>
        <w:tc>
          <w:tcPr>
            <w:tcW w:w="3000" w:type="dxa"/>
            <w:vMerge/>
          </w:tcPr>
          <w:p w:rsidR="00AD0CD8" w:rsidRDefault="00AD0CD8" w:rsidP="00003E39">
            <w:pPr>
              <w:spacing w:line="360" w:lineRule="auto"/>
            </w:pPr>
          </w:p>
        </w:tc>
        <w:tc>
          <w:tcPr>
            <w:tcW w:w="3600" w:type="dxa"/>
          </w:tcPr>
          <w:p w:rsidR="00AD0CD8" w:rsidRPr="00783B80" w:rsidRDefault="00AD0CD8" w:rsidP="00003E39">
            <w:pPr>
              <w:ind w:left="33"/>
            </w:pPr>
            <w:r w:rsidRPr="00783B80">
              <w:rPr>
                <w:sz w:val="22"/>
                <w:szCs w:val="22"/>
              </w:rPr>
              <w:t>11.Окунева Н</w:t>
            </w:r>
          </w:p>
          <w:p w:rsidR="00AD0CD8" w:rsidRPr="00783B80" w:rsidRDefault="00AD0CD8" w:rsidP="00003E39">
            <w:pPr>
              <w:ind w:left="33"/>
            </w:pPr>
          </w:p>
        </w:tc>
        <w:tc>
          <w:tcPr>
            <w:tcW w:w="2160" w:type="dxa"/>
          </w:tcPr>
          <w:p w:rsidR="00AD0CD8" w:rsidRPr="00783B80" w:rsidRDefault="00AD0CD8" w:rsidP="00003E39">
            <w:r w:rsidRPr="00783B80">
              <w:rPr>
                <w:sz w:val="22"/>
                <w:szCs w:val="22"/>
              </w:rPr>
              <w:t>курсовая работа</w:t>
            </w:r>
          </w:p>
        </w:tc>
        <w:tc>
          <w:tcPr>
            <w:tcW w:w="5760" w:type="dxa"/>
          </w:tcPr>
          <w:p w:rsidR="00AD0CD8" w:rsidRPr="00783B80" w:rsidRDefault="00AD0CD8" w:rsidP="00003E39">
            <w:r w:rsidRPr="00783B80">
              <w:rPr>
                <w:sz w:val="22"/>
                <w:szCs w:val="22"/>
              </w:rPr>
              <w:t xml:space="preserve">« Использование приемов стилизации в декоративном натюрморте» </w:t>
            </w:r>
          </w:p>
        </w:tc>
      </w:tr>
      <w:tr w:rsidR="00AD0CD8" w:rsidRPr="00A423A8" w:rsidTr="00003E39">
        <w:trPr>
          <w:trHeight w:val="345"/>
        </w:trPr>
        <w:tc>
          <w:tcPr>
            <w:tcW w:w="3000" w:type="dxa"/>
            <w:vMerge/>
          </w:tcPr>
          <w:p w:rsidR="00AD0CD8" w:rsidRDefault="00AD0CD8" w:rsidP="00003E39">
            <w:pPr>
              <w:spacing w:line="360" w:lineRule="auto"/>
            </w:pPr>
          </w:p>
        </w:tc>
        <w:tc>
          <w:tcPr>
            <w:tcW w:w="3600" w:type="dxa"/>
          </w:tcPr>
          <w:p w:rsidR="00AD0CD8" w:rsidRPr="00783B80" w:rsidRDefault="00AD0CD8" w:rsidP="00003E39">
            <w:pPr>
              <w:ind w:left="33"/>
            </w:pPr>
            <w:r w:rsidRPr="00783B80">
              <w:rPr>
                <w:sz w:val="22"/>
                <w:szCs w:val="22"/>
              </w:rPr>
              <w:t xml:space="preserve">12.Захарова Е. </w:t>
            </w:r>
          </w:p>
        </w:tc>
        <w:tc>
          <w:tcPr>
            <w:tcW w:w="2160" w:type="dxa"/>
          </w:tcPr>
          <w:p w:rsidR="00AD0CD8" w:rsidRPr="00783B80" w:rsidRDefault="00AD0CD8" w:rsidP="00003E39">
            <w:r w:rsidRPr="00783B80">
              <w:rPr>
                <w:sz w:val="22"/>
                <w:szCs w:val="22"/>
              </w:rPr>
              <w:t>курсовая работа</w:t>
            </w:r>
          </w:p>
        </w:tc>
        <w:tc>
          <w:tcPr>
            <w:tcW w:w="5760" w:type="dxa"/>
          </w:tcPr>
          <w:p w:rsidR="00AD0CD8" w:rsidRPr="00783B80" w:rsidRDefault="00AD0CD8" w:rsidP="00003E39">
            <w:r w:rsidRPr="00783B80">
              <w:rPr>
                <w:sz w:val="22"/>
                <w:szCs w:val="22"/>
              </w:rPr>
              <w:t>«Пуризм – как современный метод живописи»</w:t>
            </w:r>
          </w:p>
        </w:tc>
      </w:tr>
      <w:tr w:rsidR="00AD0CD8" w:rsidRPr="00A423A8" w:rsidTr="00003E39">
        <w:trPr>
          <w:trHeight w:val="523"/>
        </w:trPr>
        <w:tc>
          <w:tcPr>
            <w:tcW w:w="3000" w:type="dxa"/>
            <w:vMerge/>
          </w:tcPr>
          <w:p w:rsidR="00AD0CD8" w:rsidRDefault="00AD0CD8" w:rsidP="00003E39">
            <w:pPr>
              <w:spacing w:line="360" w:lineRule="auto"/>
            </w:pPr>
          </w:p>
        </w:tc>
        <w:tc>
          <w:tcPr>
            <w:tcW w:w="3600" w:type="dxa"/>
          </w:tcPr>
          <w:p w:rsidR="00AD0CD8" w:rsidRPr="00783B80" w:rsidRDefault="00AD0CD8" w:rsidP="00003E39">
            <w:pPr>
              <w:ind w:left="33"/>
            </w:pPr>
            <w:r w:rsidRPr="00783B80">
              <w:rPr>
                <w:sz w:val="22"/>
                <w:szCs w:val="22"/>
              </w:rPr>
              <w:t xml:space="preserve">13.Усманова Ю. </w:t>
            </w:r>
          </w:p>
          <w:p w:rsidR="00AD0CD8" w:rsidRPr="00783B80" w:rsidRDefault="00AD0CD8" w:rsidP="00003E39">
            <w:pPr>
              <w:ind w:left="33"/>
            </w:pPr>
          </w:p>
        </w:tc>
        <w:tc>
          <w:tcPr>
            <w:tcW w:w="2160" w:type="dxa"/>
          </w:tcPr>
          <w:p w:rsidR="00AD0CD8" w:rsidRPr="00783B80" w:rsidRDefault="00AD0CD8" w:rsidP="00003E39">
            <w:r w:rsidRPr="00783B80">
              <w:rPr>
                <w:sz w:val="22"/>
                <w:szCs w:val="22"/>
              </w:rPr>
              <w:t>курсовая работа</w:t>
            </w:r>
          </w:p>
        </w:tc>
        <w:tc>
          <w:tcPr>
            <w:tcW w:w="5760" w:type="dxa"/>
          </w:tcPr>
          <w:p w:rsidR="00AD0CD8" w:rsidRPr="00783B80" w:rsidRDefault="00AD0CD8" w:rsidP="00003E39">
            <w:r w:rsidRPr="00783B80">
              <w:rPr>
                <w:sz w:val="22"/>
                <w:szCs w:val="22"/>
              </w:rPr>
              <w:t xml:space="preserve">« Колорит – важнейший компонент художественного образа» </w:t>
            </w:r>
          </w:p>
        </w:tc>
      </w:tr>
      <w:tr w:rsidR="00AD0CD8" w:rsidRPr="00A423A8" w:rsidTr="00003E39">
        <w:trPr>
          <w:trHeight w:val="297"/>
        </w:trPr>
        <w:tc>
          <w:tcPr>
            <w:tcW w:w="3000" w:type="dxa"/>
            <w:vMerge/>
          </w:tcPr>
          <w:p w:rsidR="00AD0CD8" w:rsidRDefault="00AD0CD8" w:rsidP="00003E39">
            <w:pPr>
              <w:spacing w:line="360" w:lineRule="auto"/>
            </w:pPr>
          </w:p>
        </w:tc>
        <w:tc>
          <w:tcPr>
            <w:tcW w:w="3600" w:type="dxa"/>
          </w:tcPr>
          <w:p w:rsidR="00AD0CD8" w:rsidRPr="00783B80" w:rsidRDefault="00AD0CD8" w:rsidP="00003E39">
            <w:pPr>
              <w:ind w:left="33"/>
            </w:pPr>
            <w:r w:rsidRPr="00783B80">
              <w:rPr>
                <w:sz w:val="22"/>
                <w:szCs w:val="22"/>
              </w:rPr>
              <w:t>14. Сергина  А</w:t>
            </w:r>
          </w:p>
        </w:tc>
        <w:tc>
          <w:tcPr>
            <w:tcW w:w="2160" w:type="dxa"/>
          </w:tcPr>
          <w:p w:rsidR="00AD0CD8" w:rsidRPr="00783B80" w:rsidRDefault="00AD0CD8" w:rsidP="00003E39">
            <w:r w:rsidRPr="00783B80">
              <w:rPr>
                <w:sz w:val="22"/>
                <w:szCs w:val="22"/>
              </w:rPr>
              <w:t>курсовая работа</w:t>
            </w:r>
          </w:p>
        </w:tc>
        <w:tc>
          <w:tcPr>
            <w:tcW w:w="5760" w:type="dxa"/>
          </w:tcPr>
          <w:p w:rsidR="00AD0CD8" w:rsidRPr="00783B80" w:rsidRDefault="00AD0CD8" w:rsidP="00003E39">
            <w:r w:rsidRPr="00783B80">
              <w:rPr>
                <w:sz w:val="22"/>
                <w:szCs w:val="22"/>
              </w:rPr>
              <w:t>«Роль освещения в живописном произведении»</w:t>
            </w:r>
          </w:p>
        </w:tc>
      </w:tr>
      <w:tr w:rsidR="00AD0CD8" w:rsidRPr="00A423A8" w:rsidTr="00003E39">
        <w:trPr>
          <w:trHeight w:val="523"/>
        </w:trPr>
        <w:tc>
          <w:tcPr>
            <w:tcW w:w="3000" w:type="dxa"/>
            <w:vMerge/>
          </w:tcPr>
          <w:p w:rsidR="00AD0CD8" w:rsidRDefault="00AD0CD8" w:rsidP="00003E39">
            <w:pPr>
              <w:spacing w:line="360" w:lineRule="auto"/>
            </w:pPr>
          </w:p>
        </w:tc>
        <w:tc>
          <w:tcPr>
            <w:tcW w:w="3600" w:type="dxa"/>
          </w:tcPr>
          <w:p w:rsidR="00AD0CD8" w:rsidRPr="00783B80" w:rsidRDefault="00AD0CD8" w:rsidP="00003E39">
            <w:pPr>
              <w:ind w:left="33" w:firstLine="12"/>
              <w:rPr>
                <w:rFonts w:cs="Calibri"/>
              </w:rPr>
            </w:pPr>
            <w:r w:rsidRPr="00783B80">
              <w:rPr>
                <w:sz w:val="22"/>
                <w:szCs w:val="22"/>
              </w:rPr>
              <w:t xml:space="preserve">15.Зайнуллина В. </w:t>
            </w:r>
          </w:p>
          <w:p w:rsidR="00AD0CD8" w:rsidRPr="00783B80" w:rsidRDefault="00AD0CD8" w:rsidP="00003E39">
            <w:pPr>
              <w:ind w:left="33"/>
            </w:pPr>
          </w:p>
        </w:tc>
        <w:tc>
          <w:tcPr>
            <w:tcW w:w="2160" w:type="dxa"/>
          </w:tcPr>
          <w:p w:rsidR="00AD0CD8" w:rsidRPr="00783B80" w:rsidRDefault="00AD0CD8" w:rsidP="00003E39">
            <w:r w:rsidRPr="00783B80">
              <w:rPr>
                <w:sz w:val="22"/>
                <w:szCs w:val="22"/>
              </w:rPr>
              <w:t>курсовая работа</w:t>
            </w:r>
          </w:p>
        </w:tc>
        <w:tc>
          <w:tcPr>
            <w:tcW w:w="5760" w:type="dxa"/>
          </w:tcPr>
          <w:p w:rsidR="00AD0CD8" w:rsidRPr="00783B80" w:rsidRDefault="00AD0CD8" w:rsidP="00003E39">
            <w:r w:rsidRPr="00783B80">
              <w:rPr>
                <w:sz w:val="22"/>
                <w:szCs w:val="22"/>
              </w:rPr>
              <w:t>«Роль цвета в формировании ассоциативного образа внешнего пространства (архитектурный пейзаж). Формализованный образ города»</w:t>
            </w:r>
          </w:p>
        </w:tc>
      </w:tr>
      <w:tr w:rsidR="00AD0CD8" w:rsidRPr="00A423A8" w:rsidTr="00003E39">
        <w:trPr>
          <w:trHeight w:val="1213"/>
        </w:trPr>
        <w:tc>
          <w:tcPr>
            <w:tcW w:w="3000" w:type="dxa"/>
            <w:vMerge w:val="restart"/>
          </w:tcPr>
          <w:p w:rsidR="00AD0CD8" w:rsidRDefault="00AD0CD8" w:rsidP="00003E39">
            <w:pPr>
              <w:spacing w:line="360" w:lineRule="auto"/>
              <w:jc w:val="center"/>
              <w:rPr>
                <w:b/>
              </w:rPr>
            </w:pPr>
          </w:p>
          <w:p w:rsidR="00AD0CD8" w:rsidRDefault="00AD0CD8" w:rsidP="00003E39">
            <w:pPr>
              <w:spacing w:line="360" w:lineRule="auto"/>
              <w:jc w:val="center"/>
              <w:rPr>
                <w:b/>
              </w:rPr>
            </w:pPr>
            <w:r>
              <w:rPr>
                <w:b/>
              </w:rPr>
              <w:t>Одинцова Елена</w:t>
            </w:r>
          </w:p>
          <w:p w:rsidR="00AD0CD8" w:rsidRPr="00B46DDB" w:rsidRDefault="00AD0CD8" w:rsidP="00003E39">
            <w:pPr>
              <w:spacing w:line="360" w:lineRule="auto"/>
              <w:jc w:val="center"/>
              <w:rPr>
                <w:b/>
              </w:rPr>
            </w:pPr>
            <w:r>
              <w:rPr>
                <w:b/>
              </w:rPr>
              <w:t>Иннокентьевна</w:t>
            </w:r>
          </w:p>
        </w:tc>
        <w:tc>
          <w:tcPr>
            <w:tcW w:w="3600" w:type="dxa"/>
          </w:tcPr>
          <w:p w:rsidR="00AD0CD8" w:rsidRPr="00783B80" w:rsidRDefault="00AD0CD8" w:rsidP="00003E39">
            <w:pPr>
              <w:ind w:left="132"/>
              <w:rPr>
                <w:rFonts w:cs="Calibri"/>
              </w:rPr>
            </w:pPr>
            <w:r>
              <w:rPr>
                <w:rFonts w:cs="Calibri"/>
                <w:sz w:val="22"/>
                <w:szCs w:val="22"/>
                <w:lang w:val="en-US"/>
              </w:rPr>
              <w:t>1.</w:t>
            </w:r>
            <w:r w:rsidRPr="00783B80">
              <w:rPr>
                <w:rFonts w:cs="Calibri"/>
                <w:sz w:val="22"/>
                <w:szCs w:val="22"/>
              </w:rPr>
              <w:t>Хасанова И</w:t>
            </w:r>
            <w:r>
              <w:rPr>
                <w:rFonts w:cs="Calibri"/>
                <w:sz w:val="22"/>
                <w:szCs w:val="22"/>
                <w:lang w:val="en-US"/>
              </w:rPr>
              <w:t>.</w:t>
            </w:r>
          </w:p>
        </w:tc>
        <w:tc>
          <w:tcPr>
            <w:tcW w:w="2160" w:type="dxa"/>
          </w:tcPr>
          <w:p w:rsidR="00AD0CD8" w:rsidRPr="00783B80" w:rsidRDefault="00AD0CD8" w:rsidP="00003E39">
            <w:r w:rsidRPr="00783B80">
              <w:rPr>
                <w:rFonts w:cs="Calibri"/>
                <w:sz w:val="22"/>
                <w:szCs w:val="22"/>
              </w:rPr>
              <w:t>научно-исследовательская работа</w:t>
            </w:r>
            <w:r>
              <w:rPr>
                <w:rFonts w:cs="Calibri"/>
                <w:sz w:val="22"/>
                <w:szCs w:val="22"/>
              </w:rPr>
              <w:t xml:space="preserve"> для</w:t>
            </w:r>
            <w:r w:rsidRPr="00783B80">
              <w:rPr>
                <w:rFonts w:cs="Calibri"/>
                <w:sz w:val="22"/>
                <w:szCs w:val="22"/>
              </w:rPr>
              <w:t xml:space="preserve"> </w:t>
            </w:r>
            <w:r>
              <w:rPr>
                <w:rFonts w:cs="Calibri"/>
                <w:sz w:val="22"/>
                <w:szCs w:val="22"/>
              </w:rPr>
              <w:t>участия</w:t>
            </w:r>
            <w:r w:rsidRPr="00783B80">
              <w:rPr>
                <w:rFonts w:cs="Calibri"/>
                <w:sz w:val="22"/>
                <w:szCs w:val="22"/>
              </w:rPr>
              <w:t xml:space="preserve"> в межвузовской конференции</w:t>
            </w:r>
          </w:p>
        </w:tc>
        <w:tc>
          <w:tcPr>
            <w:tcW w:w="5760" w:type="dxa"/>
          </w:tcPr>
          <w:p w:rsidR="00AD0CD8" w:rsidRPr="00783B80" w:rsidRDefault="00AD0CD8" w:rsidP="00003E39">
            <w:r>
              <w:rPr>
                <w:rFonts w:cs="Calibri"/>
                <w:sz w:val="22"/>
                <w:szCs w:val="22"/>
              </w:rPr>
              <w:t>Композиционные принципы графического дизайна</w:t>
            </w:r>
          </w:p>
        </w:tc>
      </w:tr>
      <w:tr w:rsidR="00AD0CD8" w:rsidRPr="00A423A8" w:rsidTr="00003E39">
        <w:trPr>
          <w:trHeight w:val="501"/>
        </w:trPr>
        <w:tc>
          <w:tcPr>
            <w:tcW w:w="3000" w:type="dxa"/>
            <w:vMerge/>
          </w:tcPr>
          <w:p w:rsidR="00AD0CD8" w:rsidRDefault="00AD0CD8" w:rsidP="00003E39">
            <w:pPr>
              <w:spacing w:line="360" w:lineRule="auto"/>
            </w:pPr>
          </w:p>
        </w:tc>
        <w:tc>
          <w:tcPr>
            <w:tcW w:w="3600" w:type="dxa"/>
          </w:tcPr>
          <w:p w:rsidR="00AD0CD8" w:rsidRPr="00783B80" w:rsidRDefault="00AD0CD8" w:rsidP="00003E39">
            <w:pPr>
              <w:rPr>
                <w:rFonts w:cs="Calibri"/>
              </w:rPr>
            </w:pPr>
            <w:r w:rsidRPr="00783B80">
              <w:rPr>
                <w:rFonts w:cs="Calibri"/>
                <w:sz w:val="22"/>
                <w:szCs w:val="22"/>
              </w:rPr>
              <w:t>2. Закирова Р.</w:t>
            </w:r>
          </w:p>
          <w:p w:rsidR="00AD0CD8" w:rsidRPr="00783B80" w:rsidRDefault="00AD0CD8" w:rsidP="00003E39">
            <w:pPr>
              <w:ind w:left="32"/>
              <w:rPr>
                <w:rFonts w:cs="Calibri"/>
              </w:rPr>
            </w:pPr>
          </w:p>
        </w:tc>
        <w:tc>
          <w:tcPr>
            <w:tcW w:w="2160" w:type="dxa"/>
          </w:tcPr>
          <w:p w:rsidR="00AD0CD8" w:rsidRPr="00783B80" w:rsidRDefault="00AD0CD8" w:rsidP="00003E39">
            <w:pPr>
              <w:rPr>
                <w:rFonts w:cs="Calibri"/>
              </w:rPr>
            </w:pPr>
            <w:r w:rsidRPr="00783B80">
              <w:rPr>
                <w:rFonts w:cs="Calibri"/>
                <w:sz w:val="22"/>
                <w:szCs w:val="22"/>
              </w:rPr>
              <w:t>Рецензия на дипломную работу</w:t>
            </w:r>
          </w:p>
        </w:tc>
        <w:tc>
          <w:tcPr>
            <w:tcW w:w="5760" w:type="dxa"/>
          </w:tcPr>
          <w:p w:rsidR="00AD0CD8" w:rsidRPr="00783B80" w:rsidRDefault="00AD0CD8" w:rsidP="00003E39">
            <w:pPr>
              <w:rPr>
                <w:rFonts w:cs="Calibri"/>
              </w:rPr>
            </w:pPr>
            <w:r w:rsidRPr="00783B80">
              <w:rPr>
                <w:rFonts w:cs="Calibri"/>
                <w:sz w:val="22"/>
                <w:szCs w:val="22"/>
              </w:rPr>
              <w:t>«Видеоуроки по пропедевтике»</w:t>
            </w:r>
          </w:p>
        </w:tc>
      </w:tr>
      <w:tr w:rsidR="00AD0CD8" w:rsidRPr="00A423A8" w:rsidTr="00003E39">
        <w:trPr>
          <w:trHeight w:val="301"/>
        </w:trPr>
        <w:tc>
          <w:tcPr>
            <w:tcW w:w="3000" w:type="dxa"/>
            <w:vMerge w:val="restart"/>
          </w:tcPr>
          <w:p w:rsidR="00AD0CD8" w:rsidRPr="00B46DDB" w:rsidRDefault="00AD0CD8" w:rsidP="00003E39">
            <w:pPr>
              <w:spacing w:line="360" w:lineRule="auto"/>
              <w:jc w:val="center"/>
              <w:rPr>
                <w:b/>
              </w:rPr>
            </w:pPr>
            <w:r w:rsidRPr="00B46DDB">
              <w:rPr>
                <w:b/>
              </w:rPr>
              <w:t>Нуруллин Айдар Фаритович</w:t>
            </w:r>
          </w:p>
        </w:tc>
        <w:tc>
          <w:tcPr>
            <w:tcW w:w="3600" w:type="dxa"/>
          </w:tcPr>
          <w:p w:rsidR="00AD0CD8" w:rsidRPr="00783B80" w:rsidRDefault="00AD0CD8" w:rsidP="00003E39">
            <w:pPr>
              <w:shd w:val="clear" w:color="auto" w:fill="FFFFFF"/>
              <w:ind w:left="62"/>
              <w:rPr>
                <w:rFonts w:cs="Calibri"/>
              </w:rPr>
            </w:pPr>
            <w:r w:rsidRPr="00783B80">
              <w:rPr>
                <w:rFonts w:cs="Calibri"/>
                <w:sz w:val="22"/>
                <w:szCs w:val="22"/>
              </w:rPr>
              <w:t xml:space="preserve">1. Галиева  Д. И.   </w:t>
            </w:r>
          </w:p>
        </w:tc>
        <w:tc>
          <w:tcPr>
            <w:tcW w:w="2160" w:type="dxa"/>
          </w:tcPr>
          <w:p w:rsidR="00AD0CD8" w:rsidRPr="00783B80" w:rsidRDefault="00AD0CD8" w:rsidP="00003E39">
            <w:r w:rsidRPr="00783B80">
              <w:rPr>
                <w:rFonts w:cs="Calibri"/>
                <w:sz w:val="22"/>
                <w:szCs w:val="22"/>
              </w:rPr>
              <w:t>дипломная работа</w:t>
            </w:r>
          </w:p>
        </w:tc>
        <w:tc>
          <w:tcPr>
            <w:tcW w:w="5760" w:type="dxa"/>
          </w:tcPr>
          <w:p w:rsidR="00AD0CD8" w:rsidRPr="00783B80" w:rsidRDefault="00AD0CD8" w:rsidP="00003E39">
            <w:r w:rsidRPr="00783B80">
              <w:rPr>
                <w:rFonts w:cs="Calibri"/>
                <w:sz w:val="22"/>
                <w:szCs w:val="22"/>
              </w:rPr>
              <w:t>"Детская школа конного спорта"</w:t>
            </w:r>
          </w:p>
        </w:tc>
      </w:tr>
      <w:tr w:rsidR="00AD0CD8" w:rsidRPr="00A423A8" w:rsidTr="00003E39">
        <w:trPr>
          <w:trHeight w:val="249"/>
        </w:trPr>
        <w:tc>
          <w:tcPr>
            <w:tcW w:w="3000" w:type="dxa"/>
            <w:vMerge/>
          </w:tcPr>
          <w:p w:rsidR="00AD0CD8" w:rsidRDefault="00AD0CD8" w:rsidP="00003E39">
            <w:pPr>
              <w:spacing w:line="360" w:lineRule="auto"/>
              <w:jc w:val="center"/>
            </w:pPr>
          </w:p>
        </w:tc>
        <w:tc>
          <w:tcPr>
            <w:tcW w:w="3600" w:type="dxa"/>
          </w:tcPr>
          <w:p w:rsidR="00AD0CD8" w:rsidRPr="0062363B" w:rsidRDefault="00AD0CD8" w:rsidP="00003E39">
            <w:pPr>
              <w:shd w:val="clear" w:color="auto" w:fill="FFFFFF"/>
              <w:ind w:left="62"/>
              <w:rPr>
                <w:rFonts w:cs="Calibri"/>
              </w:rPr>
            </w:pPr>
            <w:r w:rsidRPr="00783B80">
              <w:rPr>
                <w:rFonts w:cs="Calibri"/>
                <w:sz w:val="22"/>
                <w:szCs w:val="22"/>
              </w:rPr>
              <w:t xml:space="preserve">2. </w:t>
            </w:r>
            <w:r w:rsidRPr="00783B80">
              <w:rPr>
                <w:rFonts w:cs="Calibri"/>
                <w:color w:val="000000"/>
                <w:sz w:val="22"/>
                <w:szCs w:val="22"/>
              </w:rPr>
              <w:t>Кудашова Е.П.</w:t>
            </w:r>
            <w:r w:rsidRPr="00783B80">
              <w:rPr>
                <w:rFonts w:cs="Calibri"/>
                <w:sz w:val="22"/>
                <w:szCs w:val="22"/>
              </w:rPr>
              <w:t xml:space="preserve"> </w:t>
            </w:r>
          </w:p>
        </w:tc>
        <w:tc>
          <w:tcPr>
            <w:tcW w:w="2160" w:type="dxa"/>
          </w:tcPr>
          <w:p w:rsidR="00AD0CD8" w:rsidRPr="00783B80" w:rsidRDefault="00AD0CD8" w:rsidP="00003E39">
            <w:pPr>
              <w:rPr>
                <w:rFonts w:cs="Calibri"/>
              </w:rPr>
            </w:pPr>
            <w:r w:rsidRPr="00783B80">
              <w:rPr>
                <w:rFonts w:cs="Calibri"/>
                <w:sz w:val="22"/>
                <w:szCs w:val="22"/>
              </w:rPr>
              <w:t>дипломная работа</w:t>
            </w:r>
          </w:p>
        </w:tc>
        <w:tc>
          <w:tcPr>
            <w:tcW w:w="5760" w:type="dxa"/>
          </w:tcPr>
          <w:p w:rsidR="00AD0CD8" w:rsidRPr="00783B80" w:rsidRDefault="00AD0CD8" w:rsidP="00003E39">
            <w:pPr>
              <w:rPr>
                <w:rFonts w:cs="Calibri"/>
              </w:rPr>
            </w:pPr>
            <w:r w:rsidRPr="00783B80">
              <w:rPr>
                <w:rFonts w:cs="Calibri"/>
                <w:color w:val="000000"/>
                <w:sz w:val="22"/>
                <w:szCs w:val="22"/>
              </w:rPr>
              <w:t>"Концепт - проект эко - лагеря «Green day»</w:t>
            </w:r>
            <w:r w:rsidRPr="00783B80">
              <w:rPr>
                <w:rFonts w:cs="Calibri"/>
                <w:b/>
                <w:spacing w:val="-3"/>
                <w:sz w:val="22"/>
                <w:szCs w:val="22"/>
              </w:rPr>
              <w:t xml:space="preserve"> "</w:t>
            </w:r>
          </w:p>
        </w:tc>
      </w:tr>
      <w:tr w:rsidR="00AD0CD8" w:rsidRPr="00A423A8" w:rsidTr="00003E39">
        <w:trPr>
          <w:trHeight w:val="523"/>
        </w:trPr>
        <w:tc>
          <w:tcPr>
            <w:tcW w:w="3000" w:type="dxa"/>
            <w:vMerge/>
          </w:tcPr>
          <w:p w:rsidR="00AD0CD8" w:rsidRDefault="00AD0CD8" w:rsidP="00003E39">
            <w:pPr>
              <w:spacing w:line="360" w:lineRule="auto"/>
              <w:jc w:val="center"/>
            </w:pPr>
          </w:p>
        </w:tc>
        <w:tc>
          <w:tcPr>
            <w:tcW w:w="3600" w:type="dxa"/>
          </w:tcPr>
          <w:p w:rsidR="00AD0CD8" w:rsidRPr="00783B80" w:rsidRDefault="00AD0CD8" w:rsidP="00003E39">
            <w:pPr>
              <w:shd w:val="clear" w:color="auto" w:fill="FFFFFF"/>
              <w:ind w:left="62"/>
              <w:rPr>
                <w:rFonts w:cs="Calibri"/>
              </w:rPr>
            </w:pPr>
            <w:r w:rsidRPr="00783B80">
              <w:rPr>
                <w:rFonts w:cs="Calibri"/>
                <w:sz w:val="22"/>
                <w:szCs w:val="22"/>
              </w:rPr>
              <w:t>3. Сайфуллина Н.С.</w:t>
            </w:r>
          </w:p>
        </w:tc>
        <w:tc>
          <w:tcPr>
            <w:tcW w:w="2160" w:type="dxa"/>
          </w:tcPr>
          <w:p w:rsidR="00AD0CD8" w:rsidRPr="00783B80" w:rsidRDefault="00AD0CD8" w:rsidP="00003E39">
            <w:pPr>
              <w:rPr>
                <w:rFonts w:cs="Calibri"/>
              </w:rPr>
            </w:pPr>
            <w:r w:rsidRPr="00783B80">
              <w:rPr>
                <w:rFonts w:cs="Calibri"/>
                <w:sz w:val="22"/>
                <w:szCs w:val="22"/>
              </w:rPr>
              <w:t>дипломная работа</w:t>
            </w:r>
          </w:p>
        </w:tc>
        <w:tc>
          <w:tcPr>
            <w:tcW w:w="5760" w:type="dxa"/>
          </w:tcPr>
          <w:p w:rsidR="00AD0CD8" w:rsidRPr="00783B80" w:rsidRDefault="00AD0CD8" w:rsidP="00003E39">
            <w:pPr>
              <w:rPr>
                <w:rFonts w:cs="Calibri"/>
              </w:rPr>
            </w:pPr>
            <w:r w:rsidRPr="00783B80">
              <w:rPr>
                <w:rFonts w:cs="Calibri"/>
                <w:sz w:val="22"/>
                <w:szCs w:val="22"/>
              </w:rPr>
              <w:t xml:space="preserve"> "Дизайн-проект поселка на 500 жителей с разработкой типового коттеджа"</w:t>
            </w:r>
          </w:p>
        </w:tc>
      </w:tr>
      <w:tr w:rsidR="00AD0CD8" w:rsidRPr="00A423A8" w:rsidTr="00003E39">
        <w:trPr>
          <w:trHeight w:val="270"/>
        </w:trPr>
        <w:tc>
          <w:tcPr>
            <w:tcW w:w="3000" w:type="dxa"/>
            <w:vMerge w:val="restart"/>
          </w:tcPr>
          <w:p w:rsidR="00AD0CD8" w:rsidRDefault="00AD0CD8" w:rsidP="00003E39">
            <w:pPr>
              <w:spacing w:line="360" w:lineRule="auto"/>
              <w:jc w:val="center"/>
              <w:rPr>
                <w:b/>
              </w:rPr>
            </w:pPr>
          </w:p>
          <w:p w:rsidR="00AD0CD8" w:rsidRDefault="00AD0CD8" w:rsidP="00003E39">
            <w:pPr>
              <w:spacing w:line="360" w:lineRule="auto"/>
              <w:jc w:val="center"/>
              <w:rPr>
                <w:b/>
              </w:rPr>
            </w:pPr>
            <w:r w:rsidRPr="0029490A">
              <w:rPr>
                <w:b/>
              </w:rPr>
              <w:t xml:space="preserve">Новиков </w:t>
            </w:r>
          </w:p>
          <w:p w:rsidR="00AD0CD8" w:rsidRPr="0029490A" w:rsidRDefault="00AD0CD8" w:rsidP="00003E39">
            <w:pPr>
              <w:spacing w:line="360" w:lineRule="auto"/>
              <w:jc w:val="center"/>
              <w:rPr>
                <w:b/>
              </w:rPr>
            </w:pPr>
            <w:r w:rsidRPr="0029490A">
              <w:rPr>
                <w:b/>
              </w:rPr>
              <w:t>Григорий Анатольевич</w:t>
            </w:r>
          </w:p>
          <w:p w:rsidR="00AD0CD8" w:rsidRDefault="00AD0CD8" w:rsidP="00003E39">
            <w:pPr>
              <w:spacing w:line="360" w:lineRule="auto"/>
            </w:pPr>
          </w:p>
        </w:tc>
        <w:tc>
          <w:tcPr>
            <w:tcW w:w="3600" w:type="dxa"/>
          </w:tcPr>
          <w:p w:rsidR="00AD0CD8" w:rsidRPr="00783B80" w:rsidRDefault="00AD0CD8" w:rsidP="00003E39">
            <w:pPr>
              <w:rPr>
                <w:i/>
              </w:rPr>
            </w:pPr>
            <w:r w:rsidRPr="00783B80">
              <w:rPr>
                <w:sz w:val="22"/>
                <w:szCs w:val="22"/>
              </w:rPr>
              <w:t xml:space="preserve">1. Сычева Д.  </w:t>
            </w:r>
          </w:p>
        </w:tc>
        <w:tc>
          <w:tcPr>
            <w:tcW w:w="2160" w:type="dxa"/>
          </w:tcPr>
          <w:p w:rsidR="00AD0CD8" w:rsidRPr="00783B80" w:rsidRDefault="00AD0CD8" w:rsidP="00003E39">
            <w:pPr>
              <w:spacing w:line="360" w:lineRule="auto"/>
            </w:pPr>
            <w:r w:rsidRPr="00783B80">
              <w:rPr>
                <w:sz w:val="22"/>
                <w:szCs w:val="22"/>
              </w:rPr>
              <w:t>дипломная работа</w:t>
            </w:r>
          </w:p>
        </w:tc>
        <w:tc>
          <w:tcPr>
            <w:tcW w:w="5760" w:type="dxa"/>
          </w:tcPr>
          <w:p w:rsidR="00AD0CD8" w:rsidRPr="00783B80" w:rsidRDefault="00AD0CD8" w:rsidP="00003E39">
            <w:r w:rsidRPr="00783B80">
              <w:rPr>
                <w:sz w:val="22"/>
                <w:szCs w:val="22"/>
              </w:rPr>
              <w:t>«Дизайн проект дома на колесах».</w:t>
            </w:r>
          </w:p>
        </w:tc>
      </w:tr>
      <w:tr w:rsidR="00AD0CD8" w:rsidRPr="00A423A8" w:rsidTr="00003E39">
        <w:trPr>
          <w:trHeight w:val="270"/>
        </w:trPr>
        <w:tc>
          <w:tcPr>
            <w:tcW w:w="3000" w:type="dxa"/>
            <w:vMerge/>
          </w:tcPr>
          <w:p w:rsidR="00AD0CD8" w:rsidRPr="0029490A" w:rsidRDefault="00AD0CD8" w:rsidP="00003E39">
            <w:pPr>
              <w:spacing w:line="360" w:lineRule="auto"/>
              <w:jc w:val="center"/>
              <w:rPr>
                <w:b/>
              </w:rPr>
            </w:pPr>
          </w:p>
        </w:tc>
        <w:tc>
          <w:tcPr>
            <w:tcW w:w="3600" w:type="dxa"/>
          </w:tcPr>
          <w:p w:rsidR="00AD0CD8" w:rsidRPr="00783B80" w:rsidRDefault="00AD0CD8" w:rsidP="00003E39">
            <w:r w:rsidRPr="00783B80">
              <w:rPr>
                <w:sz w:val="22"/>
                <w:szCs w:val="22"/>
              </w:rPr>
              <w:t xml:space="preserve">2.  Еременко А. </w:t>
            </w:r>
          </w:p>
        </w:tc>
        <w:tc>
          <w:tcPr>
            <w:tcW w:w="2160" w:type="dxa"/>
          </w:tcPr>
          <w:p w:rsidR="00AD0CD8" w:rsidRPr="00783B80" w:rsidRDefault="00AD0CD8" w:rsidP="00003E39">
            <w:r w:rsidRPr="00783B80">
              <w:rPr>
                <w:sz w:val="22"/>
                <w:szCs w:val="22"/>
              </w:rPr>
              <w:t>дипломная работа</w:t>
            </w:r>
          </w:p>
        </w:tc>
        <w:tc>
          <w:tcPr>
            <w:tcW w:w="5760" w:type="dxa"/>
          </w:tcPr>
          <w:p w:rsidR="00AD0CD8" w:rsidRPr="00783B80" w:rsidRDefault="00AD0CD8" w:rsidP="00003E39">
            <w:r w:rsidRPr="00783B80">
              <w:rPr>
                <w:sz w:val="22"/>
                <w:szCs w:val="22"/>
              </w:rPr>
              <w:t>«Дизайн-проект балконного модуля».</w:t>
            </w:r>
          </w:p>
        </w:tc>
      </w:tr>
      <w:tr w:rsidR="00AD0CD8" w:rsidRPr="00A423A8" w:rsidTr="00003E39">
        <w:trPr>
          <w:trHeight w:val="270"/>
        </w:trPr>
        <w:tc>
          <w:tcPr>
            <w:tcW w:w="3000" w:type="dxa"/>
            <w:vMerge/>
          </w:tcPr>
          <w:p w:rsidR="00AD0CD8" w:rsidRPr="0029490A" w:rsidRDefault="00AD0CD8" w:rsidP="00003E39">
            <w:pPr>
              <w:spacing w:line="360" w:lineRule="auto"/>
              <w:jc w:val="center"/>
              <w:rPr>
                <w:b/>
              </w:rPr>
            </w:pPr>
          </w:p>
        </w:tc>
        <w:tc>
          <w:tcPr>
            <w:tcW w:w="3600" w:type="dxa"/>
          </w:tcPr>
          <w:p w:rsidR="00AD0CD8" w:rsidRPr="00783B80" w:rsidRDefault="00AD0CD8" w:rsidP="00003E39">
            <w:r w:rsidRPr="00783B80">
              <w:rPr>
                <w:sz w:val="22"/>
                <w:szCs w:val="22"/>
              </w:rPr>
              <w:t xml:space="preserve">3.Дикарева М. </w:t>
            </w:r>
          </w:p>
          <w:p w:rsidR="00AD0CD8" w:rsidRPr="00783B80" w:rsidRDefault="00AD0CD8" w:rsidP="00003E39"/>
        </w:tc>
        <w:tc>
          <w:tcPr>
            <w:tcW w:w="2160" w:type="dxa"/>
          </w:tcPr>
          <w:p w:rsidR="00AD0CD8" w:rsidRPr="00783B80" w:rsidRDefault="00AD0CD8" w:rsidP="00003E39">
            <w:r w:rsidRPr="00783B80">
              <w:rPr>
                <w:sz w:val="22"/>
                <w:szCs w:val="22"/>
              </w:rPr>
              <w:t>дипломная работа</w:t>
            </w:r>
          </w:p>
        </w:tc>
        <w:tc>
          <w:tcPr>
            <w:tcW w:w="5760" w:type="dxa"/>
          </w:tcPr>
          <w:p w:rsidR="00AD0CD8" w:rsidRPr="00783B80" w:rsidRDefault="00AD0CD8" w:rsidP="00003E39">
            <w:r w:rsidRPr="00783B80">
              <w:rPr>
                <w:sz w:val="22"/>
                <w:szCs w:val="22"/>
              </w:rPr>
              <w:t>«Дизайн проект комплекта модульной мебели «Три единства».</w:t>
            </w:r>
          </w:p>
        </w:tc>
      </w:tr>
      <w:tr w:rsidR="00AD0CD8" w:rsidRPr="00A423A8" w:rsidTr="00003E39">
        <w:trPr>
          <w:trHeight w:val="270"/>
        </w:trPr>
        <w:tc>
          <w:tcPr>
            <w:tcW w:w="3000" w:type="dxa"/>
            <w:vMerge/>
          </w:tcPr>
          <w:p w:rsidR="00AD0CD8" w:rsidRPr="0029490A" w:rsidRDefault="00AD0CD8" w:rsidP="00003E39">
            <w:pPr>
              <w:spacing w:line="360" w:lineRule="auto"/>
              <w:jc w:val="center"/>
              <w:rPr>
                <w:b/>
              </w:rPr>
            </w:pPr>
          </w:p>
        </w:tc>
        <w:tc>
          <w:tcPr>
            <w:tcW w:w="3600" w:type="dxa"/>
          </w:tcPr>
          <w:p w:rsidR="00AD0CD8" w:rsidRPr="00783B80" w:rsidRDefault="00AD0CD8" w:rsidP="00003E39">
            <w:r w:rsidRPr="00783B80">
              <w:rPr>
                <w:sz w:val="22"/>
                <w:szCs w:val="22"/>
              </w:rPr>
              <w:t xml:space="preserve">4. Султангареева Э. </w:t>
            </w:r>
          </w:p>
          <w:p w:rsidR="00AD0CD8" w:rsidRPr="00783B80" w:rsidRDefault="00AD0CD8" w:rsidP="00003E39"/>
        </w:tc>
        <w:tc>
          <w:tcPr>
            <w:tcW w:w="2160" w:type="dxa"/>
          </w:tcPr>
          <w:p w:rsidR="00AD0CD8" w:rsidRPr="00783B80" w:rsidRDefault="00AD0CD8" w:rsidP="00003E39">
            <w:r w:rsidRPr="00783B80">
              <w:rPr>
                <w:sz w:val="22"/>
                <w:szCs w:val="22"/>
              </w:rPr>
              <w:t>дипломная работа</w:t>
            </w:r>
          </w:p>
        </w:tc>
        <w:tc>
          <w:tcPr>
            <w:tcW w:w="5760" w:type="dxa"/>
          </w:tcPr>
          <w:p w:rsidR="00AD0CD8" w:rsidRPr="00783B80" w:rsidRDefault="00AD0CD8" w:rsidP="00003E39">
            <w:r w:rsidRPr="00783B80">
              <w:rPr>
                <w:sz w:val="22"/>
                <w:szCs w:val="22"/>
              </w:rPr>
              <w:t>«Дизайн-проект благоустройства территории СК «Олимпийский».</w:t>
            </w:r>
          </w:p>
        </w:tc>
      </w:tr>
      <w:tr w:rsidR="00AD0CD8" w:rsidRPr="00A423A8" w:rsidTr="00003E39">
        <w:trPr>
          <w:trHeight w:val="270"/>
        </w:trPr>
        <w:tc>
          <w:tcPr>
            <w:tcW w:w="3000" w:type="dxa"/>
            <w:vMerge/>
          </w:tcPr>
          <w:p w:rsidR="00AD0CD8" w:rsidRPr="0029490A" w:rsidRDefault="00AD0CD8" w:rsidP="00003E39">
            <w:pPr>
              <w:spacing w:line="360" w:lineRule="auto"/>
              <w:jc w:val="center"/>
              <w:rPr>
                <w:b/>
              </w:rPr>
            </w:pPr>
          </w:p>
        </w:tc>
        <w:tc>
          <w:tcPr>
            <w:tcW w:w="3600" w:type="dxa"/>
          </w:tcPr>
          <w:p w:rsidR="00AD0CD8" w:rsidRPr="00783B80" w:rsidRDefault="00AD0CD8" w:rsidP="00003E39">
            <w:r w:rsidRPr="00783B80">
              <w:rPr>
                <w:sz w:val="22"/>
                <w:szCs w:val="22"/>
              </w:rPr>
              <w:t>5.  Серебренников В.</w:t>
            </w:r>
          </w:p>
          <w:p w:rsidR="00AD0CD8" w:rsidRPr="00783B80" w:rsidRDefault="00AD0CD8" w:rsidP="00003E39"/>
        </w:tc>
        <w:tc>
          <w:tcPr>
            <w:tcW w:w="2160" w:type="dxa"/>
          </w:tcPr>
          <w:p w:rsidR="00AD0CD8" w:rsidRPr="00783B80" w:rsidRDefault="00AD0CD8" w:rsidP="00003E39">
            <w:r w:rsidRPr="00783B80">
              <w:rPr>
                <w:sz w:val="22"/>
                <w:szCs w:val="22"/>
              </w:rPr>
              <w:t>дипломная работа</w:t>
            </w:r>
          </w:p>
        </w:tc>
        <w:tc>
          <w:tcPr>
            <w:tcW w:w="5760" w:type="dxa"/>
          </w:tcPr>
          <w:p w:rsidR="00AD0CD8" w:rsidRPr="00783B80" w:rsidRDefault="00AD0CD8" w:rsidP="00003E39">
            <w:r w:rsidRPr="00783B80">
              <w:rPr>
                <w:sz w:val="22"/>
                <w:szCs w:val="22"/>
              </w:rPr>
              <w:t>«Дизайн-проект разноуровневой дорожной развязки в г. Набережные Челны».</w:t>
            </w:r>
          </w:p>
        </w:tc>
      </w:tr>
      <w:tr w:rsidR="00AD0CD8" w:rsidRPr="00A423A8" w:rsidTr="00003E39">
        <w:trPr>
          <w:trHeight w:val="270"/>
        </w:trPr>
        <w:tc>
          <w:tcPr>
            <w:tcW w:w="3000" w:type="dxa"/>
            <w:vMerge/>
          </w:tcPr>
          <w:p w:rsidR="00AD0CD8" w:rsidRPr="0029490A" w:rsidRDefault="00AD0CD8" w:rsidP="00003E39">
            <w:pPr>
              <w:spacing w:line="360" w:lineRule="auto"/>
              <w:jc w:val="center"/>
              <w:rPr>
                <w:b/>
              </w:rPr>
            </w:pPr>
          </w:p>
        </w:tc>
        <w:tc>
          <w:tcPr>
            <w:tcW w:w="3600" w:type="dxa"/>
          </w:tcPr>
          <w:p w:rsidR="00AD0CD8" w:rsidRPr="00783B80" w:rsidRDefault="00AD0CD8" w:rsidP="00003E39">
            <w:r w:rsidRPr="00783B80">
              <w:rPr>
                <w:sz w:val="22"/>
                <w:szCs w:val="22"/>
              </w:rPr>
              <w:t>6. Галиева А.</w:t>
            </w:r>
          </w:p>
        </w:tc>
        <w:tc>
          <w:tcPr>
            <w:tcW w:w="2160" w:type="dxa"/>
          </w:tcPr>
          <w:p w:rsidR="00AD0CD8" w:rsidRPr="00783B80" w:rsidRDefault="00AD0CD8" w:rsidP="00003E39">
            <w:r w:rsidRPr="00783B80">
              <w:rPr>
                <w:sz w:val="22"/>
                <w:szCs w:val="22"/>
              </w:rPr>
              <w:t>дипломная работа</w:t>
            </w:r>
          </w:p>
        </w:tc>
        <w:tc>
          <w:tcPr>
            <w:tcW w:w="5760" w:type="dxa"/>
          </w:tcPr>
          <w:p w:rsidR="00AD0CD8" w:rsidRPr="00783B80" w:rsidRDefault="00AD0CD8" w:rsidP="00003E39">
            <w:r w:rsidRPr="00783B80">
              <w:rPr>
                <w:sz w:val="22"/>
                <w:szCs w:val="22"/>
              </w:rPr>
              <w:t xml:space="preserve">«Дизайн-проект реконструкции типовых панельных домов».   </w:t>
            </w:r>
          </w:p>
        </w:tc>
      </w:tr>
      <w:tr w:rsidR="00AD0CD8" w:rsidRPr="00A423A8" w:rsidTr="00003E39">
        <w:trPr>
          <w:trHeight w:val="676"/>
        </w:trPr>
        <w:tc>
          <w:tcPr>
            <w:tcW w:w="3000" w:type="dxa"/>
            <w:vMerge/>
          </w:tcPr>
          <w:p w:rsidR="00AD0CD8" w:rsidRPr="0029490A" w:rsidRDefault="00AD0CD8" w:rsidP="00003E39">
            <w:pPr>
              <w:spacing w:line="360" w:lineRule="auto"/>
              <w:jc w:val="center"/>
              <w:rPr>
                <w:b/>
              </w:rPr>
            </w:pPr>
          </w:p>
        </w:tc>
        <w:tc>
          <w:tcPr>
            <w:tcW w:w="3600" w:type="dxa"/>
          </w:tcPr>
          <w:p w:rsidR="00AD0CD8" w:rsidRPr="00783B80" w:rsidRDefault="00AD0CD8" w:rsidP="00003E39">
            <w:r w:rsidRPr="00783B80">
              <w:rPr>
                <w:sz w:val="22"/>
                <w:szCs w:val="22"/>
              </w:rPr>
              <w:t xml:space="preserve">7.  Следь А. </w:t>
            </w:r>
          </w:p>
          <w:p w:rsidR="00AD0CD8" w:rsidRPr="00783B80" w:rsidRDefault="00AD0CD8" w:rsidP="00003E39"/>
        </w:tc>
        <w:tc>
          <w:tcPr>
            <w:tcW w:w="2160" w:type="dxa"/>
          </w:tcPr>
          <w:p w:rsidR="00AD0CD8" w:rsidRPr="00783B80" w:rsidRDefault="00AD0CD8" w:rsidP="00003E39">
            <w:pPr>
              <w:jc w:val="center"/>
            </w:pPr>
            <w:r w:rsidRPr="00783B80">
              <w:rPr>
                <w:sz w:val="22"/>
                <w:szCs w:val="22"/>
              </w:rPr>
              <w:t>научно-исследовательская работа</w:t>
            </w:r>
          </w:p>
        </w:tc>
        <w:tc>
          <w:tcPr>
            <w:tcW w:w="5760" w:type="dxa"/>
          </w:tcPr>
          <w:p w:rsidR="00AD0CD8" w:rsidRPr="00783B80" w:rsidRDefault="00AD0CD8" w:rsidP="00003E39">
            <w:r w:rsidRPr="00783B80">
              <w:rPr>
                <w:sz w:val="22"/>
                <w:szCs w:val="22"/>
              </w:rPr>
              <w:t>«Принципы изображения скелетно-мышечной фигуры человека в творческом наследии Готфрида Баммеса.</w:t>
            </w:r>
          </w:p>
        </w:tc>
      </w:tr>
      <w:tr w:rsidR="00AD0CD8" w:rsidRPr="00A423A8" w:rsidTr="00003E39">
        <w:trPr>
          <w:trHeight w:val="270"/>
        </w:trPr>
        <w:tc>
          <w:tcPr>
            <w:tcW w:w="3000" w:type="dxa"/>
            <w:vMerge/>
          </w:tcPr>
          <w:p w:rsidR="00AD0CD8" w:rsidRPr="0029490A" w:rsidRDefault="00AD0CD8" w:rsidP="00003E39">
            <w:pPr>
              <w:spacing w:line="360" w:lineRule="auto"/>
              <w:jc w:val="center"/>
              <w:rPr>
                <w:b/>
              </w:rPr>
            </w:pPr>
          </w:p>
        </w:tc>
        <w:tc>
          <w:tcPr>
            <w:tcW w:w="3600" w:type="dxa"/>
          </w:tcPr>
          <w:p w:rsidR="00AD0CD8" w:rsidRPr="00783B80" w:rsidRDefault="00AD0CD8" w:rsidP="00003E39">
            <w:r w:rsidRPr="00783B80">
              <w:rPr>
                <w:sz w:val="22"/>
                <w:szCs w:val="22"/>
              </w:rPr>
              <w:t xml:space="preserve">8. Макарова Ю. </w:t>
            </w:r>
          </w:p>
        </w:tc>
        <w:tc>
          <w:tcPr>
            <w:tcW w:w="2160" w:type="dxa"/>
          </w:tcPr>
          <w:p w:rsidR="00AD0CD8" w:rsidRPr="00783B80" w:rsidRDefault="00AD0CD8" w:rsidP="00003E39">
            <w:pPr>
              <w:jc w:val="center"/>
            </w:pPr>
            <w:r w:rsidRPr="00783B80">
              <w:rPr>
                <w:sz w:val="22"/>
                <w:szCs w:val="22"/>
              </w:rPr>
              <w:t>курсовая работа</w:t>
            </w:r>
          </w:p>
        </w:tc>
        <w:tc>
          <w:tcPr>
            <w:tcW w:w="5760" w:type="dxa"/>
          </w:tcPr>
          <w:p w:rsidR="00AD0CD8" w:rsidRPr="00783B80" w:rsidRDefault="00AD0CD8" w:rsidP="00003E39">
            <w:r w:rsidRPr="00783B80">
              <w:rPr>
                <w:sz w:val="22"/>
                <w:szCs w:val="22"/>
              </w:rPr>
              <w:t>«Основные вопросы формирования геопластики и водных устройств».</w:t>
            </w:r>
          </w:p>
        </w:tc>
      </w:tr>
      <w:tr w:rsidR="00AD0CD8" w:rsidRPr="00A423A8" w:rsidTr="00003E39">
        <w:trPr>
          <w:trHeight w:val="270"/>
        </w:trPr>
        <w:tc>
          <w:tcPr>
            <w:tcW w:w="3000" w:type="dxa"/>
            <w:vMerge/>
          </w:tcPr>
          <w:p w:rsidR="00AD0CD8" w:rsidRPr="0029490A" w:rsidRDefault="00AD0CD8" w:rsidP="00003E39">
            <w:pPr>
              <w:spacing w:line="360" w:lineRule="auto"/>
              <w:jc w:val="center"/>
              <w:rPr>
                <w:b/>
              </w:rPr>
            </w:pPr>
          </w:p>
        </w:tc>
        <w:tc>
          <w:tcPr>
            <w:tcW w:w="3600" w:type="dxa"/>
          </w:tcPr>
          <w:p w:rsidR="00AD0CD8" w:rsidRPr="00783B80" w:rsidRDefault="00AD0CD8" w:rsidP="00003E39">
            <w:r w:rsidRPr="00783B80">
              <w:rPr>
                <w:sz w:val="22"/>
                <w:szCs w:val="22"/>
              </w:rPr>
              <w:t xml:space="preserve">9. Прокофьев А. </w:t>
            </w:r>
          </w:p>
        </w:tc>
        <w:tc>
          <w:tcPr>
            <w:tcW w:w="2160" w:type="dxa"/>
          </w:tcPr>
          <w:p w:rsidR="00AD0CD8" w:rsidRPr="00783B80" w:rsidRDefault="00AD0CD8" w:rsidP="00003E39">
            <w:pPr>
              <w:jc w:val="center"/>
            </w:pPr>
            <w:r w:rsidRPr="00783B80">
              <w:rPr>
                <w:sz w:val="22"/>
                <w:szCs w:val="22"/>
              </w:rPr>
              <w:t>курсовая работа</w:t>
            </w:r>
          </w:p>
        </w:tc>
        <w:tc>
          <w:tcPr>
            <w:tcW w:w="5760" w:type="dxa"/>
          </w:tcPr>
          <w:p w:rsidR="00AD0CD8" w:rsidRPr="00783B80" w:rsidRDefault="00AD0CD8" w:rsidP="00003E39">
            <w:r w:rsidRPr="00783B80">
              <w:rPr>
                <w:sz w:val="22"/>
                <w:szCs w:val="22"/>
              </w:rPr>
              <w:t>«Вопросы инженерной подготовки территорий в средовом дизайне».</w:t>
            </w:r>
          </w:p>
        </w:tc>
      </w:tr>
      <w:tr w:rsidR="00AD0CD8" w:rsidRPr="00A423A8" w:rsidTr="00003E39">
        <w:trPr>
          <w:trHeight w:val="270"/>
        </w:trPr>
        <w:tc>
          <w:tcPr>
            <w:tcW w:w="3000" w:type="dxa"/>
            <w:vMerge/>
          </w:tcPr>
          <w:p w:rsidR="00AD0CD8" w:rsidRPr="0029490A" w:rsidRDefault="00AD0CD8" w:rsidP="00003E39">
            <w:pPr>
              <w:spacing w:line="360" w:lineRule="auto"/>
              <w:jc w:val="center"/>
              <w:rPr>
                <w:b/>
              </w:rPr>
            </w:pPr>
          </w:p>
        </w:tc>
        <w:tc>
          <w:tcPr>
            <w:tcW w:w="3600" w:type="dxa"/>
          </w:tcPr>
          <w:p w:rsidR="00AD0CD8" w:rsidRPr="00783B80" w:rsidRDefault="00AD0CD8" w:rsidP="00003E39">
            <w:r w:rsidRPr="00783B80">
              <w:rPr>
                <w:sz w:val="22"/>
                <w:szCs w:val="22"/>
              </w:rPr>
              <w:t>10.Ломакина Ю.</w:t>
            </w:r>
          </w:p>
          <w:p w:rsidR="00AD0CD8" w:rsidRPr="00783B80" w:rsidRDefault="00AD0CD8" w:rsidP="00003E39"/>
        </w:tc>
        <w:tc>
          <w:tcPr>
            <w:tcW w:w="2160" w:type="dxa"/>
          </w:tcPr>
          <w:p w:rsidR="00AD0CD8" w:rsidRPr="00783B80" w:rsidRDefault="00AD0CD8" w:rsidP="00003E39">
            <w:pPr>
              <w:jc w:val="center"/>
            </w:pPr>
            <w:r w:rsidRPr="00783B80">
              <w:rPr>
                <w:sz w:val="22"/>
                <w:szCs w:val="22"/>
              </w:rPr>
              <w:t>курсовая работа</w:t>
            </w:r>
          </w:p>
        </w:tc>
        <w:tc>
          <w:tcPr>
            <w:tcW w:w="5760" w:type="dxa"/>
          </w:tcPr>
          <w:p w:rsidR="00AD0CD8" w:rsidRPr="00783B80" w:rsidRDefault="00AD0CD8" w:rsidP="00003E39">
            <w:r w:rsidRPr="00783B80">
              <w:rPr>
                <w:sz w:val="22"/>
                <w:szCs w:val="22"/>
              </w:rPr>
              <w:t>«Особенности и основные принципы проектирования в природно-климатических условиях.</w:t>
            </w:r>
          </w:p>
        </w:tc>
      </w:tr>
      <w:tr w:rsidR="00AD0CD8" w:rsidRPr="00A423A8" w:rsidTr="00003E39">
        <w:trPr>
          <w:trHeight w:val="345"/>
        </w:trPr>
        <w:tc>
          <w:tcPr>
            <w:tcW w:w="3000" w:type="dxa"/>
            <w:vMerge/>
          </w:tcPr>
          <w:p w:rsidR="00AD0CD8" w:rsidRPr="0029490A" w:rsidRDefault="00AD0CD8" w:rsidP="00003E39">
            <w:pPr>
              <w:spacing w:line="360" w:lineRule="auto"/>
              <w:jc w:val="center"/>
              <w:rPr>
                <w:b/>
              </w:rPr>
            </w:pPr>
          </w:p>
        </w:tc>
        <w:tc>
          <w:tcPr>
            <w:tcW w:w="3600" w:type="dxa"/>
          </w:tcPr>
          <w:p w:rsidR="00AD0CD8" w:rsidRPr="00783B80" w:rsidRDefault="00AD0CD8" w:rsidP="00003E39">
            <w:r w:rsidRPr="00783B80">
              <w:rPr>
                <w:sz w:val="22"/>
                <w:szCs w:val="22"/>
              </w:rPr>
              <w:t xml:space="preserve">11.  Фролова Д. </w:t>
            </w:r>
          </w:p>
        </w:tc>
        <w:tc>
          <w:tcPr>
            <w:tcW w:w="2160" w:type="dxa"/>
          </w:tcPr>
          <w:p w:rsidR="00AD0CD8" w:rsidRPr="00783B80" w:rsidRDefault="00AD0CD8" w:rsidP="00003E39">
            <w:pPr>
              <w:spacing w:line="360" w:lineRule="auto"/>
              <w:jc w:val="center"/>
            </w:pPr>
            <w:r w:rsidRPr="00783B80">
              <w:rPr>
                <w:sz w:val="22"/>
                <w:szCs w:val="22"/>
              </w:rPr>
              <w:t>курсовая работа</w:t>
            </w:r>
          </w:p>
        </w:tc>
        <w:tc>
          <w:tcPr>
            <w:tcW w:w="5760" w:type="dxa"/>
          </w:tcPr>
          <w:p w:rsidR="00AD0CD8" w:rsidRPr="00783B80" w:rsidRDefault="00AD0CD8" w:rsidP="00003E39">
            <w:r w:rsidRPr="00783B80">
              <w:rPr>
                <w:sz w:val="22"/>
                <w:szCs w:val="22"/>
              </w:rPr>
              <w:t>«Актуальные вопросы формирования городской среды»</w:t>
            </w:r>
          </w:p>
        </w:tc>
      </w:tr>
      <w:tr w:rsidR="00AD0CD8" w:rsidRPr="00A423A8" w:rsidTr="00003E39">
        <w:trPr>
          <w:trHeight w:val="269"/>
        </w:trPr>
        <w:tc>
          <w:tcPr>
            <w:tcW w:w="3000" w:type="dxa"/>
            <w:vMerge/>
          </w:tcPr>
          <w:p w:rsidR="00AD0CD8" w:rsidRPr="0029490A" w:rsidRDefault="00AD0CD8" w:rsidP="00003E39">
            <w:pPr>
              <w:spacing w:line="360" w:lineRule="auto"/>
              <w:jc w:val="center"/>
              <w:rPr>
                <w:b/>
              </w:rPr>
            </w:pPr>
          </w:p>
        </w:tc>
        <w:tc>
          <w:tcPr>
            <w:tcW w:w="3600" w:type="dxa"/>
          </w:tcPr>
          <w:p w:rsidR="00AD0CD8" w:rsidRPr="00783B80" w:rsidRDefault="00AD0CD8" w:rsidP="00003E39">
            <w:r w:rsidRPr="00783B80">
              <w:rPr>
                <w:sz w:val="22"/>
                <w:szCs w:val="22"/>
              </w:rPr>
              <w:t xml:space="preserve">12. Смирновой Е. </w:t>
            </w:r>
          </w:p>
        </w:tc>
        <w:tc>
          <w:tcPr>
            <w:tcW w:w="2160" w:type="dxa"/>
          </w:tcPr>
          <w:p w:rsidR="00AD0CD8" w:rsidRPr="00783B80" w:rsidRDefault="00AD0CD8" w:rsidP="00003E39">
            <w:pPr>
              <w:spacing w:line="360" w:lineRule="auto"/>
              <w:jc w:val="center"/>
            </w:pPr>
            <w:r w:rsidRPr="00783B80">
              <w:rPr>
                <w:sz w:val="22"/>
                <w:szCs w:val="22"/>
              </w:rPr>
              <w:t>курсовая работа</w:t>
            </w:r>
          </w:p>
        </w:tc>
        <w:tc>
          <w:tcPr>
            <w:tcW w:w="5760" w:type="dxa"/>
          </w:tcPr>
          <w:p w:rsidR="00AD0CD8" w:rsidRPr="00783B80" w:rsidRDefault="00AD0CD8" w:rsidP="00003E39">
            <w:r w:rsidRPr="00783B80">
              <w:rPr>
                <w:sz w:val="22"/>
                <w:szCs w:val="22"/>
              </w:rPr>
              <w:t>«Влияние материала на архитектурную форму»</w:t>
            </w:r>
          </w:p>
        </w:tc>
      </w:tr>
      <w:tr w:rsidR="00AD0CD8" w:rsidRPr="00A423A8" w:rsidTr="00003E39">
        <w:trPr>
          <w:trHeight w:val="309"/>
        </w:trPr>
        <w:tc>
          <w:tcPr>
            <w:tcW w:w="3000" w:type="dxa"/>
            <w:vMerge w:val="restart"/>
          </w:tcPr>
          <w:p w:rsidR="00AD0CD8" w:rsidRPr="0062363B" w:rsidRDefault="00AD0CD8" w:rsidP="00003E39">
            <w:pPr>
              <w:spacing w:line="360" w:lineRule="auto"/>
              <w:jc w:val="center"/>
              <w:rPr>
                <w:b/>
              </w:rPr>
            </w:pPr>
            <w:r w:rsidRPr="0062363B">
              <w:rPr>
                <w:b/>
              </w:rPr>
              <w:t>Козлов</w:t>
            </w:r>
          </w:p>
          <w:p w:rsidR="00AD0CD8" w:rsidRPr="0062363B" w:rsidRDefault="00AD0CD8" w:rsidP="00003E39">
            <w:pPr>
              <w:spacing w:line="360" w:lineRule="auto"/>
              <w:jc w:val="center"/>
              <w:rPr>
                <w:b/>
              </w:rPr>
            </w:pPr>
            <w:r w:rsidRPr="0062363B">
              <w:rPr>
                <w:b/>
              </w:rPr>
              <w:t>Игорь</w:t>
            </w:r>
          </w:p>
          <w:p w:rsidR="00AD0CD8" w:rsidRPr="0062363B" w:rsidRDefault="00AD0CD8" w:rsidP="00003E39">
            <w:pPr>
              <w:spacing w:line="360" w:lineRule="auto"/>
              <w:jc w:val="center"/>
              <w:rPr>
                <w:b/>
              </w:rPr>
            </w:pPr>
            <w:r w:rsidRPr="0062363B">
              <w:rPr>
                <w:b/>
              </w:rPr>
              <w:t>Борисович</w:t>
            </w:r>
          </w:p>
        </w:tc>
        <w:tc>
          <w:tcPr>
            <w:tcW w:w="3600" w:type="dxa"/>
          </w:tcPr>
          <w:p w:rsidR="00AD0CD8" w:rsidRPr="00783B80" w:rsidRDefault="00AD0CD8" w:rsidP="00003E39">
            <w:pPr>
              <w:rPr>
                <w:i/>
              </w:rPr>
            </w:pPr>
            <w:r w:rsidRPr="00783B80">
              <w:rPr>
                <w:rFonts w:cs="Calibri"/>
                <w:sz w:val="22"/>
                <w:szCs w:val="22"/>
              </w:rPr>
              <w:t>1. Янкина А.Г.</w:t>
            </w:r>
          </w:p>
        </w:tc>
        <w:tc>
          <w:tcPr>
            <w:tcW w:w="2160" w:type="dxa"/>
          </w:tcPr>
          <w:p w:rsidR="00AD0CD8" w:rsidRPr="00783B80" w:rsidRDefault="00AD0CD8" w:rsidP="00003E39">
            <w:pPr>
              <w:spacing w:line="360" w:lineRule="auto"/>
              <w:jc w:val="center"/>
            </w:pPr>
            <w:r w:rsidRPr="00783B80">
              <w:rPr>
                <w:sz w:val="22"/>
                <w:szCs w:val="22"/>
              </w:rPr>
              <w:t>дипломная работа</w:t>
            </w:r>
          </w:p>
        </w:tc>
        <w:tc>
          <w:tcPr>
            <w:tcW w:w="5760" w:type="dxa"/>
          </w:tcPr>
          <w:p w:rsidR="00AD0CD8" w:rsidRPr="00783B80" w:rsidRDefault="00AD0CD8" w:rsidP="00003E39">
            <w:pPr>
              <w:spacing w:line="360" w:lineRule="auto"/>
            </w:pPr>
          </w:p>
        </w:tc>
      </w:tr>
      <w:tr w:rsidR="00AD0CD8" w:rsidRPr="00A423A8" w:rsidTr="00003E39">
        <w:trPr>
          <w:trHeight w:val="341"/>
        </w:trPr>
        <w:tc>
          <w:tcPr>
            <w:tcW w:w="3000" w:type="dxa"/>
            <w:vMerge/>
          </w:tcPr>
          <w:p w:rsidR="00AD0CD8" w:rsidRPr="0062363B" w:rsidRDefault="00AD0CD8" w:rsidP="00003E39">
            <w:pPr>
              <w:spacing w:line="360" w:lineRule="auto"/>
              <w:rPr>
                <w:b/>
              </w:rPr>
            </w:pPr>
          </w:p>
        </w:tc>
        <w:tc>
          <w:tcPr>
            <w:tcW w:w="3600" w:type="dxa"/>
          </w:tcPr>
          <w:p w:rsidR="00AD0CD8" w:rsidRPr="00783B80" w:rsidRDefault="00AD0CD8" w:rsidP="00003E39">
            <w:pPr>
              <w:rPr>
                <w:rFonts w:cs="Calibri"/>
              </w:rPr>
            </w:pPr>
            <w:r w:rsidRPr="00783B80">
              <w:rPr>
                <w:rFonts w:cs="Calibri"/>
                <w:sz w:val="22"/>
                <w:szCs w:val="22"/>
              </w:rPr>
              <w:t>2.Хакимова И.И.</w:t>
            </w:r>
          </w:p>
        </w:tc>
        <w:tc>
          <w:tcPr>
            <w:tcW w:w="2160" w:type="dxa"/>
          </w:tcPr>
          <w:p w:rsidR="00AD0CD8" w:rsidRPr="00783B80" w:rsidRDefault="00AD0CD8" w:rsidP="00003E39">
            <w:pPr>
              <w:jc w:val="center"/>
            </w:pPr>
            <w:r w:rsidRPr="00783B80">
              <w:rPr>
                <w:sz w:val="22"/>
                <w:szCs w:val="22"/>
              </w:rPr>
              <w:t>дипломная работа</w:t>
            </w:r>
          </w:p>
        </w:tc>
        <w:tc>
          <w:tcPr>
            <w:tcW w:w="5760" w:type="dxa"/>
          </w:tcPr>
          <w:p w:rsidR="00AD0CD8" w:rsidRPr="00783B80" w:rsidRDefault="00AD0CD8" w:rsidP="00003E39">
            <w:pPr>
              <w:spacing w:line="360" w:lineRule="auto"/>
            </w:pPr>
          </w:p>
        </w:tc>
      </w:tr>
      <w:tr w:rsidR="00AD0CD8" w:rsidRPr="00A423A8" w:rsidTr="00003E39">
        <w:trPr>
          <w:trHeight w:val="282"/>
        </w:trPr>
        <w:tc>
          <w:tcPr>
            <w:tcW w:w="3000" w:type="dxa"/>
            <w:vMerge/>
          </w:tcPr>
          <w:p w:rsidR="00AD0CD8" w:rsidRPr="0062363B" w:rsidRDefault="00AD0CD8" w:rsidP="00003E39">
            <w:pPr>
              <w:spacing w:line="360" w:lineRule="auto"/>
              <w:rPr>
                <w:b/>
              </w:rPr>
            </w:pPr>
          </w:p>
        </w:tc>
        <w:tc>
          <w:tcPr>
            <w:tcW w:w="3600" w:type="dxa"/>
          </w:tcPr>
          <w:p w:rsidR="00AD0CD8" w:rsidRPr="00783B80" w:rsidRDefault="00AD0CD8" w:rsidP="00003E39">
            <w:pPr>
              <w:rPr>
                <w:rFonts w:cs="Calibri"/>
              </w:rPr>
            </w:pPr>
            <w:r w:rsidRPr="00783B80">
              <w:rPr>
                <w:rFonts w:cs="Calibri"/>
                <w:sz w:val="22"/>
                <w:szCs w:val="22"/>
              </w:rPr>
              <w:t>3. Абдурашидова Д.А.</w:t>
            </w:r>
          </w:p>
        </w:tc>
        <w:tc>
          <w:tcPr>
            <w:tcW w:w="2160" w:type="dxa"/>
          </w:tcPr>
          <w:p w:rsidR="00AD0CD8" w:rsidRPr="00783B80" w:rsidRDefault="00AD0CD8" w:rsidP="00003E39">
            <w:pPr>
              <w:jc w:val="center"/>
            </w:pPr>
            <w:r w:rsidRPr="00783B80">
              <w:rPr>
                <w:sz w:val="22"/>
                <w:szCs w:val="22"/>
              </w:rPr>
              <w:t>дипломная работа</w:t>
            </w:r>
          </w:p>
        </w:tc>
        <w:tc>
          <w:tcPr>
            <w:tcW w:w="5760" w:type="dxa"/>
          </w:tcPr>
          <w:p w:rsidR="00AD0CD8" w:rsidRPr="00783B80" w:rsidRDefault="00AD0CD8" w:rsidP="00003E39">
            <w:pPr>
              <w:spacing w:line="360" w:lineRule="auto"/>
            </w:pPr>
          </w:p>
        </w:tc>
      </w:tr>
      <w:tr w:rsidR="00AD0CD8" w:rsidRPr="00A423A8" w:rsidTr="00003E39">
        <w:trPr>
          <w:trHeight w:val="221"/>
        </w:trPr>
        <w:tc>
          <w:tcPr>
            <w:tcW w:w="3000" w:type="dxa"/>
            <w:vMerge/>
          </w:tcPr>
          <w:p w:rsidR="00AD0CD8" w:rsidRPr="0062363B" w:rsidRDefault="00AD0CD8" w:rsidP="00003E39">
            <w:pPr>
              <w:spacing w:line="360" w:lineRule="auto"/>
              <w:rPr>
                <w:b/>
              </w:rPr>
            </w:pPr>
          </w:p>
        </w:tc>
        <w:tc>
          <w:tcPr>
            <w:tcW w:w="3600" w:type="dxa"/>
          </w:tcPr>
          <w:p w:rsidR="00AD0CD8" w:rsidRPr="00783B80" w:rsidRDefault="00AD0CD8" w:rsidP="00003E39">
            <w:pPr>
              <w:ind w:left="32"/>
              <w:rPr>
                <w:rFonts w:cs="Calibri"/>
              </w:rPr>
            </w:pPr>
            <w:r w:rsidRPr="00783B80">
              <w:rPr>
                <w:rFonts w:cs="Calibri"/>
                <w:sz w:val="22"/>
                <w:szCs w:val="22"/>
              </w:rPr>
              <w:t>4. Кузнецова Е.В.</w:t>
            </w:r>
          </w:p>
        </w:tc>
        <w:tc>
          <w:tcPr>
            <w:tcW w:w="2160" w:type="dxa"/>
          </w:tcPr>
          <w:p w:rsidR="00AD0CD8" w:rsidRPr="00783B80" w:rsidRDefault="00AD0CD8" w:rsidP="00003E39">
            <w:pPr>
              <w:jc w:val="center"/>
            </w:pPr>
            <w:r w:rsidRPr="00783B80">
              <w:rPr>
                <w:sz w:val="22"/>
                <w:szCs w:val="22"/>
              </w:rPr>
              <w:t>дипломная работа</w:t>
            </w:r>
          </w:p>
        </w:tc>
        <w:tc>
          <w:tcPr>
            <w:tcW w:w="5760" w:type="dxa"/>
          </w:tcPr>
          <w:p w:rsidR="00AD0CD8" w:rsidRPr="00783B80" w:rsidRDefault="00AD0CD8" w:rsidP="00003E39">
            <w:pPr>
              <w:spacing w:line="360" w:lineRule="auto"/>
            </w:pPr>
          </w:p>
        </w:tc>
      </w:tr>
      <w:tr w:rsidR="00AD0CD8" w:rsidRPr="00A423A8" w:rsidTr="00003E39">
        <w:trPr>
          <w:trHeight w:val="507"/>
        </w:trPr>
        <w:tc>
          <w:tcPr>
            <w:tcW w:w="3000" w:type="dxa"/>
            <w:vMerge w:val="restart"/>
          </w:tcPr>
          <w:p w:rsidR="00AD0CD8" w:rsidRPr="0062363B" w:rsidRDefault="00AD0CD8" w:rsidP="00003E39">
            <w:pPr>
              <w:spacing w:line="360" w:lineRule="auto"/>
              <w:jc w:val="center"/>
              <w:rPr>
                <w:b/>
              </w:rPr>
            </w:pPr>
            <w:r w:rsidRPr="0062363B">
              <w:rPr>
                <w:b/>
              </w:rPr>
              <w:t>Залятдинов</w:t>
            </w:r>
          </w:p>
          <w:p w:rsidR="00AD0CD8" w:rsidRPr="0062363B" w:rsidRDefault="00AD0CD8" w:rsidP="00003E39">
            <w:pPr>
              <w:spacing w:line="360" w:lineRule="auto"/>
              <w:jc w:val="center"/>
              <w:rPr>
                <w:b/>
              </w:rPr>
            </w:pPr>
            <w:r w:rsidRPr="0062363B">
              <w:rPr>
                <w:b/>
              </w:rPr>
              <w:t>Денис Александрович</w:t>
            </w:r>
          </w:p>
        </w:tc>
        <w:tc>
          <w:tcPr>
            <w:tcW w:w="3600" w:type="dxa"/>
          </w:tcPr>
          <w:p w:rsidR="00AD0CD8" w:rsidRPr="00783B80" w:rsidRDefault="00AD0CD8" w:rsidP="00003E39">
            <w:pPr>
              <w:rPr>
                <w:rFonts w:cs="Calibri"/>
              </w:rPr>
            </w:pPr>
            <w:r w:rsidRPr="00783B80">
              <w:rPr>
                <w:sz w:val="22"/>
                <w:szCs w:val="22"/>
              </w:rPr>
              <w:t>1. соруководство  Султангареева Э.И.</w:t>
            </w:r>
          </w:p>
        </w:tc>
        <w:tc>
          <w:tcPr>
            <w:tcW w:w="2160" w:type="dxa"/>
          </w:tcPr>
          <w:p w:rsidR="00AD0CD8" w:rsidRPr="00783B80" w:rsidRDefault="00AD0CD8" w:rsidP="00003E39">
            <w:pPr>
              <w:jc w:val="center"/>
            </w:pPr>
            <w:r w:rsidRPr="00783B80">
              <w:rPr>
                <w:sz w:val="22"/>
                <w:szCs w:val="22"/>
              </w:rPr>
              <w:t>дипломный проект</w:t>
            </w:r>
          </w:p>
        </w:tc>
        <w:tc>
          <w:tcPr>
            <w:tcW w:w="5760" w:type="dxa"/>
          </w:tcPr>
          <w:p w:rsidR="00AD0CD8" w:rsidRPr="00783B80" w:rsidRDefault="00AD0CD8" w:rsidP="00003E39">
            <w:r w:rsidRPr="00783B80">
              <w:rPr>
                <w:sz w:val="22"/>
                <w:szCs w:val="22"/>
              </w:rPr>
              <w:t>«Дизайн-проект благоустройства территории спортивного комплекса «Олимпийский»»</w:t>
            </w:r>
          </w:p>
        </w:tc>
      </w:tr>
      <w:tr w:rsidR="00AD0CD8" w:rsidRPr="00A423A8" w:rsidTr="00003E39">
        <w:trPr>
          <w:trHeight w:val="543"/>
        </w:trPr>
        <w:tc>
          <w:tcPr>
            <w:tcW w:w="3000" w:type="dxa"/>
            <w:vMerge/>
          </w:tcPr>
          <w:p w:rsidR="00AD0CD8" w:rsidRPr="0062363B" w:rsidRDefault="00AD0CD8" w:rsidP="00003E39">
            <w:pPr>
              <w:spacing w:line="360" w:lineRule="auto"/>
              <w:jc w:val="center"/>
              <w:rPr>
                <w:b/>
              </w:rPr>
            </w:pPr>
          </w:p>
        </w:tc>
        <w:tc>
          <w:tcPr>
            <w:tcW w:w="3600" w:type="dxa"/>
          </w:tcPr>
          <w:p w:rsidR="00AD0CD8" w:rsidRPr="00783B80" w:rsidRDefault="00AD0CD8" w:rsidP="00003E39">
            <w:r w:rsidRPr="00783B80">
              <w:rPr>
                <w:sz w:val="22"/>
                <w:szCs w:val="22"/>
              </w:rPr>
              <w:t>2. соруководство ГалиеваА. Ф.</w:t>
            </w:r>
          </w:p>
        </w:tc>
        <w:tc>
          <w:tcPr>
            <w:tcW w:w="2160" w:type="dxa"/>
          </w:tcPr>
          <w:p w:rsidR="00AD0CD8" w:rsidRPr="00783B80" w:rsidRDefault="00AD0CD8" w:rsidP="00003E39">
            <w:pPr>
              <w:jc w:val="center"/>
            </w:pPr>
            <w:r w:rsidRPr="00783B80">
              <w:rPr>
                <w:sz w:val="22"/>
                <w:szCs w:val="22"/>
              </w:rPr>
              <w:t>дипломный проект</w:t>
            </w:r>
          </w:p>
        </w:tc>
        <w:tc>
          <w:tcPr>
            <w:tcW w:w="5760" w:type="dxa"/>
          </w:tcPr>
          <w:p w:rsidR="00AD0CD8" w:rsidRPr="00783B80" w:rsidRDefault="00AD0CD8" w:rsidP="00003E39">
            <w:r w:rsidRPr="00783B80">
              <w:rPr>
                <w:sz w:val="22"/>
                <w:szCs w:val="22"/>
              </w:rPr>
              <w:t>«Дизайн-проект реконструкции типовых панельных домов»</w:t>
            </w:r>
          </w:p>
        </w:tc>
      </w:tr>
      <w:tr w:rsidR="00AD0CD8" w:rsidRPr="00A423A8" w:rsidTr="00003E39">
        <w:trPr>
          <w:trHeight w:val="546"/>
        </w:trPr>
        <w:tc>
          <w:tcPr>
            <w:tcW w:w="3000" w:type="dxa"/>
            <w:vMerge/>
          </w:tcPr>
          <w:p w:rsidR="00AD0CD8" w:rsidRPr="0062363B" w:rsidRDefault="00AD0CD8" w:rsidP="00003E39">
            <w:pPr>
              <w:spacing w:line="360" w:lineRule="auto"/>
              <w:jc w:val="center"/>
              <w:rPr>
                <w:b/>
              </w:rPr>
            </w:pPr>
          </w:p>
        </w:tc>
        <w:tc>
          <w:tcPr>
            <w:tcW w:w="3600" w:type="dxa"/>
          </w:tcPr>
          <w:p w:rsidR="00AD0CD8" w:rsidRPr="00783B80" w:rsidRDefault="00AD0CD8" w:rsidP="00003E39">
            <w:r w:rsidRPr="00783B80">
              <w:rPr>
                <w:sz w:val="22"/>
                <w:szCs w:val="22"/>
              </w:rPr>
              <w:t>3.соруководство Еременко А.А.</w:t>
            </w:r>
          </w:p>
        </w:tc>
        <w:tc>
          <w:tcPr>
            <w:tcW w:w="2160" w:type="dxa"/>
          </w:tcPr>
          <w:p w:rsidR="00AD0CD8" w:rsidRPr="00783B80" w:rsidRDefault="00AD0CD8" w:rsidP="00003E39">
            <w:pPr>
              <w:jc w:val="center"/>
            </w:pPr>
            <w:r w:rsidRPr="00783B80">
              <w:rPr>
                <w:sz w:val="22"/>
                <w:szCs w:val="22"/>
              </w:rPr>
              <w:t>дипломный проект</w:t>
            </w:r>
          </w:p>
        </w:tc>
        <w:tc>
          <w:tcPr>
            <w:tcW w:w="5760" w:type="dxa"/>
          </w:tcPr>
          <w:p w:rsidR="00AD0CD8" w:rsidRPr="00783B80" w:rsidRDefault="00AD0CD8" w:rsidP="00003E39">
            <w:r w:rsidRPr="00783B80">
              <w:rPr>
                <w:sz w:val="22"/>
                <w:szCs w:val="22"/>
              </w:rPr>
              <w:t>«Дизайн-проект реконструкции балконного модуля панельного дома»</w:t>
            </w:r>
          </w:p>
        </w:tc>
      </w:tr>
      <w:tr w:rsidR="00AD0CD8" w:rsidRPr="00A423A8" w:rsidTr="00003E39">
        <w:trPr>
          <w:trHeight w:val="284"/>
        </w:trPr>
        <w:tc>
          <w:tcPr>
            <w:tcW w:w="3000" w:type="dxa"/>
            <w:vMerge/>
          </w:tcPr>
          <w:p w:rsidR="00AD0CD8" w:rsidRPr="0062363B" w:rsidRDefault="00AD0CD8" w:rsidP="00003E39">
            <w:pPr>
              <w:spacing w:line="360" w:lineRule="auto"/>
              <w:jc w:val="center"/>
              <w:rPr>
                <w:b/>
              </w:rPr>
            </w:pPr>
          </w:p>
        </w:tc>
        <w:tc>
          <w:tcPr>
            <w:tcW w:w="3600" w:type="dxa"/>
          </w:tcPr>
          <w:p w:rsidR="00AD0CD8" w:rsidRPr="00783B80" w:rsidRDefault="00AD0CD8" w:rsidP="00003E39">
            <w:r w:rsidRPr="00783B80">
              <w:rPr>
                <w:sz w:val="22"/>
                <w:szCs w:val="22"/>
              </w:rPr>
              <w:t>4. соруководство дипломного Сычева Д. А.</w:t>
            </w:r>
          </w:p>
        </w:tc>
        <w:tc>
          <w:tcPr>
            <w:tcW w:w="2160" w:type="dxa"/>
          </w:tcPr>
          <w:p w:rsidR="00AD0CD8" w:rsidRPr="00783B80" w:rsidRDefault="00AD0CD8" w:rsidP="00003E39">
            <w:pPr>
              <w:jc w:val="center"/>
            </w:pPr>
            <w:r w:rsidRPr="00783B80">
              <w:rPr>
                <w:sz w:val="22"/>
                <w:szCs w:val="22"/>
              </w:rPr>
              <w:t>дипломный проект</w:t>
            </w:r>
          </w:p>
        </w:tc>
        <w:tc>
          <w:tcPr>
            <w:tcW w:w="5760" w:type="dxa"/>
          </w:tcPr>
          <w:p w:rsidR="00AD0CD8" w:rsidRPr="00783B80" w:rsidRDefault="00AD0CD8" w:rsidP="00003E39">
            <w:r w:rsidRPr="00783B80">
              <w:rPr>
                <w:sz w:val="22"/>
                <w:szCs w:val="22"/>
              </w:rPr>
              <w:t>«Дизайн-проект интерьера дома на колесах»</w:t>
            </w:r>
          </w:p>
        </w:tc>
      </w:tr>
      <w:tr w:rsidR="00AD0CD8" w:rsidRPr="00A423A8" w:rsidTr="00003E39">
        <w:trPr>
          <w:trHeight w:val="539"/>
        </w:trPr>
        <w:tc>
          <w:tcPr>
            <w:tcW w:w="3000" w:type="dxa"/>
            <w:vMerge/>
          </w:tcPr>
          <w:p w:rsidR="00AD0CD8" w:rsidRPr="0062363B" w:rsidRDefault="00AD0CD8" w:rsidP="00003E39">
            <w:pPr>
              <w:spacing w:line="360" w:lineRule="auto"/>
              <w:jc w:val="center"/>
              <w:rPr>
                <w:b/>
              </w:rPr>
            </w:pPr>
          </w:p>
        </w:tc>
        <w:tc>
          <w:tcPr>
            <w:tcW w:w="3600" w:type="dxa"/>
          </w:tcPr>
          <w:p w:rsidR="00AD0CD8" w:rsidRPr="00783B80" w:rsidRDefault="00AD0CD8" w:rsidP="00003E39">
            <w:r w:rsidRPr="00783B80">
              <w:rPr>
                <w:sz w:val="22"/>
                <w:szCs w:val="22"/>
              </w:rPr>
              <w:t>5. соруководство Дикарева М. С.</w:t>
            </w:r>
          </w:p>
        </w:tc>
        <w:tc>
          <w:tcPr>
            <w:tcW w:w="2160" w:type="dxa"/>
          </w:tcPr>
          <w:p w:rsidR="00AD0CD8" w:rsidRPr="00783B80" w:rsidRDefault="00AD0CD8" w:rsidP="00003E39">
            <w:pPr>
              <w:jc w:val="center"/>
            </w:pPr>
            <w:r w:rsidRPr="00783B80">
              <w:rPr>
                <w:sz w:val="22"/>
                <w:szCs w:val="22"/>
              </w:rPr>
              <w:t>дипломный проект</w:t>
            </w:r>
          </w:p>
        </w:tc>
        <w:tc>
          <w:tcPr>
            <w:tcW w:w="5760" w:type="dxa"/>
          </w:tcPr>
          <w:p w:rsidR="00AD0CD8" w:rsidRPr="00783B80" w:rsidRDefault="00AD0CD8" w:rsidP="00003E39">
            <w:r w:rsidRPr="00783B80">
              <w:rPr>
                <w:sz w:val="22"/>
                <w:szCs w:val="22"/>
              </w:rPr>
              <w:t>Дизайн-проект комплекта модульной мебели «Три единства»</w:t>
            </w:r>
          </w:p>
        </w:tc>
      </w:tr>
      <w:tr w:rsidR="00AD0CD8" w:rsidRPr="00A423A8" w:rsidTr="00003E39">
        <w:trPr>
          <w:trHeight w:val="536"/>
        </w:trPr>
        <w:tc>
          <w:tcPr>
            <w:tcW w:w="3000" w:type="dxa"/>
            <w:vMerge/>
          </w:tcPr>
          <w:p w:rsidR="00AD0CD8" w:rsidRPr="0062363B" w:rsidRDefault="00AD0CD8" w:rsidP="00003E39">
            <w:pPr>
              <w:spacing w:line="360" w:lineRule="auto"/>
              <w:jc w:val="center"/>
              <w:rPr>
                <w:b/>
              </w:rPr>
            </w:pPr>
          </w:p>
        </w:tc>
        <w:tc>
          <w:tcPr>
            <w:tcW w:w="3600" w:type="dxa"/>
          </w:tcPr>
          <w:p w:rsidR="00AD0CD8" w:rsidRPr="001841D8" w:rsidRDefault="00AD0CD8" w:rsidP="00003E39">
            <w:pPr>
              <w:rPr>
                <w:rFonts w:cs="Calibri"/>
                <w:b/>
                <w:bCs/>
                <w:color w:val="000000"/>
                <w:shd w:val="clear" w:color="auto" w:fill="FFFFFF"/>
              </w:rPr>
            </w:pPr>
            <w:r w:rsidRPr="00783B80">
              <w:rPr>
                <w:sz w:val="22"/>
                <w:szCs w:val="22"/>
              </w:rPr>
              <w:t>6. соруководсво дипломного проекта Серебрянников В. А. </w:t>
            </w:r>
          </w:p>
        </w:tc>
        <w:tc>
          <w:tcPr>
            <w:tcW w:w="2160" w:type="dxa"/>
          </w:tcPr>
          <w:p w:rsidR="00AD0CD8" w:rsidRPr="00783B80" w:rsidRDefault="00AD0CD8" w:rsidP="00003E39">
            <w:pPr>
              <w:jc w:val="center"/>
            </w:pPr>
            <w:r w:rsidRPr="00783B80">
              <w:rPr>
                <w:sz w:val="22"/>
                <w:szCs w:val="22"/>
              </w:rPr>
              <w:t>дипломный проект</w:t>
            </w:r>
          </w:p>
        </w:tc>
        <w:tc>
          <w:tcPr>
            <w:tcW w:w="5760" w:type="dxa"/>
          </w:tcPr>
          <w:p w:rsidR="00AD0CD8" w:rsidRPr="00783B80" w:rsidRDefault="00AD0CD8" w:rsidP="00003E39">
            <w:r w:rsidRPr="00783B80">
              <w:rPr>
                <w:sz w:val="22"/>
                <w:szCs w:val="22"/>
              </w:rPr>
              <w:t>«Дизайн- проект разноуровневой дорожной развязки в городе Набережные Челны»</w:t>
            </w:r>
          </w:p>
        </w:tc>
      </w:tr>
      <w:tr w:rsidR="00AD0CD8" w:rsidRPr="00A423A8" w:rsidTr="00003E39">
        <w:trPr>
          <w:trHeight w:val="515"/>
        </w:trPr>
        <w:tc>
          <w:tcPr>
            <w:tcW w:w="3000" w:type="dxa"/>
          </w:tcPr>
          <w:p w:rsidR="00AD0CD8" w:rsidRDefault="00AD0CD8" w:rsidP="00003E39">
            <w:pPr>
              <w:jc w:val="center"/>
              <w:rPr>
                <w:b/>
              </w:rPr>
            </w:pPr>
            <w:r w:rsidRPr="0062363B">
              <w:rPr>
                <w:b/>
              </w:rPr>
              <w:t>Гинниятуллина</w:t>
            </w:r>
          </w:p>
          <w:p w:rsidR="00AD0CD8" w:rsidRPr="0062363B" w:rsidRDefault="00AD0CD8" w:rsidP="00003E39">
            <w:pPr>
              <w:jc w:val="center"/>
              <w:rPr>
                <w:b/>
              </w:rPr>
            </w:pPr>
            <w:r w:rsidRPr="0062363B">
              <w:rPr>
                <w:b/>
              </w:rPr>
              <w:t xml:space="preserve"> Разия Хамидулловна</w:t>
            </w:r>
          </w:p>
        </w:tc>
        <w:tc>
          <w:tcPr>
            <w:tcW w:w="3600" w:type="dxa"/>
          </w:tcPr>
          <w:p w:rsidR="00AD0CD8" w:rsidRPr="00783B80" w:rsidRDefault="00AD0CD8" w:rsidP="00003E39">
            <w:r w:rsidRPr="00783B80">
              <w:rPr>
                <w:sz w:val="22"/>
                <w:szCs w:val="22"/>
              </w:rPr>
              <w:t xml:space="preserve">Видинеева М.В.  </w:t>
            </w:r>
          </w:p>
        </w:tc>
        <w:tc>
          <w:tcPr>
            <w:tcW w:w="2160" w:type="dxa"/>
          </w:tcPr>
          <w:p w:rsidR="00AD0CD8" w:rsidRPr="00783B80" w:rsidRDefault="00AD0CD8" w:rsidP="00003E39">
            <w:r w:rsidRPr="00783B80">
              <w:rPr>
                <w:sz w:val="22"/>
                <w:szCs w:val="22"/>
              </w:rPr>
              <w:t>дипломная работа</w:t>
            </w:r>
          </w:p>
        </w:tc>
        <w:tc>
          <w:tcPr>
            <w:tcW w:w="5760" w:type="dxa"/>
          </w:tcPr>
          <w:p w:rsidR="00AD0CD8" w:rsidRPr="00783B80" w:rsidRDefault="00AD0CD8" w:rsidP="00003E39">
            <w:r w:rsidRPr="00783B80">
              <w:rPr>
                <w:sz w:val="22"/>
                <w:szCs w:val="22"/>
              </w:rPr>
              <w:t>"Подарочная сувенирная продукция Татарстана"</w:t>
            </w:r>
          </w:p>
        </w:tc>
      </w:tr>
      <w:tr w:rsidR="00AD0CD8" w:rsidRPr="00594FD8" w:rsidTr="00003E39">
        <w:trPr>
          <w:trHeight w:val="1047"/>
        </w:trPr>
        <w:tc>
          <w:tcPr>
            <w:tcW w:w="3000" w:type="dxa"/>
            <w:vMerge w:val="restart"/>
          </w:tcPr>
          <w:p w:rsidR="00AD0CD8" w:rsidRDefault="00AD0CD8" w:rsidP="00003E39">
            <w:pPr>
              <w:jc w:val="center"/>
              <w:rPr>
                <w:b/>
              </w:rPr>
            </w:pPr>
          </w:p>
          <w:p w:rsidR="00AD0CD8" w:rsidRDefault="00AD0CD8" w:rsidP="00003E39">
            <w:pPr>
              <w:jc w:val="center"/>
              <w:rPr>
                <w:b/>
              </w:rPr>
            </w:pPr>
          </w:p>
          <w:p w:rsidR="00AD0CD8" w:rsidRDefault="00AD0CD8" w:rsidP="00003E39">
            <w:pPr>
              <w:jc w:val="center"/>
              <w:rPr>
                <w:b/>
              </w:rPr>
            </w:pPr>
          </w:p>
          <w:p w:rsidR="00AD0CD8" w:rsidRDefault="00AD0CD8" w:rsidP="00003E39">
            <w:pPr>
              <w:jc w:val="center"/>
              <w:rPr>
                <w:b/>
              </w:rPr>
            </w:pPr>
          </w:p>
          <w:p w:rsidR="00AD0CD8" w:rsidRDefault="00AD0CD8" w:rsidP="00003E39">
            <w:pPr>
              <w:jc w:val="center"/>
              <w:rPr>
                <w:b/>
              </w:rPr>
            </w:pPr>
          </w:p>
          <w:p w:rsidR="00AD0CD8" w:rsidRDefault="00AD0CD8" w:rsidP="00003E39">
            <w:pPr>
              <w:jc w:val="center"/>
              <w:rPr>
                <w:b/>
              </w:rPr>
            </w:pPr>
          </w:p>
          <w:p w:rsidR="00AD0CD8" w:rsidRDefault="00AD0CD8" w:rsidP="00003E39">
            <w:pPr>
              <w:jc w:val="center"/>
              <w:rPr>
                <w:b/>
              </w:rPr>
            </w:pPr>
          </w:p>
          <w:p w:rsidR="00AD0CD8" w:rsidRDefault="00AD0CD8" w:rsidP="00003E39">
            <w:pPr>
              <w:jc w:val="center"/>
              <w:rPr>
                <w:b/>
              </w:rPr>
            </w:pPr>
          </w:p>
          <w:p w:rsidR="00AD0CD8" w:rsidRDefault="00AD0CD8" w:rsidP="00003E39">
            <w:pPr>
              <w:jc w:val="center"/>
              <w:rPr>
                <w:b/>
              </w:rPr>
            </w:pPr>
          </w:p>
          <w:p w:rsidR="00AD0CD8" w:rsidRDefault="00AD0CD8" w:rsidP="00003E39">
            <w:pPr>
              <w:jc w:val="center"/>
              <w:rPr>
                <w:b/>
              </w:rPr>
            </w:pPr>
          </w:p>
          <w:p w:rsidR="00AD0CD8" w:rsidRPr="0062363B" w:rsidRDefault="00AD0CD8" w:rsidP="00003E39">
            <w:pPr>
              <w:jc w:val="center"/>
              <w:rPr>
                <w:b/>
              </w:rPr>
            </w:pPr>
            <w:r w:rsidRPr="0062363B">
              <w:rPr>
                <w:b/>
              </w:rPr>
              <w:t>Гатина Альбина Ростямовна</w:t>
            </w:r>
          </w:p>
        </w:tc>
        <w:tc>
          <w:tcPr>
            <w:tcW w:w="3600" w:type="dxa"/>
          </w:tcPr>
          <w:p w:rsidR="00AD0CD8" w:rsidRPr="00783B80" w:rsidRDefault="00AD0CD8" w:rsidP="00003E39">
            <w:pPr>
              <w:rPr>
                <w:iCs/>
                <w:color w:val="000000"/>
              </w:rPr>
            </w:pPr>
            <w:r w:rsidRPr="00783B80">
              <w:rPr>
                <w:iCs/>
                <w:color w:val="000000"/>
                <w:sz w:val="22"/>
                <w:szCs w:val="22"/>
              </w:rPr>
              <w:t>1. Гайнуллина Р.</w:t>
            </w:r>
          </w:p>
          <w:p w:rsidR="00AD0CD8" w:rsidRPr="00783B80" w:rsidRDefault="00AD0CD8" w:rsidP="00003E39"/>
        </w:tc>
        <w:tc>
          <w:tcPr>
            <w:tcW w:w="2160" w:type="dxa"/>
          </w:tcPr>
          <w:p w:rsidR="00AD0CD8" w:rsidRPr="00783B80" w:rsidRDefault="00AD0CD8" w:rsidP="00003E39">
            <w:pPr>
              <w:jc w:val="center"/>
            </w:pPr>
            <w:r w:rsidRPr="00783B80">
              <w:rPr>
                <w:rFonts w:cs="Calibri"/>
                <w:sz w:val="22"/>
                <w:szCs w:val="22"/>
              </w:rPr>
              <w:t>научно-исследовательская работа</w:t>
            </w:r>
            <w:r>
              <w:rPr>
                <w:rFonts w:cs="Calibri"/>
                <w:sz w:val="22"/>
                <w:szCs w:val="22"/>
              </w:rPr>
              <w:t xml:space="preserve"> для</w:t>
            </w:r>
            <w:r w:rsidRPr="00783B80">
              <w:rPr>
                <w:rFonts w:cs="Calibri"/>
                <w:sz w:val="22"/>
                <w:szCs w:val="22"/>
              </w:rPr>
              <w:t xml:space="preserve"> </w:t>
            </w:r>
            <w:r>
              <w:rPr>
                <w:rFonts w:cs="Calibri"/>
                <w:sz w:val="22"/>
                <w:szCs w:val="22"/>
              </w:rPr>
              <w:t>участия</w:t>
            </w:r>
            <w:r w:rsidRPr="00783B80">
              <w:rPr>
                <w:rFonts w:cs="Calibri"/>
                <w:sz w:val="22"/>
                <w:szCs w:val="22"/>
              </w:rPr>
              <w:t xml:space="preserve"> в межвузовской конференции</w:t>
            </w:r>
          </w:p>
        </w:tc>
        <w:tc>
          <w:tcPr>
            <w:tcW w:w="5760" w:type="dxa"/>
          </w:tcPr>
          <w:p w:rsidR="00AD0CD8" w:rsidRPr="00783B80" w:rsidRDefault="00AD0CD8" w:rsidP="00003E39">
            <w:r>
              <w:rPr>
                <w:iCs/>
                <w:color w:val="000000"/>
                <w:sz w:val="22"/>
                <w:szCs w:val="22"/>
              </w:rPr>
              <w:t>«</w:t>
            </w:r>
            <w:r w:rsidRPr="00783B80">
              <w:rPr>
                <w:iCs/>
                <w:color w:val="000000"/>
                <w:sz w:val="22"/>
                <w:szCs w:val="22"/>
              </w:rPr>
              <w:t>Секрет успешного человека на примере творчества Хариса Якупова</w:t>
            </w:r>
            <w:r>
              <w:rPr>
                <w:iCs/>
                <w:color w:val="000000"/>
                <w:sz w:val="22"/>
                <w:szCs w:val="22"/>
              </w:rPr>
              <w:t>»</w:t>
            </w:r>
          </w:p>
        </w:tc>
      </w:tr>
      <w:tr w:rsidR="00AD0CD8" w:rsidRPr="00594FD8" w:rsidTr="00003E39">
        <w:trPr>
          <w:trHeight w:val="540"/>
        </w:trPr>
        <w:tc>
          <w:tcPr>
            <w:tcW w:w="3000" w:type="dxa"/>
            <w:vMerge/>
          </w:tcPr>
          <w:p w:rsidR="00AD0CD8" w:rsidRPr="00594FD8" w:rsidRDefault="00AD0CD8" w:rsidP="00003E39">
            <w:pPr>
              <w:rPr>
                <w:b/>
              </w:rPr>
            </w:pPr>
          </w:p>
        </w:tc>
        <w:tc>
          <w:tcPr>
            <w:tcW w:w="3600" w:type="dxa"/>
          </w:tcPr>
          <w:p w:rsidR="00AD0CD8" w:rsidRPr="00783B80" w:rsidRDefault="00AD0CD8" w:rsidP="00003E39">
            <w:pPr>
              <w:rPr>
                <w:iCs/>
                <w:color w:val="000000"/>
              </w:rPr>
            </w:pPr>
            <w:r w:rsidRPr="00783B80">
              <w:rPr>
                <w:iCs/>
                <w:color w:val="000000"/>
                <w:sz w:val="22"/>
                <w:szCs w:val="22"/>
              </w:rPr>
              <w:t>2. Едюкова М.</w:t>
            </w:r>
          </w:p>
          <w:p w:rsidR="00AD0CD8" w:rsidRPr="00783B80" w:rsidRDefault="00AD0CD8" w:rsidP="00003E39">
            <w:pPr>
              <w:rPr>
                <w:iCs/>
                <w:color w:val="000000"/>
              </w:rPr>
            </w:pPr>
          </w:p>
        </w:tc>
        <w:tc>
          <w:tcPr>
            <w:tcW w:w="2160" w:type="dxa"/>
          </w:tcPr>
          <w:p w:rsidR="00AD0CD8" w:rsidRPr="00783B80" w:rsidRDefault="00AD0CD8" w:rsidP="00003E39">
            <w:pPr>
              <w:jc w:val="center"/>
            </w:pPr>
            <w:r w:rsidRPr="00783B80">
              <w:rPr>
                <w:rFonts w:cs="Calibri"/>
                <w:sz w:val="22"/>
                <w:szCs w:val="22"/>
              </w:rPr>
              <w:t>научно-исследовательская работа</w:t>
            </w:r>
            <w:r>
              <w:rPr>
                <w:rFonts w:cs="Calibri"/>
                <w:sz w:val="22"/>
                <w:szCs w:val="22"/>
              </w:rPr>
              <w:t xml:space="preserve"> для</w:t>
            </w:r>
            <w:r w:rsidRPr="00783B80">
              <w:rPr>
                <w:rFonts w:cs="Calibri"/>
                <w:sz w:val="22"/>
                <w:szCs w:val="22"/>
              </w:rPr>
              <w:t xml:space="preserve"> </w:t>
            </w:r>
            <w:r>
              <w:rPr>
                <w:rFonts w:cs="Calibri"/>
                <w:sz w:val="22"/>
                <w:szCs w:val="22"/>
              </w:rPr>
              <w:t>участия</w:t>
            </w:r>
            <w:r w:rsidRPr="00783B80">
              <w:rPr>
                <w:rFonts w:cs="Calibri"/>
                <w:sz w:val="22"/>
                <w:szCs w:val="22"/>
              </w:rPr>
              <w:t xml:space="preserve"> в межвузовской конференции</w:t>
            </w:r>
          </w:p>
        </w:tc>
        <w:tc>
          <w:tcPr>
            <w:tcW w:w="5760" w:type="dxa"/>
          </w:tcPr>
          <w:p w:rsidR="00AD0CD8" w:rsidRPr="00783B80" w:rsidRDefault="00AD0CD8" w:rsidP="00003E39">
            <w:pPr>
              <w:rPr>
                <w:iCs/>
                <w:color w:val="000000"/>
              </w:rPr>
            </w:pPr>
            <w:r>
              <w:rPr>
                <w:iCs/>
                <w:color w:val="000000"/>
                <w:sz w:val="22"/>
                <w:szCs w:val="22"/>
              </w:rPr>
              <w:t>«</w:t>
            </w:r>
            <w:r w:rsidRPr="00783B80">
              <w:rPr>
                <w:iCs/>
                <w:color w:val="000000"/>
                <w:sz w:val="22"/>
                <w:szCs w:val="22"/>
              </w:rPr>
              <w:t>Творческое наследие американского художника с русскими корнями</w:t>
            </w:r>
            <w:r>
              <w:rPr>
                <w:iCs/>
                <w:color w:val="000000"/>
                <w:sz w:val="22"/>
                <w:szCs w:val="22"/>
              </w:rPr>
              <w:t>»</w:t>
            </w:r>
          </w:p>
        </w:tc>
      </w:tr>
      <w:tr w:rsidR="00AD0CD8" w:rsidRPr="00594FD8" w:rsidTr="00003E39">
        <w:trPr>
          <w:trHeight w:val="540"/>
        </w:trPr>
        <w:tc>
          <w:tcPr>
            <w:tcW w:w="3000" w:type="dxa"/>
            <w:vMerge/>
          </w:tcPr>
          <w:p w:rsidR="00AD0CD8" w:rsidRPr="00594FD8" w:rsidRDefault="00AD0CD8" w:rsidP="00003E39">
            <w:pPr>
              <w:rPr>
                <w:b/>
              </w:rPr>
            </w:pPr>
          </w:p>
        </w:tc>
        <w:tc>
          <w:tcPr>
            <w:tcW w:w="3600" w:type="dxa"/>
          </w:tcPr>
          <w:p w:rsidR="00AD0CD8" w:rsidRPr="00783B80" w:rsidRDefault="00AD0CD8" w:rsidP="00003E39">
            <w:pPr>
              <w:rPr>
                <w:iCs/>
                <w:color w:val="000000"/>
              </w:rPr>
            </w:pPr>
            <w:r w:rsidRPr="00783B80">
              <w:rPr>
                <w:iCs/>
                <w:color w:val="000000"/>
                <w:sz w:val="22"/>
                <w:szCs w:val="22"/>
              </w:rPr>
              <w:t>3. Каюмова Э.</w:t>
            </w:r>
          </w:p>
          <w:p w:rsidR="00AD0CD8" w:rsidRPr="00783B80" w:rsidRDefault="00AD0CD8" w:rsidP="00003E39">
            <w:pPr>
              <w:rPr>
                <w:iCs/>
                <w:color w:val="000000"/>
              </w:rPr>
            </w:pPr>
          </w:p>
        </w:tc>
        <w:tc>
          <w:tcPr>
            <w:tcW w:w="2160" w:type="dxa"/>
          </w:tcPr>
          <w:p w:rsidR="00AD0CD8" w:rsidRPr="00783B80" w:rsidRDefault="00AD0CD8" w:rsidP="00003E39">
            <w:pPr>
              <w:jc w:val="center"/>
            </w:pPr>
            <w:r w:rsidRPr="00783B80">
              <w:rPr>
                <w:rFonts w:cs="Calibri"/>
                <w:sz w:val="22"/>
                <w:szCs w:val="22"/>
              </w:rPr>
              <w:t>научно-исследовательская работа</w:t>
            </w:r>
            <w:r>
              <w:rPr>
                <w:rFonts w:cs="Calibri"/>
                <w:sz w:val="22"/>
                <w:szCs w:val="22"/>
              </w:rPr>
              <w:t xml:space="preserve"> для</w:t>
            </w:r>
            <w:r w:rsidRPr="00783B80">
              <w:rPr>
                <w:rFonts w:cs="Calibri"/>
                <w:sz w:val="22"/>
                <w:szCs w:val="22"/>
              </w:rPr>
              <w:t xml:space="preserve"> </w:t>
            </w:r>
            <w:r>
              <w:rPr>
                <w:rFonts w:cs="Calibri"/>
                <w:sz w:val="22"/>
                <w:szCs w:val="22"/>
              </w:rPr>
              <w:t>участия</w:t>
            </w:r>
            <w:r w:rsidRPr="00783B80">
              <w:rPr>
                <w:rFonts w:cs="Calibri"/>
                <w:sz w:val="22"/>
                <w:szCs w:val="22"/>
              </w:rPr>
              <w:t xml:space="preserve"> в межвузовской конференции</w:t>
            </w:r>
          </w:p>
        </w:tc>
        <w:tc>
          <w:tcPr>
            <w:tcW w:w="5760" w:type="dxa"/>
          </w:tcPr>
          <w:p w:rsidR="00AD0CD8" w:rsidRPr="00783B80" w:rsidRDefault="00AD0CD8" w:rsidP="00003E39">
            <w:pPr>
              <w:rPr>
                <w:iCs/>
                <w:color w:val="000000"/>
              </w:rPr>
            </w:pPr>
            <w:r>
              <w:rPr>
                <w:iCs/>
                <w:color w:val="000000"/>
                <w:sz w:val="22"/>
                <w:szCs w:val="22"/>
              </w:rPr>
              <w:t>«</w:t>
            </w:r>
            <w:r w:rsidRPr="00783B80">
              <w:rPr>
                <w:iCs/>
                <w:color w:val="000000"/>
                <w:sz w:val="22"/>
                <w:szCs w:val="22"/>
              </w:rPr>
              <w:t>Символика в древнем искусстве Татарстана</w:t>
            </w:r>
            <w:r>
              <w:rPr>
                <w:iCs/>
                <w:color w:val="000000"/>
                <w:sz w:val="22"/>
                <w:szCs w:val="22"/>
              </w:rPr>
              <w:t>»</w:t>
            </w:r>
          </w:p>
        </w:tc>
      </w:tr>
      <w:tr w:rsidR="00AD0CD8" w:rsidRPr="00594FD8" w:rsidTr="00003E39">
        <w:trPr>
          <w:trHeight w:val="358"/>
        </w:trPr>
        <w:tc>
          <w:tcPr>
            <w:tcW w:w="3000" w:type="dxa"/>
            <w:vMerge/>
          </w:tcPr>
          <w:p w:rsidR="00AD0CD8" w:rsidRPr="00594FD8" w:rsidRDefault="00AD0CD8" w:rsidP="00003E39">
            <w:pPr>
              <w:rPr>
                <w:b/>
              </w:rPr>
            </w:pPr>
          </w:p>
        </w:tc>
        <w:tc>
          <w:tcPr>
            <w:tcW w:w="3600" w:type="dxa"/>
          </w:tcPr>
          <w:p w:rsidR="00AD0CD8" w:rsidRPr="00783B80" w:rsidRDefault="00AD0CD8" w:rsidP="00003E39">
            <w:pPr>
              <w:rPr>
                <w:iCs/>
                <w:color w:val="000000"/>
              </w:rPr>
            </w:pPr>
            <w:r w:rsidRPr="00783B80">
              <w:rPr>
                <w:iCs/>
                <w:color w:val="000000"/>
                <w:sz w:val="22"/>
                <w:szCs w:val="22"/>
              </w:rPr>
              <w:t>4. Лапшина Д.</w:t>
            </w:r>
          </w:p>
          <w:p w:rsidR="00AD0CD8" w:rsidRPr="00783B80" w:rsidRDefault="00AD0CD8" w:rsidP="00003E39">
            <w:pPr>
              <w:rPr>
                <w:iCs/>
                <w:color w:val="000000"/>
              </w:rPr>
            </w:pPr>
          </w:p>
        </w:tc>
        <w:tc>
          <w:tcPr>
            <w:tcW w:w="2160" w:type="dxa"/>
          </w:tcPr>
          <w:p w:rsidR="00AD0CD8" w:rsidRPr="00783B80" w:rsidRDefault="00AD0CD8" w:rsidP="00003E39">
            <w:pPr>
              <w:jc w:val="center"/>
            </w:pPr>
            <w:r w:rsidRPr="00783B80">
              <w:rPr>
                <w:rFonts w:cs="Calibri"/>
                <w:sz w:val="22"/>
                <w:szCs w:val="22"/>
              </w:rPr>
              <w:t>научно-исследовательская работа</w:t>
            </w:r>
            <w:r>
              <w:rPr>
                <w:rFonts w:cs="Calibri"/>
                <w:sz w:val="22"/>
                <w:szCs w:val="22"/>
              </w:rPr>
              <w:t xml:space="preserve"> для</w:t>
            </w:r>
            <w:r w:rsidRPr="00783B80">
              <w:rPr>
                <w:rFonts w:cs="Calibri"/>
                <w:sz w:val="22"/>
                <w:szCs w:val="22"/>
              </w:rPr>
              <w:t xml:space="preserve"> </w:t>
            </w:r>
            <w:r>
              <w:rPr>
                <w:rFonts w:cs="Calibri"/>
                <w:sz w:val="22"/>
                <w:szCs w:val="22"/>
              </w:rPr>
              <w:t>участия</w:t>
            </w:r>
            <w:r w:rsidRPr="00783B80">
              <w:rPr>
                <w:rFonts w:cs="Calibri"/>
                <w:sz w:val="22"/>
                <w:szCs w:val="22"/>
              </w:rPr>
              <w:t xml:space="preserve"> в межвузовской конференции</w:t>
            </w:r>
          </w:p>
        </w:tc>
        <w:tc>
          <w:tcPr>
            <w:tcW w:w="5760" w:type="dxa"/>
          </w:tcPr>
          <w:p w:rsidR="00AD0CD8" w:rsidRPr="00783B80" w:rsidRDefault="00AD0CD8" w:rsidP="00003E39">
            <w:pPr>
              <w:rPr>
                <w:iCs/>
                <w:color w:val="000000"/>
              </w:rPr>
            </w:pPr>
            <w:r>
              <w:rPr>
                <w:iCs/>
                <w:color w:val="000000"/>
                <w:sz w:val="22"/>
                <w:szCs w:val="22"/>
              </w:rPr>
              <w:t>«</w:t>
            </w:r>
            <w:r w:rsidRPr="00783B80">
              <w:rPr>
                <w:iCs/>
                <w:color w:val="000000"/>
                <w:sz w:val="22"/>
                <w:szCs w:val="22"/>
              </w:rPr>
              <w:t>Живопись Ильдара Зарипова</w:t>
            </w:r>
            <w:r>
              <w:rPr>
                <w:iCs/>
                <w:color w:val="000000"/>
                <w:sz w:val="22"/>
                <w:szCs w:val="22"/>
              </w:rPr>
              <w:t>»</w:t>
            </w:r>
          </w:p>
        </w:tc>
      </w:tr>
      <w:tr w:rsidR="00AD0CD8" w:rsidRPr="00594FD8" w:rsidTr="00003E39">
        <w:trPr>
          <w:trHeight w:val="358"/>
        </w:trPr>
        <w:tc>
          <w:tcPr>
            <w:tcW w:w="3000" w:type="dxa"/>
            <w:vMerge/>
          </w:tcPr>
          <w:p w:rsidR="00AD0CD8" w:rsidRPr="00594FD8" w:rsidRDefault="00AD0CD8" w:rsidP="00003E39">
            <w:pPr>
              <w:rPr>
                <w:b/>
              </w:rPr>
            </w:pPr>
          </w:p>
        </w:tc>
        <w:tc>
          <w:tcPr>
            <w:tcW w:w="3600" w:type="dxa"/>
          </w:tcPr>
          <w:p w:rsidR="00AD0CD8" w:rsidRPr="0062363B" w:rsidRDefault="00AD0CD8" w:rsidP="00003E39">
            <w:pPr>
              <w:rPr>
                <w:color w:val="000000"/>
              </w:rPr>
            </w:pPr>
            <w:r w:rsidRPr="00783B80">
              <w:rPr>
                <w:iCs/>
                <w:color w:val="000000"/>
                <w:sz w:val="22"/>
                <w:szCs w:val="22"/>
              </w:rPr>
              <w:t>5. Патрикеева Е.</w:t>
            </w:r>
          </w:p>
        </w:tc>
        <w:tc>
          <w:tcPr>
            <w:tcW w:w="2160" w:type="dxa"/>
          </w:tcPr>
          <w:p w:rsidR="00AD0CD8" w:rsidRPr="00783B80" w:rsidRDefault="00AD0CD8" w:rsidP="00003E39">
            <w:pPr>
              <w:jc w:val="center"/>
            </w:pPr>
            <w:r w:rsidRPr="00783B80">
              <w:rPr>
                <w:rFonts w:cs="Calibri"/>
                <w:sz w:val="22"/>
                <w:szCs w:val="22"/>
              </w:rPr>
              <w:t>научно-исследовательская работа</w:t>
            </w:r>
            <w:r>
              <w:rPr>
                <w:rFonts w:cs="Calibri"/>
                <w:sz w:val="22"/>
                <w:szCs w:val="22"/>
              </w:rPr>
              <w:t xml:space="preserve"> для</w:t>
            </w:r>
            <w:r w:rsidRPr="00783B80">
              <w:rPr>
                <w:rFonts w:cs="Calibri"/>
                <w:sz w:val="22"/>
                <w:szCs w:val="22"/>
              </w:rPr>
              <w:t xml:space="preserve"> </w:t>
            </w:r>
            <w:r>
              <w:rPr>
                <w:rFonts w:cs="Calibri"/>
                <w:sz w:val="22"/>
                <w:szCs w:val="22"/>
              </w:rPr>
              <w:t>участия</w:t>
            </w:r>
            <w:r w:rsidRPr="00783B80">
              <w:rPr>
                <w:rFonts w:cs="Calibri"/>
                <w:sz w:val="22"/>
                <w:szCs w:val="22"/>
              </w:rPr>
              <w:t xml:space="preserve"> в межвузовской конференции</w:t>
            </w:r>
          </w:p>
        </w:tc>
        <w:tc>
          <w:tcPr>
            <w:tcW w:w="5760" w:type="dxa"/>
          </w:tcPr>
          <w:p w:rsidR="00AD0CD8" w:rsidRPr="00783B80" w:rsidRDefault="00AD0CD8" w:rsidP="00003E39">
            <w:pPr>
              <w:rPr>
                <w:iCs/>
                <w:color w:val="000000"/>
              </w:rPr>
            </w:pPr>
            <w:r>
              <w:rPr>
                <w:iCs/>
                <w:color w:val="000000"/>
                <w:sz w:val="22"/>
                <w:szCs w:val="22"/>
              </w:rPr>
              <w:t>«</w:t>
            </w:r>
            <w:r w:rsidRPr="00783B80">
              <w:rPr>
                <w:iCs/>
                <w:color w:val="000000"/>
                <w:sz w:val="22"/>
                <w:szCs w:val="22"/>
              </w:rPr>
              <w:t>Василий Турин - из прошлого в настоящее</w:t>
            </w:r>
            <w:r>
              <w:rPr>
                <w:iCs/>
                <w:color w:val="000000"/>
                <w:sz w:val="22"/>
                <w:szCs w:val="22"/>
              </w:rPr>
              <w:t>»</w:t>
            </w:r>
          </w:p>
        </w:tc>
      </w:tr>
      <w:tr w:rsidR="00AD0CD8" w:rsidRPr="00594FD8" w:rsidTr="00003E39">
        <w:trPr>
          <w:trHeight w:val="540"/>
        </w:trPr>
        <w:tc>
          <w:tcPr>
            <w:tcW w:w="3000" w:type="dxa"/>
            <w:vMerge/>
          </w:tcPr>
          <w:p w:rsidR="00AD0CD8" w:rsidRPr="00594FD8" w:rsidRDefault="00AD0CD8" w:rsidP="00003E39">
            <w:pPr>
              <w:rPr>
                <w:b/>
              </w:rPr>
            </w:pPr>
          </w:p>
        </w:tc>
        <w:tc>
          <w:tcPr>
            <w:tcW w:w="3600" w:type="dxa"/>
          </w:tcPr>
          <w:p w:rsidR="00AD0CD8" w:rsidRPr="00783B80" w:rsidRDefault="00AD0CD8" w:rsidP="00003E39">
            <w:pPr>
              <w:rPr>
                <w:iCs/>
                <w:color w:val="000000"/>
              </w:rPr>
            </w:pPr>
            <w:r w:rsidRPr="00783B80">
              <w:rPr>
                <w:color w:val="000000"/>
                <w:sz w:val="22"/>
                <w:szCs w:val="22"/>
              </w:rPr>
              <w:t xml:space="preserve">6. Р. Яфизова и Л. Сафина </w:t>
            </w:r>
          </w:p>
        </w:tc>
        <w:tc>
          <w:tcPr>
            <w:tcW w:w="2160" w:type="dxa"/>
          </w:tcPr>
          <w:p w:rsidR="00AD0CD8" w:rsidRPr="00783B80" w:rsidRDefault="00AD0CD8" w:rsidP="00003E39">
            <w:pPr>
              <w:jc w:val="center"/>
            </w:pPr>
            <w:r w:rsidRPr="00783B80">
              <w:rPr>
                <w:color w:val="000000"/>
                <w:sz w:val="22"/>
                <w:szCs w:val="22"/>
              </w:rPr>
              <w:t xml:space="preserve">выступление на </w:t>
            </w:r>
            <w:r w:rsidRPr="00783B80">
              <w:rPr>
                <w:rFonts w:cs="Calibri"/>
                <w:sz w:val="22"/>
                <w:szCs w:val="22"/>
              </w:rPr>
              <w:t>научно-исследовательская работа</w:t>
            </w:r>
            <w:r>
              <w:rPr>
                <w:rFonts w:cs="Calibri"/>
                <w:sz w:val="22"/>
                <w:szCs w:val="22"/>
              </w:rPr>
              <w:t xml:space="preserve"> для</w:t>
            </w:r>
            <w:r w:rsidRPr="00783B80">
              <w:rPr>
                <w:rFonts w:cs="Calibri"/>
                <w:sz w:val="22"/>
                <w:szCs w:val="22"/>
              </w:rPr>
              <w:t xml:space="preserve"> </w:t>
            </w:r>
            <w:r>
              <w:rPr>
                <w:rFonts w:cs="Calibri"/>
                <w:sz w:val="22"/>
                <w:szCs w:val="22"/>
              </w:rPr>
              <w:t>участия</w:t>
            </w:r>
            <w:r w:rsidRPr="00783B80">
              <w:rPr>
                <w:rFonts w:cs="Calibri"/>
                <w:sz w:val="22"/>
                <w:szCs w:val="22"/>
              </w:rPr>
              <w:t xml:space="preserve"> в межвузовской конференции</w:t>
            </w:r>
          </w:p>
        </w:tc>
        <w:tc>
          <w:tcPr>
            <w:tcW w:w="5760" w:type="dxa"/>
          </w:tcPr>
          <w:p w:rsidR="00AD0CD8" w:rsidRPr="00783B80" w:rsidRDefault="00AD0CD8" w:rsidP="00003E39">
            <w:pPr>
              <w:rPr>
                <w:iCs/>
                <w:color w:val="000000"/>
              </w:rPr>
            </w:pPr>
            <w:r w:rsidRPr="00783B80">
              <w:rPr>
                <w:color w:val="000000"/>
                <w:sz w:val="22"/>
                <w:szCs w:val="22"/>
              </w:rPr>
              <w:t>«Современный взгляд на графику Баки Урманче»</w:t>
            </w:r>
          </w:p>
        </w:tc>
      </w:tr>
      <w:tr w:rsidR="00AD0CD8" w:rsidRPr="00594FD8" w:rsidTr="00003E39">
        <w:trPr>
          <w:trHeight w:val="332"/>
        </w:trPr>
        <w:tc>
          <w:tcPr>
            <w:tcW w:w="3000" w:type="dxa"/>
            <w:vMerge w:val="restart"/>
          </w:tcPr>
          <w:p w:rsidR="00AD0CD8" w:rsidRDefault="00AD0CD8" w:rsidP="00003E39">
            <w:pPr>
              <w:jc w:val="center"/>
              <w:rPr>
                <w:b/>
              </w:rPr>
            </w:pPr>
          </w:p>
          <w:p w:rsidR="00AD0CD8" w:rsidRDefault="00AD0CD8" w:rsidP="00003E39">
            <w:pPr>
              <w:jc w:val="center"/>
              <w:rPr>
                <w:b/>
              </w:rPr>
            </w:pPr>
            <w:r>
              <w:rPr>
                <w:b/>
                <w:sz w:val="22"/>
                <w:szCs w:val="22"/>
              </w:rPr>
              <w:t>Абызова</w:t>
            </w:r>
          </w:p>
          <w:p w:rsidR="00AD0CD8" w:rsidRPr="00594FD8" w:rsidRDefault="00AD0CD8" w:rsidP="00003E39">
            <w:pPr>
              <w:jc w:val="center"/>
              <w:rPr>
                <w:b/>
              </w:rPr>
            </w:pPr>
            <w:r>
              <w:rPr>
                <w:b/>
                <w:sz w:val="22"/>
                <w:szCs w:val="22"/>
              </w:rPr>
              <w:t>Юлия Александровна</w:t>
            </w:r>
          </w:p>
        </w:tc>
        <w:tc>
          <w:tcPr>
            <w:tcW w:w="3600" w:type="dxa"/>
          </w:tcPr>
          <w:p w:rsidR="00AD0CD8" w:rsidRPr="00783B80" w:rsidRDefault="00AD0CD8" w:rsidP="00003E39">
            <w:pPr>
              <w:rPr>
                <w:color w:val="000000"/>
              </w:rPr>
            </w:pPr>
            <w:r w:rsidRPr="00B668F3">
              <w:rPr>
                <w:rFonts w:cs="Calibri"/>
              </w:rPr>
              <w:t xml:space="preserve"> </w:t>
            </w:r>
            <w:r>
              <w:rPr>
                <w:rFonts w:cs="Calibri"/>
              </w:rPr>
              <w:t>1.Швайковская А.О.</w:t>
            </w:r>
          </w:p>
        </w:tc>
        <w:tc>
          <w:tcPr>
            <w:tcW w:w="2160" w:type="dxa"/>
          </w:tcPr>
          <w:p w:rsidR="00AD0CD8" w:rsidRPr="00783B80" w:rsidRDefault="00AD0CD8" w:rsidP="00003E39">
            <w:pPr>
              <w:jc w:val="center"/>
              <w:rPr>
                <w:color w:val="000000"/>
              </w:rPr>
            </w:pPr>
            <w:r>
              <w:rPr>
                <w:rFonts w:cs="Calibri"/>
              </w:rPr>
              <w:t>Дипломный проект</w:t>
            </w:r>
          </w:p>
        </w:tc>
        <w:tc>
          <w:tcPr>
            <w:tcW w:w="5760" w:type="dxa"/>
          </w:tcPr>
          <w:p w:rsidR="00AD0CD8" w:rsidRPr="00783B80" w:rsidRDefault="00AD0CD8" w:rsidP="00003E39">
            <w:pPr>
              <w:rPr>
                <w:color w:val="000000"/>
              </w:rPr>
            </w:pPr>
            <w:r>
              <w:rPr>
                <w:rFonts w:cs="Calibri"/>
              </w:rPr>
              <w:t>«Разработка коллекции для летнего отдыха»</w:t>
            </w:r>
          </w:p>
        </w:tc>
      </w:tr>
      <w:tr w:rsidR="00AD0CD8" w:rsidRPr="00594FD8" w:rsidTr="00003E39">
        <w:trPr>
          <w:trHeight w:val="1614"/>
        </w:trPr>
        <w:tc>
          <w:tcPr>
            <w:tcW w:w="3000" w:type="dxa"/>
            <w:vMerge/>
          </w:tcPr>
          <w:p w:rsidR="00AD0CD8" w:rsidRDefault="00AD0CD8" w:rsidP="00003E39">
            <w:pPr>
              <w:jc w:val="center"/>
              <w:rPr>
                <w:b/>
              </w:rPr>
            </w:pPr>
          </w:p>
        </w:tc>
        <w:tc>
          <w:tcPr>
            <w:tcW w:w="3600" w:type="dxa"/>
          </w:tcPr>
          <w:p w:rsidR="00AD0CD8" w:rsidRPr="00B668F3" w:rsidRDefault="00AD0CD8" w:rsidP="00003E39">
            <w:pPr>
              <w:rPr>
                <w:rFonts w:cs="Calibri"/>
              </w:rPr>
            </w:pPr>
            <w:r>
              <w:rPr>
                <w:rFonts w:cs="Calibri"/>
              </w:rPr>
              <w:t xml:space="preserve">2. Ейкина Н. </w:t>
            </w:r>
          </w:p>
        </w:tc>
        <w:tc>
          <w:tcPr>
            <w:tcW w:w="2160" w:type="dxa"/>
          </w:tcPr>
          <w:p w:rsidR="00AD0CD8" w:rsidRDefault="00AD0CD8" w:rsidP="00003E39">
            <w:pPr>
              <w:jc w:val="center"/>
              <w:rPr>
                <w:rFonts w:cs="Calibri"/>
              </w:rPr>
            </w:pPr>
            <w:r w:rsidRPr="00783B80">
              <w:rPr>
                <w:color w:val="000000"/>
                <w:sz w:val="22"/>
                <w:szCs w:val="22"/>
              </w:rPr>
              <w:t xml:space="preserve">выступление на </w:t>
            </w:r>
            <w:r w:rsidRPr="00783B80">
              <w:rPr>
                <w:rFonts w:cs="Calibri"/>
                <w:sz w:val="22"/>
                <w:szCs w:val="22"/>
              </w:rPr>
              <w:t>научно-исследовательская работа</w:t>
            </w:r>
            <w:r>
              <w:rPr>
                <w:rFonts w:cs="Calibri"/>
                <w:sz w:val="22"/>
                <w:szCs w:val="22"/>
              </w:rPr>
              <w:t xml:space="preserve"> для</w:t>
            </w:r>
            <w:r w:rsidRPr="00783B80">
              <w:rPr>
                <w:rFonts w:cs="Calibri"/>
                <w:sz w:val="22"/>
                <w:szCs w:val="22"/>
              </w:rPr>
              <w:t xml:space="preserve"> </w:t>
            </w:r>
            <w:r>
              <w:rPr>
                <w:rFonts w:cs="Calibri"/>
                <w:sz w:val="22"/>
                <w:szCs w:val="22"/>
              </w:rPr>
              <w:t>участия</w:t>
            </w:r>
            <w:r w:rsidRPr="00783B80">
              <w:rPr>
                <w:rFonts w:cs="Calibri"/>
                <w:sz w:val="22"/>
                <w:szCs w:val="22"/>
              </w:rPr>
              <w:t xml:space="preserve"> в межвузовской конференции</w:t>
            </w:r>
          </w:p>
        </w:tc>
        <w:tc>
          <w:tcPr>
            <w:tcW w:w="5760" w:type="dxa"/>
          </w:tcPr>
          <w:p w:rsidR="00AD0CD8" w:rsidRDefault="00AD0CD8" w:rsidP="00003E39">
            <w:pPr>
              <w:rPr>
                <w:rFonts w:cs="Calibri"/>
              </w:rPr>
            </w:pPr>
            <w:r>
              <w:rPr>
                <w:rFonts w:cs="Calibri"/>
              </w:rPr>
              <w:t>«История, особенности и стилистика комиксов разных стран»</w:t>
            </w:r>
          </w:p>
        </w:tc>
      </w:tr>
      <w:tr w:rsidR="00AD0CD8" w:rsidRPr="00594FD8" w:rsidTr="00003E39">
        <w:trPr>
          <w:trHeight w:val="1614"/>
        </w:trPr>
        <w:tc>
          <w:tcPr>
            <w:tcW w:w="3000" w:type="dxa"/>
            <w:vMerge/>
          </w:tcPr>
          <w:p w:rsidR="00AD0CD8" w:rsidRDefault="00AD0CD8" w:rsidP="00003E39">
            <w:pPr>
              <w:jc w:val="center"/>
              <w:rPr>
                <w:b/>
              </w:rPr>
            </w:pPr>
          </w:p>
        </w:tc>
        <w:tc>
          <w:tcPr>
            <w:tcW w:w="3600" w:type="dxa"/>
          </w:tcPr>
          <w:p w:rsidR="00AD0CD8" w:rsidRDefault="00AD0CD8" w:rsidP="00003E39">
            <w:pPr>
              <w:rPr>
                <w:rFonts w:cs="Calibri"/>
              </w:rPr>
            </w:pPr>
            <w:r>
              <w:rPr>
                <w:rFonts w:cs="Calibri"/>
              </w:rPr>
              <w:t>3. Малахова. Е</w:t>
            </w:r>
          </w:p>
        </w:tc>
        <w:tc>
          <w:tcPr>
            <w:tcW w:w="2160" w:type="dxa"/>
          </w:tcPr>
          <w:p w:rsidR="00AD0CD8" w:rsidRDefault="00AD0CD8" w:rsidP="00003E39">
            <w:pPr>
              <w:jc w:val="center"/>
              <w:rPr>
                <w:rFonts w:cs="Calibri"/>
              </w:rPr>
            </w:pPr>
            <w:r w:rsidRPr="00783B80">
              <w:rPr>
                <w:color w:val="000000"/>
                <w:sz w:val="22"/>
                <w:szCs w:val="22"/>
              </w:rPr>
              <w:t xml:space="preserve">выступление на </w:t>
            </w:r>
            <w:r w:rsidRPr="00783B80">
              <w:rPr>
                <w:rFonts w:cs="Calibri"/>
                <w:sz w:val="22"/>
                <w:szCs w:val="22"/>
              </w:rPr>
              <w:t>научно-исследовательская работа</w:t>
            </w:r>
            <w:r>
              <w:rPr>
                <w:rFonts w:cs="Calibri"/>
                <w:sz w:val="22"/>
                <w:szCs w:val="22"/>
              </w:rPr>
              <w:t xml:space="preserve"> для</w:t>
            </w:r>
            <w:r w:rsidRPr="00783B80">
              <w:rPr>
                <w:rFonts w:cs="Calibri"/>
                <w:sz w:val="22"/>
                <w:szCs w:val="22"/>
              </w:rPr>
              <w:t xml:space="preserve"> </w:t>
            </w:r>
            <w:r>
              <w:rPr>
                <w:rFonts w:cs="Calibri"/>
                <w:sz w:val="22"/>
                <w:szCs w:val="22"/>
              </w:rPr>
              <w:t>участия</w:t>
            </w:r>
            <w:r w:rsidRPr="00783B80">
              <w:rPr>
                <w:rFonts w:cs="Calibri"/>
                <w:sz w:val="22"/>
                <w:szCs w:val="22"/>
              </w:rPr>
              <w:t xml:space="preserve"> в межвузовской конференции</w:t>
            </w:r>
          </w:p>
        </w:tc>
        <w:tc>
          <w:tcPr>
            <w:tcW w:w="5760" w:type="dxa"/>
          </w:tcPr>
          <w:p w:rsidR="00AD0CD8" w:rsidRDefault="00AD0CD8" w:rsidP="00003E39">
            <w:pPr>
              <w:rPr>
                <w:rFonts w:cs="Calibri"/>
              </w:rPr>
            </w:pPr>
            <w:r>
              <w:rPr>
                <w:rFonts w:cs="Calibri"/>
              </w:rPr>
              <w:t>«Архитектурная фантазия, как особый жанр создания новых, сложных, многоуровневых пространств»</w:t>
            </w:r>
          </w:p>
        </w:tc>
      </w:tr>
    </w:tbl>
    <w:p w:rsidR="00AD0CD8" w:rsidRDefault="00AD0CD8" w:rsidP="007A0DD1">
      <w:pPr>
        <w:spacing w:line="360" w:lineRule="auto"/>
        <w:ind w:left="1504"/>
        <w:jc w:val="center"/>
        <w:rPr>
          <w:b/>
        </w:rPr>
      </w:pPr>
    </w:p>
    <w:p w:rsidR="00AD0CD8" w:rsidRDefault="00AD0CD8" w:rsidP="00E8083F">
      <w:r w:rsidRPr="00E8083F">
        <w:t>В течении 2014 года активно велись работы по  внедрению результатов научных исследований</w:t>
      </w:r>
      <w:r>
        <w:t xml:space="preserve"> в производственную практику, разработку хозяйственно-договорных тем КИИД.</w:t>
      </w:r>
    </w:p>
    <w:p w:rsidR="00AD0CD8" w:rsidRDefault="00AD0CD8" w:rsidP="007D6F3E">
      <w:pPr>
        <w:spacing w:line="36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5245"/>
        <w:gridCol w:w="4743"/>
        <w:gridCol w:w="3555"/>
      </w:tblGrid>
      <w:tr w:rsidR="00AD0CD8" w:rsidRPr="00304EFC" w:rsidTr="00A26A40">
        <w:tc>
          <w:tcPr>
            <w:tcW w:w="675" w:type="dxa"/>
          </w:tcPr>
          <w:p w:rsidR="00AD0CD8" w:rsidRPr="00304EFC" w:rsidRDefault="00AD0CD8" w:rsidP="00A26A40">
            <w:pPr>
              <w:spacing w:line="360" w:lineRule="auto"/>
              <w:jc w:val="center"/>
              <w:rPr>
                <w:b/>
              </w:rPr>
            </w:pPr>
            <w:r>
              <w:rPr>
                <w:b/>
              </w:rPr>
              <w:t>№</w:t>
            </w:r>
          </w:p>
        </w:tc>
        <w:tc>
          <w:tcPr>
            <w:tcW w:w="5245" w:type="dxa"/>
          </w:tcPr>
          <w:p w:rsidR="00AD0CD8" w:rsidRPr="00304EFC" w:rsidRDefault="00AD0CD8" w:rsidP="00A26A40">
            <w:pPr>
              <w:spacing w:line="360" w:lineRule="auto"/>
              <w:jc w:val="center"/>
              <w:rPr>
                <w:b/>
              </w:rPr>
            </w:pPr>
            <w:r>
              <w:rPr>
                <w:b/>
              </w:rPr>
              <w:t>предприятие с которым заключен договор</w:t>
            </w:r>
          </w:p>
        </w:tc>
        <w:tc>
          <w:tcPr>
            <w:tcW w:w="4743" w:type="dxa"/>
          </w:tcPr>
          <w:p w:rsidR="00AD0CD8" w:rsidRPr="00304EFC" w:rsidRDefault="00AD0CD8" w:rsidP="00A26A40">
            <w:pPr>
              <w:spacing w:line="360" w:lineRule="auto"/>
              <w:jc w:val="center"/>
              <w:rPr>
                <w:b/>
              </w:rPr>
            </w:pPr>
            <w:r>
              <w:rPr>
                <w:b/>
              </w:rPr>
              <w:t>тематика проектирования</w:t>
            </w:r>
          </w:p>
        </w:tc>
        <w:tc>
          <w:tcPr>
            <w:tcW w:w="3555" w:type="dxa"/>
          </w:tcPr>
          <w:p w:rsidR="00AD0CD8" w:rsidRPr="00304EFC" w:rsidRDefault="00AD0CD8" w:rsidP="00A26A40">
            <w:pPr>
              <w:spacing w:line="360" w:lineRule="auto"/>
              <w:jc w:val="center"/>
              <w:rPr>
                <w:b/>
              </w:rPr>
            </w:pPr>
            <w:r>
              <w:rPr>
                <w:b/>
              </w:rPr>
              <w:t>сумма договора</w:t>
            </w:r>
          </w:p>
        </w:tc>
      </w:tr>
      <w:tr w:rsidR="00AD0CD8" w:rsidRPr="00EE4CA2" w:rsidTr="00A26A40">
        <w:tc>
          <w:tcPr>
            <w:tcW w:w="675" w:type="dxa"/>
          </w:tcPr>
          <w:p w:rsidR="00AD0CD8" w:rsidRPr="00EE4CA2" w:rsidRDefault="00AD0CD8" w:rsidP="00A26A40">
            <w:pPr>
              <w:spacing w:line="360" w:lineRule="auto"/>
              <w:jc w:val="center"/>
            </w:pPr>
            <w:r w:rsidRPr="00EE4CA2">
              <w:t>1.</w:t>
            </w:r>
          </w:p>
        </w:tc>
        <w:tc>
          <w:tcPr>
            <w:tcW w:w="5245" w:type="dxa"/>
          </w:tcPr>
          <w:p w:rsidR="00AD0CD8" w:rsidRPr="00EE4CA2" w:rsidRDefault="00AD0CD8" w:rsidP="00A26A40">
            <w:pPr>
              <w:spacing w:line="360" w:lineRule="auto"/>
              <w:jc w:val="center"/>
            </w:pPr>
            <w:r w:rsidRPr="00EE4CA2">
              <w:t>«КРУ БИКЗ» Бахчисарайский историко-культурный заповедник</w:t>
            </w:r>
          </w:p>
        </w:tc>
        <w:tc>
          <w:tcPr>
            <w:tcW w:w="4743" w:type="dxa"/>
          </w:tcPr>
          <w:p w:rsidR="00AD0CD8" w:rsidRPr="00EE4CA2" w:rsidRDefault="00AD0CD8" w:rsidP="00A26A40">
            <w:pPr>
              <w:spacing w:line="360" w:lineRule="auto"/>
              <w:jc w:val="center"/>
            </w:pPr>
            <w:r w:rsidRPr="00EE4CA2">
              <w:t>«Разработка эскизного дизайн-проекта музейной экспозиции «Союзники ханов. Княжество Феодоро»</w:t>
            </w:r>
          </w:p>
        </w:tc>
        <w:tc>
          <w:tcPr>
            <w:tcW w:w="3555" w:type="dxa"/>
          </w:tcPr>
          <w:p w:rsidR="00AD0CD8" w:rsidRPr="00EE4CA2" w:rsidRDefault="00AD0CD8" w:rsidP="00A26A40">
            <w:pPr>
              <w:spacing w:line="360" w:lineRule="auto"/>
              <w:jc w:val="center"/>
            </w:pPr>
            <w:r w:rsidRPr="00EE4CA2">
              <w:t>6.000 руб.</w:t>
            </w:r>
          </w:p>
        </w:tc>
      </w:tr>
      <w:tr w:rsidR="00AD0CD8" w:rsidRPr="00EE4CA2" w:rsidTr="00A26A40">
        <w:tc>
          <w:tcPr>
            <w:tcW w:w="675" w:type="dxa"/>
          </w:tcPr>
          <w:p w:rsidR="00AD0CD8" w:rsidRPr="00EE4CA2" w:rsidRDefault="00AD0CD8" w:rsidP="00A26A40">
            <w:pPr>
              <w:spacing w:line="360" w:lineRule="auto"/>
              <w:jc w:val="center"/>
            </w:pPr>
            <w:r w:rsidRPr="00EE4CA2">
              <w:t>2.</w:t>
            </w:r>
          </w:p>
        </w:tc>
        <w:tc>
          <w:tcPr>
            <w:tcW w:w="5245" w:type="dxa"/>
          </w:tcPr>
          <w:p w:rsidR="00AD0CD8" w:rsidRPr="00EE4CA2" w:rsidRDefault="00AD0CD8" w:rsidP="00A26A40">
            <w:pPr>
              <w:spacing w:line="360" w:lineRule="auto"/>
              <w:jc w:val="center"/>
            </w:pPr>
            <w:r w:rsidRPr="00EE4CA2">
              <w:t>ООО «Каматек»</w:t>
            </w:r>
          </w:p>
        </w:tc>
        <w:tc>
          <w:tcPr>
            <w:tcW w:w="4743" w:type="dxa"/>
          </w:tcPr>
          <w:p w:rsidR="00AD0CD8" w:rsidRPr="00EE4CA2" w:rsidRDefault="00AD0CD8" w:rsidP="00A26A40">
            <w:pPr>
              <w:spacing w:line="360" w:lineRule="auto"/>
              <w:jc w:val="center"/>
            </w:pPr>
            <w:r w:rsidRPr="00EE4CA2">
              <w:t>«Разработка эскизного проекта ручного гидравлического  подъемно-транспортного оборудования (тележки)»</w:t>
            </w:r>
          </w:p>
        </w:tc>
        <w:tc>
          <w:tcPr>
            <w:tcW w:w="3555" w:type="dxa"/>
          </w:tcPr>
          <w:p w:rsidR="00AD0CD8" w:rsidRPr="00EE4CA2" w:rsidRDefault="00AD0CD8" w:rsidP="00A26A40">
            <w:pPr>
              <w:spacing w:line="360" w:lineRule="auto"/>
              <w:jc w:val="center"/>
            </w:pPr>
            <w:r w:rsidRPr="00EE4CA2">
              <w:t>22.500 руб.</w:t>
            </w:r>
          </w:p>
        </w:tc>
      </w:tr>
      <w:tr w:rsidR="00AD0CD8" w:rsidRPr="00EE4CA2" w:rsidTr="00A26A40">
        <w:tc>
          <w:tcPr>
            <w:tcW w:w="675" w:type="dxa"/>
          </w:tcPr>
          <w:p w:rsidR="00AD0CD8" w:rsidRPr="00EE4CA2" w:rsidRDefault="00AD0CD8" w:rsidP="00A26A40">
            <w:pPr>
              <w:spacing w:line="360" w:lineRule="auto"/>
              <w:jc w:val="center"/>
            </w:pPr>
            <w:r w:rsidRPr="00EE4CA2">
              <w:t>3.</w:t>
            </w:r>
          </w:p>
        </w:tc>
        <w:tc>
          <w:tcPr>
            <w:tcW w:w="5245" w:type="dxa"/>
          </w:tcPr>
          <w:p w:rsidR="00AD0CD8" w:rsidRPr="00EE4CA2" w:rsidRDefault="00AD0CD8" w:rsidP="00A26A40">
            <w:pPr>
              <w:spacing w:line="360" w:lineRule="auto"/>
              <w:jc w:val="center"/>
            </w:pPr>
            <w:r w:rsidRPr="00EE4CA2">
              <w:t>Муниципальное унитарное предприятие города Набережные Челны «Дирекция содержания городской инфраструктуры»</w:t>
            </w:r>
          </w:p>
        </w:tc>
        <w:tc>
          <w:tcPr>
            <w:tcW w:w="4743" w:type="dxa"/>
          </w:tcPr>
          <w:p w:rsidR="00AD0CD8" w:rsidRPr="00EE4CA2" w:rsidRDefault="00AD0CD8" w:rsidP="00A26A40">
            <w:pPr>
              <w:spacing w:line="360" w:lineRule="auto"/>
              <w:jc w:val="center"/>
            </w:pPr>
            <w:r w:rsidRPr="00EE4CA2">
              <w:t>Разработка эскизного и рабочего проекта оформления средового комплекса «Летний дождь» для городского «праздника цветов»</w:t>
            </w:r>
          </w:p>
        </w:tc>
        <w:tc>
          <w:tcPr>
            <w:tcW w:w="3555" w:type="dxa"/>
          </w:tcPr>
          <w:p w:rsidR="00AD0CD8" w:rsidRPr="00EE4CA2" w:rsidRDefault="00AD0CD8" w:rsidP="00A26A40">
            <w:pPr>
              <w:spacing w:line="360" w:lineRule="auto"/>
              <w:jc w:val="center"/>
            </w:pPr>
            <w:r w:rsidRPr="00EE4CA2">
              <w:t>43.000 руб.</w:t>
            </w:r>
          </w:p>
        </w:tc>
      </w:tr>
      <w:tr w:rsidR="00AD0CD8" w:rsidRPr="00EE4CA2" w:rsidTr="00A26A40">
        <w:tc>
          <w:tcPr>
            <w:tcW w:w="675" w:type="dxa"/>
          </w:tcPr>
          <w:p w:rsidR="00AD0CD8" w:rsidRPr="00EE4CA2" w:rsidRDefault="00AD0CD8" w:rsidP="00A26A40">
            <w:pPr>
              <w:spacing w:line="360" w:lineRule="auto"/>
              <w:jc w:val="center"/>
            </w:pPr>
            <w:r w:rsidRPr="00EE4CA2">
              <w:t>4.</w:t>
            </w:r>
          </w:p>
        </w:tc>
        <w:tc>
          <w:tcPr>
            <w:tcW w:w="5245" w:type="dxa"/>
          </w:tcPr>
          <w:p w:rsidR="00AD0CD8" w:rsidRPr="00EE4CA2" w:rsidRDefault="00AD0CD8" w:rsidP="00A26A40">
            <w:pPr>
              <w:spacing w:line="360" w:lineRule="auto"/>
              <w:jc w:val="center"/>
            </w:pPr>
            <w:r w:rsidRPr="00EE4CA2">
              <w:t>ООО «Домкор»</w:t>
            </w:r>
          </w:p>
        </w:tc>
        <w:tc>
          <w:tcPr>
            <w:tcW w:w="4743" w:type="dxa"/>
          </w:tcPr>
          <w:p w:rsidR="00AD0CD8" w:rsidRPr="00EE4CA2" w:rsidRDefault="00AD0CD8" w:rsidP="00A26A40">
            <w:pPr>
              <w:spacing w:line="360" w:lineRule="auto"/>
              <w:jc w:val="center"/>
            </w:pPr>
            <w:r w:rsidRPr="00EE4CA2">
              <w:t xml:space="preserve">изготовление 3Д визуализации квартир жилого дома 17 А -111-7 и детской площадки «Кремль» </w:t>
            </w:r>
          </w:p>
        </w:tc>
        <w:tc>
          <w:tcPr>
            <w:tcW w:w="3555" w:type="dxa"/>
          </w:tcPr>
          <w:p w:rsidR="00AD0CD8" w:rsidRPr="00EE4CA2" w:rsidRDefault="00AD0CD8" w:rsidP="00A26A40">
            <w:pPr>
              <w:spacing w:line="360" w:lineRule="auto"/>
              <w:jc w:val="center"/>
            </w:pPr>
            <w:r w:rsidRPr="00EE4CA2">
              <w:t>31.500 руб</w:t>
            </w:r>
          </w:p>
        </w:tc>
      </w:tr>
      <w:tr w:rsidR="00AD0CD8" w:rsidRPr="00EE4CA2" w:rsidTr="00A26A40">
        <w:tc>
          <w:tcPr>
            <w:tcW w:w="675" w:type="dxa"/>
          </w:tcPr>
          <w:p w:rsidR="00AD0CD8" w:rsidRPr="00EE4CA2" w:rsidRDefault="00AD0CD8" w:rsidP="00A26A40">
            <w:pPr>
              <w:spacing w:line="360" w:lineRule="auto"/>
              <w:jc w:val="center"/>
            </w:pPr>
            <w:r w:rsidRPr="00EE4CA2">
              <w:t>5.</w:t>
            </w:r>
          </w:p>
        </w:tc>
        <w:tc>
          <w:tcPr>
            <w:tcW w:w="5245" w:type="dxa"/>
          </w:tcPr>
          <w:p w:rsidR="00AD0CD8" w:rsidRPr="00EE4CA2" w:rsidRDefault="00AD0CD8" w:rsidP="00A26A40">
            <w:pPr>
              <w:spacing w:line="360" w:lineRule="auto"/>
              <w:jc w:val="center"/>
            </w:pPr>
            <w:r w:rsidRPr="00EE4CA2">
              <w:t>СК «Олимпийский»</w:t>
            </w:r>
          </w:p>
        </w:tc>
        <w:tc>
          <w:tcPr>
            <w:tcW w:w="4743" w:type="dxa"/>
          </w:tcPr>
          <w:p w:rsidR="00AD0CD8" w:rsidRPr="00EE4CA2" w:rsidRDefault="00AD0CD8" w:rsidP="00A26A40">
            <w:pPr>
              <w:spacing w:line="360" w:lineRule="auto"/>
              <w:jc w:val="center"/>
            </w:pPr>
          </w:p>
        </w:tc>
        <w:tc>
          <w:tcPr>
            <w:tcW w:w="3555" w:type="dxa"/>
          </w:tcPr>
          <w:p w:rsidR="00AD0CD8" w:rsidRPr="00EE4CA2" w:rsidRDefault="00AD0CD8" w:rsidP="00A26A40">
            <w:pPr>
              <w:spacing w:line="360" w:lineRule="auto"/>
              <w:jc w:val="center"/>
            </w:pPr>
            <w:r w:rsidRPr="00EE4CA2">
              <w:t>25.000 руб.</w:t>
            </w:r>
          </w:p>
        </w:tc>
      </w:tr>
      <w:tr w:rsidR="00AD0CD8" w:rsidRPr="00EE4CA2" w:rsidTr="00A26A40">
        <w:tc>
          <w:tcPr>
            <w:tcW w:w="675" w:type="dxa"/>
          </w:tcPr>
          <w:p w:rsidR="00AD0CD8" w:rsidRPr="00EE4CA2" w:rsidRDefault="00AD0CD8" w:rsidP="00A26A40">
            <w:pPr>
              <w:spacing w:line="360" w:lineRule="auto"/>
              <w:jc w:val="center"/>
            </w:pPr>
            <w:r w:rsidRPr="00EE4CA2">
              <w:t>6.</w:t>
            </w:r>
          </w:p>
        </w:tc>
        <w:tc>
          <w:tcPr>
            <w:tcW w:w="5245" w:type="dxa"/>
          </w:tcPr>
          <w:p w:rsidR="00AD0CD8" w:rsidRPr="00EE4CA2" w:rsidRDefault="00AD0CD8" w:rsidP="00A26A40">
            <w:pPr>
              <w:spacing w:line="360" w:lineRule="auto"/>
              <w:jc w:val="center"/>
            </w:pPr>
            <w:r w:rsidRPr="00EE4CA2">
              <w:t>Частное лицо Калегин Андрей Игоревич (волонтерская группа)</w:t>
            </w:r>
          </w:p>
        </w:tc>
        <w:tc>
          <w:tcPr>
            <w:tcW w:w="4743" w:type="dxa"/>
          </w:tcPr>
          <w:p w:rsidR="00AD0CD8" w:rsidRPr="00EE4CA2" w:rsidRDefault="00AD0CD8" w:rsidP="00A26A40">
            <w:pPr>
              <w:spacing w:line="360" w:lineRule="auto"/>
              <w:jc w:val="center"/>
            </w:pPr>
            <w:r w:rsidRPr="00EE4CA2">
              <w:t>Дизайн-проект благоустройства территории вокруг лесного озера в Парке «Прибрежный»</w:t>
            </w:r>
          </w:p>
        </w:tc>
        <w:tc>
          <w:tcPr>
            <w:tcW w:w="3555" w:type="dxa"/>
          </w:tcPr>
          <w:p w:rsidR="00AD0CD8" w:rsidRPr="00EE4CA2" w:rsidRDefault="00AD0CD8" w:rsidP="00A26A40">
            <w:pPr>
              <w:spacing w:line="360" w:lineRule="auto"/>
              <w:jc w:val="center"/>
            </w:pPr>
            <w:r w:rsidRPr="00EE4CA2">
              <w:t>200.000 руб.</w:t>
            </w:r>
          </w:p>
        </w:tc>
      </w:tr>
      <w:tr w:rsidR="00AD0CD8" w:rsidRPr="00EE4CA2" w:rsidTr="00A26A40">
        <w:tc>
          <w:tcPr>
            <w:tcW w:w="675" w:type="dxa"/>
          </w:tcPr>
          <w:p w:rsidR="00AD0CD8" w:rsidRPr="00EE4CA2" w:rsidRDefault="00AD0CD8" w:rsidP="00A26A40">
            <w:pPr>
              <w:spacing w:line="360" w:lineRule="auto"/>
              <w:jc w:val="center"/>
            </w:pPr>
            <w:r w:rsidRPr="00EE4CA2">
              <w:t>7.</w:t>
            </w:r>
          </w:p>
        </w:tc>
        <w:tc>
          <w:tcPr>
            <w:tcW w:w="5245" w:type="dxa"/>
          </w:tcPr>
          <w:p w:rsidR="00AD0CD8" w:rsidRPr="00EE4CA2" w:rsidRDefault="00AD0CD8" w:rsidP="00A26A40">
            <w:pPr>
              <w:spacing w:line="360" w:lineRule="auto"/>
              <w:jc w:val="center"/>
            </w:pPr>
            <w:r w:rsidRPr="00EE4CA2">
              <w:t>АНО Центр лечебной педагогики «Чудо-дети»</w:t>
            </w:r>
          </w:p>
        </w:tc>
        <w:tc>
          <w:tcPr>
            <w:tcW w:w="4743" w:type="dxa"/>
          </w:tcPr>
          <w:p w:rsidR="00AD0CD8" w:rsidRPr="00EE4CA2" w:rsidRDefault="00AD0CD8" w:rsidP="00A26A40">
            <w:pPr>
              <w:spacing w:line="360" w:lineRule="auto"/>
              <w:jc w:val="center"/>
            </w:pPr>
            <w:r w:rsidRPr="00EE4CA2">
              <w:t>Производство анимационных обучающих мультиков для детей с тяжелыми ментальными нарушениями</w:t>
            </w:r>
          </w:p>
        </w:tc>
        <w:tc>
          <w:tcPr>
            <w:tcW w:w="3555" w:type="dxa"/>
          </w:tcPr>
          <w:p w:rsidR="00AD0CD8" w:rsidRPr="00EE4CA2" w:rsidRDefault="00AD0CD8" w:rsidP="00A26A40">
            <w:pPr>
              <w:spacing w:line="360" w:lineRule="auto"/>
              <w:jc w:val="center"/>
            </w:pPr>
            <w:r w:rsidRPr="00EE4CA2">
              <w:t>1.000.000 руб.</w:t>
            </w:r>
          </w:p>
        </w:tc>
      </w:tr>
      <w:tr w:rsidR="00AD0CD8" w:rsidRPr="00304EFC" w:rsidTr="00A26A40">
        <w:tc>
          <w:tcPr>
            <w:tcW w:w="675" w:type="dxa"/>
          </w:tcPr>
          <w:p w:rsidR="00AD0CD8" w:rsidRDefault="00AD0CD8" w:rsidP="00A26A40">
            <w:pPr>
              <w:spacing w:line="360" w:lineRule="auto"/>
              <w:jc w:val="center"/>
              <w:rPr>
                <w:b/>
              </w:rPr>
            </w:pPr>
          </w:p>
        </w:tc>
        <w:tc>
          <w:tcPr>
            <w:tcW w:w="5245" w:type="dxa"/>
          </w:tcPr>
          <w:p w:rsidR="00AD0CD8" w:rsidRPr="00304EFC" w:rsidRDefault="00AD0CD8" w:rsidP="00A26A40">
            <w:pPr>
              <w:spacing w:line="360" w:lineRule="auto"/>
              <w:jc w:val="center"/>
              <w:rPr>
                <w:b/>
              </w:rPr>
            </w:pPr>
            <w:r>
              <w:rPr>
                <w:b/>
              </w:rPr>
              <w:t>итого</w:t>
            </w:r>
          </w:p>
        </w:tc>
        <w:tc>
          <w:tcPr>
            <w:tcW w:w="4743" w:type="dxa"/>
          </w:tcPr>
          <w:p w:rsidR="00AD0CD8" w:rsidRPr="00304EFC" w:rsidRDefault="00AD0CD8" w:rsidP="00A26A40">
            <w:pPr>
              <w:spacing w:line="360" w:lineRule="auto"/>
              <w:jc w:val="center"/>
              <w:rPr>
                <w:b/>
              </w:rPr>
            </w:pPr>
          </w:p>
        </w:tc>
        <w:tc>
          <w:tcPr>
            <w:tcW w:w="3555" w:type="dxa"/>
          </w:tcPr>
          <w:p w:rsidR="00AD0CD8" w:rsidRPr="00304EFC" w:rsidRDefault="00AD0CD8" w:rsidP="00A26A40">
            <w:pPr>
              <w:spacing w:line="360" w:lineRule="auto"/>
              <w:jc w:val="center"/>
              <w:rPr>
                <w:b/>
              </w:rPr>
            </w:pPr>
            <w:r>
              <w:rPr>
                <w:b/>
              </w:rPr>
              <w:t>1.328.000 руб.</w:t>
            </w:r>
          </w:p>
        </w:tc>
      </w:tr>
    </w:tbl>
    <w:p w:rsidR="00AD0CD8" w:rsidRPr="0063406F" w:rsidRDefault="00AD0CD8" w:rsidP="007A0DD1">
      <w:pPr>
        <w:spacing w:line="360" w:lineRule="auto"/>
        <w:ind w:left="1504"/>
        <w:jc w:val="center"/>
        <w:rPr>
          <w:b/>
          <w:color w:val="FF0000"/>
        </w:rPr>
      </w:pPr>
    </w:p>
    <w:p w:rsidR="00AD0CD8" w:rsidRPr="0063406F" w:rsidRDefault="00AD0CD8" w:rsidP="0063406F">
      <w:pPr>
        <w:tabs>
          <w:tab w:val="left" w:pos="720"/>
        </w:tabs>
        <w:spacing w:line="360" w:lineRule="auto"/>
        <w:ind w:left="360" w:right="144"/>
      </w:pPr>
      <w:r>
        <w:t>В 2014 году активизировалась участие ППС КИИД и студенчества вуза во всевозможных грантовых конкурсах, которые направлены на оказание государством и другими частными структурами помощи в реализации  интересных исследований, проектов, разработок.</w:t>
      </w:r>
    </w:p>
    <w:p w:rsidR="00AD0CD8" w:rsidRDefault="00AD0CD8" w:rsidP="0063406F">
      <w:pPr>
        <w:tabs>
          <w:tab w:val="left" w:pos="720"/>
        </w:tabs>
        <w:spacing w:line="360" w:lineRule="auto"/>
        <w:ind w:left="360" w:right="144"/>
        <w:jc w:val="center"/>
        <w:rPr>
          <w:b/>
        </w:rPr>
      </w:pPr>
      <w:r>
        <w:rPr>
          <w:b/>
        </w:rPr>
        <w:t>У</w:t>
      </w:r>
      <w:r w:rsidRPr="00A219FE">
        <w:rPr>
          <w:b/>
        </w:rPr>
        <w:t>частие ППС КИИД в грантовых конкурсах</w:t>
      </w:r>
    </w:p>
    <w:p w:rsidR="00AD0CD8" w:rsidRDefault="00AD0CD8" w:rsidP="0063406F">
      <w:pPr>
        <w:rPr>
          <w:b/>
        </w:rPr>
      </w:pPr>
      <w:r>
        <w:rPr>
          <w:b/>
        </w:rPr>
        <w:t xml:space="preserve">          Тематика  проектов, выполненных педагогами  ЧОУ ВПО КИИД  и участвовавших в грантовых конкурсах  в 2014 году</w:t>
      </w:r>
    </w:p>
    <w:tbl>
      <w:tblPr>
        <w:tblW w:w="14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07"/>
        <w:gridCol w:w="3128"/>
        <w:gridCol w:w="1559"/>
        <w:gridCol w:w="1559"/>
        <w:gridCol w:w="898"/>
        <w:gridCol w:w="2543"/>
        <w:gridCol w:w="4431"/>
      </w:tblGrid>
      <w:tr w:rsidR="00AD0CD8" w:rsidRPr="00965DB0" w:rsidTr="00A26A40">
        <w:tc>
          <w:tcPr>
            <w:tcW w:w="808" w:type="dxa"/>
          </w:tcPr>
          <w:p w:rsidR="00AD0CD8" w:rsidRDefault="00AD0CD8" w:rsidP="00A26A40">
            <w:r>
              <w:t>№</w:t>
            </w:r>
          </w:p>
        </w:tc>
        <w:tc>
          <w:tcPr>
            <w:tcW w:w="3128" w:type="dxa"/>
          </w:tcPr>
          <w:p w:rsidR="00AD0CD8" w:rsidRDefault="00AD0CD8" w:rsidP="00A26A40">
            <w:r>
              <w:t>название  и статус конкурса</w:t>
            </w:r>
          </w:p>
        </w:tc>
        <w:tc>
          <w:tcPr>
            <w:tcW w:w="1559" w:type="dxa"/>
          </w:tcPr>
          <w:p w:rsidR="00AD0CD8" w:rsidRDefault="00AD0CD8" w:rsidP="00A26A40">
            <w:r>
              <w:t>направление</w:t>
            </w:r>
          </w:p>
        </w:tc>
        <w:tc>
          <w:tcPr>
            <w:tcW w:w="1559" w:type="dxa"/>
          </w:tcPr>
          <w:p w:rsidR="00AD0CD8" w:rsidRDefault="00AD0CD8" w:rsidP="00A26A40">
            <w:r>
              <w:t>ф.и.о. разработчиков</w:t>
            </w:r>
          </w:p>
        </w:tc>
        <w:tc>
          <w:tcPr>
            <w:tcW w:w="898" w:type="dxa"/>
          </w:tcPr>
          <w:p w:rsidR="00AD0CD8" w:rsidRDefault="00AD0CD8" w:rsidP="00A26A40">
            <w:r>
              <w:t>сроки проведения</w:t>
            </w:r>
          </w:p>
          <w:p w:rsidR="00AD0CD8" w:rsidRDefault="00AD0CD8" w:rsidP="00A26A40"/>
        </w:tc>
        <w:tc>
          <w:tcPr>
            <w:tcW w:w="2543" w:type="dxa"/>
          </w:tcPr>
          <w:p w:rsidR="00AD0CD8" w:rsidRDefault="00AD0CD8" w:rsidP="00A26A40">
            <w:r>
              <w:t>тема проекта</w:t>
            </w:r>
          </w:p>
        </w:tc>
        <w:tc>
          <w:tcPr>
            <w:tcW w:w="4431" w:type="dxa"/>
          </w:tcPr>
          <w:p w:rsidR="00AD0CD8" w:rsidRDefault="00AD0CD8" w:rsidP="00A26A40">
            <w:r>
              <w:t>краткое описание</w:t>
            </w:r>
          </w:p>
        </w:tc>
      </w:tr>
      <w:tr w:rsidR="00AD0CD8" w:rsidRPr="00965DB0" w:rsidTr="00A26A40">
        <w:tc>
          <w:tcPr>
            <w:tcW w:w="808" w:type="dxa"/>
          </w:tcPr>
          <w:p w:rsidR="00AD0CD8" w:rsidRPr="00965DB0" w:rsidRDefault="00AD0CD8" w:rsidP="00A26A40">
            <w:pPr>
              <w:rPr>
                <w:color w:val="000000"/>
              </w:rPr>
            </w:pPr>
            <w:r w:rsidRPr="00965DB0">
              <w:rPr>
                <w:color w:val="000000"/>
              </w:rPr>
              <w:t>1.</w:t>
            </w:r>
          </w:p>
        </w:tc>
        <w:tc>
          <w:tcPr>
            <w:tcW w:w="3128" w:type="dxa"/>
          </w:tcPr>
          <w:p w:rsidR="00AD0CD8" w:rsidRPr="00965DB0" w:rsidRDefault="00AD0CD8" w:rsidP="00A26A40">
            <w:pPr>
              <w:rPr>
                <w:color w:val="000000"/>
              </w:rPr>
            </w:pPr>
            <w:r w:rsidRPr="00965DB0">
              <w:rPr>
                <w:color w:val="000000"/>
              </w:rPr>
              <w:t xml:space="preserve"> </w:t>
            </w:r>
            <w:r w:rsidRPr="00965DB0">
              <w:rPr>
                <w:b/>
                <w:color w:val="000000"/>
              </w:rPr>
              <w:t>Конкурсе инноваций в образовании (КИвО)</w:t>
            </w:r>
            <w:r w:rsidRPr="00965DB0">
              <w:rPr>
                <w:color w:val="000000"/>
              </w:rPr>
              <w:t xml:space="preserve">, который был организован  </w:t>
            </w:r>
            <w:hyperlink r:id="rId146" w:tgtFrame="_blank" w:history="1">
              <w:r w:rsidRPr="00965DB0">
                <w:rPr>
                  <w:rStyle w:val="Hyperlink"/>
                  <w:color w:val="000000"/>
                </w:rPr>
                <w:t>Институтом образования</w:t>
              </w:r>
            </w:hyperlink>
            <w:r w:rsidRPr="00965DB0">
              <w:rPr>
                <w:rStyle w:val="apple-converted-space"/>
                <w:color w:val="000000"/>
              </w:rPr>
              <w:t> </w:t>
            </w:r>
            <w:r w:rsidRPr="00965DB0">
              <w:rPr>
                <w:color w:val="000000"/>
              </w:rPr>
              <w:t>и</w:t>
            </w:r>
            <w:r w:rsidRPr="00965DB0">
              <w:rPr>
                <w:rStyle w:val="apple-converted-space"/>
                <w:color w:val="000000"/>
              </w:rPr>
              <w:t> </w:t>
            </w:r>
            <w:hyperlink r:id="rId147" w:tgtFrame="_blank" w:history="1">
              <w:r w:rsidRPr="00965DB0">
                <w:rPr>
                  <w:rStyle w:val="Hyperlink"/>
                  <w:color w:val="000000"/>
                </w:rPr>
                <w:t>Высшей  школой  менеджмента</w:t>
              </w:r>
            </w:hyperlink>
            <w:r w:rsidRPr="00965DB0">
              <w:rPr>
                <w:rStyle w:val="apple-converted-space"/>
                <w:color w:val="000000"/>
              </w:rPr>
              <w:t> </w:t>
            </w:r>
            <w:hyperlink r:id="rId148" w:history="1">
              <w:r w:rsidRPr="00965DB0">
                <w:rPr>
                  <w:rStyle w:val="Hyperlink"/>
                  <w:color w:val="000000"/>
                </w:rPr>
                <w:t>НИУ </w:t>
              </w:r>
            </w:hyperlink>
            <w:hyperlink r:id="rId149" w:tgtFrame="_blank" w:history="1">
              <w:r w:rsidRPr="00965DB0">
                <w:rPr>
                  <w:rStyle w:val="Hyperlink"/>
                  <w:b/>
                  <w:bCs/>
                  <w:caps/>
                  <w:color w:val="000000"/>
                </w:rPr>
                <w:t>«</w:t>
              </w:r>
              <w:r w:rsidRPr="00965DB0">
                <w:rPr>
                  <w:rStyle w:val="Hyperlink"/>
                  <w:color w:val="000000"/>
                </w:rPr>
                <w:t>Высшая школа экономики»</w:t>
              </w:r>
            </w:hyperlink>
            <w:r w:rsidRPr="00965DB0">
              <w:rPr>
                <w:color w:val="000000"/>
              </w:rPr>
              <w:t> при поддержке</w:t>
            </w:r>
            <w:r w:rsidRPr="00965DB0">
              <w:rPr>
                <w:rStyle w:val="apple-converted-space"/>
                <w:color w:val="000000"/>
              </w:rPr>
              <w:t> </w:t>
            </w:r>
            <w:hyperlink r:id="rId150" w:tgtFrame="_blank" w:history="1">
              <w:r w:rsidRPr="00965DB0">
                <w:rPr>
                  <w:rStyle w:val="Hyperlink"/>
                  <w:color w:val="000000"/>
                </w:rPr>
                <w:t>Агентства Стратегических Инициатив</w:t>
              </w:r>
            </w:hyperlink>
            <w:r w:rsidRPr="00965DB0">
              <w:rPr>
                <w:color w:val="000000"/>
              </w:rPr>
              <w:t> и Комиссии</w:t>
            </w:r>
            <w:r w:rsidRPr="00965DB0">
              <w:rPr>
                <w:rStyle w:val="apple-converted-space"/>
                <w:color w:val="000000"/>
              </w:rPr>
              <w:t> </w:t>
            </w:r>
            <w:hyperlink r:id="rId151" w:tgtFrame="_blank" w:history="1">
              <w:r w:rsidRPr="00965DB0">
                <w:rPr>
                  <w:rStyle w:val="Hyperlink"/>
                  <w:color w:val="000000"/>
                </w:rPr>
                <w:t>Общественной палаты Российской Федерации</w:t>
              </w:r>
            </w:hyperlink>
            <w:r w:rsidRPr="00965DB0">
              <w:rPr>
                <w:rStyle w:val="apple-converted-space"/>
                <w:color w:val="000000"/>
              </w:rPr>
              <w:t> </w:t>
            </w:r>
          </w:p>
          <w:p w:rsidR="00AD0CD8" w:rsidRDefault="00AD0CD8" w:rsidP="00A26A40"/>
        </w:tc>
        <w:tc>
          <w:tcPr>
            <w:tcW w:w="1559" w:type="dxa"/>
          </w:tcPr>
          <w:p w:rsidR="00AD0CD8" w:rsidRDefault="00AD0CD8" w:rsidP="00A26A40"/>
        </w:tc>
        <w:tc>
          <w:tcPr>
            <w:tcW w:w="1559" w:type="dxa"/>
          </w:tcPr>
          <w:p w:rsidR="00AD0CD8" w:rsidRDefault="00AD0CD8" w:rsidP="00A26A40">
            <w:r>
              <w:t>Ахметшина Э.Г.</w:t>
            </w:r>
          </w:p>
          <w:p w:rsidR="00AD0CD8" w:rsidRDefault="00AD0CD8" w:rsidP="00A26A40">
            <w:r>
              <w:t>Репина Е.Н.</w:t>
            </w:r>
          </w:p>
          <w:p w:rsidR="00AD0CD8" w:rsidRDefault="00AD0CD8" w:rsidP="00A26A40">
            <w:r>
              <w:t>Букина Л.Р.</w:t>
            </w:r>
          </w:p>
        </w:tc>
        <w:tc>
          <w:tcPr>
            <w:tcW w:w="898" w:type="dxa"/>
          </w:tcPr>
          <w:p w:rsidR="00AD0CD8" w:rsidRDefault="00AD0CD8" w:rsidP="00A26A40"/>
        </w:tc>
        <w:tc>
          <w:tcPr>
            <w:tcW w:w="2543" w:type="dxa"/>
          </w:tcPr>
          <w:p w:rsidR="00AD0CD8" w:rsidRDefault="00AD0CD8" w:rsidP="00A26A40">
            <w:r w:rsidRPr="00965DB0">
              <w:rPr>
                <w:b/>
              </w:rPr>
              <w:t>«Мультики-вместо уроков!» Системное комплексное анимационное сопровождение образовательного процесса (встроенное в структуру учебного занятия).</w:t>
            </w:r>
          </w:p>
        </w:tc>
        <w:tc>
          <w:tcPr>
            <w:tcW w:w="4431" w:type="dxa"/>
          </w:tcPr>
          <w:p w:rsidR="00AD0CD8" w:rsidRDefault="00AD0CD8" w:rsidP="00A26A40">
            <w:pPr>
              <w:shd w:val="clear" w:color="auto" w:fill="FFFFFF"/>
              <w:spacing w:after="270"/>
              <w:jc w:val="both"/>
            </w:pPr>
            <w:r>
              <w:t xml:space="preserve">социально-ориентированный бизнес-проект, направленный на создание студенческой студией  серии  анимационных учебных фильмов  для запоминания правил  русского языка. "Мультзапоминалки" – это специальные приемы  которые позволяют  облегчить запоминание,  выполнены в виде  рисованных, динамичных картинок, оживленных с помощью программы </w:t>
            </w:r>
            <w:r w:rsidRPr="00965DB0">
              <w:rPr>
                <w:lang w:val="en-US"/>
              </w:rPr>
              <w:t>Adobe</w:t>
            </w:r>
            <w:r w:rsidRPr="00965DB0">
              <w:t xml:space="preserve"> </w:t>
            </w:r>
            <w:r w:rsidRPr="00965DB0">
              <w:rPr>
                <w:lang w:val="en-US"/>
              </w:rPr>
              <w:t>Flash</w:t>
            </w:r>
            <w:r>
              <w:t>. В основу заложен  методический опыт Центра лечебной педагогики «Чудо-дети» по работе с детьми с ограниченными возможностями.   Они предназначены  для  освоения  необходимого  учебного  материала в условиях  специализированных школ,  индивидуального или домашнего обучения детьми с ОВЗ. Также "мультзапоминалки" можно  использовать в обучении русскому языку представителей других языковых групп. Благодаря  тому, что анимационные фильмы комплексно встроены в учебную программу и решают разные задачи (мультик-объяснение, мультик-вопрос, мультик-повторение, мультик-закрепление материала и т.д.),   процесс  учебы становится увлекательным и эффективным и способствует социальной адаптации детей в здоровое общество. В отличие от других  студий анимации, мы обладаем важным преимуществом: возможностью объединения в рамках проекта  большого количества молодых креативных студентов-дизайнеров и разработчиков образовательных концепций, педагогов-профессионалов вуза,  а также специалистов центра лечебной педагогики для детей с ОВЗ.</w:t>
            </w:r>
          </w:p>
          <w:p w:rsidR="00AD0CD8" w:rsidRDefault="00AD0CD8" w:rsidP="00A26A40"/>
        </w:tc>
      </w:tr>
      <w:tr w:rsidR="00AD0CD8" w:rsidRPr="00965DB0" w:rsidTr="00A26A40">
        <w:tc>
          <w:tcPr>
            <w:tcW w:w="808" w:type="dxa"/>
          </w:tcPr>
          <w:p w:rsidR="00AD0CD8" w:rsidRDefault="00AD0CD8" w:rsidP="00A26A40">
            <w:r>
              <w:t>2.</w:t>
            </w:r>
          </w:p>
        </w:tc>
        <w:tc>
          <w:tcPr>
            <w:tcW w:w="3128" w:type="dxa"/>
          </w:tcPr>
          <w:p w:rsidR="00AD0CD8" w:rsidRPr="00965DB0" w:rsidRDefault="00AD0CD8" w:rsidP="00A26A40">
            <w:pPr>
              <w:rPr>
                <w:b/>
              </w:rPr>
            </w:pPr>
            <w:r w:rsidRPr="00965DB0">
              <w:rPr>
                <w:b/>
              </w:rPr>
              <w:t>Молодежный форум Приволжского федерального округа «Иволга-2014»</w:t>
            </w:r>
          </w:p>
        </w:tc>
        <w:tc>
          <w:tcPr>
            <w:tcW w:w="1559" w:type="dxa"/>
          </w:tcPr>
          <w:p w:rsidR="00AD0CD8" w:rsidRDefault="00AD0CD8" w:rsidP="00A26A40"/>
        </w:tc>
        <w:tc>
          <w:tcPr>
            <w:tcW w:w="1559" w:type="dxa"/>
          </w:tcPr>
          <w:p w:rsidR="00AD0CD8" w:rsidRDefault="00AD0CD8" w:rsidP="00A26A40">
            <w:r>
              <w:t>Нуруллин А.Ф.</w:t>
            </w:r>
          </w:p>
        </w:tc>
        <w:tc>
          <w:tcPr>
            <w:tcW w:w="898" w:type="dxa"/>
          </w:tcPr>
          <w:p w:rsidR="00AD0CD8" w:rsidRDefault="00AD0CD8" w:rsidP="00A26A40">
            <w:r>
              <w:t>1 этап – регинальный (май 2014)</w:t>
            </w:r>
          </w:p>
          <w:p w:rsidR="00AD0CD8" w:rsidRDefault="00AD0CD8" w:rsidP="00A26A40">
            <w:r>
              <w:t>2 этап –финал – июнь 2014</w:t>
            </w:r>
          </w:p>
        </w:tc>
        <w:tc>
          <w:tcPr>
            <w:tcW w:w="2543" w:type="dxa"/>
          </w:tcPr>
          <w:p w:rsidR="00AD0CD8" w:rsidRDefault="00AD0CD8" w:rsidP="00A26A40">
            <w:r>
              <w:t>«Международный молодежный арт-фестиваль современного искусства им.И.Ханова</w:t>
            </w:r>
          </w:p>
        </w:tc>
        <w:tc>
          <w:tcPr>
            <w:tcW w:w="4431" w:type="dxa"/>
          </w:tcPr>
          <w:p w:rsidR="00AD0CD8" w:rsidRDefault="00AD0CD8" w:rsidP="00A26A40">
            <w:pPr>
              <w:rPr>
                <w:b/>
              </w:rPr>
            </w:pPr>
            <w:r w:rsidRPr="00996C66">
              <w:rPr>
                <w:b/>
              </w:rPr>
              <w:t>Международный молодежный арт-фестиваль  (фестиваль современного искусства) «Храм души» им. Ильдара Ханова.</w:t>
            </w:r>
            <w:r w:rsidRPr="003571C9">
              <w:rPr>
                <w:b/>
              </w:rPr>
              <w:t xml:space="preserve">  </w:t>
            </w:r>
          </w:p>
          <w:p w:rsidR="00AD0CD8" w:rsidRPr="00996C66" w:rsidRDefault="00AD0CD8" w:rsidP="00A26A40">
            <w:pPr>
              <w:rPr>
                <w:b/>
              </w:rPr>
            </w:pPr>
            <w:r>
              <w:rPr>
                <w:b/>
              </w:rPr>
              <w:t>Цель проекта</w:t>
            </w:r>
            <w:r w:rsidRPr="003571C9">
              <w:t xml:space="preserve"> </w:t>
            </w:r>
            <w:r>
              <w:t>о</w:t>
            </w:r>
            <w:r w:rsidRPr="00090800">
              <w:t>рганизация масштабного</w:t>
            </w:r>
            <w:r>
              <w:t xml:space="preserve"> (800-1000 человек)</w:t>
            </w:r>
            <w:r w:rsidRPr="00090800">
              <w:t xml:space="preserve"> международного </w:t>
            </w:r>
            <w:r>
              <w:t>арт-фестиваля в городе Набережные Челны .</w:t>
            </w:r>
          </w:p>
          <w:p w:rsidR="00AD0CD8" w:rsidRDefault="00AD0CD8" w:rsidP="00A26A40">
            <w:pPr>
              <w:shd w:val="clear" w:color="auto" w:fill="FFFFFF"/>
              <w:ind w:firstLine="1276"/>
              <w:jc w:val="both"/>
            </w:pPr>
            <w:r w:rsidRPr="0015041D">
              <w:t xml:space="preserve">Ильдар Ханов </w:t>
            </w:r>
            <w:r>
              <w:t>–</w:t>
            </w:r>
            <w:r w:rsidRPr="0015041D">
              <w:t xml:space="preserve"> </w:t>
            </w:r>
            <w:r>
              <w:t xml:space="preserve">не только </w:t>
            </w:r>
            <w:r w:rsidRPr="0015041D">
              <w:t>художник, скульптор,</w:t>
            </w:r>
            <w:r>
              <w:t xml:space="preserve"> но и </w:t>
            </w:r>
            <w:r w:rsidRPr="0015041D">
              <w:t xml:space="preserve"> поэт, мыслитель, Заслуженный деятель искусств Республики Татарстан, лауреат государственной премии Республики Татарстан им. Тукая, безвременно ушедший из жизни в феврале 2013 года. В последние годы активно поддерживал молодых и творческих людей, акти</w:t>
            </w:r>
            <w:r>
              <w:t>вно общался со студенчеством был большим другом нашего вуза – Камского института искусств и дизайна, наш стройотряд 3 лета подряд выезжал в Казань, в Храм всех религий, чтобы помочь его строить…</w:t>
            </w:r>
          </w:p>
          <w:p w:rsidR="00AD0CD8" w:rsidRPr="0015041D" w:rsidRDefault="00AD0CD8" w:rsidP="00A26A40">
            <w:pPr>
              <w:shd w:val="clear" w:color="auto" w:fill="FFFFFF"/>
              <w:jc w:val="both"/>
            </w:pPr>
            <w:r>
              <w:t xml:space="preserve">      </w:t>
            </w:r>
            <w:r w:rsidRPr="0015041D">
              <w:t>. Инициативная группа по орган</w:t>
            </w:r>
            <w:r>
              <w:t xml:space="preserve">изации фестиваля возникла из </w:t>
            </w:r>
            <w:r w:rsidRPr="0015041D">
              <w:t xml:space="preserve"> друзей</w:t>
            </w:r>
            <w:r>
              <w:t xml:space="preserve"> Ильдара Ханова</w:t>
            </w:r>
            <w:r w:rsidRPr="0015041D">
              <w:t>, коллег, почитателей его творчества и молодых людей, студентов, тех кто активно общался с ним в последние годы</w:t>
            </w:r>
            <w:r>
              <w:t>, а таких в Татрстане много</w:t>
            </w:r>
            <w:r w:rsidRPr="0015041D">
              <w:t>.</w:t>
            </w:r>
          </w:p>
          <w:p w:rsidR="00AD0CD8" w:rsidRPr="0015041D" w:rsidRDefault="00AD0CD8" w:rsidP="00A26A40">
            <w:pPr>
              <w:shd w:val="clear" w:color="auto" w:fill="FFFFFF"/>
              <w:ind w:firstLine="1276"/>
              <w:jc w:val="both"/>
            </w:pPr>
            <w:r w:rsidRPr="0015041D">
              <w:t xml:space="preserve"> В программе арт-фестиваля (фестиваля современного искусства) "Храм Души" предполагается организация большого количества мероприятий: </w:t>
            </w:r>
            <w:r>
              <w:t xml:space="preserve">проведение международного конкурса и </w:t>
            </w:r>
            <w:r w:rsidRPr="0015041D">
              <w:t>конкурсной выставки художников, дизайнеров, фотографов, архитекторов, работающих в различ</w:t>
            </w:r>
            <w:r>
              <w:t>ных направлениях арт-искусства, вечер – памяти в Органном зале и презентация книги об И.Ханове (написана Р.Султановой, дизайн-студенты КИИД), детский конкурс песочных скульптур, фестиваль молодежной авангардной моды, мастер-классы</w:t>
            </w:r>
            <w:r w:rsidRPr="003571C9">
              <w:t xml:space="preserve">. </w:t>
            </w:r>
            <w:r w:rsidRPr="0015041D">
              <w:t xml:space="preserve">Кульминацией фестиваля станет </w:t>
            </w:r>
            <w:r w:rsidRPr="0015041D">
              <w:rPr>
                <w:b/>
              </w:rPr>
              <w:t>арт-субботник</w:t>
            </w:r>
            <w:r w:rsidRPr="0015041D">
              <w:t>, во время которого творческой молодежью будут реставрированы с</w:t>
            </w:r>
            <w:r>
              <w:t>кульптуры И.Ханова на бульваре Э</w:t>
            </w:r>
            <w:r w:rsidRPr="0015041D">
              <w:t>нтузиастов в г.Набережные Челны и РТ. , эти скульптуры формируют художественный облик города</w:t>
            </w:r>
            <w:r>
              <w:t>, но к сожалению с каждым годом приходят в упадок</w:t>
            </w:r>
            <w:r w:rsidRPr="0015041D">
              <w:t>. Также предполагается открытие мемориального скульптурного знака-символа "Храм Души",</w:t>
            </w:r>
            <w:r>
              <w:t xml:space="preserve"> это одна из последних работ художника, ее любезно передает в дар Челнам вдова художника, он будет  изготовлен студентами</w:t>
            </w:r>
            <w:r w:rsidRPr="0015041D">
              <w:t xml:space="preserve"> в память об И.Ханове.</w:t>
            </w:r>
          </w:p>
          <w:p w:rsidR="00AD0CD8" w:rsidRDefault="00AD0CD8" w:rsidP="00A26A40">
            <w:pPr>
              <w:shd w:val="clear" w:color="auto" w:fill="FFFFFF"/>
              <w:ind w:firstLine="1276"/>
            </w:pPr>
            <w:r>
              <w:rPr>
                <w:u w:val="single"/>
              </w:rPr>
              <w:t>Фестивал</w:t>
            </w:r>
            <w:r w:rsidRPr="0015041D">
              <w:rPr>
                <w:u w:val="single"/>
              </w:rPr>
              <w:t xml:space="preserve">«Храм Души» является социальным проектом, который дает уникальную возможность для  молодых художников, скульпторов, фотографов, дизайнеров, модельеров и представителей других видов искусства заявить о себе, рассказать и показать движение искусства во времени, познакомить с современными тенденциями, с авангардным искусством. Участником и победителем конкурса может стать абсолютно каждый. </w:t>
            </w:r>
            <w:r w:rsidRPr="0015041D">
              <w:t>Предполагается, что наш демократичный  фестиваль посетят, и примут участие в его мероприятиях тысячи людей разных возрастов.</w:t>
            </w:r>
          </w:p>
          <w:p w:rsidR="00AD0CD8" w:rsidRPr="0015041D" w:rsidRDefault="00AD0CD8" w:rsidP="00A26A40">
            <w:pPr>
              <w:shd w:val="clear" w:color="auto" w:fill="FFFFFF"/>
              <w:ind w:firstLine="1276"/>
            </w:pPr>
            <w:r>
              <w:t>Фестиваль</w:t>
            </w:r>
            <w:r w:rsidRPr="0015041D">
              <w:t xml:space="preserve">  послужит увековечиванию  памяти художника - авангардиста И.Ханова, человека, внесшего огромный вклад в развитие монументального искусства в РТ. Фестиваль называется «Храм души» - всем участникам будет предложено выполнить и представить на конкурс такие работы, которые нашли бы свое место в этом Храме и отражали бы идеи толерантности, гармонии, душевного покоя, то о чем говорил и к чему призывал  всю свою жизнь Ильдар Ханов и чего так не хватает в сегодняшнем обществе.</w:t>
            </w:r>
          </w:p>
          <w:p w:rsidR="00AD0CD8" w:rsidRDefault="00AD0CD8" w:rsidP="00A26A40"/>
        </w:tc>
      </w:tr>
      <w:tr w:rsidR="00AD0CD8" w:rsidRPr="00965DB0" w:rsidTr="00A26A40">
        <w:tc>
          <w:tcPr>
            <w:tcW w:w="808" w:type="dxa"/>
          </w:tcPr>
          <w:p w:rsidR="00AD0CD8" w:rsidRDefault="00AD0CD8" w:rsidP="00A26A40">
            <w:r>
              <w:t>3.</w:t>
            </w:r>
          </w:p>
        </w:tc>
        <w:tc>
          <w:tcPr>
            <w:tcW w:w="3128" w:type="dxa"/>
          </w:tcPr>
          <w:p w:rsidR="00AD0CD8" w:rsidRPr="00965DB0" w:rsidRDefault="00AD0CD8" w:rsidP="00A26A40">
            <w:pPr>
              <w:pStyle w:val="a"/>
              <w:rPr>
                <w:rFonts w:ascii="Times New Roman" w:hAnsi="Times New Roman" w:cs="Times New Roman"/>
              </w:rPr>
            </w:pPr>
            <w:r w:rsidRPr="00965DB0">
              <w:rPr>
                <w:rStyle w:val="a0"/>
                <w:rFonts w:ascii="Times New Roman" w:hAnsi="Times New Roman"/>
              </w:rPr>
              <w:t>Конкурс социально- ориентированных некоммерческих</w:t>
            </w:r>
          </w:p>
          <w:p w:rsidR="00AD0CD8" w:rsidRPr="00965DB0" w:rsidRDefault="00AD0CD8" w:rsidP="00A26A40">
            <w:pPr>
              <w:pStyle w:val="a"/>
              <w:rPr>
                <w:rFonts w:ascii="Times New Roman" w:hAnsi="Times New Roman" w:cs="Times New Roman"/>
              </w:rPr>
            </w:pPr>
            <w:r w:rsidRPr="00965DB0">
              <w:rPr>
                <w:rStyle w:val="a0"/>
                <w:rFonts w:ascii="Times New Roman" w:hAnsi="Times New Roman"/>
              </w:rPr>
              <w:t>организаций в Республике Татарстан на право получения субсидий из</w:t>
            </w:r>
          </w:p>
          <w:p w:rsidR="00AD0CD8" w:rsidRPr="00965DB0" w:rsidRDefault="00AD0CD8" w:rsidP="00A26A40">
            <w:pPr>
              <w:pStyle w:val="a"/>
              <w:rPr>
                <w:rFonts w:ascii="Times New Roman" w:hAnsi="Times New Roman" w:cs="Times New Roman"/>
              </w:rPr>
            </w:pPr>
            <w:r w:rsidRPr="00965DB0">
              <w:rPr>
                <w:rStyle w:val="a0"/>
                <w:rFonts w:ascii="Times New Roman" w:hAnsi="Times New Roman"/>
              </w:rPr>
              <w:t>бюджета Республики Татарстан, организатор</w:t>
            </w:r>
          </w:p>
          <w:p w:rsidR="00AD0CD8" w:rsidRPr="00965DB0" w:rsidRDefault="00AD0CD8" w:rsidP="00A26A40">
            <w:pPr>
              <w:rPr>
                <w:b/>
              </w:rPr>
            </w:pPr>
            <w:r w:rsidRPr="00965DB0">
              <w:rPr>
                <w:b/>
              </w:rPr>
              <w:t>Мин истерство экономики РТ</w:t>
            </w:r>
          </w:p>
        </w:tc>
        <w:tc>
          <w:tcPr>
            <w:tcW w:w="1559" w:type="dxa"/>
          </w:tcPr>
          <w:p w:rsidR="00AD0CD8" w:rsidRDefault="00AD0CD8" w:rsidP="00A26A40"/>
        </w:tc>
        <w:tc>
          <w:tcPr>
            <w:tcW w:w="1559" w:type="dxa"/>
          </w:tcPr>
          <w:p w:rsidR="00AD0CD8" w:rsidRDefault="00AD0CD8" w:rsidP="00A26A40">
            <w:r>
              <w:t>Ахметшина Э.Г.</w:t>
            </w:r>
          </w:p>
        </w:tc>
        <w:tc>
          <w:tcPr>
            <w:tcW w:w="898" w:type="dxa"/>
          </w:tcPr>
          <w:p w:rsidR="00AD0CD8" w:rsidRDefault="00AD0CD8" w:rsidP="00A26A40">
            <w:r>
              <w:t>октябрь 2014</w:t>
            </w:r>
          </w:p>
        </w:tc>
        <w:tc>
          <w:tcPr>
            <w:tcW w:w="2543" w:type="dxa"/>
          </w:tcPr>
          <w:p w:rsidR="00AD0CD8" w:rsidRDefault="00AD0CD8" w:rsidP="00A26A40">
            <w:r>
              <w:t>«Детская академия искусств и дизайна» (ДАИД) – создание уникальной интегрированной многоуровневой преемственной системы развития художественно-проектной культуры личности в системе дополнительного образования»</w:t>
            </w:r>
          </w:p>
        </w:tc>
        <w:tc>
          <w:tcPr>
            <w:tcW w:w="4431" w:type="dxa"/>
          </w:tcPr>
          <w:p w:rsidR="00AD0CD8" w:rsidRDefault="00AD0CD8" w:rsidP="00A26A40">
            <w:r w:rsidRPr="00965DB0">
              <w:rPr>
                <w:b/>
              </w:rPr>
              <w:t>целью</w:t>
            </w:r>
            <w:r>
              <w:t xml:space="preserve">  проекта является решение существующей проблемы занятости детей и подростков г.Набережные Челны и Тукаевского района в свободное от учебы время путем создания на базе ЧОУ ВПО КИИД   творческого объединения «Детская академия искусств и дизайна», которое с одной стороны решало бы  проблему нехватки в системе дополнительного образования детей  объединений художественно-технического и дизайнерского профиля, с другой стороны  имело бы свое индивидуальное лицо, своеобразие, научную обоснованность педагогической концепции и стало бы первым звеном в уникальной (на территории РТ – аналогов нет), преемственной системе развития художественно-проектной культуры личности.</w:t>
            </w:r>
          </w:p>
        </w:tc>
      </w:tr>
      <w:tr w:rsidR="00AD0CD8" w:rsidRPr="00965DB0" w:rsidTr="00D1418C">
        <w:trPr>
          <w:trHeight w:val="1064"/>
        </w:trPr>
        <w:tc>
          <w:tcPr>
            <w:tcW w:w="808" w:type="dxa"/>
          </w:tcPr>
          <w:p w:rsidR="00AD0CD8" w:rsidRDefault="00AD0CD8" w:rsidP="00A26A40">
            <w:r>
              <w:t>4.1</w:t>
            </w:r>
          </w:p>
          <w:p w:rsidR="00AD0CD8" w:rsidRDefault="00AD0CD8" w:rsidP="00A26A40"/>
        </w:tc>
        <w:tc>
          <w:tcPr>
            <w:tcW w:w="3128" w:type="dxa"/>
          </w:tcPr>
          <w:p w:rsidR="00AD0CD8" w:rsidRDefault="00AD0CD8" w:rsidP="00A26A40">
            <w:r w:rsidRPr="00965DB0">
              <w:rPr>
                <w:b/>
              </w:rPr>
              <w:t>конкурс Кабинета министров РТ для некоммерческих организаций</w:t>
            </w:r>
          </w:p>
        </w:tc>
        <w:tc>
          <w:tcPr>
            <w:tcW w:w="1559" w:type="dxa"/>
          </w:tcPr>
          <w:p w:rsidR="00AD0CD8" w:rsidRPr="005D7745" w:rsidRDefault="00AD0CD8" w:rsidP="00A26A40">
            <w:pPr>
              <w:pStyle w:val="ConsPlusNonformat"/>
              <w:rPr>
                <w:rFonts w:ascii="Times New Roman" w:hAnsi="Times New Roman" w:cs="Times New Roman"/>
                <w:sz w:val="24"/>
                <w:szCs w:val="24"/>
              </w:rPr>
            </w:pPr>
            <w:r w:rsidRPr="005D7745">
              <w:rPr>
                <w:rFonts w:ascii="Times New Roman" w:hAnsi="Times New Roman" w:cs="Times New Roman"/>
                <w:b/>
                <w:sz w:val="24"/>
                <w:szCs w:val="24"/>
              </w:rPr>
              <w:t>Направление проекта</w:t>
            </w:r>
            <w:r w:rsidRPr="005D7745">
              <w:rPr>
                <w:rFonts w:ascii="Times New Roman" w:hAnsi="Times New Roman" w:cs="Times New Roman"/>
                <w:sz w:val="24"/>
                <w:szCs w:val="24"/>
              </w:rPr>
              <w:t>: «Защита семьи, детства и материнства, социальная поддержка ветеранов и инвалидов и социальное обслуживание»</w:t>
            </w:r>
          </w:p>
          <w:p w:rsidR="00AD0CD8" w:rsidRPr="005D7745" w:rsidRDefault="00AD0CD8" w:rsidP="00A26A40">
            <w:pPr>
              <w:pStyle w:val="ConsPlusNonformat"/>
              <w:rPr>
                <w:rFonts w:ascii="Times New Roman" w:hAnsi="Times New Roman" w:cs="Times New Roman"/>
                <w:sz w:val="24"/>
                <w:szCs w:val="24"/>
              </w:rPr>
            </w:pPr>
            <w:r w:rsidRPr="005D7745">
              <w:rPr>
                <w:rFonts w:ascii="Times New Roman" w:hAnsi="Times New Roman" w:cs="Times New Roman"/>
                <w:sz w:val="24"/>
                <w:szCs w:val="24"/>
              </w:rPr>
              <w:t>Раздел: социальное партнерство в повышении качества жизни людей пожилого возраста и инвалидов и социальное обслуживание</w:t>
            </w:r>
          </w:p>
          <w:p w:rsidR="00AD0CD8" w:rsidRPr="005D7745" w:rsidRDefault="00AD0CD8" w:rsidP="00A26A40">
            <w:pPr>
              <w:pStyle w:val="ConsPlusNonformat"/>
              <w:rPr>
                <w:rFonts w:ascii="Times New Roman" w:hAnsi="Times New Roman" w:cs="Times New Roman"/>
                <w:sz w:val="24"/>
                <w:szCs w:val="24"/>
              </w:rPr>
            </w:pPr>
          </w:p>
        </w:tc>
        <w:tc>
          <w:tcPr>
            <w:tcW w:w="1559" w:type="dxa"/>
          </w:tcPr>
          <w:p w:rsidR="00AD0CD8" w:rsidRDefault="00AD0CD8" w:rsidP="00A26A40">
            <w:r w:rsidRPr="00965DB0">
              <w:rPr>
                <w:u w:val="single"/>
              </w:rPr>
              <w:t>Ахметшина Эльмира Габдулловна</w:t>
            </w:r>
          </w:p>
        </w:tc>
        <w:tc>
          <w:tcPr>
            <w:tcW w:w="898" w:type="dxa"/>
          </w:tcPr>
          <w:p w:rsidR="00AD0CD8" w:rsidRDefault="00AD0CD8" w:rsidP="00A26A40">
            <w:r>
              <w:t>ноябрь 2014</w:t>
            </w:r>
          </w:p>
        </w:tc>
        <w:tc>
          <w:tcPr>
            <w:tcW w:w="2543" w:type="dxa"/>
          </w:tcPr>
          <w:p w:rsidR="00AD0CD8" w:rsidRPr="00965DB0" w:rsidRDefault="00AD0CD8" w:rsidP="00A26A40">
            <w:pPr>
              <w:jc w:val="both"/>
              <w:rPr>
                <w:b/>
              </w:rPr>
            </w:pPr>
            <w:r w:rsidRPr="00965DB0">
              <w:rPr>
                <w:u w:val="single"/>
              </w:rPr>
              <w:t>«Мультики-вместо уроков!»</w:t>
            </w:r>
            <w:r w:rsidRPr="00965DB0">
              <w:rPr>
                <w:b/>
              </w:rPr>
              <w:t xml:space="preserve"> </w:t>
            </w:r>
          </w:p>
          <w:p w:rsidR="00AD0CD8" w:rsidRDefault="00AD0CD8" w:rsidP="00A26A40"/>
        </w:tc>
        <w:tc>
          <w:tcPr>
            <w:tcW w:w="4431" w:type="dxa"/>
          </w:tcPr>
          <w:p w:rsidR="00AD0CD8" w:rsidRDefault="00AD0CD8" w:rsidP="00D1418C">
            <w:pPr>
              <w:shd w:val="clear" w:color="auto" w:fill="FFFFFF"/>
              <w:spacing w:after="270"/>
              <w:jc w:val="both"/>
            </w:pPr>
            <w:r>
              <w:t xml:space="preserve">социально-ориентированный бизнес-проект, направленный на создание студенческой студией  серии  анимационных учебных фильмов  для запоминания правил  русского языка. "Мультзапоминалки" – это специальные приемы  которые позволяют  облегчить запоминание,  выполнены в виде  рисованных, динамичных картинок, оживленных с помощью программы </w:t>
            </w:r>
            <w:r w:rsidRPr="00965DB0">
              <w:rPr>
                <w:lang w:val="en-US"/>
              </w:rPr>
              <w:t>Adobe</w:t>
            </w:r>
            <w:r w:rsidRPr="00965DB0">
              <w:t xml:space="preserve"> </w:t>
            </w:r>
            <w:r w:rsidRPr="00965DB0">
              <w:rPr>
                <w:lang w:val="en-US"/>
              </w:rPr>
              <w:t>Flash</w:t>
            </w:r>
            <w:r>
              <w:t>. В основу заложен  методический опыт Центра лечебной педагогики «Чудо-дети» по работе с детьми с ограниченными возможностями.   Они предназначены  для  освоения  необходимого  учебного  материала в условиях  специализированных школ,  индивидуального или домашнего обучения детьми с ОВЗ. Также "мультзапоминалки" можно  использовать в обучении русскому языку представителей других языковых групп. Благодаря  тому, что анимационные фильмы комплексно встроены в учебную программу и решают разные задачи (мультик-объяснение, мультик-вопрос, мультик-повторение, мультик-закрепление материала и т.д.),   процесс  учебы становится увлекательным и эффективным и способствует социальной адаптации детей в здоровое общество. В отличие от других  студий анимации, мы обладаем важным преимуществом: возможностью объединения в рамках проекта  большого количества молодых креативных студентов-дизайнеров и разработчиков образовательных концепций, педагогов-профессионалов вуза,  а также специалистов центра лечебной педагогики для детей с ОВЗ.</w:t>
            </w:r>
          </w:p>
        </w:tc>
      </w:tr>
      <w:tr w:rsidR="00AD0CD8" w:rsidRPr="00965DB0" w:rsidTr="00A26A40">
        <w:tc>
          <w:tcPr>
            <w:tcW w:w="808" w:type="dxa"/>
          </w:tcPr>
          <w:p w:rsidR="00AD0CD8" w:rsidRDefault="00AD0CD8" w:rsidP="00A26A40">
            <w:r>
              <w:t>4.2</w:t>
            </w:r>
          </w:p>
        </w:tc>
        <w:tc>
          <w:tcPr>
            <w:tcW w:w="3128" w:type="dxa"/>
          </w:tcPr>
          <w:p w:rsidR="00AD0CD8" w:rsidRDefault="00AD0CD8" w:rsidP="00A26A40"/>
        </w:tc>
        <w:tc>
          <w:tcPr>
            <w:tcW w:w="1559" w:type="dxa"/>
          </w:tcPr>
          <w:p w:rsidR="00AD0CD8" w:rsidRPr="005D7745" w:rsidRDefault="00AD0CD8" w:rsidP="00A26A40">
            <w:pPr>
              <w:pStyle w:val="ConsPlusNonformat"/>
              <w:rPr>
                <w:rFonts w:ascii="Times New Roman" w:hAnsi="Times New Roman" w:cs="Times New Roman"/>
                <w:b/>
                <w:sz w:val="24"/>
                <w:szCs w:val="24"/>
              </w:rPr>
            </w:pPr>
            <w:r w:rsidRPr="005D7745">
              <w:rPr>
                <w:rFonts w:ascii="Times New Roman" w:hAnsi="Times New Roman" w:cs="Times New Roman"/>
                <w:b/>
                <w:sz w:val="24"/>
                <w:szCs w:val="24"/>
              </w:rPr>
              <w:t>Направле</w:t>
            </w:r>
          </w:p>
          <w:p w:rsidR="00AD0CD8" w:rsidRPr="005D7745" w:rsidRDefault="00AD0CD8" w:rsidP="00A26A40">
            <w:pPr>
              <w:pStyle w:val="ConsPlusNonformat"/>
              <w:rPr>
                <w:rFonts w:ascii="Times New Roman" w:hAnsi="Times New Roman" w:cs="Times New Roman"/>
                <w:sz w:val="24"/>
                <w:szCs w:val="24"/>
              </w:rPr>
            </w:pPr>
            <w:r w:rsidRPr="005D7745">
              <w:rPr>
                <w:rFonts w:ascii="Times New Roman" w:hAnsi="Times New Roman" w:cs="Times New Roman"/>
                <w:b/>
                <w:sz w:val="24"/>
                <w:szCs w:val="24"/>
              </w:rPr>
              <w:t>ние проекта</w:t>
            </w:r>
            <w:r w:rsidRPr="005D7745">
              <w:rPr>
                <w:rFonts w:ascii="Times New Roman" w:hAnsi="Times New Roman" w:cs="Times New Roman"/>
                <w:sz w:val="24"/>
                <w:szCs w:val="24"/>
              </w:rPr>
              <w:t>:</w:t>
            </w:r>
          </w:p>
          <w:p w:rsidR="00AD0CD8" w:rsidRPr="005D7745" w:rsidRDefault="00AD0CD8" w:rsidP="00A26A40">
            <w:pPr>
              <w:pStyle w:val="ConsPlusNonformat"/>
              <w:rPr>
                <w:rFonts w:ascii="Times New Roman" w:hAnsi="Times New Roman" w:cs="Times New Roman"/>
                <w:sz w:val="24"/>
                <w:szCs w:val="24"/>
              </w:rPr>
            </w:pPr>
            <w:r w:rsidRPr="005D7745">
              <w:rPr>
                <w:rFonts w:ascii="Times New Roman" w:hAnsi="Times New Roman" w:cs="Times New Roman"/>
                <w:sz w:val="24"/>
                <w:szCs w:val="24"/>
              </w:rPr>
              <w:t>Культура и искусство</w:t>
            </w:r>
          </w:p>
          <w:p w:rsidR="00AD0CD8" w:rsidRPr="005D7745" w:rsidRDefault="00AD0CD8" w:rsidP="00A26A40">
            <w:pPr>
              <w:pStyle w:val="ConsPlusNonformat"/>
              <w:rPr>
                <w:rFonts w:ascii="Times New Roman" w:hAnsi="Times New Roman" w:cs="Times New Roman"/>
                <w:sz w:val="24"/>
                <w:szCs w:val="24"/>
              </w:rPr>
            </w:pPr>
            <w:r w:rsidRPr="005D7745">
              <w:rPr>
                <w:rFonts w:ascii="Times New Roman" w:hAnsi="Times New Roman" w:cs="Times New Roman"/>
                <w:sz w:val="24"/>
                <w:szCs w:val="24"/>
              </w:rPr>
              <w:t>Культурное общество – процве</w:t>
            </w:r>
          </w:p>
          <w:p w:rsidR="00AD0CD8" w:rsidRPr="005D7745" w:rsidRDefault="00AD0CD8" w:rsidP="00A26A40">
            <w:pPr>
              <w:pStyle w:val="ConsPlusNonformat"/>
              <w:rPr>
                <w:rFonts w:ascii="Times New Roman" w:hAnsi="Times New Roman" w:cs="Times New Roman"/>
                <w:sz w:val="24"/>
                <w:szCs w:val="24"/>
              </w:rPr>
            </w:pPr>
            <w:r w:rsidRPr="005D7745">
              <w:rPr>
                <w:rFonts w:ascii="Times New Roman" w:hAnsi="Times New Roman" w:cs="Times New Roman"/>
                <w:sz w:val="24"/>
                <w:szCs w:val="24"/>
              </w:rPr>
              <w:t>тающее государство</w:t>
            </w:r>
          </w:p>
          <w:p w:rsidR="00AD0CD8" w:rsidRDefault="00AD0CD8" w:rsidP="00A26A40"/>
        </w:tc>
        <w:tc>
          <w:tcPr>
            <w:tcW w:w="1559" w:type="dxa"/>
          </w:tcPr>
          <w:p w:rsidR="00AD0CD8" w:rsidRDefault="00AD0CD8" w:rsidP="00A26A40">
            <w:r w:rsidRPr="00965DB0">
              <w:rPr>
                <w:u w:val="single"/>
              </w:rPr>
              <w:t>Ахметшина Эльмира Габдулловна</w:t>
            </w:r>
          </w:p>
        </w:tc>
        <w:tc>
          <w:tcPr>
            <w:tcW w:w="898" w:type="dxa"/>
          </w:tcPr>
          <w:p w:rsidR="00AD0CD8" w:rsidRDefault="00AD0CD8" w:rsidP="00A26A40"/>
        </w:tc>
        <w:tc>
          <w:tcPr>
            <w:tcW w:w="2543" w:type="dxa"/>
          </w:tcPr>
          <w:p w:rsidR="00AD0CD8" w:rsidRPr="00965DB0" w:rsidRDefault="00AD0CD8" w:rsidP="00A26A40">
            <w:pPr>
              <w:jc w:val="both"/>
              <w:rPr>
                <w:b/>
              </w:rPr>
            </w:pPr>
            <w:r w:rsidRPr="00965DB0">
              <w:rPr>
                <w:b/>
                <w:u w:val="single"/>
              </w:rPr>
              <w:t>«</w:t>
            </w:r>
            <w:r w:rsidRPr="00965DB0">
              <w:rPr>
                <w:color w:val="000000"/>
                <w:shd w:val="clear" w:color="auto" w:fill="FFFFFF"/>
              </w:rPr>
              <w:t>Проведение научного исследования и художественное проектирование интерьеров Гаремного корпуса Бахчисарайского Ханского дворца.</w:t>
            </w:r>
            <w:r w:rsidRPr="00965DB0">
              <w:rPr>
                <w:b/>
                <w:u w:val="single"/>
              </w:rPr>
              <w:t>»</w:t>
            </w:r>
            <w:r w:rsidRPr="00965DB0">
              <w:rPr>
                <w:b/>
              </w:rPr>
              <w:t xml:space="preserve"> </w:t>
            </w:r>
          </w:p>
          <w:p w:rsidR="00AD0CD8" w:rsidRDefault="00AD0CD8" w:rsidP="00A26A40"/>
        </w:tc>
        <w:tc>
          <w:tcPr>
            <w:tcW w:w="4431" w:type="dxa"/>
          </w:tcPr>
          <w:p w:rsidR="00AD0CD8" w:rsidRPr="00DF7617" w:rsidRDefault="00AD0CD8" w:rsidP="00A26A40">
            <w:pPr>
              <w:spacing w:line="360" w:lineRule="auto"/>
              <w:ind w:left="-540" w:firstLine="540"/>
              <w:rPr>
                <w:color w:val="000000"/>
              </w:rPr>
            </w:pPr>
            <w:r>
              <w:t xml:space="preserve">Целью данного проекта является восстановление, сохранение и популяризация историко -  культурного наследия Ханского дворца Бахчисарайского заповедника в городе Крым. </w:t>
            </w:r>
            <w:r>
              <w:rPr>
                <w:color w:val="000000"/>
              </w:rPr>
              <w:t>На основании проведенных научных историко-культурологических исследований в области  организации жилища и декоративно - прикладного искусства организовать, спроектировать и провести выставку княжества Феодоро Бахчисарайского заповедника</w:t>
            </w:r>
            <w:r>
              <w:t xml:space="preserve">. На этой выставке планируется представить два вида экспонатов: </w:t>
            </w:r>
          </w:p>
          <w:p w:rsidR="00AD0CD8" w:rsidRDefault="00AD0CD8" w:rsidP="00A26A40">
            <w:pPr>
              <w:pStyle w:val="NormalWeb"/>
              <w:shd w:val="clear" w:color="auto" w:fill="FFFFFF"/>
              <w:spacing w:after="0" w:afterAutospacing="0" w:line="360" w:lineRule="auto"/>
              <w:ind w:left="-540"/>
              <w:jc w:val="both"/>
            </w:pPr>
            <w:r>
              <w:t xml:space="preserve">1. из камня, надписи князей и архитектура; </w:t>
            </w:r>
          </w:p>
          <w:p w:rsidR="00AD0CD8" w:rsidRPr="00D1418C" w:rsidRDefault="00AD0CD8" w:rsidP="00D1418C">
            <w:pPr>
              <w:pStyle w:val="NormalWeb"/>
              <w:shd w:val="clear" w:color="auto" w:fill="FFFFFF"/>
              <w:spacing w:after="0" w:afterAutospacing="0" w:line="360" w:lineRule="auto"/>
              <w:ind w:left="-540"/>
              <w:jc w:val="both"/>
              <w:rPr>
                <w:color w:val="000000"/>
              </w:rPr>
            </w:pPr>
            <w:r>
              <w:t>2. находки из раскопок княжеского дворца в столице княжества (тарелки, зеркала, оружие и т.д.).</w:t>
            </w:r>
            <w:r>
              <w:rPr>
                <w:color w:val="000000"/>
              </w:rPr>
              <w:t xml:space="preserve"> </w:t>
            </w:r>
          </w:p>
        </w:tc>
      </w:tr>
      <w:tr w:rsidR="00AD0CD8" w:rsidRPr="00965DB0" w:rsidTr="00A26A40">
        <w:tc>
          <w:tcPr>
            <w:tcW w:w="808" w:type="dxa"/>
          </w:tcPr>
          <w:p w:rsidR="00AD0CD8" w:rsidRDefault="00AD0CD8" w:rsidP="00A26A40">
            <w:r>
              <w:t>4.3</w:t>
            </w:r>
          </w:p>
        </w:tc>
        <w:tc>
          <w:tcPr>
            <w:tcW w:w="3128" w:type="dxa"/>
          </w:tcPr>
          <w:p w:rsidR="00AD0CD8" w:rsidRDefault="00AD0CD8" w:rsidP="00A26A40"/>
        </w:tc>
        <w:tc>
          <w:tcPr>
            <w:tcW w:w="1559" w:type="dxa"/>
          </w:tcPr>
          <w:p w:rsidR="00AD0CD8" w:rsidRDefault="00AD0CD8" w:rsidP="00A26A40">
            <w:pPr>
              <w:widowControl w:val="0"/>
              <w:jc w:val="both"/>
            </w:pPr>
            <w:r w:rsidRPr="00965DB0">
              <w:rPr>
                <w:b/>
              </w:rPr>
              <w:t>Направление проекта</w:t>
            </w:r>
            <w:r>
              <w:t>: «Укрепление межнациональных и межконфессиональных отношений»</w:t>
            </w:r>
          </w:p>
          <w:p w:rsidR="00AD0CD8" w:rsidRPr="00965DB0" w:rsidRDefault="00AD0CD8" w:rsidP="00A26A40">
            <w:pPr>
              <w:widowControl w:val="0"/>
              <w:jc w:val="both"/>
              <w:rPr>
                <w:color w:val="FF3333"/>
              </w:rPr>
            </w:pPr>
            <w:r w:rsidRPr="00965DB0">
              <w:rPr>
                <w:b/>
              </w:rPr>
              <w:t>Раздел:</w:t>
            </w:r>
            <w:r>
              <w:t xml:space="preserve"> «Развитие межнационального сотрудничества, сохранение самобытности, культуры, языков и традиций народов, проживающих в РТ»</w:t>
            </w:r>
          </w:p>
          <w:p w:rsidR="00AD0CD8" w:rsidRDefault="00AD0CD8" w:rsidP="00A26A40"/>
        </w:tc>
        <w:tc>
          <w:tcPr>
            <w:tcW w:w="1559" w:type="dxa"/>
          </w:tcPr>
          <w:p w:rsidR="00AD0CD8" w:rsidRDefault="00AD0CD8" w:rsidP="00A26A40">
            <w:r>
              <w:t>Гатина А.Р.</w:t>
            </w:r>
          </w:p>
          <w:p w:rsidR="00AD0CD8" w:rsidRDefault="00AD0CD8" w:rsidP="00A26A40">
            <w:r>
              <w:t>Гиниятуллина Р.Х.</w:t>
            </w:r>
          </w:p>
        </w:tc>
        <w:tc>
          <w:tcPr>
            <w:tcW w:w="898" w:type="dxa"/>
          </w:tcPr>
          <w:p w:rsidR="00AD0CD8" w:rsidRDefault="00AD0CD8" w:rsidP="00A26A40"/>
        </w:tc>
        <w:tc>
          <w:tcPr>
            <w:tcW w:w="2543" w:type="dxa"/>
          </w:tcPr>
          <w:p w:rsidR="00AD0CD8" w:rsidRDefault="00AD0CD8" w:rsidP="00A26A40">
            <w:r>
              <w:t>«Сувенир из Татарстана» -сохранение самобытности, традиций декоративно-прикладного искусства, культуры народов Поволжья</w:t>
            </w:r>
          </w:p>
          <w:p w:rsidR="00AD0CD8" w:rsidRDefault="00AD0CD8" w:rsidP="00A26A40"/>
          <w:p w:rsidR="00AD0CD8" w:rsidRDefault="00AD0CD8" w:rsidP="00A26A40"/>
          <w:p w:rsidR="00AD0CD8" w:rsidRDefault="00AD0CD8" w:rsidP="00A26A40"/>
        </w:tc>
        <w:tc>
          <w:tcPr>
            <w:tcW w:w="4431" w:type="dxa"/>
          </w:tcPr>
          <w:p w:rsidR="00AD0CD8" w:rsidRPr="00B72192" w:rsidRDefault="00AD0CD8" w:rsidP="00A26A40">
            <w:pPr>
              <w:ind w:firstLine="567"/>
            </w:pPr>
            <w:r w:rsidRPr="00B72192">
              <w:t>Данный проект ориентирован на популяризацию и массовое распространение сувенирной продукции, а также на расширение возможностей создания широкого перечня образцов-сувениров, основанных на национальных традициях, что привлечет интерес к традиционным предметам народных промыслов, выполненных с использованием современных технологий обработки материалов и решением дизайнерских задач.</w:t>
            </w:r>
          </w:p>
          <w:p w:rsidR="00AD0CD8" w:rsidRPr="00B72192" w:rsidRDefault="00AD0CD8" w:rsidP="00A26A40">
            <w:pPr>
              <w:ind w:firstLine="567"/>
            </w:pPr>
            <w:r w:rsidRPr="00B72192">
              <w:t>С выполнением образцов изделий разной ценовой категории возрастет спрос на продукцию подобного плана, как в нашем регионе, так и за ее пределами. Появится возможность внедрить полученные результаты в производство сувенирной продукции страны, что становится актуальным с развитием туризма.</w:t>
            </w:r>
          </w:p>
          <w:p w:rsidR="00AD0CD8" w:rsidRPr="00B72192" w:rsidRDefault="00AD0CD8" w:rsidP="00A26A40">
            <w:pPr>
              <w:keepLines/>
              <w:ind w:firstLine="567"/>
            </w:pPr>
            <w:r w:rsidRPr="00B72192">
              <w:t>Возникнет востребованность в сохранении и развитии народных промыслов на территории страны, в качестве идейного вдохновителя современного дизайна.</w:t>
            </w:r>
          </w:p>
          <w:p w:rsidR="00AD0CD8" w:rsidRPr="00B72192" w:rsidRDefault="00AD0CD8" w:rsidP="00A26A40">
            <w:pPr>
              <w:pStyle w:val="a1"/>
              <w:keepLines/>
              <w:ind w:right="115"/>
            </w:pPr>
          </w:p>
          <w:p w:rsidR="00AD0CD8" w:rsidRDefault="00AD0CD8" w:rsidP="00A26A40"/>
        </w:tc>
      </w:tr>
      <w:tr w:rsidR="00AD0CD8" w:rsidRPr="00965DB0" w:rsidTr="00A26A40">
        <w:tc>
          <w:tcPr>
            <w:tcW w:w="808" w:type="dxa"/>
          </w:tcPr>
          <w:p w:rsidR="00AD0CD8" w:rsidRDefault="00AD0CD8" w:rsidP="00A26A40">
            <w:r>
              <w:t>4.4</w:t>
            </w:r>
          </w:p>
        </w:tc>
        <w:tc>
          <w:tcPr>
            <w:tcW w:w="3128" w:type="dxa"/>
          </w:tcPr>
          <w:p w:rsidR="00AD0CD8" w:rsidRDefault="00AD0CD8" w:rsidP="00A26A40"/>
        </w:tc>
        <w:tc>
          <w:tcPr>
            <w:tcW w:w="1559" w:type="dxa"/>
          </w:tcPr>
          <w:p w:rsidR="00AD0CD8" w:rsidRPr="00965DB0" w:rsidRDefault="00AD0CD8" w:rsidP="00A26A40">
            <w:pPr>
              <w:pStyle w:val="ConsPlusNonformat"/>
              <w:rPr>
                <w:rFonts w:ascii="Times New Roman" w:hAnsi="Times New Roman" w:cs="Times New Roman"/>
                <w:b/>
                <w:sz w:val="24"/>
                <w:szCs w:val="24"/>
              </w:rPr>
            </w:pPr>
            <w:r w:rsidRPr="00965DB0">
              <w:rPr>
                <w:rFonts w:ascii="Times New Roman" w:hAnsi="Times New Roman" w:cs="Times New Roman"/>
                <w:b/>
                <w:sz w:val="24"/>
                <w:szCs w:val="24"/>
              </w:rPr>
              <w:t>Напра</w:t>
            </w:r>
          </w:p>
          <w:p w:rsidR="00AD0CD8" w:rsidRPr="00965DB0" w:rsidRDefault="00AD0CD8" w:rsidP="00A26A40">
            <w:pPr>
              <w:pStyle w:val="ConsPlusNonformat"/>
              <w:rPr>
                <w:rFonts w:ascii="Times New Roman" w:hAnsi="Times New Roman" w:cs="Times New Roman"/>
                <w:sz w:val="24"/>
                <w:szCs w:val="24"/>
              </w:rPr>
            </w:pPr>
            <w:r w:rsidRPr="00965DB0">
              <w:rPr>
                <w:rFonts w:ascii="Times New Roman" w:hAnsi="Times New Roman" w:cs="Times New Roman"/>
                <w:b/>
                <w:sz w:val="24"/>
                <w:szCs w:val="24"/>
              </w:rPr>
              <w:t>вление проекта</w:t>
            </w:r>
            <w:r w:rsidRPr="00965DB0">
              <w:rPr>
                <w:rFonts w:ascii="Times New Roman" w:hAnsi="Times New Roman" w:cs="Times New Roman"/>
                <w:sz w:val="24"/>
                <w:szCs w:val="24"/>
              </w:rPr>
              <w:t>: «Экология и охрана окружающей среды»</w:t>
            </w:r>
          </w:p>
          <w:p w:rsidR="00AD0CD8" w:rsidRPr="00965DB0" w:rsidRDefault="00AD0CD8" w:rsidP="00A26A40">
            <w:pPr>
              <w:pStyle w:val="ConsPlusNonformat"/>
              <w:rPr>
                <w:rFonts w:ascii="Times New Roman" w:hAnsi="Times New Roman" w:cs="Times New Roman"/>
                <w:sz w:val="24"/>
                <w:szCs w:val="24"/>
              </w:rPr>
            </w:pPr>
            <w:r w:rsidRPr="00965DB0">
              <w:rPr>
                <w:rFonts w:ascii="Times New Roman" w:hAnsi="Times New Roman" w:cs="Times New Roman"/>
                <w:sz w:val="24"/>
                <w:szCs w:val="24"/>
              </w:rPr>
              <w:t>формирование экологической культуры населения Республики Тататрстан.</w:t>
            </w:r>
          </w:p>
          <w:p w:rsidR="00AD0CD8" w:rsidRPr="00965DB0" w:rsidRDefault="00AD0CD8" w:rsidP="00A26A40">
            <w:pPr>
              <w:widowControl w:val="0"/>
              <w:jc w:val="both"/>
              <w:rPr>
                <w:b/>
              </w:rPr>
            </w:pPr>
          </w:p>
        </w:tc>
        <w:tc>
          <w:tcPr>
            <w:tcW w:w="1559" w:type="dxa"/>
          </w:tcPr>
          <w:p w:rsidR="00AD0CD8" w:rsidRDefault="00AD0CD8" w:rsidP="00A26A40">
            <w:r>
              <w:t>Новиков Григорий АнатольевичРоманова Ирина</w:t>
            </w:r>
          </w:p>
        </w:tc>
        <w:tc>
          <w:tcPr>
            <w:tcW w:w="898" w:type="dxa"/>
          </w:tcPr>
          <w:p w:rsidR="00AD0CD8" w:rsidRDefault="00AD0CD8" w:rsidP="00A26A40"/>
        </w:tc>
        <w:tc>
          <w:tcPr>
            <w:tcW w:w="2543" w:type="dxa"/>
          </w:tcPr>
          <w:p w:rsidR="00AD0CD8" w:rsidRPr="00965DB0" w:rsidRDefault="00AD0CD8" w:rsidP="00A26A40">
            <w:pPr>
              <w:pStyle w:val="ConsPlusNonformat"/>
              <w:rPr>
                <w:rFonts w:ascii="Times New Roman" w:hAnsi="Times New Roman" w:cs="Times New Roman"/>
                <w:sz w:val="24"/>
                <w:szCs w:val="24"/>
              </w:rPr>
            </w:pPr>
            <w:r w:rsidRPr="00965DB0">
              <w:rPr>
                <w:rFonts w:ascii="Times New Roman" w:hAnsi="Times New Roman" w:cs="Times New Roman"/>
                <w:sz w:val="24"/>
                <w:szCs w:val="24"/>
              </w:rPr>
              <w:t>"Дифференцированная система сбора мусора" – в экосреде парка «Прибрежный» г. Набережные Челны.</w:t>
            </w:r>
          </w:p>
          <w:p w:rsidR="00AD0CD8" w:rsidRDefault="00AD0CD8" w:rsidP="00A26A40"/>
        </w:tc>
        <w:tc>
          <w:tcPr>
            <w:tcW w:w="4431" w:type="dxa"/>
          </w:tcPr>
          <w:p w:rsidR="00AD0CD8" w:rsidRDefault="00AD0CD8" w:rsidP="00A26A40">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К сожалению отсутствие комплексного подхода в решении проблемы сбора и утилизации мусора в повседневной практике приводит к ухудшению экологической обстановки как в городской, так и в парковой среде. Только комплексный подход позволяет успешно решать проблему утилизации мусора. </w:t>
            </w:r>
          </w:p>
          <w:p w:rsidR="00AD0CD8" w:rsidRDefault="00AD0CD8" w:rsidP="00A26A40">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Парк Прибрежный - один из немногих сохранившихся на территории города лесных массивов, который расположен вдоль побережья  р.Кама. На территории парка организуются  народные гуляния  и отдых горожан. Горожане любят парк, но к сожалению на данный момент пространство парка не обустроено в архитектурно планировочном решении. В результате чего парк безжалостно вытаптывается и загрязняется всеми видами мусора. Проблема заключается так же в том, что существующая система сбора и утилизации мусора является морально устаревшей, низко эффективной и экономически не выгодной. </w:t>
            </w:r>
          </w:p>
          <w:p w:rsidR="00AD0CD8" w:rsidRDefault="00AD0CD8" w:rsidP="00A26A40">
            <w:pPr>
              <w:pStyle w:val="ConsPlusNonformat"/>
              <w:jc w:val="both"/>
              <w:rPr>
                <w:rFonts w:ascii="Times New Roman" w:hAnsi="Times New Roman" w:cs="Times New Roman"/>
                <w:color w:val="0A0A0A"/>
                <w:sz w:val="24"/>
                <w:szCs w:val="24"/>
              </w:rPr>
            </w:pPr>
            <w:r>
              <w:rPr>
                <w:rFonts w:ascii="Times New Roman" w:hAnsi="Times New Roman" w:cs="Times New Roman"/>
                <w:sz w:val="24"/>
                <w:szCs w:val="24"/>
              </w:rPr>
              <w:t xml:space="preserve">   Современная система с</w:t>
            </w:r>
            <w:r>
              <w:rPr>
                <w:rFonts w:ascii="Times New Roman" w:hAnsi="Times New Roman" w:cs="Times New Roman"/>
                <w:color w:val="0A0A0A"/>
                <w:sz w:val="24"/>
                <w:szCs w:val="24"/>
              </w:rPr>
              <w:t>бора и сортировки мусора в нашей стране приживается плохо. Утилизация отходов</w:t>
            </w:r>
            <w:r>
              <w:rPr>
                <w:rFonts w:ascii="Times New Roman" w:hAnsi="Times New Roman" w:cs="Times New Roman"/>
                <w:b/>
                <w:color w:val="0A0A0A"/>
                <w:sz w:val="24"/>
                <w:szCs w:val="24"/>
              </w:rPr>
              <w:t xml:space="preserve"> </w:t>
            </w:r>
            <w:r>
              <w:rPr>
                <w:rFonts w:ascii="Times New Roman" w:hAnsi="Times New Roman" w:cs="Times New Roman"/>
                <w:color w:val="0A0A0A"/>
                <w:sz w:val="24"/>
                <w:szCs w:val="24"/>
              </w:rPr>
              <w:t xml:space="preserve">в мире все больше сдвигается в сторону строительства комбинатов по переработке мусора и возвращению в различные отрасли экономики ценных материалов в виде вторсырья. В России до сих пор ликвидация отходов происходит методом сжигания - что экологически вредно. Данный подход  очень медленно, но сдает свои позиции. Поэтому России в этой части следует придерживаться примера стран ЕС, особенно Германии, где самый высокий долевой процент утилизации отходов приходится именно на их переработку. </w:t>
            </w:r>
          </w:p>
          <w:p w:rsidR="00AD0CD8" w:rsidRDefault="00AD0CD8" w:rsidP="00A26A40"/>
        </w:tc>
      </w:tr>
      <w:tr w:rsidR="00AD0CD8" w:rsidRPr="00965DB0" w:rsidTr="00A26A40">
        <w:tc>
          <w:tcPr>
            <w:tcW w:w="808" w:type="dxa"/>
          </w:tcPr>
          <w:p w:rsidR="00AD0CD8" w:rsidRDefault="00AD0CD8" w:rsidP="00A26A40"/>
        </w:tc>
        <w:tc>
          <w:tcPr>
            <w:tcW w:w="3128" w:type="dxa"/>
          </w:tcPr>
          <w:p w:rsidR="00AD0CD8" w:rsidRDefault="00AD0CD8" w:rsidP="00A26A40"/>
        </w:tc>
        <w:tc>
          <w:tcPr>
            <w:tcW w:w="1559" w:type="dxa"/>
          </w:tcPr>
          <w:p w:rsidR="00AD0CD8" w:rsidRPr="005D7745" w:rsidRDefault="00AD0CD8" w:rsidP="00A26A40">
            <w:pPr>
              <w:pStyle w:val="ConsPlusNonformat"/>
              <w:rPr>
                <w:rFonts w:ascii="Times New Roman" w:hAnsi="Times New Roman" w:cs="Times New Roman"/>
                <w:sz w:val="24"/>
                <w:szCs w:val="24"/>
              </w:rPr>
            </w:pPr>
            <w:r w:rsidRPr="005D7745">
              <w:rPr>
                <w:rFonts w:ascii="Times New Roman" w:hAnsi="Times New Roman" w:cs="Times New Roman"/>
                <w:b/>
                <w:sz w:val="24"/>
                <w:szCs w:val="24"/>
              </w:rPr>
              <w:t>Направление проекта</w:t>
            </w:r>
            <w:r w:rsidRPr="005D7745">
              <w:rPr>
                <w:rFonts w:ascii="Times New Roman" w:hAnsi="Times New Roman" w:cs="Times New Roman"/>
                <w:sz w:val="24"/>
                <w:szCs w:val="24"/>
              </w:rPr>
              <w:t>: номинация «Защита семьи, детства и материнства, социальная поддержка ветеранов и инвалидов и социальное обслуживание» направление: «Мы и наши дети»</w:t>
            </w:r>
          </w:p>
          <w:p w:rsidR="00AD0CD8" w:rsidRPr="00965DB0" w:rsidRDefault="00AD0CD8" w:rsidP="00A26A40">
            <w:pPr>
              <w:pStyle w:val="ConsPlusNonformat"/>
              <w:rPr>
                <w:rFonts w:ascii="Times New Roman" w:hAnsi="Times New Roman" w:cs="Times New Roman"/>
                <w:b/>
                <w:sz w:val="24"/>
                <w:szCs w:val="24"/>
              </w:rPr>
            </w:pPr>
          </w:p>
        </w:tc>
        <w:tc>
          <w:tcPr>
            <w:tcW w:w="1559" w:type="dxa"/>
          </w:tcPr>
          <w:p w:rsidR="00AD0CD8" w:rsidRDefault="00AD0CD8" w:rsidP="00A26A40">
            <w:r>
              <w:t>Нуруллин Айдар Фаритович</w:t>
            </w:r>
          </w:p>
        </w:tc>
        <w:tc>
          <w:tcPr>
            <w:tcW w:w="898" w:type="dxa"/>
          </w:tcPr>
          <w:p w:rsidR="00AD0CD8" w:rsidRDefault="00AD0CD8" w:rsidP="00A26A40"/>
        </w:tc>
        <w:tc>
          <w:tcPr>
            <w:tcW w:w="2543" w:type="dxa"/>
          </w:tcPr>
          <w:p w:rsidR="00AD0CD8" w:rsidRPr="00965DB0" w:rsidRDefault="00AD0CD8" w:rsidP="00A26A40">
            <w:pPr>
              <w:pStyle w:val="ConsPlusNonformat"/>
              <w:rPr>
                <w:rFonts w:ascii="Times New Roman" w:hAnsi="Times New Roman" w:cs="Times New Roman"/>
                <w:sz w:val="24"/>
                <w:szCs w:val="24"/>
              </w:rPr>
            </w:pPr>
            <w:r w:rsidRPr="005D7745">
              <w:rPr>
                <w:rFonts w:ascii="Times New Roman" w:hAnsi="Times New Roman" w:cs="Times New Roman"/>
                <w:sz w:val="24"/>
                <w:szCs w:val="24"/>
              </w:rPr>
              <w:t>«Семейная лаборатория анимации" – как форма организации совместного досуга детей и взрослых</w:t>
            </w:r>
          </w:p>
        </w:tc>
        <w:tc>
          <w:tcPr>
            <w:tcW w:w="4431" w:type="dxa"/>
          </w:tcPr>
          <w:p w:rsidR="00AD0CD8" w:rsidRDefault="00AD0CD8" w:rsidP="00D1418C">
            <w:pPr>
              <w:jc w:val="both"/>
            </w:pPr>
            <w:r>
              <w:t xml:space="preserve">     Автором придумана интересная  идея, направленная на создание и развитие благоприятной для института семьи и детства инфраструктуры в виде комплексной программы  совместного дополнительного образования детей и взрослых. Осуществление данной программы предполагается на базе ЧОУ ВПО «Камский институт искусств и дизайна» силами студентов старших курсов и молодых педагогов. Реализация данного проекта позволит молодым семьям Набережных Челнов организовать совместную учебную и творческую деятельность, направленную на создание семейных анимационных мультипликационных фильмов.</w:t>
            </w:r>
          </w:p>
        </w:tc>
      </w:tr>
      <w:tr w:rsidR="00AD0CD8" w:rsidRPr="00965DB0" w:rsidTr="00A26A40">
        <w:tc>
          <w:tcPr>
            <w:tcW w:w="808" w:type="dxa"/>
          </w:tcPr>
          <w:p w:rsidR="00AD0CD8" w:rsidRDefault="00AD0CD8" w:rsidP="00A26A40"/>
        </w:tc>
        <w:tc>
          <w:tcPr>
            <w:tcW w:w="3128" w:type="dxa"/>
          </w:tcPr>
          <w:p w:rsidR="00AD0CD8" w:rsidRDefault="00AD0CD8" w:rsidP="00A26A40"/>
        </w:tc>
        <w:tc>
          <w:tcPr>
            <w:tcW w:w="1559" w:type="dxa"/>
          </w:tcPr>
          <w:p w:rsidR="00AD0CD8" w:rsidRPr="005D7745" w:rsidRDefault="00AD0CD8" w:rsidP="00A26A40">
            <w:pPr>
              <w:pStyle w:val="ConsPlusNonformat"/>
              <w:spacing w:line="240" w:lineRule="atLeast"/>
              <w:rPr>
                <w:rFonts w:ascii="Times New Roman" w:hAnsi="Times New Roman" w:cs="Times New Roman"/>
                <w:sz w:val="24"/>
                <w:szCs w:val="24"/>
              </w:rPr>
            </w:pPr>
            <w:r w:rsidRPr="005D7745">
              <w:rPr>
                <w:rFonts w:ascii="Times New Roman" w:hAnsi="Times New Roman" w:cs="Times New Roman"/>
                <w:b/>
                <w:sz w:val="24"/>
                <w:szCs w:val="24"/>
              </w:rPr>
              <w:t>Направление проекта</w:t>
            </w:r>
            <w:r w:rsidRPr="005D7745">
              <w:rPr>
                <w:rFonts w:ascii="Times New Roman" w:hAnsi="Times New Roman" w:cs="Times New Roman"/>
                <w:sz w:val="24"/>
                <w:szCs w:val="24"/>
              </w:rPr>
              <w:t>:</w:t>
            </w:r>
          </w:p>
          <w:p w:rsidR="00AD0CD8" w:rsidRPr="005D7745" w:rsidRDefault="00AD0CD8" w:rsidP="00A26A40">
            <w:pPr>
              <w:pStyle w:val="ConsPlusNonformat"/>
              <w:spacing w:line="240" w:lineRule="atLeast"/>
              <w:rPr>
                <w:rFonts w:ascii="Times New Roman" w:hAnsi="Times New Roman" w:cs="Times New Roman"/>
                <w:sz w:val="24"/>
                <w:szCs w:val="24"/>
              </w:rPr>
            </w:pPr>
            <w:r w:rsidRPr="005D7745">
              <w:rPr>
                <w:rFonts w:ascii="Times New Roman" w:hAnsi="Times New Roman" w:cs="Times New Roman"/>
                <w:sz w:val="24"/>
                <w:szCs w:val="24"/>
              </w:rPr>
              <w:t xml:space="preserve">«Образование, гражданско-патриотическое и духовно-нравственное воспитание молодежи, профилактика негативных явлений в подростковой и молодежной среде.» </w:t>
            </w:r>
            <w:r w:rsidRPr="005D7745">
              <w:rPr>
                <w:rFonts w:ascii="Times New Roman" w:hAnsi="Times New Roman" w:cs="Times New Roman"/>
                <w:b/>
                <w:sz w:val="24"/>
                <w:szCs w:val="24"/>
              </w:rPr>
              <w:t>Раздел:</w:t>
            </w:r>
            <w:r w:rsidRPr="005D7745">
              <w:rPr>
                <w:rFonts w:ascii="Times New Roman" w:hAnsi="Times New Roman" w:cs="Times New Roman"/>
                <w:sz w:val="24"/>
                <w:szCs w:val="24"/>
              </w:rPr>
              <w:t xml:space="preserve"> «Гражданско-патриотическое и духовно-нравственное воспитание молодежи».</w:t>
            </w:r>
          </w:p>
          <w:p w:rsidR="00AD0CD8" w:rsidRPr="005D7745" w:rsidRDefault="00AD0CD8" w:rsidP="00A26A40">
            <w:pPr>
              <w:pStyle w:val="ConsPlusNonformat"/>
              <w:spacing w:line="240" w:lineRule="atLeast"/>
              <w:rPr>
                <w:rFonts w:ascii="Times New Roman" w:hAnsi="Times New Roman" w:cs="Times New Roman"/>
                <w:sz w:val="24"/>
                <w:szCs w:val="24"/>
              </w:rPr>
            </w:pPr>
          </w:p>
          <w:p w:rsidR="00AD0CD8" w:rsidRPr="005D7745" w:rsidRDefault="00AD0CD8" w:rsidP="00A26A40">
            <w:pPr>
              <w:pStyle w:val="ConsPlusNonformat"/>
              <w:rPr>
                <w:rFonts w:ascii="Times New Roman" w:hAnsi="Times New Roman" w:cs="Times New Roman"/>
                <w:b/>
                <w:sz w:val="24"/>
                <w:szCs w:val="24"/>
              </w:rPr>
            </w:pPr>
          </w:p>
        </w:tc>
        <w:tc>
          <w:tcPr>
            <w:tcW w:w="1559" w:type="dxa"/>
          </w:tcPr>
          <w:p w:rsidR="00AD0CD8" w:rsidRDefault="00AD0CD8" w:rsidP="00A26A40">
            <w:r>
              <w:t>Полякова Татьяна Владимировна</w:t>
            </w:r>
          </w:p>
        </w:tc>
        <w:tc>
          <w:tcPr>
            <w:tcW w:w="898" w:type="dxa"/>
          </w:tcPr>
          <w:p w:rsidR="00AD0CD8" w:rsidRDefault="00AD0CD8" w:rsidP="00A26A40"/>
        </w:tc>
        <w:tc>
          <w:tcPr>
            <w:tcW w:w="2543" w:type="dxa"/>
          </w:tcPr>
          <w:p w:rsidR="00AD0CD8" w:rsidRDefault="00AD0CD8" w:rsidP="00A26A40">
            <w:pPr>
              <w:spacing w:line="240" w:lineRule="atLeast"/>
              <w:jc w:val="both"/>
            </w:pPr>
            <w:r>
              <w:t xml:space="preserve">Комплексное художественно-дизайнерское сопровождение деятельности поискового отряда «Челны» и популяризация их движения </w:t>
            </w:r>
          </w:p>
          <w:p w:rsidR="00AD0CD8" w:rsidRPr="005D7745" w:rsidRDefault="00AD0CD8" w:rsidP="00A26A40">
            <w:pPr>
              <w:pStyle w:val="ConsPlusNonformat"/>
              <w:rPr>
                <w:rFonts w:ascii="Times New Roman" w:hAnsi="Times New Roman" w:cs="Times New Roman"/>
                <w:sz w:val="24"/>
                <w:szCs w:val="24"/>
              </w:rPr>
            </w:pPr>
          </w:p>
        </w:tc>
        <w:tc>
          <w:tcPr>
            <w:tcW w:w="4431" w:type="dxa"/>
          </w:tcPr>
          <w:p w:rsidR="00AD0CD8" w:rsidRPr="00432D4D" w:rsidRDefault="00AD0CD8" w:rsidP="00A26A40">
            <w:pPr>
              <w:pStyle w:val="ConsPlusNonformat"/>
              <w:spacing w:line="276" w:lineRule="auto"/>
              <w:jc w:val="both"/>
              <w:rPr>
                <w:rFonts w:ascii="Times New Roman" w:hAnsi="Times New Roman" w:cs="Times New Roman"/>
                <w:sz w:val="24"/>
                <w:szCs w:val="24"/>
              </w:rPr>
            </w:pPr>
            <w:r w:rsidRPr="00432D4D">
              <w:rPr>
                <w:rFonts w:ascii="Times New Roman" w:hAnsi="Times New Roman" w:cs="Times New Roman"/>
                <w:color w:val="000000"/>
                <w:sz w:val="24"/>
                <w:szCs w:val="24"/>
                <w:shd w:val="clear" w:color="auto" w:fill="FAFCF2"/>
              </w:rPr>
              <w:t xml:space="preserve">Значение поисковых работ для исторической науки бесспорно. Находки поисковиков дают новые открытия, очевидные и доказательные, которые раскрывают многие «заблуждения» идеологически выверенной военно-исторической науки советского периода. Анализ результатов практической работы современников по увековечению памяти павших защитников Отечества значительно дополняет историческое знание о масштабах людских потерь на фронтах Великой Отечественной войны. </w:t>
            </w:r>
          </w:p>
          <w:p w:rsidR="00AD0CD8" w:rsidRPr="00432D4D" w:rsidRDefault="00AD0CD8" w:rsidP="00A26A40">
            <w:pPr>
              <w:keepLines/>
              <w:suppressAutoHyphens/>
              <w:jc w:val="both"/>
              <w:rPr>
                <w:color w:val="000000"/>
                <w:shd w:val="clear" w:color="auto" w:fill="FAFCF2"/>
              </w:rPr>
            </w:pPr>
            <w:r w:rsidRPr="00432D4D">
              <w:rPr>
                <w:color w:val="000000"/>
                <w:shd w:val="clear" w:color="auto" w:fill="FAFCF2"/>
              </w:rPr>
              <w:t>Сегодня актуально ставить вопрос о необходимости сохранения статистической, фото, видео и документальной истории, в том числе биографической истории об участниках движения, которая разобщена и хранится преимущественно в домашних архивах поисковиков, командиров отрядов и книжных полках «офисов» поисковых организаций.</w:t>
            </w:r>
            <w:r w:rsidRPr="00432D4D">
              <w:rPr>
                <w:rStyle w:val="apple-converted-space"/>
                <w:color w:val="000000"/>
                <w:shd w:val="clear" w:color="auto" w:fill="FAFCF2"/>
              </w:rPr>
              <w:t> </w:t>
            </w:r>
            <w:r w:rsidRPr="00432D4D">
              <w:rPr>
                <w:color w:val="000000"/>
                <w:shd w:val="clear" w:color="auto" w:fill="FAFCF2"/>
              </w:rPr>
              <w:t>С целью сохранения достоверной истории как по периоду войну, так в целом о поисковом движении (а не той информации о «Поиске», что будет переработана народным сознанием и временем) необходимо в корне изменить сложившуюся ситуацию. Сделать это нужно, в том числе, с целью сохранения позитивного «лица Поиска».</w:t>
            </w:r>
          </w:p>
          <w:p w:rsidR="00AD0CD8" w:rsidRDefault="00AD0CD8" w:rsidP="00A26A40"/>
        </w:tc>
      </w:tr>
      <w:tr w:rsidR="00AD0CD8" w:rsidRPr="00965DB0" w:rsidTr="00A26A40">
        <w:tc>
          <w:tcPr>
            <w:tcW w:w="808" w:type="dxa"/>
          </w:tcPr>
          <w:p w:rsidR="00AD0CD8" w:rsidRDefault="00AD0CD8" w:rsidP="00A26A40"/>
        </w:tc>
        <w:tc>
          <w:tcPr>
            <w:tcW w:w="3128" w:type="dxa"/>
          </w:tcPr>
          <w:p w:rsidR="00AD0CD8" w:rsidRDefault="00AD0CD8" w:rsidP="00A26A40"/>
        </w:tc>
        <w:tc>
          <w:tcPr>
            <w:tcW w:w="1559" w:type="dxa"/>
          </w:tcPr>
          <w:p w:rsidR="00AD0CD8" w:rsidRPr="005D7745" w:rsidRDefault="00AD0CD8" w:rsidP="00A26A40">
            <w:pPr>
              <w:pStyle w:val="ConsPlusNonformat"/>
              <w:rPr>
                <w:rFonts w:ascii="Times New Roman" w:hAnsi="Times New Roman" w:cs="Times New Roman"/>
                <w:sz w:val="24"/>
                <w:szCs w:val="24"/>
              </w:rPr>
            </w:pPr>
            <w:r w:rsidRPr="005D7745">
              <w:rPr>
                <w:rFonts w:ascii="Times New Roman" w:hAnsi="Times New Roman" w:cs="Times New Roman"/>
                <w:b/>
                <w:sz w:val="24"/>
                <w:szCs w:val="24"/>
              </w:rPr>
              <w:t>номинация:</w:t>
            </w:r>
            <w:r w:rsidRPr="005D7745">
              <w:rPr>
                <w:rFonts w:ascii="Times New Roman" w:hAnsi="Times New Roman" w:cs="Times New Roman"/>
                <w:sz w:val="24"/>
                <w:szCs w:val="24"/>
              </w:rPr>
              <w:t xml:space="preserve"> Экология и охрана окружающей среды.</w:t>
            </w:r>
          </w:p>
          <w:p w:rsidR="00AD0CD8" w:rsidRPr="00D1418C" w:rsidRDefault="00AD0CD8" w:rsidP="00D1418C">
            <w:pPr>
              <w:pStyle w:val="ConsPlusNonformat"/>
              <w:rPr>
                <w:rFonts w:ascii="Times New Roman" w:hAnsi="Times New Roman" w:cs="Times New Roman"/>
                <w:sz w:val="24"/>
                <w:szCs w:val="24"/>
              </w:rPr>
            </w:pPr>
            <w:r w:rsidRPr="005D7745">
              <w:rPr>
                <w:rFonts w:ascii="Times New Roman" w:hAnsi="Times New Roman" w:cs="Times New Roman"/>
                <w:sz w:val="24"/>
                <w:szCs w:val="24"/>
              </w:rPr>
              <w:t>Раздел: формирование экологической культуры населения Республики Татарстан.</w:t>
            </w:r>
          </w:p>
        </w:tc>
        <w:tc>
          <w:tcPr>
            <w:tcW w:w="1559" w:type="dxa"/>
          </w:tcPr>
          <w:p w:rsidR="00AD0CD8" w:rsidRDefault="00AD0CD8" w:rsidP="00A26A40">
            <w:r>
              <w:t>Новиков Григорий Анатольевич, Макарова Юлия</w:t>
            </w:r>
          </w:p>
        </w:tc>
        <w:tc>
          <w:tcPr>
            <w:tcW w:w="898" w:type="dxa"/>
          </w:tcPr>
          <w:p w:rsidR="00AD0CD8" w:rsidRDefault="00AD0CD8" w:rsidP="00A26A40"/>
        </w:tc>
        <w:tc>
          <w:tcPr>
            <w:tcW w:w="2543" w:type="dxa"/>
          </w:tcPr>
          <w:p w:rsidR="00AD0CD8" w:rsidRDefault="00AD0CD8" w:rsidP="00A26A40">
            <w:pPr>
              <w:jc w:val="both"/>
            </w:pPr>
            <w:r w:rsidRPr="00965DB0">
              <w:rPr>
                <w:b/>
              </w:rPr>
              <w:t>«</w:t>
            </w:r>
            <w:r>
              <w:t>Дизайн-проект благоустройства территории вокруг лесного озера в Парке «Прибрежный»» г. Набережные Челны.</w:t>
            </w:r>
          </w:p>
          <w:p w:rsidR="00AD0CD8" w:rsidRDefault="00AD0CD8" w:rsidP="00A26A40">
            <w:pPr>
              <w:spacing w:line="240" w:lineRule="atLeast"/>
              <w:jc w:val="both"/>
            </w:pPr>
          </w:p>
        </w:tc>
        <w:tc>
          <w:tcPr>
            <w:tcW w:w="4431" w:type="dxa"/>
          </w:tcPr>
          <w:p w:rsidR="00AD0CD8" w:rsidRDefault="00AD0CD8" w:rsidP="00A26A40">
            <w:r>
              <w:t>Вокруг данной идеи собралась группа единомышленников, которая разработала проект благоустройства территории парка «Прибрежный». Сделана планировка, придумано много интересных идей по сохранению природы и состояния парка.</w:t>
            </w:r>
          </w:p>
        </w:tc>
      </w:tr>
      <w:tr w:rsidR="00AD0CD8" w:rsidRPr="00965DB0" w:rsidTr="00A26A40">
        <w:tc>
          <w:tcPr>
            <w:tcW w:w="808" w:type="dxa"/>
          </w:tcPr>
          <w:p w:rsidR="00AD0CD8" w:rsidRDefault="00AD0CD8" w:rsidP="00A26A40">
            <w:r>
              <w:t>5</w:t>
            </w:r>
          </w:p>
        </w:tc>
        <w:tc>
          <w:tcPr>
            <w:tcW w:w="3128" w:type="dxa"/>
          </w:tcPr>
          <w:p w:rsidR="00AD0CD8" w:rsidRPr="00965DB0" w:rsidRDefault="00AD0CD8" w:rsidP="00A26A40">
            <w:pPr>
              <w:pStyle w:val="BodyTextIndent"/>
              <w:ind w:left="709"/>
              <w:contextualSpacing/>
              <w:jc w:val="center"/>
              <w:rPr>
                <w:b/>
                <w:szCs w:val="24"/>
              </w:rPr>
            </w:pPr>
            <w:r w:rsidRPr="00965DB0">
              <w:rPr>
                <w:b/>
                <w:szCs w:val="24"/>
              </w:rPr>
              <w:t xml:space="preserve"> открытый конкурс  по выделению грантов некоммерческим неправительственным организациям,  проводимом в соответствии с  Распоряжением Президента Российской Федерации  № 243-рп от 25 июля 2014 года   «Об обеспечении в 2014 году государственной поддержки некоммерческих неправительственных организаций, участвующих в развитии институтов гражданского общества и реализующих социально значимые проекты»</w:t>
            </w:r>
          </w:p>
          <w:p w:rsidR="00AD0CD8" w:rsidRDefault="00AD0CD8" w:rsidP="00A26A40"/>
        </w:tc>
        <w:tc>
          <w:tcPr>
            <w:tcW w:w="1559" w:type="dxa"/>
          </w:tcPr>
          <w:p w:rsidR="00AD0CD8" w:rsidRDefault="00AD0CD8" w:rsidP="00A26A40">
            <w:pPr>
              <w:pStyle w:val="NormalWeb"/>
              <w:numPr>
                <w:ilvl w:val="0"/>
                <w:numId w:val="27"/>
              </w:numPr>
              <w:spacing w:before="0" w:beforeAutospacing="0" w:after="0" w:afterAutospacing="0"/>
              <w:ind w:left="0"/>
            </w:pPr>
          </w:p>
        </w:tc>
        <w:tc>
          <w:tcPr>
            <w:tcW w:w="1559" w:type="dxa"/>
          </w:tcPr>
          <w:p w:rsidR="00AD0CD8" w:rsidRDefault="00AD0CD8" w:rsidP="00A26A40">
            <w:pPr>
              <w:keepLines/>
              <w:suppressAutoHyphens/>
              <w:snapToGrid w:val="0"/>
              <w:jc w:val="center"/>
            </w:pPr>
          </w:p>
        </w:tc>
        <w:tc>
          <w:tcPr>
            <w:tcW w:w="898" w:type="dxa"/>
          </w:tcPr>
          <w:p w:rsidR="00AD0CD8" w:rsidRDefault="00AD0CD8" w:rsidP="00A26A40"/>
        </w:tc>
        <w:tc>
          <w:tcPr>
            <w:tcW w:w="2543" w:type="dxa"/>
          </w:tcPr>
          <w:p w:rsidR="00AD0CD8" w:rsidRDefault="00AD0CD8" w:rsidP="00A26A40">
            <w:pPr>
              <w:jc w:val="center"/>
            </w:pPr>
            <w:r>
              <w:t xml:space="preserve">Комплексное художественно-дизайнерское сопровождение деятельности поискового отряда «Челны» и популяризация их движения </w:t>
            </w:r>
          </w:p>
          <w:p w:rsidR="00AD0CD8" w:rsidRPr="00965DB0" w:rsidRDefault="00AD0CD8" w:rsidP="00A26A40">
            <w:pPr>
              <w:jc w:val="both"/>
              <w:rPr>
                <w:b/>
              </w:rPr>
            </w:pPr>
          </w:p>
        </w:tc>
        <w:tc>
          <w:tcPr>
            <w:tcW w:w="4431" w:type="dxa"/>
          </w:tcPr>
          <w:p w:rsidR="00AD0CD8" w:rsidRPr="00892088" w:rsidRDefault="00AD0CD8" w:rsidP="00A26A40">
            <w:pPr>
              <w:pStyle w:val="ConsPlusNonformat"/>
              <w:spacing w:line="276" w:lineRule="auto"/>
              <w:jc w:val="both"/>
              <w:rPr>
                <w:rFonts w:ascii="Times New Roman" w:hAnsi="Times New Roman" w:cs="Times New Roman"/>
                <w:sz w:val="24"/>
                <w:szCs w:val="24"/>
              </w:rPr>
            </w:pPr>
            <w:r w:rsidRPr="00432D4D">
              <w:rPr>
                <w:rFonts w:ascii="Times New Roman" w:hAnsi="Times New Roman" w:cs="Times New Roman"/>
                <w:color w:val="000000"/>
                <w:sz w:val="24"/>
                <w:szCs w:val="24"/>
                <w:shd w:val="clear" w:color="auto" w:fill="FAFCF2"/>
              </w:rPr>
              <w:t>Значение поисковых рабо</w:t>
            </w:r>
          </w:p>
          <w:p w:rsidR="00AD0CD8" w:rsidRPr="00432D4D" w:rsidRDefault="00AD0CD8" w:rsidP="00A26A40">
            <w:pPr>
              <w:pStyle w:val="ConsPlusNonformat"/>
              <w:spacing w:line="276" w:lineRule="auto"/>
              <w:jc w:val="both"/>
              <w:rPr>
                <w:rFonts w:ascii="Times New Roman" w:hAnsi="Times New Roman" w:cs="Times New Roman"/>
                <w:sz w:val="24"/>
                <w:szCs w:val="24"/>
              </w:rPr>
            </w:pPr>
            <w:r w:rsidRPr="00432D4D">
              <w:rPr>
                <w:rFonts w:ascii="Times New Roman" w:hAnsi="Times New Roman" w:cs="Times New Roman"/>
                <w:color w:val="000000"/>
                <w:sz w:val="24"/>
                <w:szCs w:val="24"/>
                <w:shd w:val="clear" w:color="auto" w:fill="FAFCF2"/>
              </w:rPr>
              <w:t xml:space="preserve">Значение поисковых работ для исторической науки бесспорно. Находки поисковиков дают новые открытия, очевидные и доказательные, которые раскрывают многие «заблуждения» идеологически выверенной военно-исторической науки советского периода. Анализ результатов практической работы современников по увековечению памяти павших защитников Отечества значительно дополняет историческое знание о масштабах людских потерь на фронтах Великой Отечественной войны. </w:t>
            </w:r>
          </w:p>
          <w:p w:rsidR="00AD0CD8" w:rsidRPr="00D1418C" w:rsidRDefault="00AD0CD8" w:rsidP="00D1418C">
            <w:pPr>
              <w:keepLines/>
              <w:suppressAutoHyphens/>
              <w:jc w:val="both"/>
              <w:rPr>
                <w:color w:val="000000"/>
                <w:shd w:val="clear" w:color="auto" w:fill="FAFCF2"/>
              </w:rPr>
            </w:pPr>
            <w:r w:rsidRPr="00432D4D">
              <w:rPr>
                <w:color w:val="000000"/>
                <w:shd w:val="clear" w:color="auto" w:fill="FAFCF2"/>
              </w:rPr>
              <w:t>Сегодня актуально ставить вопрос о необходимости сохранения статистической, фото, видео и документальной истории, в том числе биографической истории об участниках движения, которая разобщена и хранится преимущественно в домашних архивах поисковиков, командиров отрядов и книжных полках «офисов» поисковых организаций.</w:t>
            </w:r>
            <w:r w:rsidRPr="00432D4D">
              <w:rPr>
                <w:rStyle w:val="apple-converted-space"/>
                <w:color w:val="000000"/>
                <w:shd w:val="clear" w:color="auto" w:fill="FAFCF2"/>
              </w:rPr>
              <w:t> </w:t>
            </w:r>
            <w:r w:rsidRPr="00432D4D">
              <w:rPr>
                <w:color w:val="000000"/>
                <w:shd w:val="clear" w:color="auto" w:fill="FAFCF2"/>
              </w:rPr>
              <w:t>С целью сохранения достоверной истории как по периоду войну, так в целом о поисковом движении (а не той информации о «Поиске», что будет переработана народным сознанием и временем) необходимо в корне изменить сложившуюся ситуацию. Сделать это нужно, в том числе, с целью сохранения позитивного «лица Поиска».</w:t>
            </w:r>
          </w:p>
        </w:tc>
      </w:tr>
      <w:tr w:rsidR="00AD0CD8" w:rsidRPr="00965DB0" w:rsidTr="00A26A40">
        <w:tc>
          <w:tcPr>
            <w:tcW w:w="808" w:type="dxa"/>
          </w:tcPr>
          <w:p w:rsidR="00AD0CD8" w:rsidRDefault="00AD0CD8" w:rsidP="00A26A40">
            <w:r>
              <w:t>5.1</w:t>
            </w:r>
          </w:p>
        </w:tc>
        <w:tc>
          <w:tcPr>
            <w:tcW w:w="3128" w:type="dxa"/>
          </w:tcPr>
          <w:p w:rsidR="00AD0CD8" w:rsidRPr="00965DB0" w:rsidRDefault="00AD0CD8" w:rsidP="00A26A40">
            <w:pPr>
              <w:pStyle w:val="BodyTextIndent"/>
              <w:ind w:left="709"/>
              <w:contextualSpacing/>
              <w:jc w:val="center"/>
              <w:rPr>
                <w:szCs w:val="24"/>
              </w:rPr>
            </w:pPr>
          </w:p>
        </w:tc>
        <w:tc>
          <w:tcPr>
            <w:tcW w:w="1559" w:type="dxa"/>
          </w:tcPr>
          <w:p w:rsidR="00AD0CD8" w:rsidRPr="00965DB0" w:rsidRDefault="00AD0CD8" w:rsidP="00A26A40">
            <w:pPr>
              <w:pStyle w:val="NormalWeb"/>
              <w:spacing w:before="0" w:beforeAutospacing="0" w:after="0" w:afterAutospacing="0"/>
              <w:rPr>
                <w:color w:val="211E1F"/>
              </w:rPr>
            </w:pPr>
            <w:r w:rsidRPr="00965DB0">
              <w:rPr>
                <w:b/>
              </w:rPr>
              <w:t>Направле</w:t>
            </w:r>
            <w:r>
              <w:rPr>
                <w:b/>
              </w:rPr>
              <w:t>-</w:t>
            </w:r>
          </w:p>
          <w:p w:rsidR="00AD0CD8" w:rsidRPr="00965DB0" w:rsidRDefault="00AD0CD8" w:rsidP="00A26A40">
            <w:pPr>
              <w:pStyle w:val="NormalWeb"/>
              <w:numPr>
                <w:ilvl w:val="0"/>
                <w:numId w:val="27"/>
              </w:numPr>
              <w:spacing w:before="0" w:beforeAutospacing="0" w:after="0" w:afterAutospacing="0"/>
              <w:ind w:left="0"/>
              <w:rPr>
                <w:color w:val="211E1F"/>
              </w:rPr>
            </w:pPr>
            <w:r w:rsidRPr="00965DB0">
              <w:rPr>
                <w:b/>
              </w:rPr>
              <w:t>ние</w:t>
            </w:r>
            <w:r>
              <w:t>:</w:t>
            </w:r>
            <w:r w:rsidRPr="00965DB0">
              <w:rPr>
                <w:color w:val="000000"/>
              </w:rPr>
              <w:t xml:space="preserve"> социальная адаптация детей-инвалидов</w:t>
            </w:r>
          </w:p>
          <w:p w:rsidR="00AD0CD8" w:rsidRDefault="00AD0CD8" w:rsidP="00A26A40">
            <w:pPr>
              <w:pStyle w:val="NormalWeb"/>
              <w:numPr>
                <w:ilvl w:val="0"/>
                <w:numId w:val="27"/>
              </w:numPr>
              <w:spacing w:before="0" w:beforeAutospacing="0" w:after="0" w:afterAutospacing="0"/>
              <w:ind w:left="0"/>
            </w:pPr>
          </w:p>
        </w:tc>
        <w:tc>
          <w:tcPr>
            <w:tcW w:w="1559" w:type="dxa"/>
          </w:tcPr>
          <w:p w:rsidR="00AD0CD8" w:rsidRDefault="00AD0CD8" w:rsidP="00A26A40">
            <w:r>
              <w:t>Ахметшина Эльмира</w:t>
            </w:r>
          </w:p>
          <w:p w:rsidR="00AD0CD8" w:rsidRDefault="00AD0CD8" w:rsidP="00A26A40">
            <w:r>
              <w:t>Габдулловна</w:t>
            </w:r>
          </w:p>
        </w:tc>
        <w:tc>
          <w:tcPr>
            <w:tcW w:w="898" w:type="dxa"/>
          </w:tcPr>
          <w:p w:rsidR="00AD0CD8" w:rsidRDefault="00AD0CD8" w:rsidP="00A26A40"/>
        </w:tc>
        <w:tc>
          <w:tcPr>
            <w:tcW w:w="2543" w:type="dxa"/>
          </w:tcPr>
          <w:p w:rsidR="00AD0CD8" w:rsidRPr="00965DB0" w:rsidRDefault="00AD0CD8" w:rsidP="00A26A40">
            <w:pPr>
              <w:jc w:val="both"/>
              <w:rPr>
                <w:b/>
              </w:rPr>
            </w:pPr>
            <w:r>
              <w:t>«Мультики – вместо уроков!»</w:t>
            </w:r>
          </w:p>
        </w:tc>
        <w:tc>
          <w:tcPr>
            <w:tcW w:w="4431" w:type="dxa"/>
          </w:tcPr>
          <w:p w:rsidR="00AD0CD8" w:rsidRDefault="00AD0CD8" w:rsidP="00A26A40">
            <w:pPr>
              <w:keepLines/>
              <w:suppressAutoHyphens/>
              <w:jc w:val="center"/>
            </w:pPr>
          </w:p>
          <w:p w:rsidR="00AD0CD8" w:rsidRDefault="00AD0CD8" w:rsidP="00A26A40">
            <w:r w:rsidRPr="00965DB0">
              <w:rPr>
                <w:color w:val="000000"/>
              </w:rPr>
              <w:t xml:space="preserve">         Проект «Мультики - вместо уроков!»  - социально-ориентированный проект, направленный на создание студенческой студией Частного образовательного учреждения высшего профессионального образования «Камский институт искусств и дизайна»  серии  анимационных учебных фильмов  для запоминания правил  русского языка. "Мультзапоминалки" – это специальные приемы,  которые позволяют  облегчить процесс запоминания сложной информации,  выполнены в виде  рисованных, динамичных картинок, оживленных с помощью программы </w:t>
            </w:r>
            <w:r w:rsidRPr="00965DB0">
              <w:rPr>
                <w:color w:val="000000"/>
                <w:lang w:val="en-US"/>
              </w:rPr>
              <w:t>Adobe</w:t>
            </w:r>
            <w:r w:rsidRPr="00965DB0">
              <w:rPr>
                <w:color w:val="000000"/>
              </w:rPr>
              <w:t xml:space="preserve"> </w:t>
            </w:r>
            <w:r w:rsidRPr="00965DB0">
              <w:rPr>
                <w:color w:val="000000"/>
                <w:lang w:val="en-US"/>
              </w:rPr>
              <w:t>Flash</w:t>
            </w:r>
            <w:r w:rsidRPr="00965DB0">
              <w:rPr>
                <w:color w:val="000000"/>
              </w:rPr>
              <w:t xml:space="preserve">. В основу заложен  методический опыт Центра лечебной педагогики «Чудо-дети» по работе с детьми с ограниченными возможностями.  Мультфильмы предназначены  для  освоения  необходимого  учебного  материала в условиях  специализированных (коррекционных) школ,  индивидуального или домашнего обучения детьми с ОВЗ (в т.ч. детей-инвалидов).  Предполагается, что анимационные фильмы будут комплексно встроены в учебную программу: в типовой программе специалистами-предметниками выявляются «точки наибольшего сопротивления восприятия материала» и именно по данным «точкам» делаются «мультфрагменты» урока, которые также решают разные задачи (мультик-объяснение, мультик-вопрос, мультик-повторение, мультик-закрепление материала и т.д.).   В результате, процесс  учебы становится увлекательным и эффективным и способствует социальной адаптации детей с ОВЗ в здоровое общество. Данные мультфильмы могут использовать педагоги, а также родители – для повторения (если ребенок не понял материал), закрепления  пройденного материала или даже самостоятельного его изучения.      </w:t>
            </w:r>
            <w:r w:rsidRPr="00965DB0">
              <w:rPr>
                <w:color w:val="000000"/>
              </w:rPr>
              <w:br/>
              <w:t>В отличие от других  студий анимации, мы обладаем важным преимуществом: возможностью объединения в рамках проекта  большого количества молодых и креативных студентов-дизайнеров и разработчиков образовательных концепций, педагогов-профессионалов вуза,  а также специалистов центра лечебной педагогики для детей с ОВЗ (в т.ч. детей-инвалидов). С целью привлечения педагогов-методистов, консультантов и экспертов учебного материала, а также с целью решения технических проблем (например: профессиональный качественный звук, качественная «картинка»), необходимо финансирование проекта.</w:t>
            </w:r>
          </w:p>
        </w:tc>
      </w:tr>
      <w:tr w:rsidR="00AD0CD8" w:rsidRPr="00965DB0" w:rsidTr="00A26A40">
        <w:tc>
          <w:tcPr>
            <w:tcW w:w="808" w:type="dxa"/>
          </w:tcPr>
          <w:p w:rsidR="00AD0CD8" w:rsidRDefault="00AD0CD8" w:rsidP="00A26A40">
            <w:r>
              <w:t>5.2</w:t>
            </w:r>
          </w:p>
        </w:tc>
        <w:tc>
          <w:tcPr>
            <w:tcW w:w="3128" w:type="dxa"/>
          </w:tcPr>
          <w:p w:rsidR="00AD0CD8" w:rsidRPr="00965DB0" w:rsidRDefault="00AD0CD8" w:rsidP="00A26A40">
            <w:pPr>
              <w:pStyle w:val="BodyTextIndent"/>
              <w:ind w:left="709"/>
              <w:contextualSpacing/>
              <w:jc w:val="center"/>
              <w:rPr>
                <w:szCs w:val="24"/>
              </w:rPr>
            </w:pPr>
          </w:p>
        </w:tc>
        <w:tc>
          <w:tcPr>
            <w:tcW w:w="1559" w:type="dxa"/>
          </w:tcPr>
          <w:p w:rsidR="00AD0CD8" w:rsidRPr="00965DB0" w:rsidRDefault="00AD0CD8" w:rsidP="00A26A40">
            <w:pPr>
              <w:pStyle w:val="NormalWeb"/>
              <w:numPr>
                <w:ilvl w:val="0"/>
                <w:numId w:val="27"/>
              </w:numPr>
              <w:spacing w:before="0" w:beforeAutospacing="0" w:after="0" w:afterAutospacing="0"/>
              <w:ind w:left="0"/>
              <w:rPr>
                <w:b/>
              </w:rPr>
            </w:pPr>
            <w:r w:rsidRPr="00965DB0">
              <w:rPr>
                <w:b/>
              </w:rPr>
              <w:t>Направление:</w:t>
            </w:r>
          </w:p>
          <w:p w:rsidR="00AD0CD8" w:rsidRDefault="00AD0CD8" w:rsidP="00A26A40">
            <w:pPr>
              <w:pStyle w:val="NormalWeb"/>
              <w:numPr>
                <w:ilvl w:val="0"/>
                <w:numId w:val="27"/>
              </w:numPr>
              <w:spacing w:before="0" w:beforeAutospacing="0" w:after="0" w:afterAutospacing="0"/>
              <w:ind w:left="0"/>
            </w:pPr>
            <w:r>
              <w:t>Поддержка поискового движения в целях увековечения памяти погибших защитников Отечества и сохранения воинской славы России</w:t>
            </w:r>
          </w:p>
        </w:tc>
        <w:tc>
          <w:tcPr>
            <w:tcW w:w="1559" w:type="dxa"/>
          </w:tcPr>
          <w:p w:rsidR="00AD0CD8" w:rsidRDefault="00AD0CD8" w:rsidP="00A26A40">
            <w:pPr>
              <w:keepLines/>
              <w:suppressAutoHyphens/>
              <w:snapToGrid w:val="0"/>
              <w:jc w:val="center"/>
            </w:pPr>
            <w:r>
              <w:t xml:space="preserve">Полякова Татьяна Владимировна </w:t>
            </w:r>
          </w:p>
          <w:p w:rsidR="00AD0CD8" w:rsidRDefault="00AD0CD8" w:rsidP="00A26A40"/>
        </w:tc>
        <w:tc>
          <w:tcPr>
            <w:tcW w:w="898" w:type="dxa"/>
          </w:tcPr>
          <w:p w:rsidR="00AD0CD8" w:rsidRDefault="00AD0CD8" w:rsidP="00A26A40"/>
        </w:tc>
        <w:tc>
          <w:tcPr>
            <w:tcW w:w="2543" w:type="dxa"/>
          </w:tcPr>
          <w:p w:rsidR="00AD0CD8" w:rsidRDefault="00AD0CD8" w:rsidP="00A26A40">
            <w:pPr>
              <w:jc w:val="center"/>
            </w:pPr>
            <w:r>
              <w:t xml:space="preserve">Комплексное художественно-дизайнерское сопровождение деятельности поискового отряда «Челны» и популяризация их движения </w:t>
            </w:r>
          </w:p>
          <w:p w:rsidR="00AD0CD8" w:rsidRPr="00965DB0" w:rsidRDefault="00AD0CD8" w:rsidP="00A26A40">
            <w:pPr>
              <w:jc w:val="both"/>
              <w:rPr>
                <w:b/>
              </w:rPr>
            </w:pPr>
          </w:p>
        </w:tc>
        <w:tc>
          <w:tcPr>
            <w:tcW w:w="4431" w:type="dxa"/>
          </w:tcPr>
          <w:p w:rsidR="00AD0CD8" w:rsidRDefault="00AD0CD8" w:rsidP="00D1418C">
            <w:pPr>
              <w:keepLines/>
              <w:suppressAutoHyphens/>
              <w:jc w:val="both"/>
            </w:pPr>
            <w:r>
              <w:t xml:space="preserve">Поисковое движение сегодня – это одна из самых эффективных форм военно-патриотического воспитания молодежи, которая является противодействием идеологии неофашизма, национализма и многим другим негативным явлениям в современном обществе. Поисковая работа способствует не только военно-патриотическому, но и интернациональному воспитанию молодежи. Поиском останков, предметов, фактов связанных с ВОВ занимается поисковый отряд «Челны»  (г.Наб.Челны, Республика Татарстан), созданный инициативной группой в 2010 году. «Камский институт искусств и дизайна» осознавая важность их деятельности, предложил  комплексное художественно-графическое сопровождение ее результатов. Оно заключается в системном и грамотном художественно-дизайнерском оформлении найденных, собранных материалов, в предоставлении их людям в доступной форме с целью  сохранения и обогащения истории и памяти народа, патриотического воспитания подрастающего поколения, популяризации результатов деятельности поискового отряда «Челны». </w:t>
            </w:r>
          </w:p>
        </w:tc>
      </w:tr>
      <w:tr w:rsidR="00AD0CD8" w:rsidRPr="00965DB0" w:rsidTr="00A26A40">
        <w:tc>
          <w:tcPr>
            <w:tcW w:w="808" w:type="dxa"/>
          </w:tcPr>
          <w:p w:rsidR="00AD0CD8" w:rsidRDefault="00AD0CD8" w:rsidP="00A26A40">
            <w:r>
              <w:t>5.3</w:t>
            </w:r>
          </w:p>
        </w:tc>
        <w:tc>
          <w:tcPr>
            <w:tcW w:w="3128" w:type="dxa"/>
          </w:tcPr>
          <w:p w:rsidR="00AD0CD8" w:rsidRPr="00965DB0" w:rsidRDefault="00AD0CD8" w:rsidP="00A26A40">
            <w:pPr>
              <w:pStyle w:val="BodyTextIndent"/>
              <w:ind w:left="709"/>
              <w:contextualSpacing/>
              <w:jc w:val="center"/>
              <w:rPr>
                <w:szCs w:val="24"/>
              </w:rPr>
            </w:pPr>
          </w:p>
        </w:tc>
        <w:tc>
          <w:tcPr>
            <w:tcW w:w="1559" w:type="dxa"/>
          </w:tcPr>
          <w:p w:rsidR="00AD0CD8" w:rsidRPr="00965DB0" w:rsidRDefault="00AD0CD8" w:rsidP="00A26A40">
            <w:pPr>
              <w:pStyle w:val="NormalWeb"/>
              <w:numPr>
                <w:ilvl w:val="0"/>
                <w:numId w:val="27"/>
              </w:numPr>
              <w:spacing w:before="0" w:beforeAutospacing="0" w:after="0" w:afterAutospacing="0"/>
              <w:ind w:left="0"/>
              <w:rPr>
                <w:b/>
              </w:rPr>
            </w:pPr>
            <w:r w:rsidRPr="00965DB0">
              <w:rPr>
                <w:b/>
              </w:rPr>
              <w:t>Направление:</w:t>
            </w:r>
          </w:p>
          <w:p w:rsidR="00AD0CD8" w:rsidRDefault="00AD0CD8" w:rsidP="00A26A40">
            <w:pPr>
              <w:pStyle w:val="NormalWeb"/>
              <w:numPr>
                <w:ilvl w:val="0"/>
                <w:numId w:val="27"/>
              </w:numPr>
              <w:spacing w:before="0" w:beforeAutospacing="0" w:after="0" w:afterAutospacing="0"/>
              <w:ind w:left="0"/>
            </w:pPr>
            <w:r>
              <w:t>Осуществление проектов в области образования, искусства, культуры</w:t>
            </w:r>
          </w:p>
        </w:tc>
        <w:tc>
          <w:tcPr>
            <w:tcW w:w="1559" w:type="dxa"/>
          </w:tcPr>
          <w:p w:rsidR="00AD0CD8" w:rsidRDefault="00AD0CD8" w:rsidP="00A26A40">
            <w:r>
              <w:t>Хамадеев Актас Викторович</w:t>
            </w:r>
          </w:p>
        </w:tc>
        <w:tc>
          <w:tcPr>
            <w:tcW w:w="898" w:type="dxa"/>
          </w:tcPr>
          <w:p w:rsidR="00AD0CD8" w:rsidRDefault="00AD0CD8" w:rsidP="00A26A40"/>
        </w:tc>
        <w:tc>
          <w:tcPr>
            <w:tcW w:w="2543" w:type="dxa"/>
          </w:tcPr>
          <w:p w:rsidR="00AD0CD8" w:rsidRPr="00965DB0" w:rsidRDefault="00AD0CD8" w:rsidP="00A26A40">
            <w:pPr>
              <w:jc w:val="both"/>
              <w:rPr>
                <w:b/>
              </w:rPr>
            </w:pPr>
            <w:r>
              <w:t>Внедрение инновационного подхода в создании курса лекций по дисциплине «Газетно-журнальная графика» (далее ГЖГ) для студентов, обучающихся по направлению «графический дизайн».</w:t>
            </w:r>
          </w:p>
        </w:tc>
        <w:tc>
          <w:tcPr>
            <w:tcW w:w="4431" w:type="dxa"/>
          </w:tcPr>
          <w:p w:rsidR="00AD0CD8" w:rsidRDefault="00AD0CD8" w:rsidP="00A26A40">
            <w:pPr>
              <w:keepLines/>
              <w:suppressAutoHyphens/>
              <w:ind w:firstLine="318"/>
            </w:pPr>
            <w:r>
              <w:t>Учебный комплекс по дисциплине ГЖГ включает в себя создание учебного пособия по дисциплине и учебного ролика по каждой теме. Материал проектируемого учебного курса основан на тексте лекций, которые прошли апробацию на протяжении четырёх лет – с 2010-11 по 2013-14 учебные годы.</w:t>
            </w:r>
          </w:p>
          <w:p w:rsidR="00AD0CD8" w:rsidRDefault="00AD0CD8" w:rsidP="00A26A40">
            <w:pPr>
              <w:keepLines/>
              <w:suppressAutoHyphens/>
              <w:ind w:firstLine="318"/>
            </w:pPr>
            <w:r>
              <w:t>В состав проекта будут входить:</w:t>
            </w:r>
          </w:p>
          <w:p w:rsidR="00AD0CD8" w:rsidRDefault="00AD0CD8" w:rsidP="00A26A40">
            <w:pPr>
              <w:keepLines/>
              <w:suppressAutoHyphens/>
              <w:ind w:firstLine="318"/>
            </w:pPr>
            <w:r>
              <w:t>1. Учебное пособие, которое будет состоять из шести глав:</w:t>
            </w:r>
          </w:p>
          <w:p w:rsidR="00AD0CD8" w:rsidRDefault="00AD0CD8" w:rsidP="00A26A40">
            <w:pPr>
              <w:keepLines/>
              <w:suppressAutoHyphens/>
              <w:ind w:firstLine="318"/>
            </w:pPr>
            <w:r>
              <w:t>2. Средства контроля знаний.</w:t>
            </w:r>
          </w:p>
          <w:p w:rsidR="00AD0CD8" w:rsidRDefault="00AD0CD8" w:rsidP="00A26A40">
            <w:r>
              <w:t>3. Сценарии для учебных фильмов.</w:t>
            </w:r>
          </w:p>
        </w:tc>
      </w:tr>
      <w:tr w:rsidR="00AD0CD8" w:rsidRPr="00965DB0" w:rsidTr="00A26A40">
        <w:tc>
          <w:tcPr>
            <w:tcW w:w="808" w:type="dxa"/>
          </w:tcPr>
          <w:p w:rsidR="00AD0CD8" w:rsidRDefault="00AD0CD8" w:rsidP="00A26A40">
            <w:r>
              <w:t>5.4</w:t>
            </w:r>
          </w:p>
        </w:tc>
        <w:tc>
          <w:tcPr>
            <w:tcW w:w="3128" w:type="dxa"/>
          </w:tcPr>
          <w:p w:rsidR="00AD0CD8" w:rsidRPr="00965DB0" w:rsidRDefault="00AD0CD8" w:rsidP="00A26A40">
            <w:pPr>
              <w:pStyle w:val="BodyTextIndent"/>
              <w:ind w:left="709"/>
              <w:contextualSpacing/>
              <w:jc w:val="center"/>
              <w:rPr>
                <w:szCs w:val="24"/>
              </w:rPr>
            </w:pPr>
          </w:p>
        </w:tc>
        <w:tc>
          <w:tcPr>
            <w:tcW w:w="1559" w:type="dxa"/>
          </w:tcPr>
          <w:p w:rsidR="00AD0CD8" w:rsidRPr="00965DB0" w:rsidRDefault="00AD0CD8" w:rsidP="00A26A40">
            <w:pPr>
              <w:pStyle w:val="NormalWeb"/>
              <w:numPr>
                <w:ilvl w:val="0"/>
                <w:numId w:val="27"/>
              </w:numPr>
              <w:spacing w:before="0" w:beforeAutospacing="0" w:after="0" w:afterAutospacing="0"/>
              <w:ind w:left="0"/>
              <w:rPr>
                <w:b/>
              </w:rPr>
            </w:pPr>
            <w:r w:rsidRPr="00965DB0">
              <w:rPr>
                <w:b/>
              </w:rPr>
              <w:t>Направление:</w:t>
            </w:r>
          </w:p>
          <w:p w:rsidR="00AD0CD8" w:rsidRPr="00965DB0" w:rsidRDefault="00AD0CD8" w:rsidP="00A26A40">
            <w:pPr>
              <w:pStyle w:val="NormalWeb"/>
              <w:spacing w:before="0" w:beforeAutospacing="0" w:after="0" w:afterAutospacing="0"/>
              <w:rPr>
                <w:color w:val="211E1F"/>
              </w:rPr>
            </w:pPr>
            <w:r w:rsidRPr="00965DB0">
              <w:rPr>
                <w:color w:val="000000"/>
              </w:rPr>
              <w:t xml:space="preserve">осуществление проектов в области образования, искусства, культуры </w:t>
            </w:r>
          </w:p>
          <w:p w:rsidR="00AD0CD8" w:rsidRDefault="00AD0CD8" w:rsidP="00A26A40">
            <w:pPr>
              <w:pStyle w:val="NormalWeb"/>
              <w:numPr>
                <w:ilvl w:val="0"/>
                <w:numId w:val="27"/>
              </w:numPr>
              <w:spacing w:before="0" w:beforeAutospacing="0" w:after="0" w:afterAutospacing="0"/>
              <w:ind w:left="0"/>
            </w:pPr>
          </w:p>
        </w:tc>
        <w:tc>
          <w:tcPr>
            <w:tcW w:w="1559" w:type="dxa"/>
          </w:tcPr>
          <w:p w:rsidR="00AD0CD8" w:rsidRDefault="00AD0CD8" w:rsidP="00A26A40">
            <w:r>
              <w:t>Нуруллин Айдар Фаритович</w:t>
            </w:r>
          </w:p>
        </w:tc>
        <w:tc>
          <w:tcPr>
            <w:tcW w:w="898" w:type="dxa"/>
          </w:tcPr>
          <w:p w:rsidR="00AD0CD8" w:rsidRDefault="00AD0CD8" w:rsidP="00A26A40"/>
        </w:tc>
        <w:tc>
          <w:tcPr>
            <w:tcW w:w="2543" w:type="dxa"/>
          </w:tcPr>
          <w:p w:rsidR="00AD0CD8" w:rsidRPr="00965DB0" w:rsidRDefault="00AD0CD8" w:rsidP="00A26A40">
            <w:pPr>
              <w:jc w:val="both"/>
              <w:rPr>
                <w:b/>
              </w:rPr>
            </w:pPr>
            <w:r>
              <w:t>"Семейная лаборатория анимации"</w:t>
            </w:r>
          </w:p>
        </w:tc>
        <w:tc>
          <w:tcPr>
            <w:tcW w:w="4431" w:type="dxa"/>
          </w:tcPr>
          <w:p w:rsidR="00AD0CD8" w:rsidRDefault="00AD0CD8" w:rsidP="00D1418C">
            <w:pPr>
              <w:jc w:val="both"/>
            </w:pPr>
            <w:r>
              <w:t>Данный проект направлен на  разработку образовательной программы, направленной на всестороннее гармоничное творческое развитие личности ребенка, а благодаря использованию техники анимации (живопись, совмещенная с 3D и 2</w:t>
            </w:r>
            <w:r w:rsidRPr="00965DB0">
              <w:rPr>
                <w:lang w:val="en-US"/>
              </w:rPr>
              <w:t>D</w:t>
            </w:r>
            <w:r>
              <w:t xml:space="preserve"> графикой), возрастает эффективность обучения изобразительному искусству, развивается пространственное мышление, чувство цвета и композиции, умение систематизировать коллективный творческий процесс. В рамках учебной программы дети </w:t>
            </w:r>
            <w:r w:rsidRPr="00965DB0">
              <w:rPr>
                <w:b/>
              </w:rPr>
              <w:t>совместно с родителями</w:t>
            </w:r>
            <w:r>
              <w:t xml:space="preserve"> изучат основы теории и практики классической и современной анимации и творчески их реализуют. За время обучения в школе, мамы, папы и их дети совместно освоят весь технологический процесс создания полноценного мультфильма, включая монтаж картины и запись звуковой дорожки.  Процесс работы основан на совместном творчестве, распределении обязанностей по интересам (например, папа –отвечает за техническое сопровождение процесса, звук и т.д., мама – за сценарий, а дети за поиск художественных образов, в тоже время приветствуется взаимопомощь и взаимозаменяемость). Тем самым мы повышаем и укрепляем роль семьи в развитии и воспитании ребенка. </w:t>
            </w:r>
          </w:p>
        </w:tc>
      </w:tr>
      <w:tr w:rsidR="00AD0CD8" w:rsidRPr="00965DB0" w:rsidTr="00A26A40">
        <w:tc>
          <w:tcPr>
            <w:tcW w:w="808" w:type="dxa"/>
          </w:tcPr>
          <w:p w:rsidR="00AD0CD8" w:rsidRDefault="00AD0CD8" w:rsidP="00A26A40">
            <w:r>
              <w:t>5.5</w:t>
            </w:r>
          </w:p>
        </w:tc>
        <w:tc>
          <w:tcPr>
            <w:tcW w:w="3128" w:type="dxa"/>
          </w:tcPr>
          <w:p w:rsidR="00AD0CD8" w:rsidRPr="00965DB0" w:rsidRDefault="00AD0CD8" w:rsidP="00A26A40">
            <w:pPr>
              <w:pStyle w:val="BodyTextIndent"/>
              <w:ind w:left="709"/>
              <w:contextualSpacing/>
              <w:jc w:val="center"/>
              <w:rPr>
                <w:szCs w:val="24"/>
              </w:rPr>
            </w:pPr>
          </w:p>
        </w:tc>
        <w:tc>
          <w:tcPr>
            <w:tcW w:w="1559" w:type="dxa"/>
          </w:tcPr>
          <w:p w:rsidR="00AD0CD8" w:rsidRPr="00965DB0" w:rsidRDefault="00AD0CD8" w:rsidP="00A26A40">
            <w:pPr>
              <w:pStyle w:val="NormalWeb"/>
              <w:numPr>
                <w:ilvl w:val="0"/>
                <w:numId w:val="27"/>
              </w:numPr>
              <w:spacing w:before="0" w:beforeAutospacing="0" w:after="0" w:afterAutospacing="0"/>
              <w:ind w:left="0"/>
              <w:rPr>
                <w:b/>
              </w:rPr>
            </w:pPr>
            <w:r w:rsidRPr="00965DB0">
              <w:rPr>
                <w:b/>
              </w:rPr>
              <w:t>Направление:</w:t>
            </w:r>
          </w:p>
          <w:p w:rsidR="00AD0CD8" w:rsidRPr="00965DB0" w:rsidRDefault="00AD0CD8" w:rsidP="00A26A40">
            <w:pPr>
              <w:pStyle w:val="NormalWeb"/>
              <w:spacing w:before="0" w:beforeAutospacing="0" w:after="0" w:afterAutospacing="0"/>
              <w:rPr>
                <w:color w:val="000000"/>
              </w:rPr>
            </w:pPr>
            <w:r>
              <w:t>Организация дистанционного обучения</w:t>
            </w:r>
          </w:p>
        </w:tc>
        <w:tc>
          <w:tcPr>
            <w:tcW w:w="1559" w:type="dxa"/>
          </w:tcPr>
          <w:p w:rsidR="00AD0CD8" w:rsidRDefault="00AD0CD8" w:rsidP="00A26A40">
            <w:r>
              <w:t>Абызова Юлия Александровна</w:t>
            </w:r>
          </w:p>
        </w:tc>
        <w:tc>
          <w:tcPr>
            <w:tcW w:w="898" w:type="dxa"/>
          </w:tcPr>
          <w:p w:rsidR="00AD0CD8" w:rsidRDefault="00AD0CD8" w:rsidP="00A26A40"/>
        </w:tc>
        <w:tc>
          <w:tcPr>
            <w:tcW w:w="2543" w:type="dxa"/>
          </w:tcPr>
          <w:p w:rsidR="00AD0CD8" w:rsidRDefault="00AD0CD8" w:rsidP="00A26A40">
            <w:pPr>
              <w:keepLines/>
              <w:suppressAutoHyphens/>
              <w:jc w:val="center"/>
            </w:pPr>
            <w:r>
              <w:t>Создание интернет портала современного художественного образования с использованием дистанционных технологий</w:t>
            </w:r>
          </w:p>
          <w:p w:rsidR="00AD0CD8" w:rsidRDefault="00AD0CD8" w:rsidP="00A26A40">
            <w:pPr>
              <w:jc w:val="both"/>
            </w:pPr>
          </w:p>
        </w:tc>
        <w:tc>
          <w:tcPr>
            <w:tcW w:w="4431" w:type="dxa"/>
          </w:tcPr>
          <w:p w:rsidR="00AD0CD8" w:rsidRDefault="00AD0CD8" w:rsidP="00A26A40">
            <w:pPr>
              <w:keepLines/>
              <w:suppressAutoHyphens/>
              <w:jc w:val="center"/>
            </w:pPr>
            <w:r>
              <w:t>Организация дистанционного обучения по направлению «изобразительное искусство и дизайн» направлена на целевую аудиторию: дошкольники, школьники, маломобильные группы, сельская молодежь с творческим потенциалом, не имеющая возможности получить художественное образование по месту жительства, люди с ограниченными возможностями и др. Предполагается ступенчатая система обучения для учащихся с разным уровнем художественной подготовки. У обучающихся есть уникальная возможность реализации своего творческого потенциала, приобретение профессиональных навыков дизайнера, художника, декоратора, профессиональная ориентация.</w:t>
            </w:r>
          </w:p>
          <w:p w:rsidR="00AD0CD8" w:rsidRDefault="00AD0CD8" w:rsidP="00A26A40"/>
        </w:tc>
      </w:tr>
      <w:tr w:rsidR="00AD0CD8" w:rsidRPr="00965DB0" w:rsidTr="00A26A40">
        <w:tc>
          <w:tcPr>
            <w:tcW w:w="808" w:type="dxa"/>
          </w:tcPr>
          <w:p w:rsidR="00AD0CD8" w:rsidRDefault="00AD0CD8" w:rsidP="00A26A40">
            <w:r>
              <w:t>6.</w:t>
            </w:r>
          </w:p>
        </w:tc>
        <w:tc>
          <w:tcPr>
            <w:tcW w:w="3128" w:type="dxa"/>
          </w:tcPr>
          <w:p w:rsidR="00AD0CD8" w:rsidRPr="00D1418C" w:rsidRDefault="00AD0CD8" w:rsidP="00D1418C">
            <w:pPr>
              <w:rPr>
                <w:b/>
              </w:rPr>
            </w:pPr>
            <w:r w:rsidRPr="00965DB0">
              <w:t>Гранты Российского географического общества -2015</w:t>
            </w:r>
          </w:p>
        </w:tc>
        <w:tc>
          <w:tcPr>
            <w:tcW w:w="1559" w:type="dxa"/>
          </w:tcPr>
          <w:p w:rsidR="00AD0CD8" w:rsidRDefault="00AD0CD8" w:rsidP="00A26A40">
            <w:pPr>
              <w:pStyle w:val="NormalWeb"/>
              <w:spacing w:before="0" w:beforeAutospacing="0" w:after="0" w:afterAutospacing="0"/>
            </w:pPr>
          </w:p>
        </w:tc>
        <w:tc>
          <w:tcPr>
            <w:tcW w:w="1559" w:type="dxa"/>
          </w:tcPr>
          <w:p w:rsidR="00AD0CD8" w:rsidRDefault="00AD0CD8" w:rsidP="00A26A40"/>
        </w:tc>
        <w:tc>
          <w:tcPr>
            <w:tcW w:w="898" w:type="dxa"/>
          </w:tcPr>
          <w:p w:rsidR="00AD0CD8" w:rsidRDefault="00AD0CD8" w:rsidP="00A26A40"/>
        </w:tc>
        <w:tc>
          <w:tcPr>
            <w:tcW w:w="2543" w:type="dxa"/>
          </w:tcPr>
          <w:p w:rsidR="00AD0CD8" w:rsidRDefault="00AD0CD8" w:rsidP="00A26A40">
            <w:pPr>
              <w:keepLines/>
              <w:suppressAutoHyphens/>
              <w:jc w:val="center"/>
            </w:pPr>
          </w:p>
        </w:tc>
        <w:tc>
          <w:tcPr>
            <w:tcW w:w="4431" w:type="dxa"/>
          </w:tcPr>
          <w:p w:rsidR="00AD0CD8" w:rsidRDefault="00AD0CD8" w:rsidP="00A26A40">
            <w:pPr>
              <w:keepLines/>
              <w:suppressAutoHyphens/>
              <w:jc w:val="center"/>
            </w:pPr>
          </w:p>
        </w:tc>
      </w:tr>
      <w:tr w:rsidR="00AD0CD8" w:rsidRPr="00965DB0" w:rsidTr="00A26A40">
        <w:tc>
          <w:tcPr>
            <w:tcW w:w="808" w:type="dxa"/>
          </w:tcPr>
          <w:p w:rsidR="00AD0CD8" w:rsidRDefault="00AD0CD8" w:rsidP="00A26A40">
            <w:r>
              <w:t>6.1</w:t>
            </w:r>
          </w:p>
        </w:tc>
        <w:tc>
          <w:tcPr>
            <w:tcW w:w="3128" w:type="dxa"/>
          </w:tcPr>
          <w:p w:rsidR="00AD0CD8" w:rsidRPr="00965DB0" w:rsidRDefault="00AD0CD8" w:rsidP="00A26A40">
            <w:pPr>
              <w:rPr>
                <w:b/>
              </w:rPr>
            </w:pPr>
          </w:p>
        </w:tc>
        <w:tc>
          <w:tcPr>
            <w:tcW w:w="1559" w:type="dxa"/>
          </w:tcPr>
          <w:p w:rsidR="00AD0CD8" w:rsidRPr="00965DB0" w:rsidRDefault="00AD0CD8" w:rsidP="00A26A40">
            <w:pPr>
              <w:pStyle w:val="NormalWeb"/>
              <w:numPr>
                <w:ilvl w:val="0"/>
                <w:numId w:val="27"/>
              </w:numPr>
              <w:spacing w:before="0" w:beforeAutospacing="0" w:after="0" w:afterAutospacing="0"/>
              <w:ind w:left="0"/>
              <w:rPr>
                <w:b/>
              </w:rPr>
            </w:pPr>
            <w:r w:rsidRPr="00965DB0">
              <w:rPr>
                <w:b/>
              </w:rPr>
              <w:t>Направление:</w:t>
            </w:r>
          </w:p>
          <w:p w:rsidR="00AD0CD8" w:rsidRDefault="00AD0CD8" w:rsidP="00A26A40">
            <w:pPr>
              <w:pStyle w:val="NormalWeb"/>
              <w:spacing w:before="0" w:beforeAutospacing="0" w:after="0" w:afterAutospacing="0"/>
            </w:pPr>
            <w:r>
              <w:t>Сохранение историко-культурного наследия России</w:t>
            </w:r>
          </w:p>
        </w:tc>
        <w:tc>
          <w:tcPr>
            <w:tcW w:w="1559" w:type="dxa"/>
          </w:tcPr>
          <w:p w:rsidR="00AD0CD8" w:rsidRDefault="00AD0CD8" w:rsidP="00A26A40">
            <w:r>
              <w:t>Ахметшина Эльмира Габдулловна</w:t>
            </w:r>
          </w:p>
        </w:tc>
        <w:tc>
          <w:tcPr>
            <w:tcW w:w="898" w:type="dxa"/>
          </w:tcPr>
          <w:p w:rsidR="00AD0CD8" w:rsidRDefault="00AD0CD8" w:rsidP="00A26A40"/>
        </w:tc>
        <w:tc>
          <w:tcPr>
            <w:tcW w:w="2543" w:type="dxa"/>
          </w:tcPr>
          <w:p w:rsidR="00AD0CD8" w:rsidRDefault="00AD0CD8" w:rsidP="00A26A40">
            <w:pPr>
              <w:autoSpaceDE w:val="0"/>
              <w:autoSpaceDN w:val="0"/>
              <w:adjustRightInd w:val="0"/>
            </w:pPr>
            <w:r>
              <w:t>«Проведение научного исследования и художественное</w:t>
            </w:r>
          </w:p>
          <w:p w:rsidR="00AD0CD8" w:rsidRDefault="00AD0CD8" w:rsidP="00A26A40">
            <w:pPr>
              <w:autoSpaceDE w:val="0"/>
              <w:autoSpaceDN w:val="0"/>
              <w:adjustRightInd w:val="0"/>
            </w:pPr>
            <w:r>
              <w:t>проектирование и оформление интерьеров Гаремного корпуса</w:t>
            </w:r>
          </w:p>
          <w:p w:rsidR="00AD0CD8" w:rsidRDefault="00AD0CD8" w:rsidP="00A26A40">
            <w:pPr>
              <w:keepLines/>
              <w:suppressAutoHyphens/>
              <w:jc w:val="center"/>
            </w:pPr>
            <w:r>
              <w:t>Бахчисарайского Ханского дворца.»</w:t>
            </w:r>
          </w:p>
        </w:tc>
        <w:tc>
          <w:tcPr>
            <w:tcW w:w="4431" w:type="dxa"/>
          </w:tcPr>
          <w:p w:rsidR="00AD0CD8" w:rsidRPr="00DF7617" w:rsidRDefault="00AD0CD8" w:rsidP="00A26A40">
            <w:pPr>
              <w:spacing w:line="360" w:lineRule="auto"/>
              <w:ind w:left="-540" w:firstLine="540"/>
              <w:rPr>
                <w:color w:val="000000"/>
              </w:rPr>
            </w:pPr>
            <w:r>
              <w:t xml:space="preserve">Целью данного проекта является восстановление, сохранение и популяризация историко -  культурного наследия Ханского дворца Бахчисарайского заповедника в городе Крым. </w:t>
            </w:r>
            <w:r>
              <w:rPr>
                <w:color w:val="000000"/>
              </w:rPr>
              <w:t>На основании проведенных научных историко-культурологических исследований в области  организации жилища и декоративно - прикладного искусства организовать, спроектировать и провести выставку княжества Феодоро Бахчисарайского заповедника</w:t>
            </w:r>
            <w:r>
              <w:t xml:space="preserve">. На этой выставке планируется представить два вида экспонатов: </w:t>
            </w:r>
          </w:p>
          <w:p w:rsidR="00AD0CD8" w:rsidRDefault="00AD0CD8" w:rsidP="00A26A40">
            <w:pPr>
              <w:pStyle w:val="NormalWeb"/>
              <w:shd w:val="clear" w:color="auto" w:fill="FFFFFF"/>
              <w:spacing w:after="0" w:afterAutospacing="0" w:line="360" w:lineRule="auto"/>
              <w:ind w:left="-540"/>
              <w:jc w:val="both"/>
            </w:pPr>
            <w:r>
              <w:t xml:space="preserve">1. из камня, надписи князей и архитектура; </w:t>
            </w:r>
          </w:p>
          <w:p w:rsidR="00AD0CD8" w:rsidRDefault="00AD0CD8" w:rsidP="00A26A40">
            <w:pPr>
              <w:pStyle w:val="NormalWeb"/>
              <w:shd w:val="clear" w:color="auto" w:fill="FFFFFF"/>
              <w:spacing w:after="0" w:afterAutospacing="0" w:line="360" w:lineRule="auto"/>
              <w:ind w:left="-540"/>
              <w:jc w:val="both"/>
              <w:rPr>
                <w:color w:val="000000"/>
              </w:rPr>
            </w:pPr>
            <w:r>
              <w:t>2. находки из раскопок княжеского дворца в столице княжества (тарелки, зеркала, оружие и т.д.).</w:t>
            </w:r>
            <w:r>
              <w:rPr>
                <w:color w:val="000000"/>
              </w:rPr>
              <w:t xml:space="preserve"> </w:t>
            </w:r>
          </w:p>
          <w:p w:rsidR="00AD0CD8" w:rsidRDefault="00AD0CD8" w:rsidP="00A26A40">
            <w:pPr>
              <w:keepLines/>
              <w:suppressAutoHyphens/>
              <w:jc w:val="center"/>
            </w:pPr>
          </w:p>
        </w:tc>
      </w:tr>
      <w:tr w:rsidR="00AD0CD8" w:rsidRPr="00965DB0" w:rsidTr="00A26A40">
        <w:tc>
          <w:tcPr>
            <w:tcW w:w="808" w:type="dxa"/>
          </w:tcPr>
          <w:p w:rsidR="00AD0CD8" w:rsidRDefault="00AD0CD8" w:rsidP="00A26A40">
            <w:r>
              <w:t>7.</w:t>
            </w:r>
          </w:p>
        </w:tc>
        <w:tc>
          <w:tcPr>
            <w:tcW w:w="3128" w:type="dxa"/>
          </w:tcPr>
          <w:p w:rsidR="00AD0CD8" w:rsidRPr="00965DB0" w:rsidRDefault="00AD0CD8" w:rsidP="00A26A40">
            <w:pPr>
              <w:rPr>
                <w:b/>
              </w:rPr>
            </w:pPr>
            <w:r w:rsidRPr="00965DB0">
              <w:rPr>
                <w:b/>
              </w:rPr>
              <w:t>Всероссийский конкурс молодежных проектов 2014 (Росмолодежь)</w:t>
            </w:r>
          </w:p>
        </w:tc>
        <w:tc>
          <w:tcPr>
            <w:tcW w:w="1559" w:type="dxa"/>
          </w:tcPr>
          <w:p w:rsidR="00AD0CD8" w:rsidRDefault="00AD0CD8" w:rsidP="00A26A40">
            <w:pPr>
              <w:pStyle w:val="NormalWeb"/>
              <w:spacing w:before="0" w:beforeAutospacing="0" w:after="0" w:afterAutospacing="0"/>
            </w:pPr>
          </w:p>
        </w:tc>
        <w:tc>
          <w:tcPr>
            <w:tcW w:w="1559" w:type="dxa"/>
          </w:tcPr>
          <w:p w:rsidR="00AD0CD8" w:rsidRDefault="00AD0CD8" w:rsidP="00A26A40"/>
        </w:tc>
        <w:tc>
          <w:tcPr>
            <w:tcW w:w="898" w:type="dxa"/>
          </w:tcPr>
          <w:p w:rsidR="00AD0CD8" w:rsidRDefault="00AD0CD8" w:rsidP="00A26A40"/>
        </w:tc>
        <w:tc>
          <w:tcPr>
            <w:tcW w:w="2543" w:type="dxa"/>
          </w:tcPr>
          <w:p w:rsidR="00AD0CD8" w:rsidRDefault="00AD0CD8" w:rsidP="00A26A40">
            <w:pPr>
              <w:autoSpaceDE w:val="0"/>
              <w:autoSpaceDN w:val="0"/>
              <w:adjustRightInd w:val="0"/>
            </w:pPr>
          </w:p>
        </w:tc>
        <w:tc>
          <w:tcPr>
            <w:tcW w:w="4431" w:type="dxa"/>
          </w:tcPr>
          <w:p w:rsidR="00AD0CD8" w:rsidRDefault="00AD0CD8" w:rsidP="00A26A40">
            <w:pPr>
              <w:keepLines/>
              <w:suppressAutoHyphens/>
              <w:jc w:val="center"/>
            </w:pPr>
          </w:p>
        </w:tc>
      </w:tr>
      <w:tr w:rsidR="00AD0CD8" w:rsidRPr="00965DB0" w:rsidTr="00A26A40">
        <w:tc>
          <w:tcPr>
            <w:tcW w:w="808" w:type="dxa"/>
          </w:tcPr>
          <w:p w:rsidR="00AD0CD8" w:rsidRDefault="00AD0CD8" w:rsidP="00A26A40"/>
        </w:tc>
        <w:tc>
          <w:tcPr>
            <w:tcW w:w="3128" w:type="dxa"/>
          </w:tcPr>
          <w:p w:rsidR="00AD0CD8" w:rsidRDefault="00AD0CD8" w:rsidP="00A26A40"/>
        </w:tc>
        <w:tc>
          <w:tcPr>
            <w:tcW w:w="1559" w:type="dxa"/>
          </w:tcPr>
          <w:p w:rsidR="00AD0CD8" w:rsidRPr="00965DB0" w:rsidRDefault="00AD0CD8" w:rsidP="00A26A40">
            <w:pPr>
              <w:pStyle w:val="NormalWeb"/>
              <w:numPr>
                <w:ilvl w:val="0"/>
                <w:numId w:val="27"/>
              </w:numPr>
              <w:spacing w:before="0" w:beforeAutospacing="0" w:after="0" w:afterAutospacing="0"/>
              <w:ind w:left="0"/>
              <w:rPr>
                <w:b/>
              </w:rPr>
            </w:pPr>
            <w:r w:rsidRPr="00965DB0">
              <w:rPr>
                <w:b/>
              </w:rPr>
              <w:t>Направление:</w:t>
            </w:r>
          </w:p>
          <w:p w:rsidR="00AD0CD8" w:rsidRDefault="00AD0CD8" w:rsidP="00A26A40">
            <w:pPr>
              <w:pStyle w:val="NormalWeb"/>
              <w:spacing w:before="0" w:beforeAutospacing="0" w:after="0" w:afterAutospacing="0"/>
            </w:pPr>
            <w:r>
              <w:t>молодые семьи</w:t>
            </w:r>
          </w:p>
        </w:tc>
        <w:tc>
          <w:tcPr>
            <w:tcW w:w="1559" w:type="dxa"/>
          </w:tcPr>
          <w:p w:rsidR="00AD0CD8" w:rsidRDefault="00AD0CD8" w:rsidP="00A26A40">
            <w:r>
              <w:t>Нуруллин Айдар Фаритович</w:t>
            </w:r>
          </w:p>
        </w:tc>
        <w:tc>
          <w:tcPr>
            <w:tcW w:w="898" w:type="dxa"/>
          </w:tcPr>
          <w:p w:rsidR="00AD0CD8" w:rsidRDefault="00AD0CD8" w:rsidP="00A26A40"/>
        </w:tc>
        <w:tc>
          <w:tcPr>
            <w:tcW w:w="2543" w:type="dxa"/>
          </w:tcPr>
          <w:p w:rsidR="00AD0CD8" w:rsidRDefault="00AD0CD8" w:rsidP="00A26A40">
            <w:pPr>
              <w:autoSpaceDE w:val="0"/>
              <w:autoSpaceDN w:val="0"/>
              <w:adjustRightInd w:val="0"/>
            </w:pPr>
            <w:r>
              <w:t>Семейная лаборатория анимации</w:t>
            </w:r>
          </w:p>
        </w:tc>
        <w:tc>
          <w:tcPr>
            <w:tcW w:w="4431" w:type="dxa"/>
          </w:tcPr>
          <w:p w:rsidR="00AD0CD8" w:rsidRDefault="00AD0CD8" w:rsidP="00A26A40">
            <w:pPr>
              <w:keepLines/>
              <w:suppressAutoHyphens/>
              <w:jc w:val="center"/>
            </w:pPr>
            <w:r>
              <w:t>Данный проект направлен на  разработку образовательной программы, направленной на всестороннее гармоничное творческое развитие личности ребенка, а благодаря использованию техники анимации (живопись, совмещенная с 3D и 2</w:t>
            </w:r>
            <w:r w:rsidRPr="00965DB0">
              <w:rPr>
                <w:lang w:val="en-US"/>
              </w:rPr>
              <w:t>D</w:t>
            </w:r>
            <w:r>
              <w:t xml:space="preserve"> графикой), возрастает эффективность обучения изобразительному искусству, развивается пространственное мышление, чувство цвета и композиции, умение систематизировать коллективный творческий процесс. В рамках учебной программы дети </w:t>
            </w:r>
            <w:r w:rsidRPr="00965DB0">
              <w:rPr>
                <w:b/>
              </w:rPr>
              <w:t>совместно с родителями</w:t>
            </w:r>
            <w:r>
              <w:t xml:space="preserve"> изучат основы теории и практики классической и современной анимации и творчески их реализуют. За время обучения в школе, мамы, папы и их дети совместно освоят весь технологический процесс создания полноценного мультфильма, включая монтаж картины и запись звуковой дорожки.  Процесс работы основан на совместном творчестве, распределении обязанностей по интересам (например, папа –отвечает за техническое сопровождение процесса, звук и т.д., мама – за сценарий, а дети за поиск художественных образов, в тоже время приветствуется взаимопомощь и взаимозаменяемость). Тем самым мы повышаем и укрепляем роль семьи в развитии и воспитании ребенка</w:t>
            </w:r>
          </w:p>
        </w:tc>
      </w:tr>
    </w:tbl>
    <w:p w:rsidR="00AD0CD8" w:rsidRDefault="00AD0CD8" w:rsidP="0063406F">
      <w:pPr>
        <w:rPr>
          <w:b/>
          <w:sz w:val="28"/>
          <w:szCs w:val="28"/>
        </w:rPr>
      </w:pPr>
    </w:p>
    <w:p w:rsidR="00AD0CD8" w:rsidRDefault="00AD0CD8" w:rsidP="0063406F">
      <w:pPr>
        <w:pStyle w:val="ConsPlusNonformat"/>
        <w:jc w:val="center"/>
        <w:rPr>
          <w:rFonts w:ascii="Times New Roman" w:hAnsi="Times New Roman" w:cs="Times New Roman"/>
          <w:b/>
          <w:sz w:val="24"/>
          <w:szCs w:val="24"/>
        </w:rPr>
      </w:pPr>
      <w:r>
        <w:rPr>
          <w:b/>
          <w:sz w:val="28"/>
          <w:szCs w:val="28"/>
        </w:rPr>
        <w:t xml:space="preserve"> </w:t>
      </w:r>
      <w:r>
        <w:rPr>
          <w:rFonts w:ascii="Times New Roman" w:hAnsi="Times New Roman" w:cs="Times New Roman"/>
          <w:b/>
          <w:sz w:val="24"/>
          <w:szCs w:val="24"/>
        </w:rPr>
        <w:t>Результативность участия студентов и педагогов в грантовых конкурсах в 2014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2"/>
        <w:gridCol w:w="2915"/>
        <w:gridCol w:w="2896"/>
        <w:gridCol w:w="2902"/>
        <w:gridCol w:w="2881"/>
      </w:tblGrid>
      <w:tr w:rsidR="00AD0CD8" w:rsidRPr="00965DB0" w:rsidTr="00A26A40">
        <w:tc>
          <w:tcPr>
            <w:tcW w:w="3192" w:type="dxa"/>
          </w:tcPr>
          <w:p w:rsidR="00AD0CD8" w:rsidRPr="005D7745" w:rsidRDefault="00AD0CD8" w:rsidP="00A26A40">
            <w:pPr>
              <w:pStyle w:val="ConsPlusNonformat"/>
              <w:rPr>
                <w:rFonts w:ascii="Times New Roman" w:hAnsi="Times New Roman" w:cs="Times New Roman"/>
                <w:sz w:val="24"/>
                <w:szCs w:val="24"/>
              </w:rPr>
            </w:pPr>
            <w:r w:rsidRPr="005D7745">
              <w:rPr>
                <w:rFonts w:ascii="Times New Roman" w:hAnsi="Times New Roman" w:cs="Times New Roman"/>
                <w:sz w:val="24"/>
                <w:szCs w:val="24"/>
              </w:rPr>
              <w:t>наименование конкурса</w:t>
            </w:r>
          </w:p>
        </w:tc>
        <w:tc>
          <w:tcPr>
            <w:tcW w:w="2915" w:type="dxa"/>
          </w:tcPr>
          <w:p w:rsidR="00AD0CD8" w:rsidRPr="005D7745" w:rsidRDefault="00AD0CD8" w:rsidP="00A26A40">
            <w:pPr>
              <w:pStyle w:val="ConsPlusNonformat"/>
              <w:rPr>
                <w:rFonts w:ascii="Times New Roman" w:hAnsi="Times New Roman" w:cs="Times New Roman"/>
                <w:sz w:val="24"/>
                <w:szCs w:val="24"/>
              </w:rPr>
            </w:pPr>
            <w:r w:rsidRPr="005D7745">
              <w:rPr>
                <w:rFonts w:ascii="Times New Roman" w:hAnsi="Times New Roman" w:cs="Times New Roman"/>
                <w:sz w:val="24"/>
                <w:szCs w:val="24"/>
              </w:rPr>
              <w:t>проект победитель (название)</w:t>
            </w:r>
          </w:p>
        </w:tc>
        <w:tc>
          <w:tcPr>
            <w:tcW w:w="2896" w:type="dxa"/>
          </w:tcPr>
          <w:p w:rsidR="00AD0CD8" w:rsidRPr="005D7745" w:rsidRDefault="00AD0CD8" w:rsidP="00A26A40">
            <w:pPr>
              <w:pStyle w:val="ConsPlusNonformat"/>
              <w:rPr>
                <w:rFonts w:ascii="Times New Roman" w:hAnsi="Times New Roman" w:cs="Times New Roman"/>
                <w:sz w:val="24"/>
                <w:szCs w:val="24"/>
              </w:rPr>
            </w:pPr>
            <w:r w:rsidRPr="005D7745">
              <w:rPr>
                <w:rFonts w:ascii="Times New Roman" w:hAnsi="Times New Roman" w:cs="Times New Roman"/>
                <w:sz w:val="24"/>
                <w:szCs w:val="24"/>
              </w:rPr>
              <w:t>автор</w:t>
            </w:r>
          </w:p>
        </w:tc>
        <w:tc>
          <w:tcPr>
            <w:tcW w:w="2902" w:type="dxa"/>
          </w:tcPr>
          <w:p w:rsidR="00AD0CD8" w:rsidRPr="005D7745" w:rsidRDefault="00AD0CD8" w:rsidP="00A26A40">
            <w:pPr>
              <w:pStyle w:val="ConsPlusNonformat"/>
              <w:rPr>
                <w:rFonts w:ascii="Times New Roman" w:hAnsi="Times New Roman" w:cs="Times New Roman"/>
                <w:sz w:val="24"/>
                <w:szCs w:val="24"/>
              </w:rPr>
            </w:pPr>
            <w:r w:rsidRPr="005D7745">
              <w:rPr>
                <w:rFonts w:ascii="Times New Roman" w:hAnsi="Times New Roman" w:cs="Times New Roman"/>
                <w:sz w:val="24"/>
                <w:szCs w:val="24"/>
              </w:rPr>
              <w:t>сумма гранта или награда</w:t>
            </w:r>
          </w:p>
        </w:tc>
        <w:tc>
          <w:tcPr>
            <w:tcW w:w="2881" w:type="dxa"/>
          </w:tcPr>
          <w:p w:rsidR="00AD0CD8" w:rsidRPr="005D7745" w:rsidRDefault="00AD0CD8" w:rsidP="00A26A40">
            <w:pPr>
              <w:pStyle w:val="ConsPlusNonformat"/>
              <w:rPr>
                <w:rFonts w:ascii="Times New Roman" w:hAnsi="Times New Roman" w:cs="Times New Roman"/>
                <w:sz w:val="24"/>
                <w:szCs w:val="24"/>
              </w:rPr>
            </w:pPr>
          </w:p>
        </w:tc>
      </w:tr>
      <w:tr w:rsidR="00AD0CD8" w:rsidRPr="00965DB0" w:rsidTr="00A26A40">
        <w:tc>
          <w:tcPr>
            <w:tcW w:w="3192" w:type="dxa"/>
          </w:tcPr>
          <w:p w:rsidR="00AD0CD8" w:rsidRPr="00965DB0" w:rsidRDefault="00AD0CD8" w:rsidP="00A26A40">
            <w:pPr>
              <w:rPr>
                <w:rStyle w:val="apple-converted-space"/>
                <w:color w:val="000000"/>
              </w:rPr>
            </w:pPr>
            <w:r w:rsidRPr="00965DB0">
              <w:rPr>
                <w:b/>
                <w:color w:val="000000"/>
              </w:rPr>
              <w:t>Конкурсе инноваций в образовании (КИвО)</w:t>
            </w:r>
            <w:r w:rsidRPr="00965DB0">
              <w:rPr>
                <w:color w:val="000000"/>
              </w:rPr>
              <w:t xml:space="preserve">, который был организован  </w:t>
            </w:r>
            <w:hyperlink r:id="rId152" w:tgtFrame="_blank" w:history="1">
              <w:r w:rsidRPr="00965DB0">
                <w:rPr>
                  <w:rStyle w:val="Hyperlink"/>
                  <w:color w:val="000000"/>
                </w:rPr>
                <w:t>Институтом образования</w:t>
              </w:r>
            </w:hyperlink>
            <w:r w:rsidRPr="00965DB0">
              <w:rPr>
                <w:rStyle w:val="apple-converted-space"/>
                <w:color w:val="000000"/>
              </w:rPr>
              <w:t> </w:t>
            </w:r>
            <w:r w:rsidRPr="00965DB0">
              <w:rPr>
                <w:color w:val="000000"/>
              </w:rPr>
              <w:t>и</w:t>
            </w:r>
            <w:r w:rsidRPr="00965DB0">
              <w:rPr>
                <w:rStyle w:val="apple-converted-space"/>
                <w:color w:val="000000"/>
              </w:rPr>
              <w:t> </w:t>
            </w:r>
            <w:hyperlink r:id="rId153" w:tgtFrame="_blank" w:history="1">
              <w:r w:rsidRPr="00965DB0">
                <w:rPr>
                  <w:rStyle w:val="Hyperlink"/>
                  <w:color w:val="000000"/>
                </w:rPr>
                <w:t>Высшей  школой  менеджмента</w:t>
              </w:r>
            </w:hyperlink>
            <w:r w:rsidRPr="00965DB0">
              <w:rPr>
                <w:rStyle w:val="apple-converted-space"/>
                <w:color w:val="000000"/>
              </w:rPr>
              <w:t> </w:t>
            </w:r>
            <w:hyperlink r:id="rId154" w:history="1">
              <w:r w:rsidRPr="00965DB0">
                <w:rPr>
                  <w:rStyle w:val="Hyperlink"/>
                  <w:color w:val="000000"/>
                </w:rPr>
                <w:t>НИУ </w:t>
              </w:r>
            </w:hyperlink>
            <w:hyperlink r:id="rId155" w:tgtFrame="_blank" w:history="1">
              <w:r w:rsidRPr="00965DB0">
                <w:rPr>
                  <w:rStyle w:val="Hyperlink"/>
                  <w:b/>
                  <w:bCs/>
                  <w:caps/>
                  <w:color w:val="000000"/>
                </w:rPr>
                <w:t>«</w:t>
              </w:r>
              <w:r w:rsidRPr="00965DB0">
                <w:rPr>
                  <w:rStyle w:val="Hyperlink"/>
                  <w:color w:val="000000"/>
                </w:rPr>
                <w:t>Высшая школа экономики»</w:t>
              </w:r>
            </w:hyperlink>
            <w:r w:rsidRPr="00965DB0">
              <w:rPr>
                <w:color w:val="000000"/>
              </w:rPr>
              <w:t> при поддержке</w:t>
            </w:r>
            <w:r w:rsidRPr="00965DB0">
              <w:rPr>
                <w:rStyle w:val="apple-converted-space"/>
                <w:color w:val="000000"/>
              </w:rPr>
              <w:t> </w:t>
            </w:r>
            <w:hyperlink r:id="rId156" w:tgtFrame="_blank" w:history="1">
              <w:r w:rsidRPr="00965DB0">
                <w:rPr>
                  <w:rStyle w:val="Hyperlink"/>
                  <w:color w:val="000000"/>
                </w:rPr>
                <w:t>Агентства Стратегических Инициатив</w:t>
              </w:r>
            </w:hyperlink>
            <w:r w:rsidRPr="00965DB0">
              <w:rPr>
                <w:color w:val="000000"/>
              </w:rPr>
              <w:t> и Комиссии</w:t>
            </w:r>
            <w:r w:rsidRPr="00965DB0">
              <w:rPr>
                <w:rStyle w:val="apple-converted-space"/>
                <w:color w:val="000000"/>
              </w:rPr>
              <w:t> </w:t>
            </w:r>
          </w:p>
          <w:p w:rsidR="00AD0CD8" w:rsidRDefault="00AD0CD8" w:rsidP="00A26A40">
            <w:hyperlink r:id="rId157" w:tgtFrame="_blank" w:history="1">
              <w:r w:rsidRPr="00965DB0">
                <w:rPr>
                  <w:rStyle w:val="Hyperlink"/>
                  <w:color w:val="000000"/>
                </w:rPr>
                <w:t>Общественной палаты Российской Федерации</w:t>
              </w:r>
            </w:hyperlink>
            <w:r w:rsidRPr="00965DB0">
              <w:rPr>
                <w:rStyle w:val="apple-converted-space"/>
                <w:color w:val="000000"/>
              </w:rPr>
              <w:t> </w:t>
            </w:r>
          </w:p>
          <w:p w:rsidR="00AD0CD8" w:rsidRPr="005D7745" w:rsidRDefault="00AD0CD8" w:rsidP="00A26A40">
            <w:pPr>
              <w:pStyle w:val="ConsPlusNonformat"/>
              <w:rPr>
                <w:rFonts w:ascii="Times New Roman" w:hAnsi="Times New Roman" w:cs="Times New Roman"/>
                <w:sz w:val="24"/>
                <w:szCs w:val="24"/>
              </w:rPr>
            </w:pPr>
          </w:p>
        </w:tc>
        <w:tc>
          <w:tcPr>
            <w:tcW w:w="2915" w:type="dxa"/>
          </w:tcPr>
          <w:p w:rsidR="00AD0CD8" w:rsidRPr="005D7745" w:rsidRDefault="00AD0CD8" w:rsidP="00A26A40">
            <w:pPr>
              <w:pStyle w:val="ConsPlusNonformat"/>
              <w:rPr>
                <w:rFonts w:ascii="Times New Roman" w:hAnsi="Times New Roman" w:cs="Times New Roman"/>
                <w:sz w:val="24"/>
                <w:szCs w:val="24"/>
              </w:rPr>
            </w:pPr>
            <w:r w:rsidRPr="005D7745">
              <w:rPr>
                <w:rFonts w:ascii="Times New Roman" w:hAnsi="Times New Roman" w:cs="Times New Roman"/>
                <w:sz w:val="24"/>
                <w:szCs w:val="24"/>
              </w:rPr>
              <w:t>«Мультики-вместо уроков»</w:t>
            </w:r>
          </w:p>
        </w:tc>
        <w:tc>
          <w:tcPr>
            <w:tcW w:w="2896" w:type="dxa"/>
          </w:tcPr>
          <w:p w:rsidR="00AD0CD8" w:rsidRDefault="00AD0CD8" w:rsidP="00A26A40">
            <w:r>
              <w:t>Ахметшина Э.Г.</w:t>
            </w:r>
          </w:p>
          <w:p w:rsidR="00AD0CD8" w:rsidRDefault="00AD0CD8" w:rsidP="00A26A40">
            <w:r>
              <w:t>Репина Е.Н.</w:t>
            </w:r>
          </w:p>
          <w:p w:rsidR="00AD0CD8" w:rsidRPr="005D7745" w:rsidRDefault="00AD0CD8" w:rsidP="00A26A40">
            <w:pPr>
              <w:pStyle w:val="ConsPlusNonformat"/>
              <w:rPr>
                <w:rFonts w:ascii="Times New Roman" w:hAnsi="Times New Roman" w:cs="Times New Roman"/>
                <w:sz w:val="24"/>
                <w:szCs w:val="24"/>
              </w:rPr>
            </w:pPr>
            <w:r w:rsidRPr="005D7745">
              <w:rPr>
                <w:rFonts w:ascii="Times New Roman" w:hAnsi="Times New Roman" w:cs="Times New Roman"/>
                <w:sz w:val="24"/>
                <w:szCs w:val="24"/>
              </w:rPr>
              <w:t>Букина Л.Р.</w:t>
            </w:r>
          </w:p>
          <w:p w:rsidR="00AD0CD8" w:rsidRPr="005D7745" w:rsidRDefault="00AD0CD8" w:rsidP="00A26A40">
            <w:pPr>
              <w:pStyle w:val="ConsPlusNonformat"/>
              <w:rPr>
                <w:rFonts w:ascii="Times New Roman" w:hAnsi="Times New Roman" w:cs="Times New Roman"/>
                <w:sz w:val="24"/>
                <w:szCs w:val="24"/>
              </w:rPr>
            </w:pPr>
            <w:r w:rsidRPr="005D7745">
              <w:rPr>
                <w:rFonts w:ascii="Times New Roman" w:hAnsi="Times New Roman" w:cs="Times New Roman"/>
                <w:sz w:val="24"/>
                <w:szCs w:val="24"/>
              </w:rPr>
              <w:t>Мустафина А.Р.</w:t>
            </w:r>
          </w:p>
        </w:tc>
        <w:tc>
          <w:tcPr>
            <w:tcW w:w="2902" w:type="dxa"/>
          </w:tcPr>
          <w:p w:rsidR="00AD0CD8" w:rsidRPr="005D7745" w:rsidRDefault="00AD0CD8" w:rsidP="00A26A40">
            <w:pPr>
              <w:pStyle w:val="ConsPlusNonformat"/>
              <w:rPr>
                <w:rFonts w:ascii="Times New Roman" w:hAnsi="Times New Roman" w:cs="Times New Roman"/>
                <w:sz w:val="24"/>
                <w:szCs w:val="24"/>
              </w:rPr>
            </w:pPr>
            <w:r w:rsidRPr="005D7745">
              <w:rPr>
                <w:rFonts w:ascii="Times New Roman" w:hAnsi="Times New Roman" w:cs="Times New Roman"/>
                <w:sz w:val="24"/>
                <w:szCs w:val="24"/>
              </w:rPr>
              <w:t xml:space="preserve">победитель  в номинации «Лучший проект в сфере общего образования» </w:t>
            </w:r>
          </w:p>
        </w:tc>
        <w:tc>
          <w:tcPr>
            <w:tcW w:w="2881" w:type="dxa"/>
          </w:tcPr>
          <w:p w:rsidR="00AD0CD8" w:rsidRPr="005D7745" w:rsidRDefault="00AD0CD8" w:rsidP="00A26A40">
            <w:pPr>
              <w:pStyle w:val="ConsPlusNonformat"/>
              <w:rPr>
                <w:rFonts w:ascii="Times New Roman" w:hAnsi="Times New Roman" w:cs="Times New Roman"/>
                <w:sz w:val="24"/>
                <w:szCs w:val="24"/>
              </w:rPr>
            </w:pPr>
          </w:p>
        </w:tc>
      </w:tr>
      <w:tr w:rsidR="00AD0CD8" w:rsidRPr="00965DB0" w:rsidTr="00A26A40">
        <w:tc>
          <w:tcPr>
            <w:tcW w:w="3192" w:type="dxa"/>
          </w:tcPr>
          <w:p w:rsidR="00AD0CD8" w:rsidRDefault="00AD0CD8" w:rsidP="00A26A40">
            <w:r>
              <w:t>Всероссийский конкурс молодежных проектов 2014 (Росмолодежь)</w:t>
            </w:r>
          </w:p>
        </w:tc>
        <w:tc>
          <w:tcPr>
            <w:tcW w:w="2915" w:type="dxa"/>
          </w:tcPr>
          <w:p w:rsidR="00AD0CD8" w:rsidRPr="005D7745" w:rsidRDefault="00AD0CD8" w:rsidP="00A26A40">
            <w:pPr>
              <w:pStyle w:val="ConsPlusNonformat"/>
              <w:rPr>
                <w:rFonts w:ascii="Times New Roman" w:hAnsi="Times New Roman" w:cs="Times New Roman"/>
                <w:sz w:val="24"/>
                <w:szCs w:val="24"/>
              </w:rPr>
            </w:pPr>
            <w:r w:rsidRPr="005D7745">
              <w:rPr>
                <w:rFonts w:ascii="Times New Roman" w:hAnsi="Times New Roman" w:cs="Times New Roman"/>
                <w:sz w:val="24"/>
                <w:szCs w:val="24"/>
              </w:rPr>
              <w:t>Всероссийский медиаконкурс «Инфопоток»</w:t>
            </w:r>
          </w:p>
        </w:tc>
        <w:tc>
          <w:tcPr>
            <w:tcW w:w="2896" w:type="dxa"/>
          </w:tcPr>
          <w:p w:rsidR="00AD0CD8" w:rsidRDefault="00AD0CD8" w:rsidP="00A26A40">
            <w:r>
              <w:t>Ахметшина Иделия Фанисовна</w:t>
            </w:r>
          </w:p>
        </w:tc>
        <w:tc>
          <w:tcPr>
            <w:tcW w:w="2902" w:type="dxa"/>
          </w:tcPr>
          <w:p w:rsidR="00AD0CD8" w:rsidRDefault="00AD0CD8" w:rsidP="00A26A40">
            <w:r>
              <w:t>50.000 руб.</w:t>
            </w:r>
          </w:p>
        </w:tc>
        <w:tc>
          <w:tcPr>
            <w:tcW w:w="2881" w:type="dxa"/>
          </w:tcPr>
          <w:p w:rsidR="00AD0CD8" w:rsidRDefault="00AD0CD8" w:rsidP="00A26A40"/>
        </w:tc>
      </w:tr>
      <w:tr w:rsidR="00AD0CD8" w:rsidRPr="00965DB0" w:rsidTr="00A26A40">
        <w:tc>
          <w:tcPr>
            <w:tcW w:w="3192" w:type="dxa"/>
          </w:tcPr>
          <w:p w:rsidR="00AD0CD8" w:rsidRPr="00965DB0" w:rsidRDefault="00AD0CD8" w:rsidP="00A26A40">
            <w:pPr>
              <w:pStyle w:val="a"/>
              <w:rPr>
                <w:rFonts w:ascii="Times New Roman" w:hAnsi="Times New Roman" w:cs="Times New Roman"/>
              </w:rPr>
            </w:pPr>
            <w:r w:rsidRPr="00965DB0">
              <w:rPr>
                <w:rStyle w:val="a0"/>
                <w:rFonts w:ascii="Times New Roman" w:hAnsi="Times New Roman"/>
              </w:rPr>
              <w:t>Конкурс социально- ориентированных некоммерческих</w:t>
            </w:r>
          </w:p>
          <w:p w:rsidR="00AD0CD8" w:rsidRPr="00965DB0" w:rsidRDefault="00AD0CD8" w:rsidP="00A26A40">
            <w:pPr>
              <w:pStyle w:val="a"/>
              <w:rPr>
                <w:rFonts w:ascii="Times New Roman" w:hAnsi="Times New Roman" w:cs="Times New Roman"/>
              </w:rPr>
            </w:pPr>
            <w:r w:rsidRPr="00965DB0">
              <w:rPr>
                <w:rStyle w:val="a0"/>
                <w:rFonts w:ascii="Times New Roman" w:hAnsi="Times New Roman"/>
              </w:rPr>
              <w:t>организаций в Республике Татарстан на право получения субсидий из</w:t>
            </w:r>
          </w:p>
          <w:p w:rsidR="00AD0CD8" w:rsidRPr="00965DB0" w:rsidRDefault="00AD0CD8" w:rsidP="00A26A40">
            <w:pPr>
              <w:pStyle w:val="a"/>
              <w:rPr>
                <w:rFonts w:ascii="Times New Roman" w:hAnsi="Times New Roman" w:cs="Times New Roman"/>
              </w:rPr>
            </w:pPr>
            <w:r w:rsidRPr="00965DB0">
              <w:rPr>
                <w:rStyle w:val="a0"/>
                <w:rFonts w:ascii="Times New Roman" w:hAnsi="Times New Roman"/>
              </w:rPr>
              <w:t>бюджета Республики Татарстан, организатор</w:t>
            </w:r>
          </w:p>
          <w:p w:rsidR="00AD0CD8" w:rsidRPr="00965DB0" w:rsidRDefault="00AD0CD8" w:rsidP="00A26A40">
            <w:pPr>
              <w:rPr>
                <w:b/>
              </w:rPr>
            </w:pPr>
            <w:r w:rsidRPr="00965DB0">
              <w:rPr>
                <w:b/>
              </w:rPr>
              <w:t>Мин истерство экономики РТ</w:t>
            </w:r>
          </w:p>
        </w:tc>
        <w:tc>
          <w:tcPr>
            <w:tcW w:w="2915" w:type="dxa"/>
          </w:tcPr>
          <w:p w:rsidR="00AD0CD8" w:rsidRDefault="00AD0CD8" w:rsidP="00A26A40">
            <w:r>
              <w:t>«Детская академия искусств и дизайна» (ДАИД) – создание уникальной интегрированной многоуровневой преемственной системы развития художественно-проектной культуры личности в системе дополнительного образования»</w:t>
            </w:r>
          </w:p>
        </w:tc>
        <w:tc>
          <w:tcPr>
            <w:tcW w:w="2896" w:type="dxa"/>
          </w:tcPr>
          <w:p w:rsidR="00AD0CD8" w:rsidRDefault="00AD0CD8" w:rsidP="00A26A40">
            <w:r>
              <w:t>Ахметшина Э.Г.</w:t>
            </w:r>
          </w:p>
        </w:tc>
        <w:tc>
          <w:tcPr>
            <w:tcW w:w="2902" w:type="dxa"/>
          </w:tcPr>
          <w:p w:rsidR="00AD0CD8" w:rsidRDefault="00AD0CD8" w:rsidP="00A26A40">
            <w:r>
              <w:t>302.524 руб.</w:t>
            </w:r>
          </w:p>
        </w:tc>
        <w:tc>
          <w:tcPr>
            <w:tcW w:w="2881" w:type="dxa"/>
          </w:tcPr>
          <w:p w:rsidR="00AD0CD8" w:rsidRDefault="00AD0CD8" w:rsidP="00A26A40"/>
        </w:tc>
      </w:tr>
      <w:tr w:rsidR="00AD0CD8" w:rsidRPr="00965DB0" w:rsidTr="00A26A40">
        <w:tc>
          <w:tcPr>
            <w:tcW w:w="3192" w:type="dxa"/>
          </w:tcPr>
          <w:p w:rsidR="00AD0CD8" w:rsidRPr="00965DB0" w:rsidRDefault="00AD0CD8" w:rsidP="00A26A40">
            <w:pPr>
              <w:pStyle w:val="a"/>
              <w:rPr>
                <w:rStyle w:val="a0"/>
                <w:rFonts w:ascii="Times New Roman" w:hAnsi="Times New Roman" w:cs="Times New Roman"/>
              </w:rPr>
            </w:pPr>
            <w:r w:rsidRPr="00965DB0">
              <w:rPr>
                <w:rStyle w:val="a0"/>
                <w:rFonts w:ascii="Times New Roman" w:hAnsi="Times New Roman"/>
              </w:rPr>
              <w:t>Республиканский конкурс «Исток»</w:t>
            </w:r>
          </w:p>
        </w:tc>
        <w:tc>
          <w:tcPr>
            <w:tcW w:w="2915" w:type="dxa"/>
          </w:tcPr>
          <w:p w:rsidR="00AD0CD8" w:rsidRDefault="00AD0CD8" w:rsidP="00A26A40">
            <w:r>
              <w:t>«Организация конкурса «Школа блоггеров»</w:t>
            </w:r>
          </w:p>
        </w:tc>
        <w:tc>
          <w:tcPr>
            <w:tcW w:w="2896" w:type="dxa"/>
          </w:tcPr>
          <w:p w:rsidR="00AD0CD8" w:rsidRDefault="00AD0CD8" w:rsidP="00A26A40">
            <w:r>
              <w:t>Ахметшина Иделия Фанисовна</w:t>
            </w:r>
          </w:p>
        </w:tc>
        <w:tc>
          <w:tcPr>
            <w:tcW w:w="2902" w:type="dxa"/>
          </w:tcPr>
          <w:p w:rsidR="00AD0CD8" w:rsidRDefault="00AD0CD8" w:rsidP="00A26A40">
            <w:r>
              <w:t>50.000 руб.</w:t>
            </w:r>
          </w:p>
        </w:tc>
        <w:tc>
          <w:tcPr>
            <w:tcW w:w="2881" w:type="dxa"/>
          </w:tcPr>
          <w:p w:rsidR="00AD0CD8" w:rsidRDefault="00AD0CD8" w:rsidP="00A26A40"/>
        </w:tc>
      </w:tr>
    </w:tbl>
    <w:p w:rsidR="00AD0CD8" w:rsidRDefault="00AD0CD8" w:rsidP="007A0DD1">
      <w:pPr>
        <w:spacing w:line="360" w:lineRule="auto"/>
        <w:ind w:left="1504"/>
        <w:jc w:val="center"/>
        <w:rPr>
          <w:b/>
        </w:rPr>
      </w:pPr>
    </w:p>
    <w:p w:rsidR="00AD0CD8" w:rsidRDefault="00AD0CD8" w:rsidP="0063406F">
      <w:pPr>
        <w:spacing w:line="360" w:lineRule="auto"/>
        <w:jc w:val="both"/>
      </w:pPr>
      <w:r>
        <w:t xml:space="preserve">        </w:t>
      </w:r>
      <w:r w:rsidRPr="0063406F">
        <w:t xml:space="preserve">Помимо этого свои  научные и практические проектные и творческие  разработки, </w:t>
      </w:r>
      <w:r>
        <w:t xml:space="preserve">педагоги и  </w:t>
      </w:r>
      <w:r w:rsidRPr="0063406F">
        <w:t>студенты  КИИД направляют на различные конкурсы, выступают с докладами на конференциях, участвуют в симпозиумах.</w:t>
      </w:r>
    </w:p>
    <w:p w:rsidR="00AD0CD8" w:rsidRPr="0063406F" w:rsidRDefault="00AD0CD8" w:rsidP="0063406F">
      <w:pPr>
        <w:spacing w:line="360" w:lineRule="auto"/>
        <w:jc w:val="both"/>
      </w:pPr>
    </w:p>
    <w:p w:rsidR="00AD0CD8" w:rsidRDefault="00AD0CD8" w:rsidP="008D2773">
      <w:pPr>
        <w:tabs>
          <w:tab w:val="left" w:pos="720"/>
        </w:tabs>
        <w:spacing w:line="360" w:lineRule="auto"/>
        <w:ind w:left="360" w:right="144"/>
        <w:jc w:val="center"/>
        <w:rPr>
          <w:b/>
        </w:rPr>
      </w:pPr>
      <w:r>
        <w:rPr>
          <w:b/>
        </w:rPr>
        <w:t>У</w:t>
      </w:r>
      <w:r w:rsidRPr="00A219FE">
        <w:rPr>
          <w:b/>
        </w:rPr>
        <w:t>частие ППС КИИД в научных конференциях, мастер-классах, симпозиумах (международных, всероссийских, региональных)</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0"/>
        <w:gridCol w:w="2443"/>
        <w:gridCol w:w="4027"/>
        <w:gridCol w:w="1579"/>
        <w:gridCol w:w="2829"/>
        <w:gridCol w:w="2380"/>
      </w:tblGrid>
      <w:tr w:rsidR="00AD0CD8" w:rsidRPr="000D78A3" w:rsidTr="00A26A40">
        <w:tc>
          <w:tcPr>
            <w:tcW w:w="600" w:type="dxa"/>
          </w:tcPr>
          <w:p w:rsidR="00AD0CD8" w:rsidRPr="000D78A3" w:rsidRDefault="00AD0CD8" w:rsidP="00A26A40">
            <w:pPr>
              <w:tabs>
                <w:tab w:val="left" w:pos="720"/>
              </w:tabs>
              <w:spacing w:line="360" w:lineRule="auto"/>
              <w:ind w:right="144"/>
              <w:jc w:val="center"/>
              <w:rPr>
                <w:b/>
              </w:rPr>
            </w:pPr>
          </w:p>
        </w:tc>
        <w:tc>
          <w:tcPr>
            <w:tcW w:w="2443" w:type="dxa"/>
          </w:tcPr>
          <w:p w:rsidR="00AD0CD8" w:rsidRPr="000D78A3" w:rsidRDefault="00AD0CD8" w:rsidP="00A26A40">
            <w:pPr>
              <w:tabs>
                <w:tab w:val="left" w:pos="720"/>
              </w:tabs>
              <w:spacing w:line="360" w:lineRule="auto"/>
              <w:ind w:right="144"/>
              <w:jc w:val="center"/>
              <w:rPr>
                <w:b/>
              </w:rPr>
            </w:pPr>
            <w:r w:rsidRPr="000D78A3">
              <w:rPr>
                <w:b/>
              </w:rPr>
              <w:t>ППС</w:t>
            </w:r>
          </w:p>
        </w:tc>
        <w:tc>
          <w:tcPr>
            <w:tcW w:w="4027" w:type="dxa"/>
          </w:tcPr>
          <w:p w:rsidR="00AD0CD8" w:rsidRPr="000D78A3" w:rsidRDefault="00AD0CD8" w:rsidP="00A26A40">
            <w:pPr>
              <w:tabs>
                <w:tab w:val="left" w:pos="720"/>
              </w:tabs>
              <w:spacing w:line="360" w:lineRule="auto"/>
              <w:ind w:right="144"/>
              <w:jc w:val="center"/>
              <w:rPr>
                <w:b/>
              </w:rPr>
            </w:pPr>
            <w:r w:rsidRPr="000D78A3">
              <w:rPr>
                <w:b/>
              </w:rPr>
              <w:t>мероприятие</w:t>
            </w:r>
          </w:p>
        </w:tc>
        <w:tc>
          <w:tcPr>
            <w:tcW w:w="1579" w:type="dxa"/>
          </w:tcPr>
          <w:p w:rsidR="00AD0CD8" w:rsidRPr="000D78A3" w:rsidRDefault="00AD0CD8" w:rsidP="00A26A40">
            <w:pPr>
              <w:tabs>
                <w:tab w:val="left" w:pos="720"/>
              </w:tabs>
              <w:spacing w:line="360" w:lineRule="auto"/>
              <w:ind w:right="144"/>
              <w:jc w:val="center"/>
              <w:rPr>
                <w:b/>
              </w:rPr>
            </w:pPr>
            <w:r w:rsidRPr="000D78A3">
              <w:rPr>
                <w:b/>
              </w:rPr>
              <w:t>дата</w:t>
            </w:r>
          </w:p>
        </w:tc>
        <w:tc>
          <w:tcPr>
            <w:tcW w:w="2829" w:type="dxa"/>
          </w:tcPr>
          <w:p w:rsidR="00AD0CD8" w:rsidRPr="000D78A3" w:rsidRDefault="00AD0CD8" w:rsidP="00A26A40">
            <w:pPr>
              <w:tabs>
                <w:tab w:val="left" w:pos="720"/>
              </w:tabs>
              <w:spacing w:line="360" w:lineRule="auto"/>
              <w:ind w:right="144"/>
              <w:jc w:val="center"/>
              <w:rPr>
                <w:b/>
              </w:rPr>
            </w:pPr>
            <w:r w:rsidRPr="000D78A3">
              <w:rPr>
                <w:b/>
              </w:rPr>
              <w:t>организатор</w:t>
            </w:r>
          </w:p>
        </w:tc>
        <w:tc>
          <w:tcPr>
            <w:tcW w:w="2380" w:type="dxa"/>
          </w:tcPr>
          <w:p w:rsidR="00AD0CD8" w:rsidRPr="000D78A3" w:rsidRDefault="00AD0CD8" w:rsidP="00A26A40">
            <w:pPr>
              <w:tabs>
                <w:tab w:val="left" w:pos="720"/>
              </w:tabs>
              <w:spacing w:line="360" w:lineRule="auto"/>
              <w:ind w:right="144"/>
              <w:jc w:val="center"/>
              <w:rPr>
                <w:b/>
              </w:rPr>
            </w:pPr>
            <w:r w:rsidRPr="000D78A3">
              <w:rPr>
                <w:b/>
              </w:rPr>
              <w:t>Статус</w:t>
            </w:r>
          </w:p>
        </w:tc>
      </w:tr>
      <w:tr w:rsidR="00AD0CD8" w:rsidRPr="000D78A3" w:rsidTr="00A26A40">
        <w:trPr>
          <w:trHeight w:val="1027"/>
        </w:trPr>
        <w:tc>
          <w:tcPr>
            <w:tcW w:w="600" w:type="dxa"/>
          </w:tcPr>
          <w:p w:rsidR="00AD0CD8" w:rsidRPr="000D78A3" w:rsidRDefault="00AD0CD8" w:rsidP="00A26A40">
            <w:pPr>
              <w:tabs>
                <w:tab w:val="left" w:pos="720"/>
              </w:tabs>
              <w:spacing w:line="360" w:lineRule="auto"/>
              <w:ind w:right="144"/>
              <w:jc w:val="center"/>
              <w:rPr>
                <w:b/>
              </w:rPr>
            </w:pPr>
            <w:r w:rsidRPr="000D78A3">
              <w:rPr>
                <w:b/>
              </w:rPr>
              <w:t>1.</w:t>
            </w:r>
          </w:p>
        </w:tc>
        <w:tc>
          <w:tcPr>
            <w:tcW w:w="2443" w:type="dxa"/>
          </w:tcPr>
          <w:p w:rsidR="00AD0CD8" w:rsidRPr="0062363B" w:rsidRDefault="00AD0CD8" w:rsidP="00A26A40">
            <w:pPr>
              <w:tabs>
                <w:tab w:val="left" w:pos="720"/>
              </w:tabs>
              <w:spacing w:line="360" w:lineRule="auto"/>
              <w:ind w:right="144"/>
              <w:jc w:val="center"/>
              <w:rPr>
                <w:b/>
              </w:rPr>
            </w:pPr>
            <w:r w:rsidRPr="0062363B">
              <w:rPr>
                <w:b/>
              </w:rPr>
              <w:t>Ахметшина Эльмира Габдулловна</w:t>
            </w:r>
          </w:p>
        </w:tc>
        <w:tc>
          <w:tcPr>
            <w:tcW w:w="4027" w:type="dxa"/>
          </w:tcPr>
          <w:p w:rsidR="00AD0CD8" w:rsidRPr="00B46DDB" w:rsidRDefault="00AD0CD8" w:rsidP="00A26A40">
            <w:pPr>
              <w:tabs>
                <w:tab w:val="left" w:pos="720"/>
              </w:tabs>
              <w:ind w:right="144"/>
            </w:pPr>
            <w:r w:rsidRPr="00B46DDB">
              <w:t>Вебинар «Технология проведения государственной аккредитации образовательной деятельности»</w:t>
            </w:r>
          </w:p>
        </w:tc>
        <w:tc>
          <w:tcPr>
            <w:tcW w:w="1579" w:type="dxa"/>
          </w:tcPr>
          <w:p w:rsidR="00AD0CD8" w:rsidRPr="00B46DDB" w:rsidRDefault="00AD0CD8" w:rsidP="00A26A40">
            <w:pPr>
              <w:tabs>
                <w:tab w:val="left" w:pos="720"/>
              </w:tabs>
              <w:spacing w:line="360" w:lineRule="auto"/>
              <w:ind w:right="144"/>
              <w:jc w:val="center"/>
            </w:pPr>
            <w:r w:rsidRPr="00B46DDB">
              <w:t>19 ноября 2014</w:t>
            </w:r>
          </w:p>
        </w:tc>
        <w:tc>
          <w:tcPr>
            <w:tcW w:w="2829" w:type="dxa"/>
          </w:tcPr>
          <w:p w:rsidR="00AD0CD8" w:rsidRPr="00B46DDB" w:rsidRDefault="00AD0CD8" w:rsidP="00A26A40">
            <w:pPr>
              <w:tabs>
                <w:tab w:val="left" w:pos="720"/>
              </w:tabs>
              <w:spacing w:line="360" w:lineRule="auto"/>
              <w:ind w:right="144"/>
              <w:jc w:val="center"/>
            </w:pPr>
            <w:r w:rsidRPr="00B46DDB">
              <w:t>Росаккредагенство</w:t>
            </w:r>
          </w:p>
        </w:tc>
        <w:tc>
          <w:tcPr>
            <w:tcW w:w="2380" w:type="dxa"/>
          </w:tcPr>
          <w:p w:rsidR="00AD0CD8" w:rsidRPr="00B46DDB" w:rsidRDefault="00AD0CD8" w:rsidP="00A26A40">
            <w:pPr>
              <w:tabs>
                <w:tab w:val="left" w:pos="720"/>
              </w:tabs>
              <w:spacing w:line="360" w:lineRule="auto"/>
              <w:ind w:right="144"/>
              <w:jc w:val="center"/>
            </w:pPr>
            <w:r w:rsidRPr="00B46DDB">
              <w:t>Всероссийский</w:t>
            </w:r>
          </w:p>
        </w:tc>
      </w:tr>
      <w:tr w:rsidR="00AD0CD8" w:rsidRPr="000D78A3" w:rsidTr="00A26A40">
        <w:trPr>
          <w:trHeight w:val="1027"/>
        </w:trPr>
        <w:tc>
          <w:tcPr>
            <w:tcW w:w="600" w:type="dxa"/>
          </w:tcPr>
          <w:p w:rsidR="00AD0CD8" w:rsidRPr="000D78A3" w:rsidRDefault="00AD0CD8" w:rsidP="00A26A40">
            <w:pPr>
              <w:tabs>
                <w:tab w:val="left" w:pos="720"/>
              </w:tabs>
              <w:spacing w:line="360" w:lineRule="auto"/>
              <w:ind w:right="144"/>
              <w:jc w:val="center"/>
              <w:rPr>
                <w:b/>
              </w:rPr>
            </w:pPr>
          </w:p>
        </w:tc>
        <w:tc>
          <w:tcPr>
            <w:tcW w:w="2443" w:type="dxa"/>
          </w:tcPr>
          <w:p w:rsidR="00AD0CD8" w:rsidRPr="0062363B" w:rsidRDefault="00AD0CD8" w:rsidP="00A26A40">
            <w:pPr>
              <w:tabs>
                <w:tab w:val="left" w:pos="720"/>
              </w:tabs>
              <w:spacing w:line="360" w:lineRule="auto"/>
              <w:ind w:right="144"/>
              <w:jc w:val="center"/>
              <w:rPr>
                <w:b/>
              </w:rPr>
            </w:pPr>
          </w:p>
        </w:tc>
        <w:tc>
          <w:tcPr>
            <w:tcW w:w="4027" w:type="dxa"/>
          </w:tcPr>
          <w:p w:rsidR="00AD0CD8" w:rsidRPr="0062363B" w:rsidRDefault="00AD0CD8" w:rsidP="00A26A40">
            <w:pPr>
              <w:tabs>
                <w:tab w:val="left" w:pos="720"/>
              </w:tabs>
              <w:ind w:right="144"/>
              <w:rPr>
                <w:b/>
              </w:rPr>
            </w:pPr>
            <w:r w:rsidRPr="0062363B">
              <w:rPr>
                <w:rFonts w:cs="Calibri"/>
                <w:sz w:val="22"/>
                <w:szCs w:val="22"/>
              </w:rPr>
              <w:t xml:space="preserve">Научно-практическая конференция «Художественное </w:t>
            </w:r>
            <w:r>
              <w:rPr>
                <w:rFonts w:cs="Calibri"/>
                <w:sz w:val="22"/>
                <w:szCs w:val="22"/>
              </w:rPr>
              <w:t>образование в</w:t>
            </w:r>
            <w:r w:rsidRPr="0062363B">
              <w:rPr>
                <w:rFonts w:cs="Calibri"/>
                <w:sz w:val="22"/>
                <w:szCs w:val="22"/>
              </w:rPr>
              <w:t xml:space="preserve"> России: современное состояние,  проблемы, направления развития</w:t>
            </w:r>
            <w:r>
              <w:rPr>
                <w:rFonts w:cs="Calibri"/>
                <w:sz w:val="22"/>
                <w:szCs w:val="22"/>
              </w:rPr>
              <w:t>»</w:t>
            </w:r>
            <w:r w:rsidRPr="0062363B">
              <w:rPr>
                <w:rFonts w:cs="Calibri"/>
                <w:sz w:val="22"/>
                <w:szCs w:val="22"/>
              </w:rPr>
              <w:t xml:space="preserve"> </w:t>
            </w:r>
          </w:p>
        </w:tc>
        <w:tc>
          <w:tcPr>
            <w:tcW w:w="1579" w:type="dxa"/>
          </w:tcPr>
          <w:p w:rsidR="00AD0CD8" w:rsidRPr="000D78A3" w:rsidRDefault="00AD0CD8" w:rsidP="00A26A40">
            <w:pPr>
              <w:tabs>
                <w:tab w:val="left" w:pos="720"/>
              </w:tabs>
              <w:ind w:right="144"/>
              <w:jc w:val="center"/>
              <w:rPr>
                <w:b/>
              </w:rPr>
            </w:pPr>
            <w:r>
              <w:rPr>
                <w:rFonts w:cs="Calibri"/>
              </w:rPr>
              <w:t xml:space="preserve"> 25-27 октября  2014</w:t>
            </w:r>
          </w:p>
        </w:tc>
        <w:tc>
          <w:tcPr>
            <w:tcW w:w="2829" w:type="dxa"/>
          </w:tcPr>
          <w:p w:rsidR="00AD0CD8" w:rsidRPr="000D78A3" w:rsidRDefault="00AD0CD8" w:rsidP="00A26A40">
            <w:pPr>
              <w:tabs>
                <w:tab w:val="left" w:pos="720"/>
              </w:tabs>
              <w:spacing w:line="360" w:lineRule="auto"/>
              <w:ind w:right="144"/>
              <w:jc w:val="center"/>
              <w:rPr>
                <w:b/>
              </w:rPr>
            </w:pPr>
            <w:r>
              <w:rPr>
                <w:rFonts w:cs="Calibri"/>
              </w:rPr>
              <w:t>г. Волгоград</w:t>
            </w:r>
          </w:p>
        </w:tc>
        <w:tc>
          <w:tcPr>
            <w:tcW w:w="2380" w:type="dxa"/>
          </w:tcPr>
          <w:p w:rsidR="00AD0CD8" w:rsidRPr="000D78A3" w:rsidRDefault="00AD0CD8" w:rsidP="00A26A40">
            <w:pPr>
              <w:tabs>
                <w:tab w:val="left" w:pos="720"/>
              </w:tabs>
              <w:spacing w:line="360" w:lineRule="auto"/>
              <w:ind w:right="144"/>
              <w:jc w:val="center"/>
              <w:rPr>
                <w:b/>
              </w:rPr>
            </w:pPr>
            <w:r>
              <w:rPr>
                <w:rFonts w:cs="Calibri"/>
              </w:rPr>
              <w:t>Всероссийский</w:t>
            </w:r>
          </w:p>
        </w:tc>
      </w:tr>
      <w:tr w:rsidR="00AD0CD8" w:rsidRPr="000D78A3" w:rsidTr="00A26A40">
        <w:trPr>
          <w:trHeight w:val="1027"/>
        </w:trPr>
        <w:tc>
          <w:tcPr>
            <w:tcW w:w="600" w:type="dxa"/>
          </w:tcPr>
          <w:p w:rsidR="00AD0CD8" w:rsidRDefault="00AD0CD8" w:rsidP="00A26A40">
            <w:pPr>
              <w:tabs>
                <w:tab w:val="left" w:pos="720"/>
              </w:tabs>
              <w:spacing w:line="360" w:lineRule="auto"/>
              <w:ind w:right="144"/>
              <w:jc w:val="center"/>
              <w:rPr>
                <w:b/>
              </w:rPr>
            </w:pPr>
          </w:p>
        </w:tc>
        <w:tc>
          <w:tcPr>
            <w:tcW w:w="2443" w:type="dxa"/>
          </w:tcPr>
          <w:p w:rsidR="00AD0CD8" w:rsidRPr="0062363B" w:rsidRDefault="00AD0CD8" w:rsidP="00A26A40">
            <w:pPr>
              <w:tabs>
                <w:tab w:val="left" w:pos="720"/>
              </w:tabs>
              <w:spacing w:line="360" w:lineRule="auto"/>
              <w:ind w:right="144"/>
              <w:jc w:val="center"/>
              <w:rPr>
                <w:b/>
              </w:rPr>
            </w:pPr>
          </w:p>
        </w:tc>
        <w:tc>
          <w:tcPr>
            <w:tcW w:w="4027" w:type="dxa"/>
          </w:tcPr>
          <w:p w:rsidR="00AD0CD8" w:rsidRPr="00DD6D4F" w:rsidRDefault="00AD0CD8" w:rsidP="00A26A40">
            <w:pPr>
              <w:tabs>
                <w:tab w:val="left" w:pos="720"/>
              </w:tabs>
              <w:ind w:right="144"/>
              <w:rPr>
                <w:rFonts w:cs="Calibri"/>
              </w:rPr>
            </w:pPr>
            <w:r>
              <w:rPr>
                <w:rFonts w:cs="Calibri"/>
                <w:sz w:val="22"/>
                <w:szCs w:val="22"/>
                <w:lang w:val="en-US"/>
              </w:rPr>
              <w:t>IV</w:t>
            </w:r>
            <w:r w:rsidRPr="00DD6D4F">
              <w:rPr>
                <w:rFonts w:cs="Calibri"/>
                <w:sz w:val="22"/>
                <w:szCs w:val="22"/>
              </w:rPr>
              <w:t>Международная научно-практическая конференция “</w:t>
            </w:r>
            <w:r>
              <w:rPr>
                <w:rFonts w:cs="Calibri"/>
                <w:sz w:val="22"/>
                <w:szCs w:val="22"/>
              </w:rPr>
              <w:t>Проблемы и перспективы образования в 21 веке»</w:t>
            </w:r>
          </w:p>
        </w:tc>
        <w:tc>
          <w:tcPr>
            <w:tcW w:w="1579" w:type="dxa"/>
          </w:tcPr>
          <w:p w:rsidR="00AD0CD8" w:rsidRDefault="00AD0CD8" w:rsidP="00A26A40">
            <w:pPr>
              <w:tabs>
                <w:tab w:val="left" w:pos="720"/>
              </w:tabs>
              <w:ind w:right="144"/>
              <w:jc w:val="center"/>
              <w:rPr>
                <w:rFonts w:cs="Calibri"/>
              </w:rPr>
            </w:pPr>
            <w:r>
              <w:rPr>
                <w:rFonts w:cs="Calibri"/>
              </w:rPr>
              <w:t>2014 г.</w:t>
            </w:r>
          </w:p>
        </w:tc>
        <w:tc>
          <w:tcPr>
            <w:tcW w:w="2829" w:type="dxa"/>
          </w:tcPr>
          <w:p w:rsidR="00AD0CD8" w:rsidRDefault="00AD0CD8" w:rsidP="00A26A40">
            <w:pPr>
              <w:tabs>
                <w:tab w:val="left" w:pos="720"/>
              </w:tabs>
              <w:spacing w:line="360" w:lineRule="auto"/>
              <w:ind w:right="144"/>
              <w:jc w:val="center"/>
              <w:rPr>
                <w:rFonts w:cs="Calibri"/>
              </w:rPr>
            </w:pPr>
            <w:r>
              <w:rPr>
                <w:rFonts w:cs="Calibri"/>
              </w:rPr>
              <w:t>г.Ставрополь</w:t>
            </w:r>
          </w:p>
        </w:tc>
        <w:tc>
          <w:tcPr>
            <w:tcW w:w="2380" w:type="dxa"/>
          </w:tcPr>
          <w:p w:rsidR="00AD0CD8" w:rsidRDefault="00AD0CD8" w:rsidP="00A26A40">
            <w:pPr>
              <w:tabs>
                <w:tab w:val="left" w:pos="720"/>
              </w:tabs>
              <w:spacing w:line="360" w:lineRule="auto"/>
              <w:ind w:right="144"/>
              <w:jc w:val="center"/>
              <w:rPr>
                <w:rFonts w:cs="Calibri"/>
              </w:rPr>
            </w:pPr>
            <w:r>
              <w:rPr>
                <w:rFonts w:cs="Calibri"/>
              </w:rPr>
              <w:t>Международный</w:t>
            </w:r>
          </w:p>
        </w:tc>
      </w:tr>
      <w:tr w:rsidR="00AD0CD8" w:rsidRPr="000D78A3" w:rsidTr="00A26A40">
        <w:trPr>
          <w:trHeight w:val="1027"/>
        </w:trPr>
        <w:tc>
          <w:tcPr>
            <w:tcW w:w="600" w:type="dxa"/>
          </w:tcPr>
          <w:p w:rsidR="00AD0CD8" w:rsidRDefault="00AD0CD8" w:rsidP="00A26A40">
            <w:pPr>
              <w:tabs>
                <w:tab w:val="left" w:pos="720"/>
              </w:tabs>
              <w:spacing w:line="360" w:lineRule="auto"/>
              <w:ind w:right="144"/>
              <w:jc w:val="center"/>
              <w:rPr>
                <w:b/>
              </w:rPr>
            </w:pPr>
          </w:p>
        </w:tc>
        <w:tc>
          <w:tcPr>
            <w:tcW w:w="2443" w:type="dxa"/>
          </w:tcPr>
          <w:p w:rsidR="00AD0CD8" w:rsidRPr="0062363B" w:rsidRDefault="00AD0CD8" w:rsidP="00A26A40">
            <w:pPr>
              <w:tabs>
                <w:tab w:val="left" w:pos="720"/>
              </w:tabs>
              <w:spacing w:line="360" w:lineRule="auto"/>
              <w:ind w:right="144"/>
              <w:jc w:val="center"/>
              <w:rPr>
                <w:b/>
              </w:rPr>
            </w:pPr>
          </w:p>
        </w:tc>
        <w:tc>
          <w:tcPr>
            <w:tcW w:w="4027" w:type="dxa"/>
          </w:tcPr>
          <w:p w:rsidR="00AD0CD8" w:rsidRPr="00DD6D4F" w:rsidRDefault="00AD0CD8" w:rsidP="00A26A40">
            <w:pPr>
              <w:tabs>
                <w:tab w:val="left" w:pos="720"/>
              </w:tabs>
              <w:ind w:right="144"/>
              <w:rPr>
                <w:rFonts w:cs="Calibri"/>
              </w:rPr>
            </w:pPr>
            <w:r>
              <w:rPr>
                <w:rFonts w:cs="Calibri"/>
                <w:sz w:val="22"/>
                <w:szCs w:val="22"/>
              </w:rPr>
              <w:t>Всероссийская научно-практическая конференция «Дизайн-образование: моделирование, технологии, интеграция</w:t>
            </w:r>
          </w:p>
        </w:tc>
        <w:tc>
          <w:tcPr>
            <w:tcW w:w="1579" w:type="dxa"/>
          </w:tcPr>
          <w:p w:rsidR="00AD0CD8" w:rsidRDefault="00AD0CD8" w:rsidP="00A26A40">
            <w:pPr>
              <w:tabs>
                <w:tab w:val="left" w:pos="720"/>
              </w:tabs>
              <w:ind w:right="144"/>
              <w:jc w:val="center"/>
              <w:rPr>
                <w:rFonts w:cs="Calibri"/>
              </w:rPr>
            </w:pPr>
            <w:r>
              <w:rPr>
                <w:rFonts w:cs="Calibri"/>
              </w:rPr>
              <w:t>2014 г.</w:t>
            </w:r>
          </w:p>
        </w:tc>
        <w:tc>
          <w:tcPr>
            <w:tcW w:w="2829" w:type="dxa"/>
          </w:tcPr>
          <w:p w:rsidR="00AD0CD8" w:rsidRDefault="00AD0CD8" w:rsidP="00A26A40">
            <w:pPr>
              <w:tabs>
                <w:tab w:val="left" w:pos="720"/>
              </w:tabs>
              <w:spacing w:line="360" w:lineRule="auto"/>
              <w:ind w:right="144"/>
              <w:jc w:val="center"/>
              <w:rPr>
                <w:rFonts w:cs="Calibri"/>
              </w:rPr>
            </w:pPr>
            <w:r>
              <w:rPr>
                <w:rFonts w:cs="Calibri"/>
              </w:rPr>
              <w:t>г. Чебоксары</w:t>
            </w:r>
          </w:p>
        </w:tc>
        <w:tc>
          <w:tcPr>
            <w:tcW w:w="2380" w:type="dxa"/>
          </w:tcPr>
          <w:p w:rsidR="00AD0CD8" w:rsidRDefault="00AD0CD8" w:rsidP="00A26A40">
            <w:pPr>
              <w:tabs>
                <w:tab w:val="left" w:pos="720"/>
              </w:tabs>
              <w:spacing w:line="360" w:lineRule="auto"/>
              <w:ind w:right="144"/>
              <w:jc w:val="center"/>
              <w:rPr>
                <w:rFonts w:cs="Calibri"/>
              </w:rPr>
            </w:pPr>
            <w:r w:rsidRPr="00B46DDB">
              <w:rPr>
                <w:rFonts w:cs="Calibri"/>
              </w:rPr>
              <w:t>Всероссийский</w:t>
            </w:r>
          </w:p>
        </w:tc>
      </w:tr>
      <w:tr w:rsidR="00AD0CD8" w:rsidRPr="000D78A3" w:rsidTr="00A26A40">
        <w:trPr>
          <w:trHeight w:val="1027"/>
        </w:trPr>
        <w:tc>
          <w:tcPr>
            <w:tcW w:w="600" w:type="dxa"/>
          </w:tcPr>
          <w:p w:rsidR="00AD0CD8" w:rsidRDefault="00AD0CD8" w:rsidP="00A26A40">
            <w:pPr>
              <w:tabs>
                <w:tab w:val="left" w:pos="720"/>
              </w:tabs>
              <w:spacing w:line="360" w:lineRule="auto"/>
              <w:ind w:right="144"/>
              <w:jc w:val="center"/>
              <w:rPr>
                <w:b/>
              </w:rPr>
            </w:pPr>
          </w:p>
        </w:tc>
        <w:tc>
          <w:tcPr>
            <w:tcW w:w="2443" w:type="dxa"/>
          </w:tcPr>
          <w:p w:rsidR="00AD0CD8" w:rsidRPr="0062363B" w:rsidRDefault="00AD0CD8" w:rsidP="00A26A40">
            <w:pPr>
              <w:tabs>
                <w:tab w:val="left" w:pos="720"/>
              </w:tabs>
              <w:spacing w:line="360" w:lineRule="auto"/>
              <w:ind w:right="144"/>
              <w:jc w:val="center"/>
              <w:rPr>
                <w:b/>
              </w:rPr>
            </w:pPr>
          </w:p>
        </w:tc>
        <w:tc>
          <w:tcPr>
            <w:tcW w:w="4027" w:type="dxa"/>
          </w:tcPr>
          <w:p w:rsidR="00AD0CD8" w:rsidRDefault="00AD0CD8" w:rsidP="00A26A40">
            <w:pPr>
              <w:tabs>
                <w:tab w:val="left" w:pos="720"/>
              </w:tabs>
              <w:ind w:right="144"/>
              <w:rPr>
                <w:rFonts w:cs="Calibri"/>
              </w:rPr>
            </w:pPr>
            <w:r>
              <w:rPr>
                <w:rFonts w:cs="Calibri"/>
                <w:sz w:val="22"/>
                <w:szCs w:val="22"/>
              </w:rPr>
              <w:t>«Круглый стол» в рамках Спасской ярмарки «Проблемы развития народных промыслов в РТ»</w:t>
            </w:r>
          </w:p>
        </w:tc>
        <w:tc>
          <w:tcPr>
            <w:tcW w:w="1579" w:type="dxa"/>
          </w:tcPr>
          <w:p w:rsidR="00AD0CD8" w:rsidRDefault="00AD0CD8" w:rsidP="00A26A40">
            <w:pPr>
              <w:tabs>
                <w:tab w:val="left" w:pos="720"/>
              </w:tabs>
              <w:ind w:right="144"/>
              <w:jc w:val="center"/>
              <w:rPr>
                <w:rFonts w:cs="Calibri"/>
              </w:rPr>
            </w:pPr>
            <w:r>
              <w:rPr>
                <w:rFonts w:cs="Calibri"/>
              </w:rPr>
              <w:t>Август 2014</w:t>
            </w:r>
          </w:p>
        </w:tc>
        <w:tc>
          <w:tcPr>
            <w:tcW w:w="2829" w:type="dxa"/>
          </w:tcPr>
          <w:p w:rsidR="00AD0CD8" w:rsidRDefault="00AD0CD8" w:rsidP="00A26A40">
            <w:pPr>
              <w:tabs>
                <w:tab w:val="left" w:pos="720"/>
              </w:tabs>
              <w:spacing w:line="360" w:lineRule="auto"/>
              <w:ind w:right="144"/>
              <w:jc w:val="center"/>
              <w:rPr>
                <w:rFonts w:cs="Calibri"/>
              </w:rPr>
            </w:pPr>
            <w:r>
              <w:rPr>
                <w:rFonts w:cs="Calibri"/>
              </w:rPr>
              <w:t>Г.Елабуга</w:t>
            </w:r>
          </w:p>
        </w:tc>
        <w:tc>
          <w:tcPr>
            <w:tcW w:w="2380" w:type="dxa"/>
          </w:tcPr>
          <w:p w:rsidR="00AD0CD8" w:rsidRPr="00B46DDB" w:rsidRDefault="00AD0CD8" w:rsidP="00A26A40">
            <w:pPr>
              <w:tabs>
                <w:tab w:val="left" w:pos="720"/>
              </w:tabs>
              <w:spacing w:line="360" w:lineRule="auto"/>
              <w:ind w:right="144"/>
              <w:jc w:val="center"/>
              <w:rPr>
                <w:rFonts w:cs="Calibri"/>
              </w:rPr>
            </w:pPr>
            <w:r>
              <w:rPr>
                <w:rFonts w:cs="Calibri"/>
              </w:rPr>
              <w:t>Всероссийский</w:t>
            </w:r>
          </w:p>
        </w:tc>
      </w:tr>
      <w:tr w:rsidR="00AD0CD8" w:rsidRPr="000D78A3" w:rsidTr="00A26A40">
        <w:trPr>
          <w:trHeight w:val="1027"/>
        </w:trPr>
        <w:tc>
          <w:tcPr>
            <w:tcW w:w="600" w:type="dxa"/>
          </w:tcPr>
          <w:p w:rsidR="00AD0CD8" w:rsidRDefault="00AD0CD8" w:rsidP="00A26A40">
            <w:pPr>
              <w:tabs>
                <w:tab w:val="left" w:pos="720"/>
              </w:tabs>
              <w:spacing w:line="360" w:lineRule="auto"/>
              <w:ind w:right="144"/>
              <w:jc w:val="center"/>
              <w:rPr>
                <w:b/>
              </w:rPr>
            </w:pPr>
          </w:p>
        </w:tc>
        <w:tc>
          <w:tcPr>
            <w:tcW w:w="2443" w:type="dxa"/>
          </w:tcPr>
          <w:p w:rsidR="00AD0CD8" w:rsidRPr="0062363B" w:rsidRDefault="00AD0CD8" w:rsidP="00A26A40">
            <w:pPr>
              <w:tabs>
                <w:tab w:val="left" w:pos="720"/>
              </w:tabs>
              <w:spacing w:line="360" w:lineRule="auto"/>
              <w:ind w:right="144"/>
              <w:jc w:val="center"/>
              <w:rPr>
                <w:b/>
              </w:rPr>
            </w:pPr>
          </w:p>
        </w:tc>
        <w:tc>
          <w:tcPr>
            <w:tcW w:w="4027" w:type="dxa"/>
          </w:tcPr>
          <w:p w:rsidR="00AD0CD8" w:rsidRDefault="00AD0CD8" w:rsidP="00A26A40">
            <w:pPr>
              <w:tabs>
                <w:tab w:val="left" w:pos="720"/>
              </w:tabs>
              <w:ind w:right="144"/>
              <w:rPr>
                <w:rFonts w:cs="Calibri"/>
              </w:rPr>
            </w:pPr>
          </w:p>
        </w:tc>
        <w:tc>
          <w:tcPr>
            <w:tcW w:w="1579" w:type="dxa"/>
          </w:tcPr>
          <w:p w:rsidR="00AD0CD8" w:rsidRDefault="00AD0CD8" w:rsidP="00A26A40">
            <w:pPr>
              <w:tabs>
                <w:tab w:val="left" w:pos="720"/>
              </w:tabs>
              <w:ind w:right="144"/>
              <w:jc w:val="center"/>
              <w:rPr>
                <w:rFonts w:cs="Calibri"/>
              </w:rPr>
            </w:pPr>
          </w:p>
        </w:tc>
        <w:tc>
          <w:tcPr>
            <w:tcW w:w="2829" w:type="dxa"/>
          </w:tcPr>
          <w:p w:rsidR="00AD0CD8" w:rsidRDefault="00AD0CD8" w:rsidP="00A26A40">
            <w:pPr>
              <w:tabs>
                <w:tab w:val="left" w:pos="720"/>
              </w:tabs>
              <w:spacing w:line="360" w:lineRule="auto"/>
              <w:ind w:right="144"/>
              <w:jc w:val="center"/>
              <w:rPr>
                <w:rFonts w:cs="Calibri"/>
              </w:rPr>
            </w:pPr>
          </w:p>
        </w:tc>
        <w:tc>
          <w:tcPr>
            <w:tcW w:w="2380" w:type="dxa"/>
          </w:tcPr>
          <w:p w:rsidR="00AD0CD8" w:rsidRPr="00B46DDB" w:rsidRDefault="00AD0CD8" w:rsidP="00A26A40">
            <w:pPr>
              <w:tabs>
                <w:tab w:val="left" w:pos="720"/>
              </w:tabs>
              <w:spacing w:line="360" w:lineRule="auto"/>
              <w:ind w:right="144"/>
              <w:jc w:val="center"/>
              <w:rPr>
                <w:rFonts w:cs="Calibri"/>
              </w:rPr>
            </w:pPr>
          </w:p>
        </w:tc>
      </w:tr>
      <w:tr w:rsidR="00AD0CD8" w:rsidRPr="00B46DDB" w:rsidTr="00A26A40">
        <w:trPr>
          <w:trHeight w:val="1118"/>
        </w:trPr>
        <w:tc>
          <w:tcPr>
            <w:tcW w:w="600" w:type="dxa"/>
            <w:vMerge w:val="restart"/>
          </w:tcPr>
          <w:p w:rsidR="00AD0CD8" w:rsidRPr="000D78A3" w:rsidRDefault="00AD0CD8" w:rsidP="00A26A40">
            <w:pPr>
              <w:tabs>
                <w:tab w:val="left" w:pos="720"/>
              </w:tabs>
              <w:spacing w:line="360" w:lineRule="auto"/>
              <w:ind w:right="144"/>
              <w:jc w:val="center"/>
              <w:rPr>
                <w:b/>
              </w:rPr>
            </w:pPr>
            <w:r w:rsidRPr="000D78A3">
              <w:rPr>
                <w:b/>
              </w:rPr>
              <w:t>2.</w:t>
            </w:r>
          </w:p>
        </w:tc>
        <w:tc>
          <w:tcPr>
            <w:tcW w:w="2443" w:type="dxa"/>
            <w:vMerge w:val="restart"/>
          </w:tcPr>
          <w:p w:rsidR="00AD0CD8" w:rsidRPr="0062363B" w:rsidRDefault="00AD0CD8" w:rsidP="00A26A40">
            <w:pPr>
              <w:tabs>
                <w:tab w:val="left" w:pos="720"/>
              </w:tabs>
              <w:spacing w:line="360" w:lineRule="auto"/>
              <w:ind w:right="144"/>
              <w:jc w:val="center"/>
              <w:rPr>
                <w:b/>
              </w:rPr>
            </w:pPr>
          </w:p>
          <w:p w:rsidR="00AD0CD8" w:rsidRPr="0062363B" w:rsidRDefault="00AD0CD8" w:rsidP="00A26A40">
            <w:pPr>
              <w:tabs>
                <w:tab w:val="left" w:pos="720"/>
              </w:tabs>
              <w:spacing w:line="360" w:lineRule="auto"/>
              <w:ind w:right="144"/>
              <w:jc w:val="center"/>
              <w:rPr>
                <w:b/>
              </w:rPr>
            </w:pPr>
          </w:p>
          <w:p w:rsidR="00AD0CD8" w:rsidRDefault="00AD0CD8" w:rsidP="00A26A40">
            <w:pPr>
              <w:tabs>
                <w:tab w:val="left" w:pos="720"/>
              </w:tabs>
              <w:spacing w:line="360" w:lineRule="auto"/>
              <w:ind w:right="144"/>
              <w:jc w:val="center"/>
              <w:rPr>
                <w:b/>
              </w:rPr>
            </w:pPr>
          </w:p>
          <w:p w:rsidR="00AD0CD8" w:rsidRPr="0062363B" w:rsidRDefault="00AD0CD8" w:rsidP="00A26A40">
            <w:pPr>
              <w:tabs>
                <w:tab w:val="left" w:pos="720"/>
              </w:tabs>
              <w:spacing w:line="360" w:lineRule="auto"/>
              <w:ind w:right="144"/>
              <w:jc w:val="center"/>
              <w:rPr>
                <w:b/>
              </w:rPr>
            </w:pPr>
            <w:r>
              <w:rPr>
                <w:b/>
              </w:rPr>
              <w:t>Х</w:t>
            </w:r>
            <w:r w:rsidRPr="0062363B">
              <w:rPr>
                <w:b/>
              </w:rPr>
              <w:t>амадеев Актас Викторович</w:t>
            </w:r>
          </w:p>
        </w:tc>
        <w:tc>
          <w:tcPr>
            <w:tcW w:w="4027" w:type="dxa"/>
          </w:tcPr>
          <w:p w:rsidR="00AD0CD8" w:rsidRPr="00B46DDB" w:rsidRDefault="00AD0CD8" w:rsidP="00A26A40">
            <w:r w:rsidRPr="00B46DDB">
              <w:rPr>
                <w:rFonts w:cs="Calibri"/>
              </w:rPr>
              <w:t xml:space="preserve">1. Круглый стол, посвящённый Международному Дню дизайна в Международной Ассоциации «Союз дизайнеров», </w:t>
            </w:r>
          </w:p>
        </w:tc>
        <w:tc>
          <w:tcPr>
            <w:tcW w:w="1579" w:type="dxa"/>
          </w:tcPr>
          <w:p w:rsidR="00AD0CD8" w:rsidRPr="00B46DDB" w:rsidRDefault="00AD0CD8" w:rsidP="00A26A40">
            <w:pPr>
              <w:tabs>
                <w:tab w:val="left" w:pos="720"/>
              </w:tabs>
              <w:spacing w:line="360" w:lineRule="auto"/>
              <w:ind w:right="144"/>
              <w:jc w:val="center"/>
            </w:pPr>
            <w:r w:rsidRPr="00B46DDB">
              <w:rPr>
                <w:rFonts w:cs="Calibri"/>
              </w:rPr>
              <w:t xml:space="preserve">30 июня 2014, </w:t>
            </w:r>
          </w:p>
        </w:tc>
        <w:tc>
          <w:tcPr>
            <w:tcW w:w="2829" w:type="dxa"/>
          </w:tcPr>
          <w:p w:rsidR="00AD0CD8" w:rsidRPr="00B46DDB" w:rsidRDefault="00AD0CD8" w:rsidP="00A26A40">
            <w:pPr>
              <w:tabs>
                <w:tab w:val="left" w:pos="720"/>
              </w:tabs>
              <w:spacing w:line="360" w:lineRule="auto"/>
              <w:ind w:right="144"/>
              <w:jc w:val="center"/>
            </w:pPr>
            <w:r w:rsidRPr="00B46DDB">
              <w:rPr>
                <w:rFonts w:cs="Calibri"/>
              </w:rPr>
              <w:t>Москва</w:t>
            </w:r>
          </w:p>
        </w:tc>
        <w:tc>
          <w:tcPr>
            <w:tcW w:w="2380" w:type="dxa"/>
          </w:tcPr>
          <w:p w:rsidR="00AD0CD8" w:rsidRPr="00B46DDB" w:rsidRDefault="00AD0CD8" w:rsidP="00A26A40">
            <w:pPr>
              <w:tabs>
                <w:tab w:val="left" w:pos="720"/>
              </w:tabs>
              <w:spacing w:line="360" w:lineRule="auto"/>
              <w:ind w:right="144"/>
              <w:jc w:val="center"/>
            </w:pPr>
            <w:r w:rsidRPr="00B46DDB">
              <w:rPr>
                <w:rFonts w:cs="Calibri"/>
              </w:rPr>
              <w:t>Всероссийский</w:t>
            </w:r>
          </w:p>
        </w:tc>
      </w:tr>
      <w:tr w:rsidR="00AD0CD8" w:rsidRPr="000D78A3" w:rsidTr="00A26A40">
        <w:trPr>
          <w:trHeight w:val="1373"/>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Default="00AD0CD8" w:rsidP="00A26A40">
            <w:pPr>
              <w:rPr>
                <w:rFonts w:cs="Calibri"/>
              </w:rPr>
            </w:pPr>
            <w:r>
              <w:rPr>
                <w:rFonts w:cs="Calibri"/>
              </w:rPr>
              <w:t xml:space="preserve">2. </w:t>
            </w:r>
            <w:r>
              <w:t>Н</w:t>
            </w:r>
            <w:r w:rsidRPr="00803691">
              <w:t>аучно-практическ</w:t>
            </w:r>
            <w:r>
              <w:t>ая</w:t>
            </w:r>
            <w:r w:rsidRPr="00803691">
              <w:t xml:space="preserve"> конферен</w:t>
            </w:r>
            <w:r>
              <w:t>ция</w:t>
            </w:r>
            <w:r w:rsidRPr="00803691">
              <w:t xml:space="preserve"> «Художестве</w:t>
            </w:r>
            <w:r>
              <w:t>нн</w:t>
            </w:r>
            <w:r w:rsidRPr="00803691">
              <w:t>ое</w:t>
            </w:r>
            <w:r>
              <w:t xml:space="preserve"> </w:t>
            </w:r>
            <w:r w:rsidRPr="00803691">
              <w:t>образование России: современное состояние, проблемы, направления развития»</w:t>
            </w:r>
          </w:p>
        </w:tc>
        <w:tc>
          <w:tcPr>
            <w:tcW w:w="1579" w:type="dxa"/>
          </w:tcPr>
          <w:p w:rsidR="00AD0CD8" w:rsidRPr="000D78A3" w:rsidRDefault="00AD0CD8" w:rsidP="00A26A40">
            <w:pPr>
              <w:tabs>
                <w:tab w:val="left" w:pos="720"/>
              </w:tabs>
              <w:spacing w:line="360" w:lineRule="auto"/>
              <w:ind w:right="144"/>
              <w:jc w:val="center"/>
              <w:rPr>
                <w:b/>
              </w:rPr>
            </w:pPr>
            <w:r>
              <w:t>23-25 октября 2014 г</w:t>
            </w:r>
          </w:p>
        </w:tc>
        <w:tc>
          <w:tcPr>
            <w:tcW w:w="2829" w:type="dxa"/>
          </w:tcPr>
          <w:p w:rsidR="00AD0CD8" w:rsidRPr="000D78A3" w:rsidRDefault="00AD0CD8" w:rsidP="00A26A40">
            <w:pPr>
              <w:tabs>
                <w:tab w:val="left" w:pos="720"/>
              </w:tabs>
              <w:spacing w:line="360" w:lineRule="auto"/>
              <w:ind w:right="144"/>
              <w:jc w:val="center"/>
              <w:rPr>
                <w:b/>
              </w:rPr>
            </w:pPr>
            <w:r>
              <w:t>Волгоград</w:t>
            </w:r>
          </w:p>
        </w:tc>
        <w:tc>
          <w:tcPr>
            <w:tcW w:w="2380" w:type="dxa"/>
          </w:tcPr>
          <w:p w:rsidR="00AD0CD8" w:rsidRPr="000D78A3" w:rsidRDefault="00AD0CD8" w:rsidP="00A26A40">
            <w:pPr>
              <w:tabs>
                <w:tab w:val="left" w:pos="720"/>
              </w:tabs>
              <w:spacing w:line="360" w:lineRule="auto"/>
              <w:ind w:right="144"/>
              <w:jc w:val="center"/>
              <w:rPr>
                <w:b/>
              </w:rPr>
            </w:pPr>
            <w:r w:rsidRPr="00803691">
              <w:t>Всеросс</w:t>
            </w:r>
            <w:r>
              <w:t>и</w:t>
            </w:r>
            <w:r w:rsidRPr="00803691">
              <w:t>йск</w:t>
            </w:r>
            <w:r>
              <w:t>ий</w:t>
            </w:r>
          </w:p>
        </w:tc>
      </w:tr>
      <w:tr w:rsidR="00AD0CD8" w:rsidRPr="000D78A3" w:rsidTr="00A26A40">
        <w:trPr>
          <w:trHeight w:val="2441"/>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Pr="00B35D7E" w:rsidRDefault="00AD0CD8" w:rsidP="00A26A40">
            <w:pPr>
              <w:rPr>
                <w:rFonts w:cs="Calibri"/>
              </w:rPr>
            </w:pPr>
            <w:r w:rsidRPr="00B35D7E">
              <w:rPr>
                <w:rFonts w:cs="Calibri"/>
              </w:rPr>
              <w:t>3. Научно-практическая конференция «Теоретические и практические аспекты художественного образования и воспитания: сборник статей Х Международной научно-практической конференции молодых учены</w:t>
            </w:r>
            <w:r>
              <w:rPr>
                <w:rFonts w:cs="Calibri"/>
              </w:rPr>
              <w:t>х, преподавателей и студентов»</w:t>
            </w:r>
          </w:p>
        </w:tc>
        <w:tc>
          <w:tcPr>
            <w:tcW w:w="1579" w:type="dxa"/>
          </w:tcPr>
          <w:p w:rsidR="00AD0CD8" w:rsidRPr="000D78A3" w:rsidRDefault="00AD0CD8" w:rsidP="00A26A40">
            <w:pPr>
              <w:tabs>
                <w:tab w:val="left" w:pos="720"/>
              </w:tabs>
              <w:spacing w:line="360" w:lineRule="auto"/>
              <w:ind w:right="144"/>
              <w:jc w:val="center"/>
              <w:rPr>
                <w:b/>
              </w:rPr>
            </w:pPr>
          </w:p>
        </w:tc>
        <w:tc>
          <w:tcPr>
            <w:tcW w:w="2829" w:type="dxa"/>
          </w:tcPr>
          <w:p w:rsidR="00AD0CD8" w:rsidRPr="000D78A3" w:rsidRDefault="00AD0CD8" w:rsidP="00A26A40">
            <w:pPr>
              <w:tabs>
                <w:tab w:val="left" w:pos="720"/>
              </w:tabs>
              <w:spacing w:line="360" w:lineRule="auto"/>
              <w:ind w:right="144"/>
              <w:jc w:val="center"/>
              <w:rPr>
                <w:b/>
              </w:rPr>
            </w:pPr>
            <w:r>
              <w:rPr>
                <w:rFonts w:cs="Calibri"/>
              </w:rPr>
              <w:t>Набережные Челны</w:t>
            </w:r>
          </w:p>
        </w:tc>
        <w:tc>
          <w:tcPr>
            <w:tcW w:w="2380" w:type="dxa"/>
          </w:tcPr>
          <w:p w:rsidR="00AD0CD8" w:rsidRPr="000D78A3" w:rsidRDefault="00AD0CD8" w:rsidP="00A26A40">
            <w:pPr>
              <w:tabs>
                <w:tab w:val="left" w:pos="720"/>
              </w:tabs>
              <w:spacing w:line="360" w:lineRule="auto"/>
              <w:ind w:right="144"/>
              <w:jc w:val="center"/>
              <w:rPr>
                <w:b/>
              </w:rPr>
            </w:pPr>
            <w:r>
              <w:rPr>
                <w:rFonts w:cs="Calibri"/>
              </w:rPr>
              <w:t>Международный</w:t>
            </w:r>
          </w:p>
        </w:tc>
      </w:tr>
      <w:tr w:rsidR="00AD0CD8" w:rsidRPr="000D78A3" w:rsidTr="00A26A40">
        <w:trPr>
          <w:trHeight w:val="1076"/>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Pr="00DD6D4F" w:rsidRDefault="00AD0CD8" w:rsidP="00A26A40">
            <w:pPr>
              <w:tabs>
                <w:tab w:val="left" w:pos="720"/>
              </w:tabs>
              <w:ind w:right="144"/>
              <w:rPr>
                <w:rFonts w:cs="Calibri"/>
              </w:rPr>
            </w:pPr>
            <w:r>
              <w:rPr>
                <w:rFonts w:cs="Calibri"/>
                <w:sz w:val="22"/>
                <w:szCs w:val="22"/>
              </w:rPr>
              <w:t>Всероссийская научно-практическая конференция «Дизайн-образование: моделирование, технологии, интеграция</w:t>
            </w:r>
          </w:p>
        </w:tc>
        <w:tc>
          <w:tcPr>
            <w:tcW w:w="1579" w:type="dxa"/>
          </w:tcPr>
          <w:p w:rsidR="00AD0CD8" w:rsidRDefault="00AD0CD8" w:rsidP="00A26A40">
            <w:pPr>
              <w:tabs>
                <w:tab w:val="left" w:pos="720"/>
              </w:tabs>
              <w:ind w:right="144"/>
              <w:jc w:val="center"/>
              <w:rPr>
                <w:rFonts w:cs="Calibri"/>
              </w:rPr>
            </w:pPr>
            <w:r>
              <w:rPr>
                <w:rFonts w:cs="Calibri"/>
              </w:rPr>
              <w:t>2014 г.</w:t>
            </w:r>
          </w:p>
        </w:tc>
        <w:tc>
          <w:tcPr>
            <w:tcW w:w="2829" w:type="dxa"/>
          </w:tcPr>
          <w:p w:rsidR="00AD0CD8" w:rsidRDefault="00AD0CD8" w:rsidP="00A26A40">
            <w:pPr>
              <w:tabs>
                <w:tab w:val="left" w:pos="720"/>
              </w:tabs>
              <w:spacing w:line="360" w:lineRule="auto"/>
              <w:ind w:right="144"/>
              <w:jc w:val="center"/>
              <w:rPr>
                <w:rFonts w:cs="Calibri"/>
              </w:rPr>
            </w:pPr>
            <w:r>
              <w:rPr>
                <w:rFonts w:cs="Calibri"/>
              </w:rPr>
              <w:t>г. Чебоксары</w:t>
            </w:r>
          </w:p>
        </w:tc>
        <w:tc>
          <w:tcPr>
            <w:tcW w:w="2380" w:type="dxa"/>
          </w:tcPr>
          <w:p w:rsidR="00AD0CD8" w:rsidRDefault="00AD0CD8" w:rsidP="00A26A40">
            <w:pPr>
              <w:tabs>
                <w:tab w:val="left" w:pos="720"/>
              </w:tabs>
              <w:spacing w:line="360" w:lineRule="auto"/>
              <w:ind w:right="144"/>
              <w:jc w:val="center"/>
              <w:rPr>
                <w:rFonts w:cs="Calibri"/>
              </w:rPr>
            </w:pPr>
            <w:r w:rsidRPr="00B46DDB">
              <w:rPr>
                <w:rFonts w:cs="Calibri"/>
              </w:rPr>
              <w:t>Всероссийский</w:t>
            </w:r>
          </w:p>
        </w:tc>
      </w:tr>
      <w:tr w:rsidR="00AD0CD8" w:rsidRPr="000D78A3" w:rsidTr="00A26A40">
        <w:trPr>
          <w:trHeight w:val="538"/>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Pr="0062363B" w:rsidRDefault="00AD0CD8" w:rsidP="00A26A40">
            <w:pPr>
              <w:tabs>
                <w:tab w:val="left" w:pos="720"/>
              </w:tabs>
              <w:ind w:right="144"/>
            </w:pPr>
            <w:r w:rsidRPr="0062363B">
              <w:rPr>
                <w:sz w:val="22"/>
                <w:szCs w:val="22"/>
              </w:rPr>
              <w:t>Арт-симпозиум посвященный юбилею И. Ханова "Душа храма"</w:t>
            </w:r>
          </w:p>
        </w:tc>
        <w:tc>
          <w:tcPr>
            <w:tcW w:w="1579" w:type="dxa"/>
          </w:tcPr>
          <w:p w:rsidR="00AD0CD8" w:rsidRPr="000D78A3" w:rsidRDefault="00AD0CD8" w:rsidP="00A26A40">
            <w:pPr>
              <w:tabs>
                <w:tab w:val="left" w:pos="720"/>
              </w:tabs>
              <w:spacing w:line="360" w:lineRule="auto"/>
              <w:ind w:right="144"/>
              <w:jc w:val="center"/>
              <w:rPr>
                <w:b/>
              </w:rPr>
            </w:pPr>
          </w:p>
        </w:tc>
        <w:tc>
          <w:tcPr>
            <w:tcW w:w="2829" w:type="dxa"/>
          </w:tcPr>
          <w:p w:rsidR="00AD0CD8" w:rsidRPr="009C3610" w:rsidRDefault="00AD0CD8" w:rsidP="00A26A40">
            <w:pPr>
              <w:tabs>
                <w:tab w:val="left" w:pos="720"/>
              </w:tabs>
              <w:spacing w:line="360" w:lineRule="auto"/>
              <w:ind w:right="144"/>
              <w:jc w:val="center"/>
            </w:pPr>
            <w:r w:rsidRPr="009C3610">
              <w:t>Набережные Челны</w:t>
            </w:r>
          </w:p>
        </w:tc>
        <w:tc>
          <w:tcPr>
            <w:tcW w:w="2380" w:type="dxa"/>
          </w:tcPr>
          <w:p w:rsidR="00AD0CD8" w:rsidRPr="009C3610" w:rsidRDefault="00AD0CD8" w:rsidP="00A26A40">
            <w:pPr>
              <w:tabs>
                <w:tab w:val="left" w:pos="720"/>
              </w:tabs>
              <w:spacing w:line="360" w:lineRule="auto"/>
              <w:ind w:right="144"/>
              <w:jc w:val="center"/>
            </w:pPr>
            <w:r w:rsidRPr="009C3610">
              <w:t>региональный</w:t>
            </w:r>
          </w:p>
        </w:tc>
      </w:tr>
      <w:tr w:rsidR="00AD0CD8" w:rsidRPr="000D78A3" w:rsidTr="00A26A40">
        <w:trPr>
          <w:trHeight w:val="527"/>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Pr="0062363B" w:rsidRDefault="00AD0CD8" w:rsidP="00A26A40">
            <w:pPr>
              <w:tabs>
                <w:tab w:val="left" w:pos="720"/>
              </w:tabs>
              <w:ind w:right="144"/>
            </w:pPr>
            <w:r w:rsidRPr="0062363B">
              <w:rPr>
                <w:sz w:val="22"/>
                <w:szCs w:val="22"/>
              </w:rPr>
              <w:t>2.выставка работ преподавателей КИИД«Осенний вернисаж – 2014»</w:t>
            </w:r>
          </w:p>
        </w:tc>
        <w:tc>
          <w:tcPr>
            <w:tcW w:w="1579" w:type="dxa"/>
          </w:tcPr>
          <w:p w:rsidR="00AD0CD8" w:rsidRPr="000D78A3" w:rsidRDefault="00AD0CD8" w:rsidP="00A26A40">
            <w:pPr>
              <w:tabs>
                <w:tab w:val="left" w:pos="720"/>
              </w:tabs>
              <w:spacing w:line="360" w:lineRule="auto"/>
              <w:ind w:right="144"/>
              <w:jc w:val="center"/>
              <w:rPr>
                <w:b/>
              </w:rPr>
            </w:pPr>
          </w:p>
        </w:tc>
        <w:tc>
          <w:tcPr>
            <w:tcW w:w="2829" w:type="dxa"/>
          </w:tcPr>
          <w:p w:rsidR="00AD0CD8" w:rsidRPr="009C3610" w:rsidRDefault="00AD0CD8" w:rsidP="00A26A40">
            <w:pPr>
              <w:tabs>
                <w:tab w:val="left" w:pos="720"/>
              </w:tabs>
              <w:spacing w:line="360" w:lineRule="auto"/>
              <w:ind w:right="144"/>
              <w:jc w:val="center"/>
            </w:pPr>
            <w:r w:rsidRPr="009C3610">
              <w:t>Набережные Челны</w:t>
            </w:r>
          </w:p>
        </w:tc>
        <w:tc>
          <w:tcPr>
            <w:tcW w:w="2380" w:type="dxa"/>
          </w:tcPr>
          <w:p w:rsidR="00AD0CD8" w:rsidRPr="009C3610" w:rsidRDefault="00AD0CD8" w:rsidP="00A26A40">
            <w:pPr>
              <w:tabs>
                <w:tab w:val="left" w:pos="720"/>
              </w:tabs>
              <w:spacing w:line="360" w:lineRule="auto"/>
              <w:ind w:right="144"/>
              <w:jc w:val="center"/>
            </w:pPr>
            <w:r w:rsidRPr="009C3610">
              <w:t>городской</w:t>
            </w:r>
          </w:p>
        </w:tc>
      </w:tr>
      <w:tr w:rsidR="00AD0CD8" w:rsidRPr="000D78A3" w:rsidTr="00A26A40">
        <w:trPr>
          <w:trHeight w:val="1347"/>
        </w:trPr>
        <w:tc>
          <w:tcPr>
            <w:tcW w:w="600" w:type="dxa"/>
            <w:vMerge w:val="restart"/>
          </w:tcPr>
          <w:p w:rsidR="00AD0CD8" w:rsidRDefault="00AD0CD8" w:rsidP="00A26A40">
            <w:pPr>
              <w:tabs>
                <w:tab w:val="left" w:pos="720"/>
              </w:tabs>
              <w:spacing w:line="360" w:lineRule="auto"/>
              <w:ind w:right="144"/>
              <w:jc w:val="center"/>
              <w:rPr>
                <w:b/>
              </w:rPr>
            </w:pPr>
          </w:p>
          <w:p w:rsidR="00AD0CD8" w:rsidRDefault="00AD0CD8" w:rsidP="00A26A40">
            <w:pPr>
              <w:tabs>
                <w:tab w:val="left" w:pos="720"/>
              </w:tabs>
              <w:spacing w:line="360" w:lineRule="auto"/>
              <w:ind w:right="144"/>
              <w:jc w:val="center"/>
              <w:rPr>
                <w:b/>
              </w:rPr>
            </w:pPr>
          </w:p>
          <w:p w:rsidR="00AD0CD8" w:rsidRPr="000D78A3" w:rsidRDefault="00AD0CD8" w:rsidP="00A26A40">
            <w:pPr>
              <w:tabs>
                <w:tab w:val="left" w:pos="720"/>
              </w:tabs>
              <w:spacing w:line="360" w:lineRule="auto"/>
              <w:ind w:right="144"/>
              <w:jc w:val="center"/>
              <w:rPr>
                <w:b/>
              </w:rPr>
            </w:pPr>
          </w:p>
        </w:tc>
        <w:tc>
          <w:tcPr>
            <w:tcW w:w="2443" w:type="dxa"/>
            <w:vMerge w:val="restart"/>
          </w:tcPr>
          <w:p w:rsidR="00AD0CD8" w:rsidRDefault="00AD0CD8" w:rsidP="00A26A40">
            <w:pPr>
              <w:tabs>
                <w:tab w:val="left" w:pos="720"/>
              </w:tabs>
              <w:spacing w:line="360" w:lineRule="auto"/>
              <w:ind w:right="144"/>
              <w:jc w:val="center"/>
              <w:rPr>
                <w:b/>
              </w:rPr>
            </w:pPr>
          </w:p>
          <w:p w:rsidR="00AD0CD8" w:rsidRDefault="00AD0CD8" w:rsidP="00A26A40">
            <w:pPr>
              <w:tabs>
                <w:tab w:val="left" w:pos="720"/>
              </w:tabs>
              <w:spacing w:line="360" w:lineRule="auto"/>
              <w:ind w:right="144"/>
              <w:jc w:val="center"/>
              <w:rPr>
                <w:b/>
              </w:rPr>
            </w:pPr>
          </w:p>
          <w:p w:rsidR="00AD0CD8" w:rsidRDefault="00AD0CD8" w:rsidP="00A26A40">
            <w:pPr>
              <w:tabs>
                <w:tab w:val="left" w:pos="720"/>
              </w:tabs>
              <w:spacing w:line="360" w:lineRule="auto"/>
              <w:ind w:right="144"/>
              <w:jc w:val="center"/>
              <w:rPr>
                <w:b/>
              </w:rPr>
            </w:pPr>
          </w:p>
          <w:p w:rsidR="00AD0CD8" w:rsidRDefault="00AD0CD8" w:rsidP="00A26A40">
            <w:pPr>
              <w:tabs>
                <w:tab w:val="left" w:pos="720"/>
              </w:tabs>
              <w:spacing w:line="360" w:lineRule="auto"/>
              <w:ind w:right="144"/>
              <w:jc w:val="center"/>
              <w:rPr>
                <w:b/>
              </w:rPr>
            </w:pPr>
          </w:p>
          <w:p w:rsidR="00AD0CD8" w:rsidRDefault="00AD0CD8" w:rsidP="00A26A40">
            <w:pPr>
              <w:tabs>
                <w:tab w:val="left" w:pos="720"/>
              </w:tabs>
              <w:spacing w:line="360" w:lineRule="auto"/>
              <w:ind w:right="144"/>
              <w:jc w:val="center"/>
              <w:rPr>
                <w:b/>
              </w:rPr>
            </w:pPr>
          </w:p>
          <w:p w:rsidR="00AD0CD8" w:rsidRDefault="00AD0CD8" w:rsidP="00A26A40">
            <w:pPr>
              <w:tabs>
                <w:tab w:val="left" w:pos="720"/>
              </w:tabs>
              <w:spacing w:line="360" w:lineRule="auto"/>
              <w:ind w:right="144"/>
              <w:jc w:val="center"/>
              <w:rPr>
                <w:b/>
              </w:rPr>
            </w:pPr>
          </w:p>
          <w:p w:rsidR="00AD0CD8" w:rsidRDefault="00AD0CD8" w:rsidP="00A26A40">
            <w:pPr>
              <w:tabs>
                <w:tab w:val="left" w:pos="720"/>
              </w:tabs>
              <w:spacing w:line="360" w:lineRule="auto"/>
              <w:ind w:right="144"/>
              <w:jc w:val="center"/>
              <w:rPr>
                <w:b/>
              </w:rPr>
            </w:pPr>
          </w:p>
          <w:p w:rsidR="00AD0CD8" w:rsidRDefault="00AD0CD8" w:rsidP="00A26A40">
            <w:pPr>
              <w:tabs>
                <w:tab w:val="left" w:pos="720"/>
              </w:tabs>
              <w:spacing w:line="360" w:lineRule="auto"/>
              <w:ind w:right="144"/>
              <w:jc w:val="center"/>
              <w:rPr>
                <w:b/>
              </w:rPr>
            </w:pPr>
          </w:p>
          <w:p w:rsidR="00AD0CD8" w:rsidRDefault="00AD0CD8" w:rsidP="00A26A40">
            <w:pPr>
              <w:tabs>
                <w:tab w:val="left" w:pos="720"/>
              </w:tabs>
              <w:spacing w:line="360" w:lineRule="auto"/>
              <w:ind w:right="144"/>
              <w:jc w:val="center"/>
              <w:rPr>
                <w:b/>
              </w:rPr>
            </w:pPr>
            <w:r>
              <w:rPr>
                <w:b/>
              </w:rPr>
              <w:t xml:space="preserve">Полякова </w:t>
            </w:r>
          </w:p>
          <w:p w:rsidR="00AD0CD8" w:rsidRPr="000D78A3" w:rsidRDefault="00AD0CD8" w:rsidP="00A26A40">
            <w:pPr>
              <w:tabs>
                <w:tab w:val="left" w:pos="720"/>
              </w:tabs>
              <w:spacing w:line="360" w:lineRule="auto"/>
              <w:ind w:right="144"/>
              <w:jc w:val="center"/>
              <w:rPr>
                <w:b/>
              </w:rPr>
            </w:pPr>
            <w:r>
              <w:rPr>
                <w:b/>
              </w:rPr>
              <w:t>Татьяна Владимировна</w:t>
            </w:r>
          </w:p>
        </w:tc>
        <w:tc>
          <w:tcPr>
            <w:tcW w:w="4027" w:type="dxa"/>
          </w:tcPr>
          <w:p w:rsidR="00AD0CD8" w:rsidRPr="0062363B" w:rsidRDefault="00AD0CD8" w:rsidP="00A26A40">
            <w:pPr>
              <w:tabs>
                <w:tab w:val="left" w:pos="720"/>
              </w:tabs>
              <w:ind w:right="144"/>
              <w:rPr>
                <w:b/>
              </w:rPr>
            </w:pPr>
            <w:r w:rsidRPr="0062363B">
              <w:rPr>
                <w:rFonts w:cs="Calibri"/>
                <w:sz w:val="22"/>
                <w:szCs w:val="22"/>
              </w:rPr>
              <w:t xml:space="preserve">1.Научно-практическая конференция «Художественное </w:t>
            </w:r>
            <w:r>
              <w:rPr>
                <w:rFonts w:cs="Calibri"/>
                <w:sz w:val="22"/>
                <w:szCs w:val="22"/>
              </w:rPr>
              <w:t>образование в</w:t>
            </w:r>
            <w:r w:rsidRPr="0062363B">
              <w:rPr>
                <w:rFonts w:cs="Calibri"/>
                <w:sz w:val="22"/>
                <w:szCs w:val="22"/>
              </w:rPr>
              <w:t xml:space="preserve"> России: современное состояние,  проблемы, направления развития</w:t>
            </w:r>
            <w:r>
              <w:rPr>
                <w:rFonts w:cs="Calibri"/>
                <w:sz w:val="22"/>
                <w:szCs w:val="22"/>
              </w:rPr>
              <w:t>»</w:t>
            </w:r>
            <w:r w:rsidRPr="0062363B">
              <w:rPr>
                <w:rFonts w:cs="Calibri"/>
                <w:sz w:val="22"/>
                <w:szCs w:val="22"/>
              </w:rPr>
              <w:t xml:space="preserve"> </w:t>
            </w:r>
          </w:p>
        </w:tc>
        <w:tc>
          <w:tcPr>
            <w:tcW w:w="1579" w:type="dxa"/>
          </w:tcPr>
          <w:p w:rsidR="00AD0CD8" w:rsidRPr="000D78A3" w:rsidRDefault="00AD0CD8" w:rsidP="00A26A40">
            <w:pPr>
              <w:tabs>
                <w:tab w:val="left" w:pos="720"/>
              </w:tabs>
              <w:ind w:right="144"/>
              <w:jc w:val="center"/>
              <w:rPr>
                <w:b/>
              </w:rPr>
            </w:pPr>
            <w:r>
              <w:rPr>
                <w:rFonts w:cs="Calibri"/>
              </w:rPr>
              <w:t xml:space="preserve"> 25-27 октября  2014</w:t>
            </w:r>
          </w:p>
        </w:tc>
        <w:tc>
          <w:tcPr>
            <w:tcW w:w="2829" w:type="dxa"/>
          </w:tcPr>
          <w:p w:rsidR="00AD0CD8" w:rsidRPr="000D78A3" w:rsidRDefault="00AD0CD8" w:rsidP="00A26A40">
            <w:pPr>
              <w:tabs>
                <w:tab w:val="left" w:pos="720"/>
              </w:tabs>
              <w:spacing w:line="360" w:lineRule="auto"/>
              <w:ind w:right="144"/>
              <w:jc w:val="center"/>
              <w:rPr>
                <w:b/>
              </w:rPr>
            </w:pPr>
            <w:r>
              <w:rPr>
                <w:rFonts w:cs="Calibri"/>
              </w:rPr>
              <w:t>г. Волгоград</w:t>
            </w:r>
          </w:p>
        </w:tc>
        <w:tc>
          <w:tcPr>
            <w:tcW w:w="2380" w:type="dxa"/>
          </w:tcPr>
          <w:p w:rsidR="00AD0CD8" w:rsidRPr="000D78A3" w:rsidRDefault="00AD0CD8" w:rsidP="00A26A40">
            <w:pPr>
              <w:tabs>
                <w:tab w:val="left" w:pos="720"/>
              </w:tabs>
              <w:spacing w:line="360" w:lineRule="auto"/>
              <w:ind w:right="144"/>
              <w:jc w:val="center"/>
              <w:rPr>
                <w:b/>
              </w:rPr>
            </w:pPr>
            <w:r>
              <w:rPr>
                <w:rFonts w:cs="Calibri"/>
              </w:rPr>
              <w:t>Всероссийский</w:t>
            </w:r>
          </w:p>
        </w:tc>
      </w:tr>
      <w:tr w:rsidR="00AD0CD8" w:rsidRPr="000D78A3" w:rsidTr="00A26A40">
        <w:trPr>
          <w:trHeight w:val="1074"/>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Pr="0062363B" w:rsidRDefault="00AD0CD8" w:rsidP="00A26A40">
            <w:pPr>
              <w:suppressAutoHyphens/>
              <w:rPr>
                <w:rFonts w:cs="Calibri"/>
              </w:rPr>
            </w:pPr>
            <w:r w:rsidRPr="0062363B">
              <w:rPr>
                <w:color w:val="000000"/>
                <w:sz w:val="22"/>
                <w:szCs w:val="22"/>
              </w:rPr>
              <w:t xml:space="preserve">1.Научно-практическая конференция, по теме: «Баки Урманче: наследие мастера в контексте российской художественной культуры XX — XXI веков» </w:t>
            </w:r>
          </w:p>
        </w:tc>
        <w:tc>
          <w:tcPr>
            <w:tcW w:w="1579" w:type="dxa"/>
          </w:tcPr>
          <w:p w:rsidR="00AD0CD8" w:rsidRPr="000D78A3" w:rsidRDefault="00AD0CD8" w:rsidP="00A26A40">
            <w:pPr>
              <w:tabs>
                <w:tab w:val="left" w:pos="720"/>
              </w:tabs>
              <w:ind w:right="144"/>
              <w:jc w:val="center"/>
              <w:rPr>
                <w:b/>
              </w:rPr>
            </w:pPr>
            <w:r w:rsidRPr="00B35D7E">
              <w:rPr>
                <w:color w:val="000000"/>
              </w:rPr>
              <w:t>13 октября 2014 г</w:t>
            </w:r>
            <w:r>
              <w:rPr>
                <w:color w:val="000000"/>
              </w:rPr>
              <w:t>.</w:t>
            </w:r>
          </w:p>
        </w:tc>
        <w:tc>
          <w:tcPr>
            <w:tcW w:w="2829" w:type="dxa"/>
          </w:tcPr>
          <w:p w:rsidR="00AD0CD8" w:rsidRPr="000D78A3" w:rsidRDefault="00AD0CD8" w:rsidP="00A26A40">
            <w:pPr>
              <w:tabs>
                <w:tab w:val="left" w:pos="720"/>
              </w:tabs>
              <w:spacing w:line="360" w:lineRule="auto"/>
              <w:ind w:right="144"/>
              <w:jc w:val="center"/>
              <w:rPr>
                <w:b/>
              </w:rPr>
            </w:pPr>
          </w:p>
        </w:tc>
        <w:tc>
          <w:tcPr>
            <w:tcW w:w="2380" w:type="dxa"/>
          </w:tcPr>
          <w:p w:rsidR="00AD0CD8" w:rsidRPr="000D78A3" w:rsidRDefault="00AD0CD8" w:rsidP="00A26A40">
            <w:pPr>
              <w:tabs>
                <w:tab w:val="left" w:pos="720"/>
              </w:tabs>
              <w:spacing w:line="360" w:lineRule="auto"/>
              <w:ind w:right="144"/>
              <w:jc w:val="center"/>
              <w:rPr>
                <w:b/>
              </w:rPr>
            </w:pPr>
          </w:p>
        </w:tc>
      </w:tr>
      <w:tr w:rsidR="00AD0CD8" w:rsidRPr="000D78A3" w:rsidTr="00A26A40">
        <w:trPr>
          <w:trHeight w:val="717"/>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Pr="0062363B" w:rsidRDefault="00AD0CD8" w:rsidP="00A26A40">
            <w:pPr>
              <w:suppressAutoHyphens/>
              <w:ind w:hanging="13"/>
              <w:rPr>
                <w:color w:val="000000"/>
              </w:rPr>
            </w:pPr>
            <w:r w:rsidRPr="0062363B">
              <w:rPr>
                <w:color w:val="000000"/>
                <w:sz w:val="22"/>
                <w:szCs w:val="22"/>
              </w:rPr>
              <w:t xml:space="preserve">2.Теоретико-практическоий курс «Социальное проектирование в образовании» </w:t>
            </w:r>
          </w:p>
        </w:tc>
        <w:tc>
          <w:tcPr>
            <w:tcW w:w="1579" w:type="dxa"/>
          </w:tcPr>
          <w:p w:rsidR="00AD0CD8" w:rsidRPr="00B35D7E" w:rsidRDefault="00AD0CD8" w:rsidP="00A26A40">
            <w:pPr>
              <w:tabs>
                <w:tab w:val="left" w:pos="720"/>
              </w:tabs>
              <w:ind w:right="144"/>
              <w:jc w:val="center"/>
              <w:rPr>
                <w:color w:val="000000"/>
              </w:rPr>
            </w:pPr>
            <w:r w:rsidRPr="00B35D7E">
              <w:rPr>
                <w:color w:val="000000"/>
              </w:rPr>
              <w:t>20 октября 2014 г</w:t>
            </w:r>
          </w:p>
        </w:tc>
        <w:tc>
          <w:tcPr>
            <w:tcW w:w="2829" w:type="dxa"/>
          </w:tcPr>
          <w:p w:rsidR="00AD0CD8" w:rsidRPr="000D78A3" w:rsidRDefault="00AD0CD8" w:rsidP="00A26A40">
            <w:pPr>
              <w:tabs>
                <w:tab w:val="left" w:pos="720"/>
              </w:tabs>
              <w:spacing w:line="360" w:lineRule="auto"/>
              <w:ind w:right="144"/>
              <w:jc w:val="center"/>
              <w:rPr>
                <w:b/>
              </w:rPr>
            </w:pPr>
          </w:p>
        </w:tc>
        <w:tc>
          <w:tcPr>
            <w:tcW w:w="2380" w:type="dxa"/>
          </w:tcPr>
          <w:p w:rsidR="00AD0CD8" w:rsidRPr="000D78A3" w:rsidRDefault="00AD0CD8" w:rsidP="00A26A40">
            <w:pPr>
              <w:tabs>
                <w:tab w:val="left" w:pos="720"/>
              </w:tabs>
              <w:spacing w:line="360" w:lineRule="auto"/>
              <w:ind w:right="144"/>
              <w:jc w:val="center"/>
              <w:rPr>
                <w:b/>
              </w:rPr>
            </w:pPr>
          </w:p>
        </w:tc>
      </w:tr>
      <w:tr w:rsidR="00AD0CD8" w:rsidRPr="000D78A3" w:rsidTr="00A26A40">
        <w:trPr>
          <w:trHeight w:val="720"/>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Pr="0062363B" w:rsidRDefault="00AD0CD8" w:rsidP="00A26A40">
            <w:pPr>
              <w:suppressAutoHyphens/>
              <w:rPr>
                <w:color w:val="000000"/>
              </w:rPr>
            </w:pPr>
            <w:r w:rsidRPr="0062363B">
              <w:rPr>
                <w:color w:val="000000"/>
                <w:sz w:val="22"/>
                <w:szCs w:val="22"/>
              </w:rPr>
              <w:t>3. Научная конференция</w:t>
            </w:r>
          </w:p>
          <w:p w:rsidR="00AD0CD8" w:rsidRPr="0062363B" w:rsidRDefault="00AD0CD8" w:rsidP="00A26A40">
            <w:pPr>
              <w:suppressAutoHyphens/>
              <w:rPr>
                <w:color w:val="000000"/>
              </w:rPr>
            </w:pPr>
            <w:r w:rsidRPr="0062363B">
              <w:rPr>
                <w:color w:val="000000"/>
                <w:sz w:val="22"/>
                <w:szCs w:val="22"/>
              </w:rPr>
              <w:t xml:space="preserve">«Школа В.В. Давыдова. Реализация идеи развития и профессиональный стандарт педагога» на тему: «Педагог как носитель культуры» </w:t>
            </w:r>
          </w:p>
        </w:tc>
        <w:tc>
          <w:tcPr>
            <w:tcW w:w="1579" w:type="dxa"/>
          </w:tcPr>
          <w:p w:rsidR="00AD0CD8" w:rsidRPr="00B35D7E" w:rsidRDefault="00AD0CD8" w:rsidP="00A26A40">
            <w:pPr>
              <w:tabs>
                <w:tab w:val="left" w:pos="720"/>
              </w:tabs>
              <w:ind w:right="144"/>
              <w:jc w:val="center"/>
              <w:rPr>
                <w:color w:val="000000"/>
              </w:rPr>
            </w:pPr>
            <w:r w:rsidRPr="00B35D7E">
              <w:rPr>
                <w:color w:val="000000"/>
              </w:rPr>
              <w:t>23 октября 2014 г.</w:t>
            </w:r>
          </w:p>
        </w:tc>
        <w:tc>
          <w:tcPr>
            <w:tcW w:w="2829" w:type="dxa"/>
          </w:tcPr>
          <w:p w:rsidR="00AD0CD8" w:rsidRPr="000D78A3" w:rsidRDefault="00AD0CD8" w:rsidP="00A26A40">
            <w:pPr>
              <w:tabs>
                <w:tab w:val="left" w:pos="720"/>
              </w:tabs>
              <w:spacing w:line="360" w:lineRule="auto"/>
              <w:ind w:right="144"/>
              <w:jc w:val="center"/>
              <w:rPr>
                <w:b/>
              </w:rPr>
            </w:pPr>
          </w:p>
        </w:tc>
        <w:tc>
          <w:tcPr>
            <w:tcW w:w="2380" w:type="dxa"/>
          </w:tcPr>
          <w:p w:rsidR="00AD0CD8" w:rsidRPr="000D78A3" w:rsidRDefault="00AD0CD8" w:rsidP="00A26A40">
            <w:pPr>
              <w:tabs>
                <w:tab w:val="left" w:pos="720"/>
              </w:tabs>
              <w:spacing w:line="360" w:lineRule="auto"/>
              <w:ind w:right="144"/>
              <w:jc w:val="center"/>
              <w:rPr>
                <w:b/>
              </w:rPr>
            </w:pPr>
            <w:r w:rsidRPr="00B35D7E">
              <w:rPr>
                <w:color w:val="000000"/>
              </w:rPr>
              <w:t>Всероссийс</w:t>
            </w:r>
            <w:r>
              <w:rPr>
                <w:color w:val="000000"/>
              </w:rPr>
              <w:t>кий</w:t>
            </w:r>
          </w:p>
        </w:tc>
      </w:tr>
      <w:tr w:rsidR="00AD0CD8" w:rsidRPr="000D78A3" w:rsidTr="00A26A40">
        <w:trPr>
          <w:trHeight w:val="583"/>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Pr="0062363B" w:rsidRDefault="00AD0CD8" w:rsidP="00A26A40">
            <w:pPr>
              <w:suppressAutoHyphens/>
              <w:rPr>
                <w:color w:val="000000"/>
              </w:rPr>
            </w:pPr>
            <w:r w:rsidRPr="0062363B">
              <w:rPr>
                <w:color w:val="000000"/>
                <w:sz w:val="22"/>
                <w:szCs w:val="22"/>
              </w:rPr>
              <w:t xml:space="preserve">4.   III Камский арт-симпозиум «Душа храма» </w:t>
            </w:r>
          </w:p>
        </w:tc>
        <w:tc>
          <w:tcPr>
            <w:tcW w:w="1579" w:type="dxa"/>
          </w:tcPr>
          <w:p w:rsidR="00AD0CD8" w:rsidRPr="00B35D7E" w:rsidRDefault="00AD0CD8" w:rsidP="00A26A40">
            <w:pPr>
              <w:tabs>
                <w:tab w:val="left" w:pos="720"/>
              </w:tabs>
              <w:ind w:right="144"/>
              <w:jc w:val="center"/>
              <w:rPr>
                <w:color w:val="000000"/>
              </w:rPr>
            </w:pPr>
            <w:r w:rsidRPr="00B35D7E">
              <w:rPr>
                <w:color w:val="000000"/>
              </w:rPr>
              <w:t>6-9 ноября 2014 г.</w:t>
            </w:r>
          </w:p>
        </w:tc>
        <w:tc>
          <w:tcPr>
            <w:tcW w:w="2829" w:type="dxa"/>
          </w:tcPr>
          <w:p w:rsidR="00AD0CD8" w:rsidRPr="000D78A3" w:rsidRDefault="00AD0CD8" w:rsidP="00A26A40">
            <w:pPr>
              <w:tabs>
                <w:tab w:val="left" w:pos="720"/>
              </w:tabs>
              <w:spacing w:line="360" w:lineRule="auto"/>
              <w:ind w:right="144"/>
              <w:jc w:val="center"/>
              <w:rPr>
                <w:b/>
              </w:rPr>
            </w:pPr>
          </w:p>
        </w:tc>
        <w:tc>
          <w:tcPr>
            <w:tcW w:w="2380" w:type="dxa"/>
          </w:tcPr>
          <w:p w:rsidR="00AD0CD8" w:rsidRPr="000D78A3" w:rsidRDefault="00AD0CD8" w:rsidP="00A26A40">
            <w:pPr>
              <w:tabs>
                <w:tab w:val="left" w:pos="720"/>
              </w:tabs>
              <w:spacing w:line="360" w:lineRule="auto"/>
              <w:ind w:right="144"/>
              <w:jc w:val="center"/>
              <w:rPr>
                <w:b/>
              </w:rPr>
            </w:pPr>
            <w:r w:rsidRPr="00B35D7E">
              <w:t>Региональн</w:t>
            </w:r>
            <w:r>
              <w:t>ый</w:t>
            </w:r>
          </w:p>
        </w:tc>
      </w:tr>
      <w:tr w:rsidR="00AD0CD8" w:rsidRPr="000D78A3" w:rsidTr="00A26A40">
        <w:trPr>
          <w:trHeight w:val="455"/>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Pr="0062363B" w:rsidRDefault="00AD0CD8" w:rsidP="00A26A40">
            <w:pPr>
              <w:suppressAutoHyphens/>
            </w:pPr>
            <w:r w:rsidRPr="00B35D7E">
              <w:t xml:space="preserve">6.  </w:t>
            </w:r>
            <w:r>
              <w:t>Н</w:t>
            </w:r>
            <w:r w:rsidRPr="00B35D7E">
              <w:t>аучно-практическая конференция «Дизайн-образование: Моделирование, технологии, интеграция»</w:t>
            </w:r>
          </w:p>
        </w:tc>
        <w:tc>
          <w:tcPr>
            <w:tcW w:w="1579" w:type="dxa"/>
          </w:tcPr>
          <w:p w:rsidR="00AD0CD8" w:rsidRPr="0069265B" w:rsidRDefault="00AD0CD8" w:rsidP="00A26A40">
            <w:pPr>
              <w:tabs>
                <w:tab w:val="left" w:pos="720"/>
              </w:tabs>
              <w:ind w:right="144"/>
              <w:jc w:val="center"/>
            </w:pPr>
            <w:r w:rsidRPr="0069265B">
              <w:rPr>
                <w:sz w:val="22"/>
                <w:szCs w:val="22"/>
              </w:rPr>
              <w:t>29-30 ноября 2014г</w:t>
            </w:r>
          </w:p>
        </w:tc>
        <w:tc>
          <w:tcPr>
            <w:tcW w:w="2829" w:type="dxa"/>
          </w:tcPr>
          <w:p w:rsidR="00AD0CD8" w:rsidRPr="000D78A3" w:rsidRDefault="00AD0CD8" w:rsidP="00A26A40">
            <w:pPr>
              <w:tabs>
                <w:tab w:val="left" w:pos="720"/>
              </w:tabs>
              <w:spacing w:line="360" w:lineRule="auto"/>
              <w:ind w:right="144"/>
              <w:jc w:val="center"/>
              <w:rPr>
                <w:b/>
              </w:rPr>
            </w:pPr>
          </w:p>
        </w:tc>
        <w:tc>
          <w:tcPr>
            <w:tcW w:w="2380" w:type="dxa"/>
          </w:tcPr>
          <w:p w:rsidR="00AD0CD8" w:rsidRPr="00B35D7E" w:rsidRDefault="00AD0CD8" w:rsidP="00A26A40">
            <w:pPr>
              <w:tabs>
                <w:tab w:val="left" w:pos="720"/>
              </w:tabs>
              <w:spacing w:line="360" w:lineRule="auto"/>
              <w:ind w:right="144"/>
              <w:jc w:val="center"/>
            </w:pPr>
            <w:r w:rsidRPr="00B35D7E">
              <w:t>Всероссийск</w:t>
            </w:r>
            <w:r>
              <w:t>ий</w:t>
            </w:r>
          </w:p>
        </w:tc>
      </w:tr>
      <w:tr w:rsidR="00AD0CD8" w:rsidRPr="000D78A3" w:rsidTr="00A26A40">
        <w:trPr>
          <w:trHeight w:val="602"/>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Pr="00B35D7E" w:rsidRDefault="00AD0CD8" w:rsidP="00A26A40">
            <w:r>
              <w:t xml:space="preserve">7. </w:t>
            </w:r>
            <w:r w:rsidRPr="00B35D7E">
              <w:t xml:space="preserve"> </w:t>
            </w:r>
            <w:r>
              <w:t>Арт – симпозиум</w:t>
            </w:r>
            <w:r w:rsidRPr="00B35D7E">
              <w:t xml:space="preserve"> «Диск из КИИД. Послание предкам»</w:t>
            </w:r>
          </w:p>
        </w:tc>
        <w:tc>
          <w:tcPr>
            <w:tcW w:w="1579" w:type="dxa"/>
          </w:tcPr>
          <w:p w:rsidR="00AD0CD8" w:rsidRPr="007C3565" w:rsidRDefault="00AD0CD8" w:rsidP="00A26A40">
            <w:pPr>
              <w:tabs>
                <w:tab w:val="left" w:pos="720"/>
              </w:tabs>
              <w:ind w:right="144"/>
              <w:jc w:val="center"/>
            </w:pPr>
            <w:r>
              <w:rPr>
                <w:sz w:val="22"/>
                <w:szCs w:val="22"/>
                <w:lang w:val="en-US"/>
              </w:rPr>
              <w:t xml:space="preserve">2014 </w:t>
            </w:r>
            <w:r>
              <w:rPr>
                <w:sz w:val="22"/>
                <w:szCs w:val="22"/>
              </w:rPr>
              <w:t>г.</w:t>
            </w:r>
          </w:p>
        </w:tc>
        <w:tc>
          <w:tcPr>
            <w:tcW w:w="2829" w:type="dxa"/>
          </w:tcPr>
          <w:p w:rsidR="00AD0CD8" w:rsidRPr="000D78A3" w:rsidRDefault="00AD0CD8" w:rsidP="00A26A40">
            <w:pPr>
              <w:tabs>
                <w:tab w:val="left" w:pos="720"/>
              </w:tabs>
              <w:spacing w:line="360" w:lineRule="auto"/>
              <w:ind w:right="144"/>
              <w:jc w:val="center"/>
              <w:rPr>
                <w:b/>
              </w:rPr>
            </w:pPr>
          </w:p>
        </w:tc>
        <w:tc>
          <w:tcPr>
            <w:tcW w:w="2380" w:type="dxa"/>
          </w:tcPr>
          <w:p w:rsidR="00AD0CD8" w:rsidRPr="00B35D7E" w:rsidRDefault="00AD0CD8" w:rsidP="00A26A40">
            <w:pPr>
              <w:tabs>
                <w:tab w:val="left" w:pos="720"/>
              </w:tabs>
              <w:spacing w:line="360" w:lineRule="auto"/>
              <w:ind w:right="144"/>
              <w:jc w:val="center"/>
            </w:pPr>
            <w:r w:rsidRPr="00B35D7E">
              <w:t>Международн</w:t>
            </w:r>
            <w:r>
              <w:t>ый</w:t>
            </w:r>
          </w:p>
        </w:tc>
      </w:tr>
      <w:tr w:rsidR="00AD0CD8" w:rsidRPr="000D78A3" w:rsidTr="00A26A40">
        <w:trPr>
          <w:trHeight w:val="324"/>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Default="00AD0CD8" w:rsidP="00A26A40">
            <w:r>
              <w:t>8.Выставка</w:t>
            </w:r>
            <w:r w:rsidRPr="00B35D7E">
              <w:t xml:space="preserve"> «КАРГА – АЛП»</w:t>
            </w:r>
          </w:p>
        </w:tc>
        <w:tc>
          <w:tcPr>
            <w:tcW w:w="1579" w:type="dxa"/>
          </w:tcPr>
          <w:p w:rsidR="00AD0CD8" w:rsidRDefault="00AD0CD8" w:rsidP="00A26A40">
            <w:pPr>
              <w:jc w:val="center"/>
            </w:pPr>
            <w:r w:rsidRPr="0063118E">
              <w:rPr>
                <w:sz w:val="22"/>
                <w:szCs w:val="22"/>
                <w:lang w:val="en-US"/>
              </w:rPr>
              <w:t xml:space="preserve">2014 </w:t>
            </w:r>
            <w:r w:rsidRPr="0063118E">
              <w:rPr>
                <w:sz w:val="22"/>
                <w:szCs w:val="22"/>
              </w:rPr>
              <w:t>г.</w:t>
            </w:r>
          </w:p>
        </w:tc>
        <w:tc>
          <w:tcPr>
            <w:tcW w:w="2829" w:type="dxa"/>
          </w:tcPr>
          <w:p w:rsidR="00AD0CD8" w:rsidRPr="000D78A3" w:rsidRDefault="00AD0CD8" w:rsidP="00A26A40">
            <w:pPr>
              <w:tabs>
                <w:tab w:val="left" w:pos="720"/>
              </w:tabs>
              <w:spacing w:line="360" w:lineRule="auto"/>
              <w:ind w:right="144"/>
              <w:jc w:val="center"/>
              <w:rPr>
                <w:b/>
              </w:rPr>
            </w:pPr>
          </w:p>
        </w:tc>
        <w:tc>
          <w:tcPr>
            <w:tcW w:w="2380" w:type="dxa"/>
          </w:tcPr>
          <w:p w:rsidR="00AD0CD8" w:rsidRPr="00B35D7E" w:rsidRDefault="00AD0CD8" w:rsidP="00A26A40">
            <w:pPr>
              <w:tabs>
                <w:tab w:val="left" w:pos="720"/>
              </w:tabs>
              <w:spacing w:line="360" w:lineRule="auto"/>
              <w:ind w:right="144"/>
              <w:jc w:val="center"/>
            </w:pPr>
            <w:r w:rsidRPr="00B35D7E">
              <w:t>Международн</w:t>
            </w:r>
            <w:r>
              <w:t>ый</w:t>
            </w:r>
          </w:p>
        </w:tc>
      </w:tr>
      <w:tr w:rsidR="00AD0CD8" w:rsidRPr="000D78A3" w:rsidTr="00A26A40">
        <w:trPr>
          <w:trHeight w:val="443"/>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Default="00AD0CD8" w:rsidP="00A26A40">
            <w:pPr>
              <w:ind w:left="12"/>
              <w:rPr>
                <w:color w:val="000000"/>
              </w:rPr>
            </w:pPr>
            <w:r>
              <w:rPr>
                <w:sz w:val="22"/>
                <w:szCs w:val="22"/>
              </w:rPr>
              <w:t>9.Арт – симпозиум</w:t>
            </w:r>
            <w:r w:rsidRPr="0069265B">
              <w:rPr>
                <w:sz w:val="22"/>
                <w:szCs w:val="22"/>
              </w:rPr>
              <w:t xml:space="preserve"> «Храм Души» (по творчеству И. Ханова)</w:t>
            </w:r>
          </w:p>
        </w:tc>
        <w:tc>
          <w:tcPr>
            <w:tcW w:w="1579" w:type="dxa"/>
          </w:tcPr>
          <w:p w:rsidR="00AD0CD8" w:rsidRDefault="00AD0CD8" w:rsidP="00A26A40">
            <w:pPr>
              <w:jc w:val="center"/>
            </w:pPr>
            <w:r w:rsidRPr="0063118E">
              <w:rPr>
                <w:sz w:val="22"/>
                <w:szCs w:val="22"/>
                <w:lang w:val="en-US"/>
              </w:rPr>
              <w:t xml:space="preserve">2014 </w:t>
            </w:r>
            <w:r w:rsidRPr="0063118E">
              <w:rPr>
                <w:sz w:val="22"/>
                <w:szCs w:val="22"/>
              </w:rPr>
              <w:t>г.</w:t>
            </w:r>
          </w:p>
        </w:tc>
        <w:tc>
          <w:tcPr>
            <w:tcW w:w="2829" w:type="dxa"/>
          </w:tcPr>
          <w:p w:rsidR="00AD0CD8" w:rsidRPr="000D78A3" w:rsidRDefault="00AD0CD8" w:rsidP="00A26A40">
            <w:pPr>
              <w:tabs>
                <w:tab w:val="left" w:pos="720"/>
              </w:tabs>
              <w:spacing w:line="360" w:lineRule="auto"/>
              <w:ind w:right="144"/>
              <w:jc w:val="center"/>
              <w:rPr>
                <w:b/>
              </w:rPr>
            </w:pPr>
          </w:p>
        </w:tc>
        <w:tc>
          <w:tcPr>
            <w:tcW w:w="2380" w:type="dxa"/>
          </w:tcPr>
          <w:p w:rsidR="00AD0CD8" w:rsidRPr="00B35D7E" w:rsidRDefault="00AD0CD8" w:rsidP="00A26A40">
            <w:pPr>
              <w:tabs>
                <w:tab w:val="left" w:pos="720"/>
              </w:tabs>
              <w:spacing w:line="360" w:lineRule="auto"/>
              <w:ind w:right="144"/>
              <w:jc w:val="center"/>
            </w:pPr>
            <w:r w:rsidRPr="00B35D7E">
              <w:t>Международн</w:t>
            </w:r>
            <w:r>
              <w:t>ый</w:t>
            </w:r>
          </w:p>
        </w:tc>
      </w:tr>
      <w:tr w:rsidR="00AD0CD8" w:rsidRPr="000D78A3" w:rsidTr="00A26A40">
        <w:trPr>
          <w:trHeight w:val="451"/>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Default="00AD0CD8" w:rsidP="00A26A40">
            <w:pPr>
              <w:ind w:left="12"/>
            </w:pPr>
            <w:r>
              <w:rPr>
                <w:sz w:val="22"/>
                <w:szCs w:val="22"/>
              </w:rPr>
              <w:t>10. Арт</w:t>
            </w:r>
            <w:r w:rsidRPr="0069265B">
              <w:rPr>
                <w:sz w:val="22"/>
                <w:szCs w:val="22"/>
              </w:rPr>
              <w:t xml:space="preserve"> – симпозиум «Диск из КИИД. Послание предкам»</w:t>
            </w:r>
          </w:p>
        </w:tc>
        <w:tc>
          <w:tcPr>
            <w:tcW w:w="1579" w:type="dxa"/>
          </w:tcPr>
          <w:p w:rsidR="00AD0CD8" w:rsidRDefault="00AD0CD8" w:rsidP="00A26A40">
            <w:pPr>
              <w:jc w:val="center"/>
            </w:pPr>
            <w:r w:rsidRPr="0063118E">
              <w:rPr>
                <w:sz w:val="22"/>
                <w:szCs w:val="22"/>
                <w:lang w:val="en-US"/>
              </w:rPr>
              <w:t xml:space="preserve">2014 </w:t>
            </w:r>
            <w:r w:rsidRPr="0063118E">
              <w:rPr>
                <w:sz w:val="22"/>
                <w:szCs w:val="22"/>
              </w:rPr>
              <w:t>г.</w:t>
            </w:r>
          </w:p>
        </w:tc>
        <w:tc>
          <w:tcPr>
            <w:tcW w:w="2829" w:type="dxa"/>
          </w:tcPr>
          <w:p w:rsidR="00AD0CD8" w:rsidRPr="000D78A3" w:rsidRDefault="00AD0CD8" w:rsidP="00A26A40">
            <w:pPr>
              <w:tabs>
                <w:tab w:val="left" w:pos="720"/>
              </w:tabs>
              <w:spacing w:line="360" w:lineRule="auto"/>
              <w:ind w:right="144"/>
              <w:jc w:val="center"/>
              <w:rPr>
                <w:b/>
              </w:rPr>
            </w:pPr>
          </w:p>
        </w:tc>
        <w:tc>
          <w:tcPr>
            <w:tcW w:w="2380" w:type="dxa"/>
          </w:tcPr>
          <w:p w:rsidR="00AD0CD8" w:rsidRPr="00B35D7E" w:rsidRDefault="00AD0CD8" w:rsidP="00A26A40">
            <w:pPr>
              <w:tabs>
                <w:tab w:val="left" w:pos="720"/>
              </w:tabs>
              <w:spacing w:line="360" w:lineRule="auto"/>
              <w:ind w:right="144"/>
              <w:jc w:val="center"/>
            </w:pPr>
            <w:r w:rsidRPr="00B35D7E">
              <w:t>Международн</w:t>
            </w:r>
            <w:r>
              <w:t>ый</w:t>
            </w:r>
          </w:p>
        </w:tc>
      </w:tr>
      <w:tr w:rsidR="00AD0CD8" w:rsidRPr="000D78A3" w:rsidTr="00A26A40">
        <w:trPr>
          <w:trHeight w:val="442"/>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Default="00AD0CD8" w:rsidP="008D2773">
            <w:pPr>
              <w:numPr>
                <w:ilvl w:val="0"/>
                <w:numId w:val="42"/>
              </w:numPr>
            </w:pPr>
            <w:r>
              <w:rPr>
                <w:sz w:val="22"/>
                <w:szCs w:val="22"/>
              </w:rPr>
              <w:t>В</w:t>
            </w:r>
            <w:r w:rsidRPr="0069265B">
              <w:rPr>
                <w:sz w:val="22"/>
                <w:szCs w:val="22"/>
              </w:rPr>
              <w:t>ыставк</w:t>
            </w:r>
            <w:r>
              <w:rPr>
                <w:sz w:val="22"/>
                <w:szCs w:val="22"/>
              </w:rPr>
              <w:t>а</w:t>
            </w:r>
            <w:r w:rsidRPr="0069265B">
              <w:rPr>
                <w:sz w:val="22"/>
                <w:szCs w:val="22"/>
              </w:rPr>
              <w:t xml:space="preserve"> «КАРГА – АЛП»</w:t>
            </w:r>
          </w:p>
        </w:tc>
        <w:tc>
          <w:tcPr>
            <w:tcW w:w="1579" w:type="dxa"/>
          </w:tcPr>
          <w:p w:rsidR="00AD0CD8" w:rsidRDefault="00AD0CD8" w:rsidP="00A26A40">
            <w:pPr>
              <w:jc w:val="center"/>
            </w:pPr>
            <w:r w:rsidRPr="0063118E">
              <w:rPr>
                <w:sz w:val="22"/>
                <w:szCs w:val="22"/>
                <w:lang w:val="en-US"/>
              </w:rPr>
              <w:t xml:space="preserve">2014 </w:t>
            </w:r>
            <w:r w:rsidRPr="0063118E">
              <w:rPr>
                <w:sz w:val="22"/>
                <w:szCs w:val="22"/>
              </w:rPr>
              <w:t>г.</w:t>
            </w:r>
          </w:p>
        </w:tc>
        <w:tc>
          <w:tcPr>
            <w:tcW w:w="2829" w:type="dxa"/>
          </w:tcPr>
          <w:p w:rsidR="00AD0CD8" w:rsidRPr="000D78A3" w:rsidRDefault="00AD0CD8" w:rsidP="00A26A40">
            <w:pPr>
              <w:tabs>
                <w:tab w:val="left" w:pos="720"/>
              </w:tabs>
              <w:spacing w:line="360" w:lineRule="auto"/>
              <w:ind w:right="144"/>
              <w:jc w:val="center"/>
              <w:rPr>
                <w:b/>
              </w:rPr>
            </w:pPr>
          </w:p>
        </w:tc>
        <w:tc>
          <w:tcPr>
            <w:tcW w:w="2380" w:type="dxa"/>
          </w:tcPr>
          <w:p w:rsidR="00AD0CD8" w:rsidRPr="00B35D7E" w:rsidRDefault="00AD0CD8" w:rsidP="00A26A40">
            <w:pPr>
              <w:tabs>
                <w:tab w:val="left" w:pos="720"/>
              </w:tabs>
              <w:spacing w:line="360" w:lineRule="auto"/>
              <w:ind w:right="144"/>
              <w:jc w:val="center"/>
            </w:pPr>
            <w:r w:rsidRPr="00B35D7E">
              <w:t>Международн</w:t>
            </w:r>
            <w:r>
              <w:t>ый</w:t>
            </w:r>
          </w:p>
        </w:tc>
      </w:tr>
      <w:tr w:rsidR="00AD0CD8" w:rsidRPr="000D78A3" w:rsidTr="00A26A40">
        <w:trPr>
          <w:trHeight w:val="459"/>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Pr="0069265B" w:rsidRDefault="00AD0CD8" w:rsidP="008D2773">
            <w:pPr>
              <w:numPr>
                <w:ilvl w:val="0"/>
                <w:numId w:val="42"/>
              </w:numPr>
            </w:pPr>
            <w:r>
              <w:rPr>
                <w:sz w:val="22"/>
                <w:szCs w:val="22"/>
              </w:rPr>
              <w:t xml:space="preserve">Выставка – конкурс </w:t>
            </w:r>
            <w:r w:rsidRPr="0069265B">
              <w:rPr>
                <w:sz w:val="22"/>
                <w:szCs w:val="22"/>
              </w:rPr>
              <w:t>«Вглядываясь в мир» (г. Казань</w:t>
            </w:r>
            <w:r>
              <w:rPr>
                <w:sz w:val="22"/>
                <w:szCs w:val="22"/>
              </w:rPr>
              <w:t>)</w:t>
            </w:r>
          </w:p>
        </w:tc>
        <w:tc>
          <w:tcPr>
            <w:tcW w:w="1579" w:type="dxa"/>
          </w:tcPr>
          <w:p w:rsidR="00AD0CD8" w:rsidRDefault="00AD0CD8" w:rsidP="00A26A40">
            <w:pPr>
              <w:jc w:val="center"/>
            </w:pPr>
            <w:r w:rsidRPr="0063118E">
              <w:rPr>
                <w:sz w:val="22"/>
                <w:szCs w:val="22"/>
                <w:lang w:val="en-US"/>
              </w:rPr>
              <w:t xml:space="preserve">2014 </w:t>
            </w:r>
            <w:r w:rsidRPr="0063118E">
              <w:rPr>
                <w:sz w:val="22"/>
                <w:szCs w:val="22"/>
              </w:rPr>
              <w:t>г.</w:t>
            </w:r>
          </w:p>
        </w:tc>
        <w:tc>
          <w:tcPr>
            <w:tcW w:w="2829" w:type="dxa"/>
          </w:tcPr>
          <w:p w:rsidR="00AD0CD8" w:rsidRPr="000D78A3" w:rsidRDefault="00AD0CD8" w:rsidP="00A26A40">
            <w:pPr>
              <w:tabs>
                <w:tab w:val="left" w:pos="720"/>
              </w:tabs>
              <w:spacing w:line="360" w:lineRule="auto"/>
              <w:ind w:right="144"/>
              <w:jc w:val="center"/>
              <w:rPr>
                <w:b/>
              </w:rPr>
            </w:pPr>
          </w:p>
        </w:tc>
        <w:tc>
          <w:tcPr>
            <w:tcW w:w="2380" w:type="dxa"/>
          </w:tcPr>
          <w:p w:rsidR="00AD0CD8" w:rsidRPr="00B35D7E" w:rsidRDefault="00AD0CD8" w:rsidP="00A26A40">
            <w:pPr>
              <w:tabs>
                <w:tab w:val="left" w:pos="720"/>
              </w:tabs>
              <w:spacing w:line="360" w:lineRule="auto"/>
              <w:ind w:right="144"/>
              <w:jc w:val="center"/>
            </w:pPr>
            <w:r>
              <w:rPr>
                <w:sz w:val="22"/>
                <w:szCs w:val="22"/>
              </w:rPr>
              <w:t>Р</w:t>
            </w:r>
            <w:r w:rsidRPr="0069265B">
              <w:rPr>
                <w:sz w:val="22"/>
                <w:szCs w:val="22"/>
              </w:rPr>
              <w:t>еспубликанск</w:t>
            </w:r>
            <w:r>
              <w:rPr>
                <w:sz w:val="22"/>
                <w:szCs w:val="22"/>
              </w:rPr>
              <w:t>ий</w:t>
            </w:r>
          </w:p>
        </w:tc>
      </w:tr>
      <w:tr w:rsidR="00AD0CD8" w:rsidRPr="000D78A3" w:rsidTr="00A26A40">
        <w:trPr>
          <w:trHeight w:val="538"/>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Default="00AD0CD8" w:rsidP="008D2773">
            <w:pPr>
              <w:numPr>
                <w:ilvl w:val="0"/>
                <w:numId w:val="42"/>
              </w:numPr>
              <w:tabs>
                <w:tab w:val="num" w:pos="-108"/>
              </w:tabs>
              <w:ind w:left="12" w:firstLine="12"/>
            </w:pPr>
            <w:r w:rsidRPr="0069265B">
              <w:rPr>
                <w:sz w:val="22"/>
                <w:szCs w:val="22"/>
              </w:rPr>
              <w:t>А</w:t>
            </w:r>
            <w:r>
              <w:rPr>
                <w:sz w:val="22"/>
                <w:szCs w:val="22"/>
              </w:rPr>
              <w:t>рт</w:t>
            </w:r>
            <w:r w:rsidRPr="0069265B">
              <w:rPr>
                <w:sz w:val="22"/>
                <w:szCs w:val="22"/>
              </w:rPr>
              <w:t xml:space="preserve"> – фестивал</w:t>
            </w:r>
            <w:r>
              <w:rPr>
                <w:sz w:val="22"/>
                <w:szCs w:val="22"/>
              </w:rPr>
              <w:t>ь</w:t>
            </w:r>
            <w:r w:rsidRPr="0069265B">
              <w:rPr>
                <w:sz w:val="22"/>
                <w:szCs w:val="22"/>
              </w:rPr>
              <w:t xml:space="preserve"> дизайнерского искусства</w:t>
            </w:r>
          </w:p>
        </w:tc>
        <w:tc>
          <w:tcPr>
            <w:tcW w:w="1579" w:type="dxa"/>
          </w:tcPr>
          <w:p w:rsidR="00AD0CD8" w:rsidRDefault="00AD0CD8" w:rsidP="00A26A40">
            <w:pPr>
              <w:jc w:val="center"/>
            </w:pPr>
            <w:r w:rsidRPr="0063118E">
              <w:rPr>
                <w:sz w:val="22"/>
                <w:szCs w:val="22"/>
                <w:lang w:val="en-US"/>
              </w:rPr>
              <w:t xml:space="preserve">2014 </w:t>
            </w:r>
            <w:r w:rsidRPr="0063118E">
              <w:rPr>
                <w:sz w:val="22"/>
                <w:szCs w:val="22"/>
              </w:rPr>
              <w:t>г.</w:t>
            </w:r>
          </w:p>
        </w:tc>
        <w:tc>
          <w:tcPr>
            <w:tcW w:w="2829" w:type="dxa"/>
          </w:tcPr>
          <w:p w:rsidR="00AD0CD8" w:rsidRPr="000D78A3" w:rsidRDefault="00AD0CD8" w:rsidP="00A26A40">
            <w:pPr>
              <w:tabs>
                <w:tab w:val="left" w:pos="720"/>
              </w:tabs>
              <w:spacing w:line="360" w:lineRule="auto"/>
              <w:ind w:right="144"/>
              <w:jc w:val="center"/>
              <w:rPr>
                <w:b/>
              </w:rPr>
            </w:pPr>
          </w:p>
        </w:tc>
        <w:tc>
          <w:tcPr>
            <w:tcW w:w="2380" w:type="dxa"/>
          </w:tcPr>
          <w:p w:rsidR="00AD0CD8" w:rsidRDefault="00AD0CD8" w:rsidP="00A26A40">
            <w:pPr>
              <w:tabs>
                <w:tab w:val="left" w:pos="720"/>
              </w:tabs>
              <w:spacing w:line="360" w:lineRule="auto"/>
              <w:ind w:right="144"/>
              <w:jc w:val="center"/>
            </w:pPr>
            <w:r w:rsidRPr="0069265B">
              <w:rPr>
                <w:sz w:val="22"/>
                <w:szCs w:val="22"/>
              </w:rPr>
              <w:t>Региональн</w:t>
            </w:r>
            <w:r>
              <w:rPr>
                <w:sz w:val="22"/>
                <w:szCs w:val="22"/>
              </w:rPr>
              <w:t>ый</w:t>
            </w:r>
          </w:p>
        </w:tc>
      </w:tr>
      <w:tr w:rsidR="00AD0CD8" w:rsidRPr="000D78A3" w:rsidTr="00A26A40">
        <w:trPr>
          <w:trHeight w:val="518"/>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Default="00AD0CD8" w:rsidP="008D2773">
            <w:pPr>
              <w:numPr>
                <w:ilvl w:val="0"/>
                <w:numId w:val="42"/>
              </w:numPr>
              <w:tabs>
                <w:tab w:val="num" w:pos="-108"/>
              </w:tabs>
              <w:ind w:left="12" w:firstLine="12"/>
            </w:pPr>
            <w:r>
              <w:rPr>
                <w:sz w:val="22"/>
                <w:szCs w:val="22"/>
              </w:rPr>
              <w:t>Казанский</w:t>
            </w:r>
            <w:r w:rsidRPr="0069265B">
              <w:rPr>
                <w:sz w:val="22"/>
                <w:szCs w:val="22"/>
              </w:rPr>
              <w:t xml:space="preserve">  биеннале «Архитектурного рисунка»</w:t>
            </w:r>
          </w:p>
        </w:tc>
        <w:tc>
          <w:tcPr>
            <w:tcW w:w="1579" w:type="dxa"/>
          </w:tcPr>
          <w:p w:rsidR="00AD0CD8" w:rsidRDefault="00AD0CD8" w:rsidP="00A26A40">
            <w:pPr>
              <w:jc w:val="center"/>
            </w:pPr>
            <w:r w:rsidRPr="0063118E">
              <w:rPr>
                <w:sz w:val="22"/>
                <w:szCs w:val="22"/>
                <w:lang w:val="en-US"/>
              </w:rPr>
              <w:t xml:space="preserve">2014 </w:t>
            </w:r>
            <w:r w:rsidRPr="0063118E">
              <w:rPr>
                <w:sz w:val="22"/>
                <w:szCs w:val="22"/>
              </w:rPr>
              <w:t>г.</w:t>
            </w:r>
          </w:p>
        </w:tc>
        <w:tc>
          <w:tcPr>
            <w:tcW w:w="2829" w:type="dxa"/>
          </w:tcPr>
          <w:p w:rsidR="00AD0CD8" w:rsidRPr="000D78A3" w:rsidRDefault="00AD0CD8" w:rsidP="00A26A40">
            <w:pPr>
              <w:tabs>
                <w:tab w:val="left" w:pos="720"/>
              </w:tabs>
              <w:spacing w:line="360" w:lineRule="auto"/>
              <w:ind w:right="144"/>
              <w:jc w:val="center"/>
              <w:rPr>
                <w:b/>
              </w:rPr>
            </w:pPr>
          </w:p>
        </w:tc>
        <w:tc>
          <w:tcPr>
            <w:tcW w:w="2380" w:type="dxa"/>
          </w:tcPr>
          <w:p w:rsidR="00AD0CD8" w:rsidRDefault="00AD0CD8" w:rsidP="00A26A40">
            <w:pPr>
              <w:tabs>
                <w:tab w:val="left" w:pos="720"/>
              </w:tabs>
              <w:spacing w:line="360" w:lineRule="auto"/>
              <w:ind w:right="144"/>
              <w:jc w:val="center"/>
            </w:pPr>
            <w:r>
              <w:t>международный</w:t>
            </w:r>
          </w:p>
        </w:tc>
      </w:tr>
      <w:tr w:rsidR="00AD0CD8" w:rsidRPr="000D78A3" w:rsidTr="00A26A40">
        <w:trPr>
          <w:trHeight w:val="712"/>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Pr="0069265B" w:rsidRDefault="00AD0CD8" w:rsidP="00A26A40">
            <w:pPr>
              <w:tabs>
                <w:tab w:val="num" w:pos="-108"/>
              </w:tabs>
              <w:ind w:left="12" w:firstLine="12"/>
            </w:pPr>
            <w:r>
              <w:t>15. Н</w:t>
            </w:r>
            <w:r w:rsidRPr="0069265B">
              <w:t>аучно-практическая конференция «Художественное образование В России: современное состояние,  проблемы, направления развития»</w:t>
            </w:r>
          </w:p>
        </w:tc>
        <w:tc>
          <w:tcPr>
            <w:tcW w:w="1579" w:type="dxa"/>
          </w:tcPr>
          <w:p w:rsidR="00AD0CD8" w:rsidRPr="0069265B" w:rsidRDefault="00AD0CD8" w:rsidP="00A26A40">
            <w:pPr>
              <w:tabs>
                <w:tab w:val="left" w:pos="720"/>
              </w:tabs>
              <w:ind w:right="144"/>
              <w:jc w:val="center"/>
            </w:pPr>
            <w:r w:rsidRPr="0069265B">
              <w:t>25-27 октября  2014</w:t>
            </w:r>
          </w:p>
        </w:tc>
        <w:tc>
          <w:tcPr>
            <w:tcW w:w="2829" w:type="dxa"/>
          </w:tcPr>
          <w:p w:rsidR="00AD0CD8" w:rsidRPr="000D78A3" w:rsidRDefault="00AD0CD8" w:rsidP="00A26A40">
            <w:pPr>
              <w:tabs>
                <w:tab w:val="left" w:pos="720"/>
              </w:tabs>
              <w:spacing w:line="360" w:lineRule="auto"/>
              <w:ind w:right="144"/>
              <w:jc w:val="center"/>
              <w:rPr>
                <w:b/>
              </w:rPr>
            </w:pPr>
            <w:r>
              <w:t>г</w:t>
            </w:r>
            <w:r w:rsidRPr="0069265B">
              <w:t>. Волгоград</w:t>
            </w:r>
          </w:p>
        </w:tc>
        <w:tc>
          <w:tcPr>
            <w:tcW w:w="2380" w:type="dxa"/>
          </w:tcPr>
          <w:p w:rsidR="00AD0CD8" w:rsidRDefault="00AD0CD8" w:rsidP="00A26A40">
            <w:pPr>
              <w:tabs>
                <w:tab w:val="left" w:pos="720"/>
              </w:tabs>
              <w:spacing w:line="360" w:lineRule="auto"/>
              <w:ind w:right="144"/>
              <w:jc w:val="center"/>
            </w:pPr>
            <w:r w:rsidRPr="0069265B">
              <w:t>Всероссийск</w:t>
            </w:r>
            <w:r>
              <w:t>ий</w:t>
            </w:r>
          </w:p>
        </w:tc>
      </w:tr>
      <w:tr w:rsidR="00AD0CD8" w:rsidRPr="000D78A3" w:rsidTr="00A26A40">
        <w:trPr>
          <w:trHeight w:val="356"/>
        </w:trPr>
        <w:tc>
          <w:tcPr>
            <w:tcW w:w="600" w:type="dxa"/>
            <w:vMerge w:val="restart"/>
          </w:tcPr>
          <w:p w:rsidR="00AD0CD8" w:rsidRPr="000D78A3" w:rsidRDefault="00AD0CD8" w:rsidP="00A26A40">
            <w:pPr>
              <w:tabs>
                <w:tab w:val="left" w:pos="720"/>
              </w:tabs>
              <w:spacing w:line="360" w:lineRule="auto"/>
              <w:ind w:right="144"/>
              <w:jc w:val="center"/>
              <w:rPr>
                <w:b/>
              </w:rPr>
            </w:pPr>
            <w:r>
              <w:rPr>
                <w:b/>
              </w:rPr>
              <w:t>4.</w:t>
            </w:r>
          </w:p>
        </w:tc>
        <w:tc>
          <w:tcPr>
            <w:tcW w:w="2443" w:type="dxa"/>
            <w:vMerge w:val="restart"/>
          </w:tcPr>
          <w:p w:rsidR="00AD0CD8" w:rsidRDefault="00AD0CD8" w:rsidP="00A26A40">
            <w:pPr>
              <w:tabs>
                <w:tab w:val="left" w:pos="720"/>
              </w:tabs>
              <w:ind w:right="144"/>
              <w:jc w:val="center"/>
              <w:rPr>
                <w:b/>
              </w:rPr>
            </w:pPr>
          </w:p>
          <w:p w:rsidR="00AD0CD8" w:rsidRDefault="00AD0CD8" w:rsidP="00A26A40">
            <w:pPr>
              <w:tabs>
                <w:tab w:val="left" w:pos="720"/>
              </w:tabs>
              <w:ind w:right="144"/>
              <w:jc w:val="center"/>
              <w:rPr>
                <w:b/>
              </w:rPr>
            </w:pPr>
          </w:p>
          <w:p w:rsidR="00AD0CD8" w:rsidRDefault="00AD0CD8" w:rsidP="00A26A40">
            <w:pPr>
              <w:tabs>
                <w:tab w:val="left" w:pos="720"/>
              </w:tabs>
              <w:ind w:right="144"/>
              <w:jc w:val="center"/>
              <w:rPr>
                <w:b/>
              </w:rPr>
            </w:pPr>
          </w:p>
          <w:p w:rsidR="00AD0CD8" w:rsidRDefault="00AD0CD8" w:rsidP="00A26A40">
            <w:pPr>
              <w:tabs>
                <w:tab w:val="left" w:pos="720"/>
              </w:tabs>
              <w:ind w:right="144"/>
              <w:jc w:val="center"/>
              <w:rPr>
                <w:b/>
              </w:rPr>
            </w:pPr>
          </w:p>
          <w:p w:rsidR="00AD0CD8" w:rsidRDefault="00AD0CD8" w:rsidP="00A26A40">
            <w:pPr>
              <w:tabs>
                <w:tab w:val="left" w:pos="720"/>
              </w:tabs>
              <w:ind w:right="144"/>
              <w:jc w:val="center"/>
              <w:rPr>
                <w:b/>
              </w:rPr>
            </w:pPr>
          </w:p>
          <w:p w:rsidR="00AD0CD8" w:rsidRDefault="00AD0CD8" w:rsidP="00A26A40">
            <w:pPr>
              <w:tabs>
                <w:tab w:val="left" w:pos="720"/>
              </w:tabs>
              <w:ind w:right="144"/>
              <w:jc w:val="center"/>
              <w:rPr>
                <w:b/>
              </w:rPr>
            </w:pPr>
          </w:p>
          <w:p w:rsidR="00AD0CD8" w:rsidRDefault="00AD0CD8" w:rsidP="00A26A40">
            <w:pPr>
              <w:tabs>
                <w:tab w:val="left" w:pos="720"/>
              </w:tabs>
              <w:ind w:right="144"/>
              <w:jc w:val="center"/>
              <w:rPr>
                <w:b/>
              </w:rPr>
            </w:pPr>
          </w:p>
          <w:p w:rsidR="00AD0CD8" w:rsidRDefault="00AD0CD8" w:rsidP="00A26A40">
            <w:pPr>
              <w:tabs>
                <w:tab w:val="left" w:pos="720"/>
              </w:tabs>
              <w:ind w:right="144"/>
              <w:jc w:val="center"/>
              <w:rPr>
                <w:b/>
              </w:rPr>
            </w:pPr>
          </w:p>
          <w:p w:rsidR="00AD0CD8" w:rsidRDefault="00AD0CD8" w:rsidP="00A26A40">
            <w:pPr>
              <w:tabs>
                <w:tab w:val="left" w:pos="720"/>
              </w:tabs>
              <w:ind w:right="144"/>
              <w:jc w:val="center"/>
              <w:rPr>
                <w:b/>
              </w:rPr>
            </w:pPr>
          </w:p>
          <w:p w:rsidR="00AD0CD8" w:rsidRDefault="00AD0CD8" w:rsidP="00A26A40">
            <w:pPr>
              <w:tabs>
                <w:tab w:val="left" w:pos="720"/>
              </w:tabs>
              <w:ind w:right="144"/>
              <w:jc w:val="center"/>
              <w:rPr>
                <w:b/>
              </w:rPr>
            </w:pPr>
          </w:p>
          <w:p w:rsidR="00AD0CD8" w:rsidRDefault="00AD0CD8" w:rsidP="00A26A40">
            <w:pPr>
              <w:tabs>
                <w:tab w:val="left" w:pos="720"/>
              </w:tabs>
              <w:ind w:right="144"/>
              <w:jc w:val="center"/>
              <w:rPr>
                <w:b/>
              </w:rPr>
            </w:pPr>
          </w:p>
          <w:p w:rsidR="00AD0CD8" w:rsidRDefault="00AD0CD8" w:rsidP="00A26A40">
            <w:pPr>
              <w:tabs>
                <w:tab w:val="left" w:pos="720"/>
              </w:tabs>
              <w:ind w:right="144"/>
              <w:jc w:val="center"/>
              <w:rPr>
                <w:b/>
              </w:rPr>
            </w:pPr>
          </w:p>
          <w:p w:rsidR="00AD0CD8" w:rsidRDefault="00AD0CD8" w:rsidP="00A26A40">
            <w:pPr>
              <w:tabs>
                <w:tab w:val="left" w:pos="720"/>
              </w:tabs>
              <w:ind w:right="144"/>
              <w:jc w:val="center"/>
              <w:rPr>
                <w:b/>
              </w:rPr>
            </w:pPr>
          </w:p>
          <w:p w:rsidR="00AD0CD8" w:rsidRDefault="00AD0CD8" w:rsidP="00A26A40">
            <w:pPr>
              <w:tabs>
                <w:tab w:val="left" w:pos="720"/>
              </w:tabs>
              <w:ind w:right="144"/>
              <w:jc w:val="center"/>
              <w:rPr>
                <w:b/>
              </w:rPr>
            </w:pPr>
          </w:p>
          <w:p w:rsidR="00AD0CD8" w:rsidRDefault="00AD0CD8" w:rsidP="00A26A40">
            <w:pPr>
              <w:tabs>
                <w:tab w:val="left" w:pos="720"/>
              </w:tabs>
              <w:ind w:right="144"/>
              <w:jc w:val="center"/>
              <w:rPr>
                <w:b/>
              </w:rPr>
            </w:pPr>
          </w:p>
          <w:p w:rsidR="00AD0CD8" w:rsidRDefault="00AD0CD8" w:rsidP="00A26A40">
            <w:pPr>
              <w:tabs>
                <w:tab w:val="left" w:pos="720"/>
              </w:tabs>
              <w:ind w:right="144"/>
              <w:jc w:val="center"/>
              <w:rPr>
                <w:b/>
              </w:rPr>
            </w:pPr>
          </w:p>
          <w:p w:rsidR="00AD0CD8" w:rsidRDefault="00AD0CD8" w:rsidP="00A26A40">
            <w:pPr>
              <w:tabs>
                <w:tab w:val="left" w:pos="720"/>
              </w:tabs>
              <w:ind w:right="144"/>
              <w:jc w:val="center"/>
              <w:rPr>
                <w:b/>
              </w:rPr>
            </w:pPr>
          </w:p>
          <w:p w:rsidR="00AD0CD8" w:rsidRPr="000D78A3" w:rsidRDefault="00AD0CD8" w:rsidP="00A26A40">
            <w:pPr>
              <w:tabs>
                <w:tab w:val="left" w:pos="720"/>
              </w:tabs>
              <w:ind w:right="144"/>
              <w:jc w:val="center"/>
              <w:rPr>
                <w:b/>
              </w:rPr>
            </w:pPr>
            <w:r>
              <w:rPr>
                <w:b/>
              </w:rPr>
              <w:t>Хисамутдинова Эльмира Ленаровна</w:t>
            </w:r>
          </w:p>
        </w:tc>
        <w:tc>
          <w:tcPr>
            <w:tcW w:w="4027" w:type="dxa"/>
          </w:tcPr>
          <w:p w:rsidR="00AD0CD8" w:rsidRPr="00424ECE" w:rsidRDefault="00AD0CD8" w:rsidP="00A26A40">
            <w:pPr>
              <w:ind w:left="12"/>
              <w:rPr>
                <w:b/>
              </w:rPr>
            </w:pPr>
            <w:r>
              <w:rPr>
                <w:sz w:val="22"/>
                <w:szCs w:val="22"/>
              </w:rPr>
              <w:t xml:space="preserve">1. </w:t>
            </w:r>
            <w:r w:rsidRPr="00424ECE">
              <w:rPr>
                <w:sz w:val="22"/>
                <w:szCs w:val="22"/>
              </w:rPr>
              <w:t xml:space="preserve"> </w:t>
            </w:r>
            <w:r>
              <w:rPr>
                <w:sz w:val="22"/>
                <w:szCs w:val="22"/>
              </w:rPr>
              <w:t>Арт</w:t>
            </w:r>
            <w:r w:rsidRPr="00424ECE">
              <w:rPr>
                <w:sz w:val="22"/>
                <w:szCs w:val="22"/>
              </w:rPr>
              <w:t xml:space="preserve"> – симпозиум «Храм Души» (по творчеству И. Ханова)</w:t>
            </w:r>
          </w:p>
        </w:tc>
        <w:tc>
          <w:tcPr>
            <w:tcW w:w="1579" w:type="dxa"/>
          </w:tcPr>
          <w:p w:rsidR="00AD0CD8" w:rsidRDefault="00AD0CD8" w:rsidP="00A26A40">
            <w:pPr>
              <w:jc w:val="center"/>
            </w:pPr>
            <w:r w:rsidRPr="00C47443">
              <w:rPr>
                <w:sz w:val="22"/>
                <w:szCs w:val="22"/>
                <w:lang w:val="en-US"/>
              </w:rPr>
              <w:t xml:space="preserve">2014 </w:t>
            </w:r>
            <w:r w:rsidRPr="00C47443">
              <w:rPr>
                <w:sz w:val="22"/>
                <w:szCs w:val="22"/>
              </w:rPr>
              <w:t>г.</w:t>
            </w:r>
          </w:p>
        </w:tc>
        <w:tc>
          <w:tcPr>
            <w:tcW w:w="2829" w:type="dxa"/>
          </w:tcPr>
          <w:p w:rsidR="00AD0CD8" w:rsidRPr="005B4E49" w:rsidRDefault="00AD0CD8" w:rsidP="00A26A40">
            <w:pPr>
              <w:tabs>
                <w:tab w:val="left" w:pos="720"/>
              </w:tabs>
              <w:spacing w:line="360" w:lineRule="auto"/>
              <w:ind w:right="144"/>
              <w:jc w:val="center"/>
            </w:pPr>
            <w:r w:rsidRPr="005B4E49">
              <w:t>Г.Наб.Челны</w:t>
            </w:r>
          </w:p>
        </w:tc>
        <w:tc>
          <w:tcPr>
            <w:tcW w:w="2380" w:type="dxa"/>
          </w:tcPr>
          <w:p w:rsidR="00AD0CD8" w:rsidRPr="000D78A3" w:rsidRDefault="00AD0CD8" w:rsidP="00A26A40">
            <w:pPr>
              <w:tabs>
                <w:tab w:val="left" w:pos="720"/>
              </w:tabs>
              <w:spacing w:line="360" w:lineRule="auto"/>
              <w:ind w:right="144"/>
              <w:jc w:val="center"/>
              <w:rPr>
                <w:b/>
              </w:rPr>
            </w:pPr>
            <w:r w:rsidRPr="00424ECE">
              <w:rPr>
                <w:sz w:val="22"/>
                <w:szCs w:val="22"/>
              </w:rPr>
              <w:t>Международн</w:t>
            </w:r>
            <w:r>
              <w:rPr>
                <w:sz w:val="22"/>
                <w:szCs w:val="22"/>
              </w:rPr>
              <w:t>ый</w:t>
            </w:r>
          </w:p>
        </w:tc>
      </w:tr>
      <w:tr w:rsidR="00AD0CD8" w:rsidRPr="000D78A3" w:rsidTr="00A26A40">
        <w:trPr>
          <w:trHeight w:val="356"/>
        </w:trPr>
        <w:tc>
          <w:tcPr>
            <w:tcW w:w="600" w:type="dxa"/>
            <w:vMerge/>
          </w:tcPr>
          <w:p w:rsidR="00AD0CD8"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ind w:right="144"/>
              <w:jc w:val="center"/>
              <w:rPr>
                <w:b/>
              </w:rPr>
            </w:pPr>
          </w:p>
        </w:tc>
        <w:tc>
          <w:tcPr>
            <w:tcW w:w="4027" w:type="dxa"/>
          </w:tcPr>
          <w:p w:rsidR="00AD0CD8" w:rsidRPr="005B4E49" w:rsidRDefault="00AD0CD8" w:rsidP="00A26A40">
            <w:pPr>
              <w:ind w:left="12"/>
            </w:pPr>
            <w:r w:rsidRPr="005B4E49">
              <w:rPr>
                <w:bCs/>
                <w:color w:val="000000"/>
                <w:shd w:val="clear" w:color="auto" w:fill="FFFFFF"/>
              </w:rPr>
              <w:t>III</w:t>
            </w:r>
            <w:r w:rsidRPr="005B4E49">
              <w:rPr>
                <w:bCs/>
                <w:color w:val="000000"/>
              </w:rPr>
              <w:t> </w:t>
            </w:r>
            <w:r w:rsidRPr="005B4E49">
              <w:rPr>
                <w:bCs/>
                <w:color w:val="000000"/>
                <w:shd w:val="clear" w:color="auto" w:fill="FFFFFF"/>
              </w:rPr>
              <w:t>Конгресс Совета проректоров по воспитательной работе образовательных организаций высшего образования России.</w:t>
            </w:r>
          </w:p>
        </w:tc>
        <w:tc>
          <w:tcPr>
            <w:tcW w:w="1579" w:type="dxa"/>
          </w:tcPr>
          <w:p w:rsidR="00AD0CD8" w:rsidRPr="005B4E49" w:rsidRDefault="00AD0CD8" w:rsidP="00A26A40">
            <w:pPr>
              <w:jc w:val="center"/>
            </w:pPr>
            <w:r w:rsidRPr="005B4E49">
              <w:rPr>
                <w:color w:val="000000"/>
                <w:shd w:val="clear" w:color="auto" w:fill="FFFFFF"/>
              </w:rPr>
              <w:t>С  14 – 16 марта 2014г. </w:t>
            </w:r>
          </w:p>
        </w:tc>
        <w:tc>
          <w:tcPr>
            <w:tcW w:w="2829" w:type="dxa"/>
          </w:tcPr>
          <w:p w:rsidR="00AD0CD8" w:rsidRPr="005B4E49" w:rsidRDefault="00AD0CD8" w:rsidP="00A26A40">
            <w:pPr>
              <w:tabs>
                <w:tab w:val="left" w:pos="720"/>
              </w:tabs>
              <w:spacing w:line="360" w:lineRule="auto"/>
              <w:ind w:right="144"/>
              <w:jc w:val="center"/>
              <w:rPr>
                <w:b/>
              </w:rPr>
            </w:pPr>
            <w:r w:rsidRPr="005B4E49">
              <w:rPr>
                <w:color w:val="000000"/>
                <w:shd w:val="clear" w:color="auto" w:fill="FFFFFF"/>
              </w:rPr>
              <w:t xml:space="preserve"> г. Москва </w:t>
            </w:r>
            <w:r w:rsidRPr="005B4E49">
              <w:rPr>
                <w:color w:val="000000"/>
              </w:rPr>
              <w:t> </w:t>
            </w:r>
          </w:p>
        </w:tc>
        <w:tc>
          <w:tcPr>
            <w:tcW w:w="2380" w:type="dxa"/>
          </w:tcPr>
          <w:p w:rsidR="00AD0CD8" w:rsidRPr="00424ECE" w:rsidRDefault="00AD0CD8" w:rsidP="00A26A40">
            <w:pPr>
              <w:tabs>
                <w:tab w:val="left" w:pos="720"/>
              </w:tabs>
              <w:spacing w:line="360" w:lineRule="auto"/>
              <w:ind w:right="144"/>
              <w:jc w:val="center"/>
            </w:pPr>
            <w:r>
              <w:rPr>
                <w:sz w:val="22"/>
                <w:szCs w:val="22"/>
              </w:rPr>
              <w:t>Всероссийский</w:t>
            </w:r>
          </w:p>
        </w:tc>
      </w:tr>
      <w:tr w:rsidR="00AD0CD8" w:rsidRPr="000D78A3" w:rsidTr="00A26A40">
        <w:trPr>
          <w:trHeight w:val="600"/>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Pr="00424ECE" w:rsidRDefault="00AD0CD8" w:rsidP="008D2773">
            <w:pPr>
              <w:numPr>
                <w:ilvl w:val="0"/>
                <w:numId w:val="39"/>
              </w:numPr>
              <w:ind w:left="12"/>
            </w:pPr>
            <w:r>
              <w:rPr>
                <w:sz w:val="22"/>
                <w:szCs w:val="22"/>
              </w:rPr>
              <w:t>2. Арт</w:t>
            </w:r>
            <w:r w:rsidRPr="00424ECE">
              <w:rPr>
                <w:sz w:val="22"/>
                <w:szCs w:val="22"/>
              </w:rPr>
              <w:t xml:space="preserve"> – симпозиум «Диск из КИИД. Послание предкам»</w:t>
            </w:r>
          </w:p>
          <w:p w:rsidR="00AD0CD8" w:rsidRPr="00424ECE" w:rsidRDefault="00AD0CD8" w:rsidP="00A26A40">
            <w:pPr>
              <w:ind w:left="-348"/>
            </w:pPr>
          </w:p>
        </w:tc>
        <w:tc>
          <w:tcPr>
            <w:tcW w:w="1579" w:type="dxa"/>
          </w:tcPr>
          <w:p w:rsidR="00AD0CD8" w:rsidRDefault="00AD0CD8" w:rsidP="00A26A40">
            <w:pPr>
              <w:jc w:val="center"/>
            </w:pPr>
            <w:r w:rsidRPr="00C47443">
              <w:rPr>
                <w:sz w:val="22"/>
                <w:szCs w:val="22"/>
                <w:lang w:val="en-US"/>
              </w:rPr>
              <w:t xml:space="preserve">2014 </w:t>
            </w:r>
            <w:r w:rsidRPr="00C47443">
              <w:rPr>
                <w:sz w:val="22"/>
                <w:szCs w:val="22"/>
              </w:rPr>
              <w:t>г.</w:t>
            </w:r>
          </w:p>
        </w:tc>
        <w:tc>
          <w:tcPr>
            <w:tcW w:w="2829" w:type="dxa"/>
          </w:tcPr>
          <w:p w:rsidR="00AD0CD8" w:rsidRPr="000D78A3" w:rsidRDefault="00AD0CD8" w:rsidP="00A26A40">
            <w:pPr>
              <w:tabs>
                <w:tab w:val="left" w:pos="720"/>
              </w:tabs>
              <w:spacing w:line="360" w:lineRule="auto"/>
              <w:ind w:right="144"/>
              <w:jc w:val="center"/>
              <w:rPr>
                <w:b/>
              </w:rPr>
            </w:pPr>
          </w:p>
        </w:tc>
        <w:tc>
          <w:tcPr>
            <w:tcW w:w="2380" w:type="dxa"/>
          </w:tcPr>
          <w:p w:rsidR="00AD0CD8" w:rsidRPr="000D78A3" w:rsidRDefault="00AD0CD8" w:rsidP="00A26A40">
            <w:pPr>
              <w:tabs>
                <w:tab w:val="left" w:pos="720"/>
              </w:tabs>
              <w:spacing w:line="360" w:lineRule="auto"/>
              <w:ind w:right="144"/>
              <w:jc w:val="center"/>
              <w:rPr>
                <w:b/>
              </w:rPr>
            </w:pPr>
            <w:r w:rsidRPr="00424ECE">
              <w:rPr>
                <w:sz w:val="22"/>
                <w:szCs w:val="22"/>
              </w:rPr>
              <w:t>Международн</w:t>
            </w:r>
            <w:r>
              <w:rPr>
                <w:sz w:val="22"/>
                <w:szCs w:val="22"/>
              </w:rPr>
              <w:t>ый</w:t>
            </w:r>
          </w:p>
        </w:tc>
      </w:tr>
      <w:tr w:rsidR="00AD0CD8" w:rsidRPr="000D78A3" w:rsidTr="00A26A40">
        <w:trPr>
          <w:trHeight w:val="385"/>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Pr="00424ECE" w:rsidRDefault="00AD0CD8" w:rsidP="00A26A40">
            <w:pPr>
              <w:ind w:left="12"/>
            </w:pPr>
            <w:r>
              <w:rPr>
                <w:sz w:val="22"/>
                <w:szCs w:val="22"/>
              </w:rPr>
              <w:t>3. Выставка</w:t>
            </w:r>
            <w:r w:rsidRPr="00424ECE">
              <w:rPr>
                <w:sz w:val="22"/>
                <w:szCs w:val="22"/>
              </w:rPr>
              <w:t xml:space="preserve"> «КАРГА – АЛП»</w:t>
            </w:r>
          </w:p>
        </w:tc>
        <w:tc>
          <w:tcPr>
            <w:tcW w:w="1579" w:type="dxa"/>
          </w:tcPr>
          <w:p w:rsidR="00AD0CD8" w:rsidRDefault="00AD0CD8" w:rsidP="00A26A40">
            <w:pPr>
              <w:jc w:val="center"/>
            </w:pPr>
            <w:r w:rsidRPr="00C47443">
              <w:rPr>
                <w:sz w:val="22"/>
                <w:szCs w:val="22"/>
                <w:lang w:val="en-US"/>
              </w:rPr>
              <w:t xml:space="preserve">2014 </w:t>
            </w:r>
            <w:r w:rsidRPr="00C47443">
              <w:rPr>
                <w:sz w:val="22"/>
                <w:szCs w:val="22"/>
              </w:rPr>
              <w:t>г.</w:t>
            </w:r>
          </w:p>
        </w:tc>
        <w:tc>
          <w:tcPr>
            <w:tcW w:w="2829" w:type="dxa"/>
          </w:tcPr>
          <w:p w:rsidR="00AD0CD8" w:rsidRPr="000D78A3" w:rsidRDefault="00AD0CD8" w:rsidP="00A26A40">
            <w:pPr>
              <w:tabs>
                <w:tab w:val="left" w:pos="720"/>
              </w:tabs>
              <w:spacing w:line="360" w:lineRule="auto"/>
              <w:ind w:right="144"/>
              <w:jc w:val="center"/>
              <w:rPr>
                <w:b/>
              </w:rPr>
            </w:pPr>
          </w:p>
        </w:tc>
        <w:tc>
          <w:tcPr>
            <w:tcW w:w="2380" w:type="dxa"/>
          </w:tcPr>
          <w:p w:rsidR="00AD0CD8" w:rsidRPr="000D78A3" w:rsidRDefault="00AD0CD8" w:rsidP="00A26A40">
            <w:pPr>
              <w:tabs>
                <w:tab w:val="left" w:pos="720"/>
              </w:tabs>
              <w:spacing w:line="360" w:lineRule="auto"/>
              <w:ind w:right="144"/>
              <w:jc w:val="center"/>
              <w:rPr>
                <w:b/>
              </w:rPr>
            </w:pPr>
            <w:r w:rsidRPr="00424ECE">
              <w:rPr>
                <w:sz w:val="22"/>
                <w:szCs w:val="22"/>
              </w:rPr>
              <w:t>Международн</w:t>
            </w:r>
            <w:r>
              <w:rPr>
                <w:sz w:val="22"/>
                <w:szCs w:val="22"/>
              </w:rPr>
              <w:t>ый</w:t>
            </w:r>
          </w:p>
        </w:tc>
      </w:tr>
      <w:tr w:rsidR="00AD0CD8" w:rsidRPr="000D78A3" w:rsidTr="00A26A40">
        <w:trPr>
          <w:trHeight w:val="491"/>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Pr="00424ECE" w:rsidRDefault="00AD0CD8" w:rsidP="00A26A40">
            <w:pPr>
              <w:ind w:left="12"/>
            </w:pPr>
            <w:r>
              <w:rPr>
                <w:sz w:val="22"/>
                <w:szCs w:val="22"/>
              </w:rPr>
              <w:t>4.  городская выставка – конкурс</w:t>
            </w:r>
            <w:r w:rsidRPr="00424ECE">
              <w:rPr>
                <w:sz w:val="22"/>
                <w:szCs w:val="22"/>
              </w:rPr>
              <w:t xml:space="preserve"> «Художник года</w:t>
            </w:r>
          </w:p>
        </w:tc>
        <w:tc>
          <w:tcPr>
            <w:tcW w:w="1579" w:type="dxa"/>
          </w:tcPr>
          <w:p w:rsidR="00AD0CD8" w:rsidRDefault="00AD0CD8" w:rsidP="00A26A40">
            <w:pPr>
              <w:jc w:val="center"/>
            </w:pPr>
            <w:r w:rsidRPr="00C47443">
              <w:rPr>
                <w:sz w:val="22"/>
                <w:szCs w:val="22"/>
                <w:lang w:val="en-US"/>
              </w:rPr>
              <w:t xml:space="preserve">2014 </w:t>
            </w:r>
            <w:r w:rsidRPr="00C47443">
              <w:rPr>
                <w:sz w:val="22"/>
                <w:szCs w:val="22"/>
              </w:rPr>
              <w:t>г.</w:t>
            </w:r>
          </w:p>
        </w:tc>
        <w:tc>
          <w:tcPr>
            <w:tcW w:w="2829" w:type="dxa"/>
          </w:tcPr>
          <w:p w:rsidR="00AD0CD8" w:rsidRPr="000D78A3" w:rsidRDefault="00AD0CD8" w:rsidP="00A26A40">
            <w:pPr>
              <w:tabs>
                <w:tab w:val="left" w:pos="720"/>
              </w:tabs>
              <w:spacing w:line="360" w:lineRule="auto"/>
              <w:ind w:right="144"/>
              <w:jc w:val="center"/>
              <w:rPr>
                <w:b/>
              </w:rPr>
            </w:pPr>
          </w:p>
        </w:tc>
        <w:tc>
          <w:tcPr>
            <w:tcW w:w="2380" w:type="dxa"/>
          </w:tcPr>
          <w:p w:rsidR="00AD0CD8" w:rsidRPr="00D725DC" w:rsidRDefault="00AD0CD8" w:rsidP="00A26A40">
            <w:pPr>
              <w:tabs>
                <w:tab w:val="left" w:pos="720"/>
              </w:tabs>
              <w:spacing w:line="360" w:lineRule="auto"/>
              <w:ind w:right="144"/>
              <w:jc w:val="center"/>
            </w:pPr>
            <w:r w:rsidRPr="00D725DC">
              <w:t>региональный</w:t>
            </w:r>
          </w:p>
        </w:tc>
      </w:tr>
      <w:tr w:rsidR="00AD0CD8" w:rsidRPr="000D78A3" w:rsidTr="00A26A40">
        <w:trPr>
          <w:trHeight w:val="302"/>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Pr="00424ECE" w:rsidRDefault="00AD0CD8" w:rsidP="00A26A40">
            <w:pPr>
              <w:ind w:left="12"/>
            </w:pPr>
            <w:r>
              <w:rPr>
                <w:sz w:val="22"/>
                <w:szCs w:val="22"/>
              </w:rPr>
              <w:t>5. Выставка - конкурс</w:t>
            </w:r>
            <w:r w:rsidRPr="00424ECE">
              <w:rPr>
                <w:sz w:val="22"/>
                <w:szCs w:val="22"/>
              </w:rPr>
              <w:t xml:space="preserve"> «Вглядываясь в мир» </w:t>
            </w:r>
          </w:p>
        </w:tc>
        <w:tc>
          <w:tcPr>
            <w:tcW w:w="1579" w:type="dxa"/>
          </w:tcPr>
          <w:p w:rsidR="00AD0CD8" w:rsidRDefault="00AD0CD8" w:rsidP="00A26A40">
            <w:pPr>
              <w:jc w:val="center"/>
            </w:pPr>
            <w:r w:rsidRPr="00C47443">
              <w:rPr>
                <w:sz w:val="22"/>
                <w:szCs w:val="22"/>
                <w:lang w:val="en-US"/>
              </w:rPr>
              <w:t xml:space="preserve">2014 </w:t>
            </w:r>
            <w:r w:rsidRPr="00C47443">
              <w:rPr>
                <w:sz w:val="22"/>
                <w:szCs w:val="22"/>
              </w:rPr>
              <w:t>г.</w:t>
            </w:r>
          </w:p>
        </w:tc>
        <w:tc>
          <w:tcPr>
            <w:tcW w:w="2829" w:type="dxa"/>
          </w:tcPr>
          <w:p w:rsidR="00AD0CD8" w:rsidRPr="000D78A3" w:rsidRDefault="00AD0CD8" w:rsidP="00A26A40">
            <w:pPr>
              <w:tabs>
                <w:tab w:val="left" w:pos="720"/>
              </w:tabs>
              <w:spacing w:line="360" w:lineRule="auto"/>
              <w:ind w:right="144"/>
              <w:jc w:val="center"/>
              <w:rPr>
                <w:b/>
              </w:rPr>
            </w:pPr>
            <w:r w:rsidRPr="00424ECE">
              <w:rPr>
                <w:sz w:val="22"/>
                <w:szCs w:val="22"/>
              </w:rPr>
              <w:t>г. Казань</w:t>
            </w:r>
          </w:p>
        </w:tc>
        <w:tc>
          <w:tcPr>
            <w:tcW w:w="2380" w:type="dxa"/>
          </w:tcPr>
          <w:p w:rsidR="00AD0CD8" w:rsidRPr="000D78A3" w:rsidRDefault="00AD0CD8" w:rsidP="00A26A40">
            <w:pPr>
              <w:tabs>
                <w:tab w:val="left" w:pos="720"/>
              </w:tabs>
              <w:spacing w:line="360" w:lineRule="auto"/>
              <w:ind w:right="144"/>
              <w:jc w:val="center"/>
              <w:rPr>
                <w:b/>
              </w:rPr>
            </w:pPr>
            <w:r>
              <w:rPr>
                <w:sz w:val="22"/>
                <w:szCs w:val="22"/>
              </w:rPr>
              <w:t>Республикански</w:t>
            </w:r>
            <w:r w:rsidRPr="00424ECE">
              <w:rPr>
                <w:sz w:val="22"/>
                <w:szCs w:val="22"/>
              </w:rPr>
              <w:t>й</w:t>
            </w:r>
          </w:p>
        </w:tc>
      </w:tr>
      <w:tr w:rsidR="00AD0CD8" w:rsidRPr="000D78A3" w:rsidTr="00A26A40">
        <w:trPr>
          <w:trHeight w:val="1967"/>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Pr="00424ECE" w:rsidRDefault="00AD0CD8" w:rsidP="008D2773">
            <w:pPr>
              <w:numPr>
                <w:ilvl w:val="0"/>
                <w:numId w:val="39"/>
              </w:numPr>
              <w:ind w:left="12"/>
            </w:pPr>
            <w:r>
              <w:rPr>
                <w:sz w:val="22"/>
                <w:szCs w:val="22"/>
              </w:rPr>
              <w:t xml:space="preserve">6. </w:t>
            </w:r>
            <w:r w:rsidRPr="00424ECE">
              <w:rPr>
                <w:sz w:val="22"/>
                <w:szCs w:val="22"/>
              </w:rPr>
              <w:t xml:space="preserve">Подготовка и участие  в Региональном </w:t>
            </w:r>
            <w:r w:rsidRPr="00424ECE">
              <w:rPr>
                <w:sz w:val="22"/>
                <w:szCs w:val="22"/>
                <w:lang w:val="en-US"/>
              </w:rPr>
              <w:t>VI</w:t>
            </w:r>
            <w:r w:rsidRPr="00424ECE">
              <w:rPr>
                <w:sz w:val="22"/>
                <w:szCs w:val="22"/>
              </w:rPr>
              <w:t xml:space="preserve"> АРТ – фестивале дизайнерского искусства со студентами 1 курса колледжа (Яблонскас Е. (1 место), Долгоаршинных П.(3 место), Миннулина А.(1 место), Попова С. (3 место), Ахметова А., Уланова А.(2 место)</w:t>
            </w:r>
          </w:p>
        </w:tc>
        <w:tc>
          <w:tcPr>
            <w:tcW w:w="1579" w:type="dxa"/>
          </w:tcPr>
          <w:p w:rsidR="00AD0CD8" w:rsidRDefault="00AD0CD8" w:rsidP="00A26A40">
            <w:pPr>
              <w:jc w:val="center"/>
            </w:pPr>
            <w:r w:rsidRPr="00D075FE">
              <w:rPr>
                <w:sz w:val="22"/>
                <w:szCs w:val="22"/>
                <w:lang w:val="en-US"/>
              </w:rPr>
              <w:t xml:space="preserve">2014 </w:t>
            </w:r>
            <w:r w:rsidRPr="00D075FE">
              <w:rPr>
                <w:sz w:val="22"/>
                <w:szCs w:val="22"/>
              </w:rPr>
              <w:t>г.</w:t>
            </w:r>
          </w:p>
        </w:tc>
        <w:tc>
          <w:tcPr>
            <w:tcW w:w="2829" w:type="dxa"/>
          </w:tcPr>
          <w:p w:rsidR="00AD0CD8" w:rsidRPr="00DD6D4F" w:rsidRDefault="00AD0CD8" w:rsidP="00A26A40">
            <w:pPr>
              <w:tabs>
                <w:tab w:val="left" w:pos="720"/>
              </w:tabs>
              <w:spacing w:line="360" w:lineRule="auto"/>
              <w:ind w:right="144"/>
              <w:jc w:val="center"/>
            </w:pPr>
            <w:r>
              <w:t>г</w:t>
            </w:r>
            <w:r w:rsidRPr="00DD6D4F">
              <w:t>.Набережные Челны</w:t>
            </w:r>
          </w:p>
        </w:tc>
        <w:tc>
          <w:tcPr>
            <w:tcW w:w="2380" w:type="dxa"/>
          </w:tcPr>
          <w:p w:rsidR="00AD0CD8" w:rsidRPr="00DD6D4F" w:rsidRDefault="00AD0CD8" w:rsidP="00A26A40">
            <w:pPr>
              <w:tabs>
                <w:tab w:val="left" w:pos="720"/>
              </w:tabs>
              <w:spacing w:line="360" w:lineRule="auto"/>
              <w:ind w:right="144"/>
              <w:jc w:val="center"/>
            </w:pPr>
            <w:r w:rsidRPr="00DD6D4F">
              <w:t>городской</w:t>
            </w:r>
          </w:p>
        </w:tc>
      </w:tr>
      <w:tr w:rsidR="00AD0CD8" w:rsidRPr="000D78A3" w:rsidTr="00A26A40">
        <w:trPr>
          <w:trHeight w:val="1173"/>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Pr="00424ECE" w:rsidRDefault="00AD0CD8" w:rsidP="008D2773">
            <w:pPr>
              <w:numPr>
                <w:ilvl w:val="0"/>
                <w:numId w:val="39"/>
              </w:numPr>
              <w:ind w:left="12"/>
            </w:pPr>
            <w:r w:rsidRPr="00424ECE">
              <w:rPr>
                <w:sz w:val="22"/>
                <w:szCs w:val="22"/>
              </w:rPr>
              <w:t>Подготовка и участие в Казанском  биеннале «Архитектурного рисунка» со студентами колледжа 2 курс (Маркелова В (3 место)., Шамраева М., Набиуллина В.)</w:t>
            </w:r>
          </w:p>
        </w:tc>
        <w:tc>
          <w:tcPr>
            <w:tcW w:w="1579" w:type="dxa"/>
          </w:tcPr>
          <w:p w:rsidR="00AD0CD8" w:rsidRDefault="00AD0CD8" w:rsidP="00A26A40">
            <w:pPr>
              <w:jc w:val="center"/>
            </w:pPr>
            <w:r w:rsidRPr="00D075FE">
              <w:rPr>
                <w:sz w:val="22"/>
                <w:szCs w:val="22"/>
                <w:lang w:val="en-US"/>
              </w:rPr>
              <w:t xml:space="preserve">2014 </w:t>
            </w:r>
            <w:r w:rsidRPr="00D075FE">
              <w:rPr>
                <w:sz w:val="22"/>
                <w:szCs w:val="22"/>
              </w:rPr>
              <w:t>г.</w:t>
            </w:r>
          </w:p>
        </w:tc>
        <w:tc>
          <w:tcPr>
            <w:tcW w:w="2829" w:type="dxa"/>
          </w:tcPr>
          <w:p w:rsidR="00AD0CD8" w:rsidRPr="00DD6D4F" w:rsidRDefault="00AD0CD8" w:rsidP="00A26A40">
            <w:pPr>
              <w:tabs>
                <w:tab w:val="left" w:pos="720"/>
              </w:tabs>
              <w:spacing w:line="360" w:lineRule="auto"/>
              <w:ind w:right="144"/>
              <w:jc w:val="center"/>
            </w:pPr>
            <w:r>
              <w:t>г</w:t>
            </w:r>
            <w:r w:rsidRPr="00DD6D4F">
              <w:t>.Казань</w:t>
            </w:r>
          </w:p>
        </w:tc>
        <w:tc>
          <w:tcPr>
            <w:tcW w:w="2380" w:type="dxa"/>
          </w:tcPr>
          <w:p w:rsidR="00AD0CD8" w:rsidRPr="00D725DC" w:rsidRDefault="00AD0CD8" w:rsidP="00A26A40">
            <w:pPr>
              <w:tabs>
                <w:tab w:val="left" w:pos="720"/>
              </w:tabs>
              <w:spacing w:line="360" w:lineRule="auto"/>
              <w:ind w:right="144"/>
              <w:jc w:val="center"/>
            </w:pPr>
            <w:r w:rsidRPr="00D725DC">
              <w:t>Международный</w:t>
            </w:r>
          </w:p>
        </w:tc>
      </w:tr>
      <w:tr w:rsidR="00AD0CD8" w:rsidRPr="000D78A3" w:rsidTr="00A26A40">
        <w:trPr>
          <w:trHeight w:val="1664"/>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Pr="00304C82" w:rsidRDefault="00AD0CD8" w:rsidP="008D2773">
            <w:pPr>
              <w:numPr>
                <w:ilvl w:val="0"/>
                <w:numId w:val="39"/>
              </w:numPr>
              <w:ind w:left="12"/>
            </w:pPr>
            <w:r w:rsidRPr="00424ECE">
              <w:rPr>
                <w:sz w:val="22"/>
                <w:szCs w:val="22"/>
              </w:rPr>
              <w:t>Участие в экспертной комиссии по разработке Дорожной карты для развертывания проекта Государственной программы «Стратегическое управление талантами в РТ на 2014 – 2020г.г.) (г. Казань)</w:t>
            </w:r>
          </w:p>
        </w:tc>
        <w:tc>
          <w:tcPr>
            <w:tcW w:w="1579" w:type="dxa"/>
          </w:tcPr>
          <w:p w:rsidR="00AD0CD8" w:rsidRDefault="00AD0CD8" w:rsidP="00A26A40">
            <w:pPr>
              <w:jc w:val="center"/>
            </w:pPr>
            <w:r w:rsidRPr="00D075FE">
              <w:rPr>
                <w:sz w:val="22"/>
                <w:szCs w:val="22"/>
                <w:lang w:val="en-US"/>
              </w:rPr>
              <w:t xml:space="preserve">2014 </w:t>
            </w:r>
            <w:r w:rsidRPr="00D075FE">
              <w:rPr>
                <w:sz w:val="22"/>
                <w:szCs w:val="22"/>
              </w:rPr>
              <w:t>г.</w:t>
            </w:r>
          </w:p>
        </w:tc>
        <w:tc>
          <w:tcPr>
            <w:tcW w:w="2829" w:type="dxa"/>
          </w:tcPr>
          <w:p w:rsidR="00AD0CD8" w:rsidRPr="001841D8" w:rsidRDefault="00AD0CD8" w:rsidP="00A26A40">
            <w:pPr>
              <w:tabs>
                <w:tab w:val="left" w:pos="720"/>
              </w:tabs>
              <w:spacing w:line="360" w:lineRule="auto"/>
              <w:ind w:right="144"/>
              <w:jc w:val="center"/>
            </w:pPr>
            <w:r w:rsidRPr="001841D8">
              <w:t>г.Казань</w:t>
            </w:r>
          </w:p>
        </w:tc>
        <w:tc>
          <w:tcPr>
            <w:tcW w:w="2380" w:type="dxa"/>
          </w:tcPr>
          <w:p w:rsidR="00AD0CD8" w:rsidRPr="001841D8" w:rsidRDefault="00AD0CD8" w:rsidP="00A26A40">
            <w:pPr>
              <w:tabs>
                <w:tab w:val="left" w:pos="720"/>
              </w:tabs>
              <w:spacing w:line="360" w:lineRule="auto"/>
              <w:ind w:right="144"/>
              <w:jc w:val="center"/>
            </w:pPr>
            <w:r>
              <w:t>Р</w:t>
            </w:r>
            <w:r w:rsidRPr="001841D8">
              <w:t>егиональный</w:t>
            </w:r>
          </w:p>
        </w:tc>
      </w:tr>
      <w:tr w:rsidR="00AD0CD8" w:rsidRPr="000D78A3" w:rsidTr="00A26A40">
        <w:trPr>
          <w:trHeight w:val="2177"/>
        </w:trPr>
        <w:tc>
          <w:tcPr>
            <w:tcW w:w="600" w:type="dxa"/>
            <w:tcBorders>
              <w:top w:val="nil"/>
            </w:tcBorders>
          </w:tcPr>
          <w:p w:rsidR="00AD0CD8" w:rsidRPr="000D78A3" w:rsidRDefault="00AD0CD8" w:rsidP="00A26A40">
            <w:pPr>
              <w:tabs>
                <w:tab w:val="left" w:pos="720"/>
              </w:tabs>
              <w:spacing w:line="360" w:lineRule="auto"/>
              <w:ind w:right="144"/>
              <w:jc w:val="center"/>
              <w:rPr>
                <w:b/>
              </w:rPr>
            </w:pPr>
          </w:p>
        </w:tc>
        <w:tc>
          <w:tcPr>
            <w:tcW w:w="2443" w:type="dxa"/>
            <w:vMerge/>
          </w:tcPr>
          <w:p w:rsidR="00AD0CD8" w:rsidRPr="001841D8" w:rsidRDefault="00AD0CD8" w:rsidP="00A26A40">
            <w:pPr>
              <w:tabs>
                <w:tab w:val="left" w:pos="372"/>
              </w:tabs>
              <w:ind w:left="107"/>
            </w:pPr>
          </w:p>
        </w:tc>
        <w:tc>
          <w:tcPr>
            <w:tcW w:w="4027" w:type="dxa"/>
            <w:tcBorders>
              <w:top w:val="nil"/>
            </w:tcBorders>
          </w:tcPr>
          <w:p w:rsidR="00AD0CD8" w:rsidRPr="001841D8" w:rsidRDefault="00AD0CD8" w:rsidP="00A26A40">
            <w:r>
              <w:rPr>
                <w:sz w:val="22"/>
                <w:szCs w:val="22"/>
              </w:rPr>
              <w:t xml:space="preserve">1. </w:t>
            </w:r>
            <w:r w:rsidRPr="001841D8">
              <w:rPr>
                <w:sz w:val="22"/>
                <w:szCs w:val="22"/>
              </w:rPr>
              <w:t>Провела мастер – классы:</w:t>
            </w:r>
          </w:p>
          <w:p w:rsidR="00AD0CD8" w:rsidRPr="001841D8" w:rsidRDefault="00AD0CD8" w:rsidP="008D2773">
            <w:pPr>
              <w:numPr>
                <w:ilvl w:val="0"/>
                <w:numId w:val="40"/>
              </w:numPr>
              <w:tabs>
                <w:tab w:val="left" w:pos="372"/>
              </w:tabs>
              <w:ind w:left="12" w:firstLine="25"/>
            </w:pPr>
            <w:r w:rsidRPr="001841D8">
              <w:rPr>
                <w:sz w:val="22"/>
                <w:szCs w:val="22"/>
              </w:rPr>
              <w:t xml:space="preserve">«Букет из конфет « для студентов колледжа  (подарки для ветеранов </w:t>
            </w:r>
            <w:r>
              <w:rPr>
                <w:sz w:val="22"/>
                <w:szCs w:val="22"/>
              </w:rPr>
              <w:t>ВОВ)</w:t>
            </w:r>
          </w:p>
          <w:p w:rsidR="00AD0CD8" w:rsidRPr="001841D8" w:rsidRDefault="00AD0CD8" w:rsidP="008D2773">
            <w:pPr>
              <w:numPr>
                <w:ilvl w:val="0"/>
                <w:numId w:val="40"/>
              </w:numPr>
              <w:tabs>
                <w:tab w:val="left" w:pos="372"/>
              </w:tabs>
              <w:ind w:left="107" w:firstLine="25"/>
            </w:pPr>
            <w:r w:rsidRPr="001841D8">
              <w:rPr>
                <w:sz w:val="22"/>
                <w:szCs w:val="22"/>
              </w:rPr>
              <w:t xml:space="preserve"> «Валяние из шерсти, техника фильцевание» на Новогодних посиделках</w:t>
            </w:r>
          </w:p>
          <w:p w:rsidR="00AD0CD8" w:rsidRPr="001841D8" w:rsidRDefault="00AD0CD8" w:rsidP="008D2773">
            <w:pPr>
              <w:numPr>
                <w:ilvl w:val="0"/>
                <w:numId w:val="40"/>
              </w:numPr>
              <w:tabs>
                <w:tab w:val="left" w:pos="372"/>
              </w:tabs>
              <w:ind w:left="107" w:firstLine="25"/>
            </w:pPr>
            <w:r w:rsidRPr="001841D8">
              <w:rPr>
                <w:sz w:val="22"/>
                <w:szCs w:val="22"/>
              </w:rPr>
              <w:t>«Акварельная монотипия» на открытии выставки «Осенний вернисаж»</w:t>
            </w:r>
          </w:p>
        </w:tc>
        <w:tc>
          <w:tcPr>
            <w:tcW w:w="1579" w:type="dxa"/>
          </w:tcPr>
          <w:p w:rsidR="00AD0CD8" w:rsidRPr="000D78A3" w:rsidRDefault="00AD0CD8" w:rsidP="00A26A40">
            <w:pPr>
              <w:tabs>
                <w:tab w:val="left" w:pos="720"/>
              </w:tabs>
              <w:spacing w:line="360" w:lineRule="auto"/>
              <w:ind w:right="144"/>
              <w:jc w:val="center"/>
              <w:rPr>
                <w:b/>
              </w:rPr>
            </w:pPr>
            <w:r w:rsidRPr="001841D8">
              <w:rPr>
                <w:sz w:val="22"/>
                <w:szCs w:val="22"/>
              </w:rPr>
              <w:t>3.03.2014г</w:t>
            </w:r>
          </w:p>
        </w:tc>
        <w:tc>
          <w:tcPr>
            <w:tcW w:w="2829" w:type="dxa"/>
          </w:tcPr>
          <w:p w:rsidR="00AD0CD8" w:rsidRPr="00DD6D4F" w:rsidRDefault="00AD0CD8" w:rsidP="00A26A40">
            <w:pPr>
              <w:tabs>
                <w:tab w:val="left" w:pos="720"/>
              </w:tabs>
              <w:spacing w:line="360" w:lineRule="auto"/>
              <w:ind w:right="144"/>
              <w:jc w:val="center"/>
            </w:pPr>
            <w:r w:rsidRPr="00DD6D4F">
              <w:t>г.Набережные Челны</w:t>
            </w:r>
          </w:p>
        </w:tc>
        <w:tc>
          <w:tcPr>
            <w:tcW w:w="2380" w:type="dxa"/>
          </w:tcPr>
          <w:p w:rsidR="00AD0CD8" w:rsidRPr="00DD6D4F" w:rsidRDefault="00AD0CD8" w:rsidP="00A26A40">
            <w:pPr>
              <w:tabs>
                <w:tab w:val="left" w:pos="720"/>
              </w:tabs>
              <w:spacing w:line="360" w:lineRule="auto"/>
              <w:ind w:right="144"/>
              <w:jc w:val="center"/>
            </w:pPr>
            <w:r w:rsidRPr="00DD6D4F">
              <w:t>городской</w:t>
            </w:r>
          </w:p>
        </w:tc>
      </w:tr>
      <w:tr w:rsidR="00AD0CD8" w:rsidRPr="000D78A3" w:rsidTr="00A26A40">
        <w:trPr>
          <w:trHeight w:val="784"/>
        </w:trPr>
        <w:tc>
          <w:tcPr>
            <w:tcW w:w="600" w:type="dxa"/>
            <w:vMerge w:val="restart"/>
          </w:tcPr>
          <w:p w:rsidR="00AD0CD8" w:rsidRPr="000D78A3" w:rsidRDefault="00AD0CD8" w:rsidP="00A26A40">
            <w:pPr>
              <w:tabs>
                <w:tab w:val="left" w:pos="720"/>
              </w:tabs>
              <w:spacing w:line="360" w:lineRule="auto"/>
              <w:ind w:right="144"/>
              <w:jc w:val="center"/>
              <w:rPr>
                <w:b/>
              </w:rPr>
            </w:pPr>
            <w:r>
              <w:rPr>
                <w:b/>
              </w:rPr>
              <w:t>5.</w:t>
            </w:r>
          </w:p>
        </w:tc>
        <w:tc>
          <w:tcPr>
            <w:tcW w:w="2443" w:type="dxa"/>
            <w:vMerge w:val="restart"/>
          </w:tcPr>
          <w:p w:rsidR="00AD0CD8" w:rsidRDefault="00AD0CD8" w:rsidP="00A26A40">
            <w:pPr>
              <w:tabs>
                <w:tab w:val="left" w:pos="720"/>
              </w:tabs>
              <w:spacing w:line="360" w:lineRule="auto"/>
              <w:ind w:right="144"/>
              <w:jc w:val="center"/>
              <w:rPr>
                <w:b/>
              </w:rPr>
            </w:pPr>
          </w:p>
          <w:p w:rsidR="00AD0CD8" w:rsidRPr="000D78A3" w:rsidRDefault="00AD0CD8" w:rsidP="00A26A40">
            <w:pPr>
              <w:tabs>
                <w:tab w:val="left" w:pos="720"/>
              </w:tabs>
              <w:spacing w:line="360" w:lineRule="auto"/>
              <w:ind w:right="144"/>
              <w:jc w:val="center"/>
              <w:rPr>
                <w:b/>
              </w:rPr>
            </w:pPr>
            <w:r>
              <w:rPr>
                <w:b/>
              </w:rPr>
              <w:t>Одинцова Елена Иннокентьевна</w:t>
            </w:r>
          </w:p>
        </w:tc>
        <w:tc>
          <w:tcPr>
            <w:tcW w:w="4027" w:type="dxa"/>
          </w:tcPr>
          <w:p w:rsidR="00AD0CD8" w:rsidRPr="00304C82" w:rsidRDefault="00AD0CD8" w:rsidP="008D2773">
            <w:pPr>
              <w:numPr>
                <w:ilvl w:val="0"/>
                <w:numId w:val="41"/>
              </w:numPr>
              <w:tabs>
                <w:tab w:val="clear" w:pos="720"/>
                <w:tab w:val="num" w:pos="128"/>
                <w:tab w:val="left" w:pos="248"/>
                <w:tab w:val="left" w:pos="368"/>
              </w:tabs>
              <w:ind w:left="132" w:firstLine="12"/>
              <w:rPr>
                <w:b/>
              </w:rPr>
            </w:pPr>
            <w:r w:rsidRPr="00304C82">
              <w:rPr>
                <w:rFonts w:cs="Calibri"/>
                <w:sz w:val="22"/>
                <w:szCs w:val="22"/>
              </w:rPr>
              <w:t>Научная конференция «Современный гобелен – пути развития»</w:t>
            </w:r>
          </w:p>
        </w:tc>
        <w:tc>
          <w:tcPr>
            <w:tcW w:w="1579" w:type="dxa"/>
          </w:tcPr>
          <w:p w:rsidR="00AD0CD8" w:rsidRDefault="00AD0CD8" w:rsidP="00A26A40">
            <w:pPr>
              <w:jc w:val="center"/>
            </w:pPr>
            <w:r w:rsidRPr="00580A4C">
              <w:rPr>
                <w:sz w:val="22"/>
                <w:szCs w:val="22"/>
                <w:lang w:val="en-US"/>
              </w:rPr>
              <w:t xml:space="preserve">2014 </w:t>
            </w:r>
            <w:r w:rsidRPr="00580A4C">
              <w:rPr>
                <w:sz w:val="22"/>
                <w:szCs w:val="22"/>
              </w:rPr>
              <w:t>г.</w:t>
            </w:r>
          </w:p>
        </w:tc>
        <w:tc>
          <w:tcPr>
            <w:tcW w:w="2829" w:type="dxa"/>
          </w:tcPr>
          <w:p w:rsidR="00AD0CD8" w:rsidRPr="000D78A3" w:rsidRDefault="00AD0CD8" w:rsidP="00A26A40">
            <w:pPr>
              <w:tabs>
                <w:tab w:val="left" w:pos="720"/>
              </w:tabs>
              <w:spacing w:line="360" w:lineRule="auto"/>
              <w:ind w:right="144"/>
              <w:jc w:val="center"/>
              <w:rPr>
                <w:b/>
              </w:rPr>
            </w:pPr>
            <w:r>
              <w:rPr>
                <w:rFonts w:cs="Calibri"/>
              </w:rPr>
              <w:t>г. Москва</w:t>
            </w:r>
          </w:p>
        </w:tc>
        <w:tc>
          <w:tcPr>
            <w:tcW w:w="2380" w:type="dxa"/>
          </w:tcPr>
          <w:p w:rsidR="00AD0CD8" w:rsidRPr="000D78A3" w:rsidRDefault="00AD0CD8" w:rsidP="00A26A40">
            <w:pPr>
              <w:tabs>
                <w:tab w:val="left" w:pos="720"/>
              </w:tabs>
              <w:spacing w:line="360" w:lineRule="auto"/>
              <w:ind w:right="144"/>
              <w:jc w:val="center"/>
              <w:rPr>
                <w:b/>
              </w:rPr>
            </w:pPr>
            <w:r>
              <w:rPr>
                <w:rFonts w:cs="Calibri"/>
              </w:rPr>
              <w:t>Всероссийский</w:t>
            </w:r>
          </w:p>
        </w:tc>
      </w:tr>
      <w:tr w:rsidR="00AD0CD8" w:rsidRPr="000D78A3" w:rsidTr="00A26A40">
        <w:trPr>
          <w:trHeight w:val="535"/>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Pr="00304C82" w:rsidRDefault="00AD0CD8" w:rsidP="008D2773">
            <w:pPr>
              <w:numPr>
                <w:ilvl w:val="0"/>
                <w:numId w:val="41"/>
              </w:numPr>
              <w:tabs>
                <w:tab w:val="clear" w:pos="720"/>
                <w:tab w:val="num" w:pos="128"/>
                <w:tab w:val="left" w:pos="368"/>
              </w:tabs>
              <w:ind w:left="132" w:firstLine="12"/>
              <w:rPr>
                <w:rFonts w:cs="Calibri"/>
              </w:rPr>
            </w:pPr>
            <w:r w:rsidRPr="00304C82">
              <w:rPr>
                <w:rFonts w:cs="Calibri"/>
                <w:sz w:val="22"/>
                <w:szCs w:val="22"/>
                <w:lang w:val="en-US"/>
              </w:rPr>
              <w:t>III</w:t>
            </w:r>
            <w:r w:rsidRPr="00304C82">
              <w:rPr>
                <w:rFonts w:cs="Calibri"/>
                <w:sz w:val="22"/>
                <w:szCs w:val="22"/>
              </w:rPr>
              <w:t xml:space="preserve"> Камский арт-симпозиум «Душа храма», по тв-ву И.Ханова.  </w:t>
            </w:r>
          </w:p>
        </w:tc>
        <w:tc>
          <w:tcPr>
            <w:tcW w:w="1579" w:type="dxa"/>
          </w:tcPr>
          <w:p w:rsidR="00AD0CD8" w:rsidRDefault="00AD0CD8" w:rsidP="00A26A40">
            <w:pPr>
              <w:jc w:val="center"/>
            </w:pPr>
            <w:r w:rsidRPr="00580A4C">
              <w:rPr>
                <w:sz w:val="22"/>
                <w:szCs w:val="22"/>
                <w:lang w:val="en-US"/>
              </w:rPr>
              <w:t xml:space="preserve">2014 </w:t>
            </w:r>
            <w:r w:rsidRPr="00580A4C">
              <w:rPr>
                <w:sz w:val="22"/>
                <w:szCs w:val="22"/>
              </w:rPr>
              <w:t>г.</w:t>
            </w:r>
          </w:p>
        </w:tc>
        <w:tc>
          <w:tcPr>
            <w:tcW w:w="2829" w:type="dxa"/>
          </w:tcPr>
          <w:p w:rsidR="00AD0CD8" w:rsidRPr="000D78A3" w:rsidRDefault="00AD0CD8" w:rsidP="00A26A40">
            <w:pPr>
              <w:tabs>
                <w:tab w:val="left" w:pos="720"/>
              </w:tabs>
              <w:spacing w:line="360" w:lineRule="auto"/>
              <w:ind w:right="144"/>
              <w:jc w:val="center"/>
              <w:rPr>
                <w:b/>
              </w:rPr>
            </w:pPr>
            <w:r>
              <w:rPr>
                <w:rFonts w:cs="Calibri"/>
              </w:rPr>
              <w:t>Набережные Челны.</w:t>
            </w:r>
          </w:p>
        </w:tc>
        <w:tc>
          <w:tcPr>
            <w:tcW w:w="2380" w:type="dxa"/>
          </w:tcPr>
          <w:p w:rsidR="00AD0CD8" w:rsidRPr="000D78A3" w:rsidRDefault="00AD0CD8" w:rsidP="00A26A40">
            <w:pPr>
              <w:tabs>
                <w:tab w:val="left" w:pos="720"/>
              </w:tabs>
              <w:spacing w:line="360" w:lineRule="auto"/>
              <w:ind w:right="144"/>
              <w:jc w:val="center"/>
              <w:rPr>
                <w:b/>
              </w:rPr>
            </w:pPr>
          </w:p>
        </w:tc>
      </w:tr>
      <w:tr w:rsidR="00AD0CD8" w:rsidRPr="000D78A3" w:rsidTr="00A26A40">
        <w:trPr>
          <w:trHeight w:val="174"/>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Pr="00304C82" w:rsidRDefault="00AD0CD8" w:rsidP="008D2773">
            <w:pPr>
              <w:numPr>
                <w:ilvl w:val="0"/>
                <w:numId w:val="41"/>
              </w:numPr>
              <w:tabs>
                <w:tab w:val="clear" w:pos="720"/>
                <w:tab w:val="num" w:pos="128"/>
                <w:tab w:val="left" w:pos="368"/>
              </w:tabs>
              <w:ind w:left="132" w:firstLine="12"/>
              <w:rPr>
                <w:rFonts w:cs="Calibri"/>
              </w:rPr>
            </w:pPr>
            <w:r w:rsidRPr="00304C82">
              <w:rPr>
                <w:rFonts w:cs="Calibri"/>
                <w:sz w:val="22"/>
                <w:szCs w:val="22"/>
              </w:rPr>
              <w:t>Арт-фестиваль детского творчества</w:t>
            </w:r>
          </w:p>
        </w:tc>
        <w:tc>
          <w:tcPr>
            <w:tcW w:w="1579" w:type="dxa"/>
          </w:tcPr>
          <w:p w:rsidR="00AD0CD8" w:rsidRDefault="00AD0CD8" w:rsidP="00A26A40">
            <w:pPr>
              <w:jc w:val="center"/>
            </w:pPr>
            <w:r w:rsidRPr="00580A4C">
              <w:rPr>
                <w:sz w:val="22"/>
                <w:szCs w:val="22"/>
                <w:lang w:val="en-US"/>
              </w:rPr>
              <w:t xml:space="preserve">2014 </w:t>
            </w:r>
            <w:r w:rsidRPr="00580A4C">
              <w:rPr>
                <w:sz w:val="22"/>
                <w:szCs w:val="22"/>
              </w:rPr>
              <w:t>г.</w:t>
            </w:r>
          </w:p>
        </w:tc>
        <w:tc>
          <w:tcPr>
            <w:tcW w:w="2829" w:type="dxa"/>
          </w:tcPr>
          <w:p w:rsidR="00AD0CD8" w:rsidRPr="000D78A3" w:rsidRDefault="00AD0CD8" w:rsidP="00A26A40">
            <w:pPr>
              <w:tabs>
                <w:tab w:val="left" w:pos="720"/>
              </w:tabs>
              <w:spacing w:line="360" w:lineRule="auto"/>
              <w:ind w:right="144"/>
              <w:jc w:val="center"/>
              <w:rPr>
                <w:b/>
              </w:rPr>
            </w:pPr>
            <w:r>
              <w:rPr>
                <w:rFonts w:cs="Calibri"/>
              </w:rPr>
              <w:t>Набережные Челны</w:t>
            </w:r>
          </w:p>
        </w:tc>
        <w:tc>
          <w:tcPr>
            <w:tcW w:w="2380" w:type="dxa"/>
          </w:tcPr>
          <w:p w:rsidR="00AD0CD8" w:rsidRPr="000D78A3" w:rsidRDefault="00AD0CD8" w:rsidP="00A26A40">
            <w:pPr>
              <w:tabs>
                <w:tab w:val="left" w:pos="720"/>
              </w:tabs>
              <w:spacing w:line="360" w:lineRule="auto"/>
              <w:ind w:right="144"/>
              <w:jc w:val="center"/>
              <w:rPr>
                <w:b/>
              </w:rPr>
            </w:pPr>
            <w:r>
              <w:rPr>
                <w:rFonts w:cs="Calibri"/>
              </w:rPr>
              <w:t>Региональный</w:t>
            </w:r>
          </w:p>
        </w:tc>
      </w:tr>
      <w:tr w:rsidR="00AD0CD8" w:rsidRPr="000D78A3" w:rsidTr="00A26A40">
        <w:trPr>
          <w:trHeight w:val="481"/>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Pr="00304C82" w:rsidRDefault="00AD0CD8" w:rsidP="008D2773">
            <w:pPr>
              <w:numPr>
                <w:ilvl w:val="0"/>
                <w:numId w:val="41"/>
              </w:numPr>
              <w:tabs>
                <w:tab w:val="clear" w:pos="720"/>
                <w:tab w:val="num" w:pos="128"/>
                <w:tab w:val="left" w:pos="368"/>
              </w:tabs>
              <w:ind w:left="132" w:firstLine="12"/>
              <w:rPr>
                <w:rFonts w:cs="Calibri"/>
              </w:rPr>
            </w:pPr>
            <w:r w:rsidRPr="00304C82">
              <w:rPr>
                <w:rFonts w:cs="Calibri"/>
                <w:sz w:val="22"/>
                <w:szCs w:val="22"/>
              </w:rPr>
              <w:t>Детский конкурс-фестиваль «Уральская радуга звёзд»</w:t>
            </w:r>
          </w:p>
        </w:tc>
        <w:tc>
          <w:tcPr>
            <w:tcW w:w="1579" w:type="dxa"/>
          </w:tcPr>
          <w:p w:rsidR="00AD0CD8" w:rsidRDefault="00AD0CD8" w:rsidP="00A26A40">
            <w:pPr>
              <w:jc w:val="center"/>
            </w:pPr>
            <w:r w:rsidRPr="00580A4C">
              <w:rPr>
                <w:sz w:val="22"/>
                <w:szCs w:val="22"/>
                <w:lang w:val="en-US"/>
              </w:rPr>
              <w:t xml:space="preserve">2014 </w:t>
            </w:r>
            <w:r w:rsidRPr="00580A4C">
              <w:rPr>
                <w:sz w:val="22"/>
                <w:szCs w:val="22"/>
              </w:rPr>
              <w:t>г.</w:t>
            </w:r>
          </w:p>
        </w:tc>
        <w:tc>
          <w:tcPr>
            <w:tcW w:w="2829" w:type="dxa"/>
          </w:tcPr>
          <w:p w:rsidR="00AD0CD8" w:rsidRPr="000D78A3" w:rsidRDefault="00AD0CD8" w:rsidP="00A26A40">
            <w:pPr>
              <w:tabs>
                <w:tab w:val="left" w:pos="720"/>
              </w:tabs>
              <w:spacing w:line="360" w:lineRule="auto"/>
              <w:ind w:right="144"/>
              <w:jc w:val="center"/>
              <w:rPr>
                <w:b/>
              </w:rPr>
            </w:pPr>
            <w:r>
              <w:rPr>
                <w:rFonts w:cs="Calibri"/>
              </w:rPr>
              <w:t>г. Уфа.</w:t>
            </w:r>
          </w:p>
        </w:tc>
        <w:tc>
          <w:tcPr>
            <w:tcW w:w="2380" w:type="dxa"/>
          </w:tcPr>
          <w:p w:rsidR="00AD0CD8" w:rsidRPr="000D78A3" w:rsidRDefault="00AD0CD8" w:rsidP="00A26A40">
            <w:pPr>
              <w:tabs>
                <w:tab w:val="left" w:pos="720"/>
              </w:tabs>
              <w:spacing w:line="360" w:lineRule="auto"/>
              <w:ind w:right="144"/>
              <w:jc w:val="center"/>
              <w:rPr>
                <w:b/>
              </w:rPr>
            </w:pPr>
            <w:r>
              <w:rPr>
                <w:rFonts w:cs="Calibri"/>
              </w:rPr>
              <w:t>Международный</w:t>
            </w:r>
          </w:p>
        </w:tc>
      </w:tr>
      <w:tr w:rsidR="00AD0CD8" w:rsidRPr="000D78A3" w:rsidTr="00A26A40">
        <w:trPr>
          <w:trHeight w:val="1254"/>
        </w:trPr>
        <w:tc>
          <w:tcPr>
            <w:tcW w:w="600" w:type="dxa"/>
            <w:vMerge w:val="restart"/>
          </w:tcPr>
          <w:p w:rsidR="00AD0CD8" w:rsidRPr="000D78A3" w:rsidRDefault="00AD0CD8" w:rsidP="00A26A40">
            <w:pPr>
              <w:tabs>
                <w:tab w:val="left" w:pos="720"/>
              </w:tabs>
              <w:spacing w:line="360" w:lineRule="auto"/>
              <w:ind w:right="144"/>
              <w:jc w:val="center"/>
              <w:rPr>
                <w:b/>
              </w:rPr>
            </w:pPr>
            <w:r>
              <w:rPr>
                <w:b/>
              </w:rPr>
              <w:t>6</w:t>
            </w:r>
          </w:p>
        </w:tc>
        <w:tc>
          <w:tcPr>
            <w:tcW w:w="2443" w:type="dxa"/>
            <w:vMerge w:val="restart"/>
          </w:tcPr>
          <w:p w:rsidR="00AD0CD8" w:rsidRDefault="00AD0CD8" w:rsidP="00A26A40">
            <w:pPr>
              <w:tabs>
                <w:tab w:val="left" w:pos="720"/>
              </w:tabs>
              <w:spacing w:line="360" w:lineRule="auto"/>
              <w:ind w:right="144"/>
              <w:jc w:val="center"/>
              <w:rPr>
                <w:b/>
              </w:rPr>
            </w:pPr>
          </w:p>
          <w:p w:rsidR="00AD0CD8" w:rsidRDefault="00AD0CD8" w:rsidP="00A26A40">
            <w:pPr>
              <w:tabs>
                <w:tab w:val="left" w:pos="720"/>
              </w:tabs>
              <w:spacing w:line="360" w:lineRule="auto"/>
              <w:ind w:right="144"/>
              <w:jc w:val="center"/>
              <w:rPr>
                <w:b/>
              </w:rPr>
            </w:pPr>
          </w:p>
          <w:p w:rsidR="00AD0CD8" w:rsidRDefault="00AD0CD8" w:rsidP="00A26A40">
            <w:pPr>
              <w:tabs>
                <w:tab w:val="left" w:pos="720"/>
              </w:tabs>
              <w:spacing w:line="360" w:lineRule="auto"/>
              <w:ind w:right="144"/>
              <w:jc w:val="center"/>
              <w:rPr>
                <w:b/>
              </w:rPr>
            </w:pPr>
          </w:p>
          <w:p w:rsidR="00AD0CD8" w:rsidRDefault="00AD0CD8" w:rsidP="00A26A40">
            <w:pPr>
              <w:tabs>
                <w:tab w:val="left" w:pos="720"/>
              </w:tabs>
              <w:spacing w:line="360" w:lineRule="auto"/>
              <w:ind w:right="144"/>
              <w:jc w:val="center"/>
              <w:rPr>
                <w:b/>
              </w:rPr>
            </w:pPr>
          </w:p>
          <w:p w:rsidR="00AD0CD8" w:rsidRPr="00F5049B" w:rsidRDefault="00AD0CD8" w:rsidP="00A26A40">
            <w:pPr>
              <w:tabs>
                <w:tab w:val="left" w:pos="720"/>
              </w:tabs>
              <w:spacing w:line="360" w:lineRule="auto"/>
              <w:ind w:right="144"/>
              <w:jc w:val="center"/>
              <w:rPr>
                <w:b/>
              </w:rPr>
            </w:pPr>
            <w:r>
              <w:rPr>
                <w:b/>
              </w:rPr>
              <w:t>Нуруллин Айдар Фаритович</w:t>
            </w:r>
          </w:p>
        </w:tc>
        <w:tc>
          <w:tcPr>
            <w:tcW w:w="4027" w:type="dxa"/>
          </w:tcPr>
          <w:p w:rsidR="00AD0CD8" w:rsidRPr="00304C82" w:rsidRDefault="00AD0CD8" w:rsidP="00A26A40">
            <w:pPr>
              <w:rPr>
                <w:rFonts w:cs="Calibri"/>
              </w:rPr>
            </w:pPr>
            <w:r w:rsidRPr="00304C82">
              <w:rPr>
                <w:rFonts w:cs="Calibri"/>
                <w:sz w:val="22"/>
                <w:szCs w:val="22"/>
              </w:rPr>
              <w:t xml:space="preserve">1 Практическая конференция молодых ученых, преподавателей и студентов. «Использование инновационных методов в преподавания проектных дисциплин». </w:t>
            </w:r>
          </w:p>
        </w:tc>
        <w:tc>
          <w:tcPr>
            <w:tcW w:w="1579" w:type="dxa"/>
          </w:tcPr>
          <w:p w:rsidR="00AD0CD8" w:rsidRPr="000D78A3" w:rsidRDefault="00AD0CD8" w:rsidP="00A26A40">
            <w:pPr>
              <w:tabs>
                <w:tab w:val="left" w:pos="720"/>
              </w:tabs>
              <w:spacing w:line="360" w:lineRule="auto"/>
              <w:ind w:right="144"/>
              <w:jc w:val="center"/>
              <w:rPr>
                <w:b/>
              </w:rPr>
            </w:pPr>
            <w:r>
              <w:rPr>
                <w:sz w:val="22"/>
                <w:szCs w:val="22"/>
                <w:lang w:val="en-US"/>
              </w:rPr>
              <w:t xml:space="preserve">2014 </w:t>
            </w:r>
            <w:r>
              <w:rPr>
                <w:sz w:val="22"/>
                <w:szCs w:val="22"/>
              </w:rPr>
              <w:t>г.</w:t>
            </w:r>
          </w:p>
        </w:tc>
        <w:tc>
          <w:tcPr>
            <w:tcW w:w="2829" w:type="dxa"/>
          </w:tcPr>
          <w:p w:rsidR="00AD0CD8" w:rsidRPr="000D78A3" w:rsidRDefault="00AD0CD8" w:rsidP="00A26A40">
            <w:pPr>
              <w:tabs>
                <w:tab w:val="left" w:pos="720"/>
              </w:tabs>
              <w:spacing w:line="360" w:lineRule="auto"/>
              <w:ind w:right="144"/>
              <w:jc w:val="center"/>
              <w:rPr>
                <w:b/>
              </w:rPr>
            </w:pPr>
            <w:r>
              <w:rPr>
                <w:rFonts w:cs="Calibri"/>
              </w:rPr>
              <w:t xml:space="preserve">г. Набережные </w:t>
            </w:r>
            <w:r w:rsidRPr="00EE0E4B">
              <w:rPr>
                <w:rFonts w:cs="Calibri"/>
              </w:rPr>
              <w:t>Челны</w:t>
            </w:r>
          </w:p>
        </w:tc>
        <w:tc>
          <w:tcPr>
            <w:tcW w:w="2380" w:type="dxa"/>
          </w:tcPr>
          <w:p w:rsidR="00AD0CD8" w:rsidRPr="000D78A3" w:rsidRDefault="00AD0CD8" w:rsidP="00A26A40">
            <w:pPr>
              <w:tabs>
                <w:tab w:val="left" w:pos="720"/>
              </w:tabs>
              <w:spacing w:line="360" w:lineRule="auto"/>
              <w:ind w:right="144"/>
              <w:jc w:val="center"/>
              <w:rPr>
                <w:b/>
              </w:rPr>
            </w:pPr>
            <w:r>
              <w:rPr>
                <w:rFonts w:cs="Calibri"/>
              </w:rPr>
              <w:t>Региональный</w:t>
            </w:r>
          </w:p>
        </w:tc>
      </w:tr>
      <w:tr w:rsidR="00AD0CD8" w:rsidRPr="000D78A3" w:rsidTr="00A26A40">
        <w:trPr>
          <w:trHeight w:val="1764"/>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Pr="00304C82" w:rsidRDefault="00AD0CD8" w:rsidP="00A26A40">
            <w:pPr>
              <w:rPr>
                <w:rFonts w:cs="Calibri"/>
              </w:rPr>
            </w:pPr>
            <w:r w:rsidRPr="00304C82">
              <w:rPr>
                <w:rFonts w:cs="Calibri"/>
                <w:sz w:val="22"/>
                <w:szCs w:val="22"/>
              </w:rPr>
              <w:t>2. «Использование инновационных методов в преподавания проектных дисциплин.»  сборник статей по материалам Всероссийской научно-практической конференции  «Дизайн-образование: моделирование, технологии, интеграция».</w:t>
            </w:r>
          </w:p>
        </w:tc>
        <w:tc>
          <w:tcPr>
            <w:tcW w:w="1579" w:type="dxa"/>
          </w:tcPr>
          <w:p w:rsidR="00AD0CD8" w:rsidRPr="000D78A3" w:rsidRDefault="00AD0CD8" w:rsidP="00A26A40">
            <w:pPr>
              <w:tabs>
                <w:tab w:val="left" w:pos="720"/>
              </w:tabs>
              <w:spacing w:line="360" w:lineRule="auto"/>
              <w:ind w:right="144"/>
              <w:jc w:val="center"/>
              <w:rPr>
                <w:b/>
              </w:rPr>
            </w:pPr>
            <w:r w:rsidRPr="00EE0E4B">
              <w:rPr>
                <w:rFonts w:cs="Calibri"/>
              </w:rPr>
              <w:t>2014</w:t>
            </w:r>
            <w:r>
              <w:rPr>
                <w:rFonts w:cs="Calibri"/>
              </w:rPr>
              <w:t xml:space="preserve"> г.</w:t>
            </w:r>
          </w:p>
        </w:tc>
        <w:tc>
          <w:tcPr>
            <w:tcW w:w="2829" w:type="dxa"/>
          </w:tcPr>
          <w:p w:rsidR="00AD0CD8" w:rsidRPr="000D78A3" w:rsidRDefault="00AD0CD8" w:rsidP="00A26A40">
            <w:pPr>
              <w:tabs>
                <w:tab w:val="left" w:pos="720"/>
              </w:tabs>
              <w:spacing w:line="360" w:lineRule="auto"/>
              <w:ind w:right="144"/>
              <w:jc w:val="center"/>
              <w:rPr>
                <w:b/>
              </w:rPr>
            </w:pPr>
            <w:r w:rsidRPr="00EE0E4B">
              <w:rPr>
                <w:rFonts w:cs="Calibri"/>
              </w:rPr>
              <w:t xml:space="preserve">г.Чебоксары  </w:t>
            </w:r>
          </w:p>
        </w:tc>
        <w:tc>
          <w:tcPr>
            <w:tcW w:w="2380" w:type="dxa"/>
          </w:tcPr>
          <w:p w:rsidR="00AD0CD8" w:rsidRPr="00DD6D4F" w:rsidRDefault="00AD0CD8" w:rsidP="00A26A40">
            <w:pPr>
              <w:tabs>
                <w:tab w:val="left" w:pos="720"/>
              </w:tabs>
              <w:spacing w:line="360" w:lineRule="auto"/>
              <w:ind w:right="144"/>
              <w:jc w:val="center"/>
            </w:pPr>
            <w:r w:rsidRPr="00DD6D4F">
              <w:t>Всероссийский</w:t>
            </w:r>
          </w:p>
        </w:tc>
      </w:tr>
      <w:tr w:rsidR="00AD0CD8" w:rsidRPr="000D78A3" w:rsidTr="00A26A40">
        <w:trPr>
          <w:trHeight w:val="169"/>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Pr="00304C82" w:rsidRDefault="00AD0CD8" w:rsidP="00A26A40">
            <w:pPr>
              <w:rPr>
                <w:rFonts w:cs="Calibri"/>
              </w:rPr>
            </w:pPr>
            <w:r w:rsidRPr="00304C82">
              <w:rPr>
                <w:rFonts w:cs="Calibri"/>
                <w:sz w:val="22"/>
                <w:szCs w:val="22"/>
              </w:rPr>
              <w:t xml:space="preserve">3. Форум "МедиаВесна"  </w:t>
            </w:r>
          </w:p>
        </w:tc>
        <w:tc>
          <w:tcPr>
            <w:tcW w:w="1579" w:type="dxa"/>
          </w:tcPr>
          <w:p w:rsidR="00AD0CD8" w:rsidRPr="000D78A3" w:rsidRDefault="00AD0CD8" w:rsidP="00A26A40">
            <w:pPr>
              <w:tabs>
                <w:tab w:val="left" w:pos="720"/>
              </w:tabs>
              <w:spacing w:line="360" w:lineRule="auto"/>
              <w:ind w:right="144"/>
              <w:jc w:val="center"/>
              <w:rPr>
                <w:b/>
              </w:rPr>
            </w:pPr>
            <w:r w:rsidRPr="00EE0E4B">
              <w:rPr>
                <w:rFonts w:cs="Calibri"/>
              </w:rPr>
              <w:t>2014</w:t>
            </w:r>
            <w:r>
              <w:rPr>
                <w:rFonts w:cs="Calibri"/>
              </w:rPr>
              <w:t xml:space="preserve"> г.</w:t>
            </w:r>
          </w:p>
        </w:tc>
        <w:tc>
          <w:tcPr>
            <w:tcW w:w="2829" w:type="dxa"/>
          </w:tcPr>
          <w:p w:rsidR="00AD0CD8" w:rsidRPr="000D78A3" w:rsidRDefault="00AD0CD8" w:rsidP="00A26A40">
            <w:pPr>
              <w:tabs>
                <w:tab w:val="left" w:pos="720"/>
              </w:tabs>
              <w:spacing w:line="360" w:lineRule="auto"/>
              <w:ind w:right="144"/>
              <w:jc w:val="center"/>
              <w:rPr>
                <w:b/>
              </w:rPr>
            </w:pPr>
            <w:r w:rsidRPr="00EE0E4B">
              <w:rPr>
                <w:rFonts w:cs="Calibri"/>
              </w:rPr>
              <w:t>г. Казань</w:t>
            </w:r>
          </w:p>
        </w:tc>
        <w:tc>
          <w:tcPr>
            <w:tcW w:w="2380" w:type="dxa"/>
          </w:tcPr>
          <w:p w:rsidR="00AD0CD8" w:rsidRPr="00EE0E4B" w:rsidRDefault="00AD0CD8" w:rsidP="00A26A40">
            <w:pPr>
              <w:tabs>
                <w:tab w:val="left" w:pos="720"/>
              </w:tabs>
              <w:spacing w:line="360" w:lineRule="auto"/>
              <w:ind w:right="144"/>
              <w:jc w:val="center"/>
              <w:rPr>
                <w:rFonts w:cs="Calibri"/>
              </w:rPr>
            </w:pPr>
            <w:r w:rsidRPr="00EE0E4B">
              <w:rPr>
                <w:rFonts w:cs="Calibri"/>
              </w:rPr>
              <w:t>Всероссийск</w:t>
            </w:r>
            <w:r>
              <w:rPr>
                <w:rFonts w:cs="Calibri"/>
              </w:rPr>
              <w:t>ий</w:t>
            </w:r>
          </w:p>
        </w:tc>
      </w:tr>
      <w:tr w:rsidR="00AD0CD8" w:rsidRPr="000D78A3" w:rsidTr="00A26A40">
        <w:trPr>
          <w:trHeight w:val="468"/>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Pr="00304C82" w:rsidRDefault="00AD0CD8" w:rsidP="00A26A40">
            <w:pPr>
              <w:rPr>
                <w:rFonts w:cs="Calibri"/>
              </w:rPr>
            </w:pPr>
            <w:r w:rsidRPr="00304C82">
              <w:rPr>
                <w:rFonts w:cs="Calibri"/>
                <w:sz w:val="22"/>
                <w:szCs w:val="22"/>
              </w:rPr>
              <w:t xml:space="preserve">4.Форум </w:t>
            </w:r>
            <w:r w:rsidRPr="00304C82">
              <w:rPr>
                <w:rFonts w:cs="Calibri"/>
                <w:sz w:val="22"/>
                <w:szCs w:val="22"/>
                <w:lang w:val="en-US"/>
              </w:rPr>
              <w:t>I</w:t>
            </w:r>
            <w:r w:rsidRPr="00304C82">
              <w:rPr>
                <w:rFonts w:cs="Calibri"/>
                <w:sz w:val="22"/>
                <w:szCs w:val="22"/>
              </w:rPr>
              <w:t>ВОлга  (Молодежный форум ПФО)</w:t>
            </w:r>
          </w:p>
        </w:tc>
        <w:tc>
          <w:tcPr>
            <w:tcW w:w="1579" w:type="dxa"/>
          </w:tcPr>
          <w:p w:rsidR="00AD0CD8" w:rsidRPr="00EE0E4B" w:rsidRDefault="00AD0CD8" w:rsidP="00A26A40">
            <w:pPr>
              <w:tabs>
                <w:tab w:val="left" w:pos="720"/>
              </w:tabs>
              <w:spacing w:line="360" w:lineRule="auto"/>
              <w:ind w:right="144"/>
              <w:jc w:val="center"/>
              <w:rPr>
                <w:rFonts w:cs="Calibri"/>
              </w:rPr>
            </w:pPr>
            <w:r w:rsidRPr="00EE0E4B">
              <w:rPr>
                <w:rFonts w:cs="Calibri"/>
              </w:rPr>
              <w:t>2014</w:t>
            </w:r>
            <w:r>
              <w:rPr>
                <w:rFonts w:cs="Calibri"/>
              </w:rPr>
              <w:t xml:space="preserve"> г.</w:t>
            </w:r>
          </w:p>
        </w:tc>
        <w:tc>
          <w:tcPr>
            <w:tcW w:w="2829" w:type="dxa"/>
          </w:tcPr>
          <w:p w:rsidR="00AD0CD8" w:rsidRPr="00EE0E4B" w:rsidRDefault="00AD0CD8" w:rsidP="00A26A40">
            <w:pPr>
              <w:tabs>
                <w:tab w:val="left" w:pos="720"/>
              </w:tabs>
              <w:spacing w:line="360" w:lineRule="auto"/>
              <w:ind w:right="144"/>
              <w:jc w:val="center"/>
              <w:rPr>
                <w:rFonts w:cs="Calibri"/>
              </w:rPr>
            </w:pPr>
            <w:r w:rsidRPr="00EE0E4B">
              <w:rPr>
                <w:rFonts w:cs="Calibri"/>
              </w:rPr>
              <w:t xml:space="preserve"> г.Самара</w:t>
            </w:r>
          </w:p>
        </w:tc>
        <w:tc>
          <w:tcPr>
            <w:tcW w:w="2380" w:type="dxa"/>
          </w:tcPr>
          <w:p w:rsidR="00AD0CD8" w:rsidRPr="00EE0E4B" w:rsidRDefault="00AD0CD8" w:rsidP="00A26A40">
            <w:pPr>
              <w:tabs>
                <w:tab w:val="left" w:pos="720"/>
              </w:tabs>
              <w:spacing w:line="360" w:lineRule="auto"/>
              <w:ind w:right="144"/>
              <w:jc w:val="center"/>
              <w:rPr>
                <w:rFonts w:cs="Calibri"/>
              </w:rPr>
            </w:pPr>
            <w:r>
              <w:rPr>
                <w:rFonts w:cs="Calibri"/>
              </w:rPr>
              <w:t>М</w:t>
            </w:r>
            <w:r w:rsidRPr="00EE0E4B">
              <w:rPr>
                <w:rFonts w:cs="Calibri"/>
              </w:rPr>
              <w:t>еждународн</w:t>
            </w:r>
            <w:r>
              <w:rPr>
                <w:rFonts w:cs="Calibri"/>
              </w:rPr>
              <w:t>ый</w:t>
            </w:r>
          </w:p>
        </w:tc>
      </w:tr>
      <w:tr w:rsidR="00AD0CD8" w:rsidRPr="000D78A3" w:rsidTr="00A26A40">
        <w:trPr>
          <w:trHeight w:val="1608"/>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Pr="00304C82" w:rsidRDefault="00AD0CD8" w:rsidP="00A26A40">
            <w:pPr>
              <w:rPr>
                <w:rFonts w:cs="Calibri"/>
                <w:color w:val="000000"/>
                <w:shd w:val="clear" w:color="auto" w:fill="FFFFFF"/>
              </w:rPr>
            </w:pPr>
            <w:r w:rsidRPr="00304C82">
              <w:rPr>
                <w:rFonts w:cs="Calibri"/>
                <w:sz w:val="22"/>
                <w:szCs w:val="22"/>
              </w:rPr>
              <w:t>5. Первая</w:t>
            </w:r>
            <w:r w:rsidRPr="00304C82">
              <w:rPr>
                <w:rFonts w:cs="Calibri"/>
                <w:color w:val="000000"/>
                <w:sz w:val="22"/>
                <w:szCs w:val="22"/>
                <w:shd w:val="clear" w:color="auto" w:fill="FFFFFF"/>
              </w:rPr>
              <w:t xml:space="preserve"> республиканская Школа Медиапродвижения, организованная медиа-сообществом «Инфопоток-Татарстан» при поддержке Министерства по делам молодежи и спорту. </w:t>
            </w:r>
            <w:r w:rsidRPr="00304C82">
              <w:rPr>
                <w:rFonts w:cs="Calibri"/>
                <w:sz w:val="22"/>
                <w:szCs w:val="22"/>
              </w:rPr>
              <w:t>(спикер)</w:t>
            </w:r>
          </w:p>
        </w:tc>
        <w:tc>
          <w:tcPr>
            <w:tcW w:w="1579" w:type="dxa"/>
          </w:tcPr>
          <w:p w:rsidR="00AD0CD8" w:rsidRPr="00EE0E4B" w:rsidRDefault="00AD0CD8" w:rsidP="00A26A40">
            <w:pPr>
              <w:tabs>
                <w:tab w:val="left" w:pos="720"/>
              </w:tabs>
              <w:spacing w:line="360" w:lineRule="auto"/>
              <w:ind w:right="144"/>
              <w:jc w:val="center"/>
              <w:rPr>
                <w:rFonts w:cs="Calibri"/>
              </w:rPr>
            </w:pPr>
            <w:r>
              <w:rPr>
                <w:sz w:val="22"/>
                <w:szCs w:val="22"/>
                <w:lang w:val="en-US"/>
              </w:rPr>
              <w:t xml:space="preserve">2014 </w:t>
            </w:r>
            <w:r>
              <w:rPr>
                <w:sz w:val="22"/>
                <w:szCs w:val="22"/>
              </w:rPr>
              <w:t>г.</w:t>
            </w:r>
          </w:p>
        </w:tc>
        <w:tc>
          <w:tcPr>
            <w:tcW w:w="2829" w:type="dxa"/>
          </w:tcPr>
          <w:p w:rsidR="00AD0CD8" w:rsidRPr="00EE0E4B" w:rsidRDefault="00AD0CD8" w:rsidP="00A26A40">
            <w:pPr>
              <w:tabs>
                <w:tab w:val="left" w:pos="720"/>
              </w:tabs>
              <w:spacing w:line="360" w:lineRule="auto"/>
              <w:ind w:right="144"/>
              <w:jc w:val="center"/>
              <w:rPr>
                <w:rFonts w:cs="Calibri"/>
              </w:rPr>
            </w:pPr>
            <w:r w:rsidRPr="00EE0E4B">
              <w:rPr>
                <w:rFonts w:cs="Calibri"/>
                <w:color w:val="000000"/>
                <w:shd w:val="clear" w:color="auto" w:fill="FFFFFF"/>
              </w:rPr>
              <w:t>г  Казань</w:t>
            </w:r>
          </w:p>
        </w:tc>
        <w:tc>
          <w:tcPr>
            <w:tcW w:w="2380" w:type="dxa"/>
          </w:tcPr>
          <w:p w:rsidR="00AD0CD8" w:rsidRDefault="00AD0CD8" w:rsidP="00A26A40">
            <w:pPr>
              <w:tabs>
                <w:tab w:val="left" w:pos="720"/>
              </w:tabs>
              <w:spacing w:line="360" w:lineRule="auto"/>
              <w:ind w:right="144"/>
              <w:jc w:val="center"/>
              <w:rPr>
                <w:rFonts w:cs="Calibri"/>
              </w:rPr>
            </w:pPr>
            <w:r>
              <w:rPr>
                <w:rFonts w:cs="Calibri"/>
              </w:rPr>
              <w:t>Региональный</w:t>
            </w:r>
          </w:p>
        </w:tc>
      </w:tr>
      <w:tr w:rsidR="00AD0CD8" w:rsidRPr="000D78A3" w:rsidTr="00A26A40">
        <w:trPr>
          <w:trHeight w:val="470"/>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Pr="00304C82" w:rsidRDefault="00AD0CD8" w:rsidP="00A26A40">
            <w:pPr>
              <w:rPr>
                <w:rFonts w:cs="Calibri"/>
              </w:rPr>
            </w:pPr>
            <w:r w:rsidRPr="00304C82">
              <w:rPr>
                <w:rFonts w:cs="Calibri"/>
                <w:color w:val="000000"/>
                <w:sz w:val="22"/>
                <w:szCs w:val="22"/>
                <w:shd w:val="clear" w:color="auto" w:fill="FFFFFF"/>
              </w:rPr>
              <w:t>6.</w:t>
            </w:r>
            <w:r w:rsidRPr="00304C82">
              <w:rPr>
                <w:rFonts w:cs="Calibri"/>
                <w:sz w:val="22"/>
                <w:szCs w:val="22"/>
              </w:rPr>
              <w:t xml:space="preserve"> Арт-симпозиум "Новогодние посиделки" </w:t>
            </w:r>
          </w:p>
        </w:tc>
        <w:tc>
          <w:tcPr>
            <w:tcW w:w="1579" w:type="dxa"/>
          </w:tcPr>
          <w:p w:rsidR="00AD0CD8" w:rsidRPr="00EE0E4B" w:rsidRDefault="00AD0CD8" w:rsidP="00A26A40">
            <w:pPr>
              <w:tabs>
                <w:tab w:val="left" w:pos="720"/>
              </w:tabs>
              <w:spacing w:line="360" w:lineRule="auto"/>
              <w:ind w:right="144"/>
              <w:jc w:val="center"/>
              <w:rPr>
                <w:rFonts w:cs="Calibri"/>
              </w:rPr>
            </w:pPr>
            <w:r w:rsidRPr="00EE0E4B">
              <w:rPr>
                <w:rFonts w:cs="Calibri"/>
              </w:rPr>
              <w:t>2014 г.</w:t>
            </w:r>
          </w:p>
        </w:tc>
        <w:tc>
          <w:tcPr>
            <w:tcW w:w="2829" w:type="dxa"/>
          </w:tcPr>
          <w:p w:rsidR="00AD0CD8" w:rsidRPr="00EE0E4B" w:rsidRDefault="00AD0CD8" w:rsidP="00A26A40">
            <w:pPr>
              <w:tabs>
                <w:tab w:val="left" w:pos="720"/>
              </w:tabs>
              <w:spacing w:line="360" w:lineRule="auto"/>
              <w:ind w:right="144"/>
              <w:jc w:val="center"/>
              <w:rPr>
                <w:rFonts w:cs="Calibri"/>
              </w:rPr>
            </w:pPr>
            <w:r w:rsidRPr="00EE0E4B">
              <w:rPr>
                <w:rFonts w:cs="Calibri"/>
              </w:rPr>
              <w:t>г. Набережные Челны</w:t>
            </w:r>
          </w:p>
        </w:tc>
        <w:tc>
          <w:tcPr>
            <w:tcW w:w="2380" w:type="dxa"/>
          </w:tcPr>
          <w:p w:rsidR="00AD0CD8" w:rsidRDefault="00AD0CD8" w:rsidP="00A26A40">
            <w:pPr>
              <w:tabs>
                <w:tab w:val="left" w:pos="720"/>
              </w:tabs>
              <w:spacing w:line="360" w:lineRule="auto"/>
              <w:ind w:right="144"/>
              <w:jc w:val="center"/>
              <w:rPr>
                <w:rFonts w:cs="Calibri"/>
              </w:rPr>
            </w:pPr>
            <w:r>
              <w:rPr>
                <w:rFonts w:cs="Calibri"/>
              </w:rPr>
              <w:t>Региональный</w:t>
            </w:r>
          </w:p>
        </w:tc>
      </w:tr>
      <w:tr w:rsidR="00AD0CD8" w:rsidRPr="000D78A3" w:rsidTr="00A26A40">
        <w:trPr>
          <w:trHeight w:val="823"/>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Pr="00304C82" w:rsidRDefault="00AD0CD8" w:rsidP="00A26A40">
            <w:pPr>
              <w:rPr>
                <w:rFonts w:cs="Calibri"/>
              </w:rPr>
            </w:pPr>
            <w:r w:rsidRPr="00304C82">
              <w:rPr>
                <w:rFonts w:cs="Calibri"/>
                <w:sz w:val="22"/>
                <w:szCs w:val="22"/>
              </w:rPr>
              <w:t xml:space="preserve">7.  Конкурс "Юные изобретатели" в рамках открытого республиканского фестиваля  "Новые горизонты"   </w:t>
            </w:r>
          </w:p>
        </w:tc>
        <w:tc>
          <w:tcPr>
            <w:tcW w:w="1579" w:type="dxa"/>
          </w:tcPr>
          <w:p w:rsidR="00AD0CD8" w:rsidRPr="00EE0E4B" w:rsidRDefault="00AD0CD8" w:rsidP="00A26A40">
            <w:pPr>
              <w:tabs>
                <w:tab w:val="left" w:pos="720"/>
              </w:tabs>
              <w:spacing w:line="360" w:lineRule="auto"/>
              <w:ind w:right="144"/>
              <w:jc w:val="center"/>
              <w:rPr>
                <w:rFonts w:cs="Calibri"/>
              </w:rPr>
            </w:pPr>
            <w:r w:rsidRPr="00EE0E4B">
              <w:rPr>
                <w:rFonts w:cs="Calibri"/>
              </w:rPr>
              <w:t>2014г</w:t>
            </w:r>
          </w:p>
        </w:tc>
        <w:tc>
          <w:tcPr>
            <w:tcW w:w="2829" w:type="dxa"/>
          </w:tcPr>
          <w:p w:rsidR="00AD0CD8" w:rsidRPr="00EE0E4B" w:rsidRDefault="00AD0CD8" w:rsidP="00A26A40">
            <w:pPr>
              <w:tabs>
                <w:tab w:val="left" w:pos="720"/>
              </w:tabs>
              <w:spacing w:line="360" w:lineRule="auto"/>
              <w:ind w:right="144"/>
              <w:jc w:val="center"/>
              <w:rPr>
                <w:rFonts w:cs="Calibri"/>
              </w:rPr>
            </w:pPr>
            <w:r w:rsidRPr="00EE0E4B">
              <w:rPr>
                <w:rFonts w:cs="Calibri"/>
              </w:rPr>
              <w:t>г. Набережные Челны</w:t>
            </w:r>
          </w:p>
        </w:tc>
        <w:tc>
          <w:tcPr>
            <w:tcW w:w="2380" w:type="dxa"/>
          </w:tcPr>
          <w:p w:rsidR="00AD0CD8" w:rsidRDefault="00AD0CD8" w:rsidP="00A26A40">
            <w:pPr>
              <w:tabs>
                <w:tab w:val="left" w:pos="720"/>
              </w:tabs>
              <w:spacing w:line="360" w:lineRule="auto"/>
              <w:ind w:right="144"/>
              <w:jc w:val="center"/>
              <w:rPr>
                <w:rFonts w:cs="Calibri"/>
              </w:rPr>
            </w:pPr>
            <w:r>
              <w:rPr>
                <w:rFonts w:cs="Calibri"/>
              </w:rPr>
              <w:t>Р</w:t>
            </w:r>
            <w:r w:rsidRPr="00EE0E4B">
              <w:rPr>
                <w:rFonts w:cs="Calibri"/>
              </w:rPr>
              <w:t>еспубликански</w:t>
            </w:r>
            <w:r>
              <w:rPr>
                <w:rFonts w:cs="Calibri"/>
              </w:rPr>
              <w:t>й</w:t>
            </w:r>
          </w:p>
        </w:tc>
      </w:tr>
      <w:tr w:rsidR="00AD0CD8" w:rsidRPr="000D78A3" w:rsidTr="00A26A40">
        <w:trPr>
          <w:trHeight w:val="524"/>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Pr="00304C82" w:rsidRDefault="00AD0CD8" w:rsidP="00A26A40">
            <w:pPr>
              <w:rPr>
                <w:rFonts w:cs="Calibri"/>
              </w:rPr>
            </w:pPr>
            <w:r w:rsidRPr="00304C82">
              <w:rPr>
                <w:rFonts w:cs="Calibri"/>
                <w:sz w:val="22"/>
                <w:szCs w:val="22"/>
              </w:rPr>
              <w:t>8. Арт - симпозиум посвященная  Ильдару Ханову. г (региональный)</w:t>
            </w:r>
          </w:p>
        </w:tc>
        <w:tc>
          <w:tcPr>
            <w:tcW w:w="1579" w:type="dxa"/>
          </w:tcPr>
          <w:p w:rsidR="00AD0CD8" w:rsidRPr="00EE0E4B" w:rsidRDefault="00AD0CD8" w:rsidP="00A26A40">
            <w:pPr>
              <w:tabs>
                <w:tab w:val="left" w:pos="720"/>
              </w:tabs>
              <w:spacing w:line="360" w:lineRule="auto"/>
              <w:ind w:right="144"/>
              <w:jc w:val="center"/>
              <w:rPr>
                <w:rFonts w:cs="Calibri"/>
              </w:rPr>
            </w:pPr>
            <w:r>
              <w:rPr>
                <w:rFonts w:cs="Calibri"/>
              </w:rPr>
              <w:t>2</w:t>
            </w:r>
            <w:r w:rsidRPr="00EE0E4B">
              <w:rPr>
                <w:rFonts w:cs="Calibri"/>
              </w:rPr>
              <w:t>014</w:t>
            </w:r>
          </w:p>
        </w:tc>
        <w:tc>
          <w:tcPr>
            <w:tcW w:w="2829" w:type="dxa"/>
          </w:tcPr>
          <w:p w:rsidR="00AD0CD8" w:rsidRPr="00EE0E4B" w:rsidRDefault="00AD0CD8" w:rsidP="00A26A40">
            <w:pPr>
              <w:tabs>
                <w:tab w:val="left" w:pos="720"/>
              </w:tabs>
              <w:spacing w:line="360" w:lineRule="auto"/>
              <w:ind w:right="144"/>
              <w:jc w:val="center"/>
              <w:rPr>
                <w:rFonts w:cs="Calibri"/>
              </w:rPr>
            </w:pPr>
            <w:r w:rsidRPr="00EE0E4B">
              <w:rPr>
                <w:rFonts w:cs="Calibri"/>
              </w:rPr>
              <w:t xml:space="preserve">г. Набережные Челны  </w:t>
            </w:r>
          </w:p>
        </w:tc>
        <w:tc>
          <w:tcPr>
            <w:tcW w:w="2380" w:type="dxa"/>
          </w:tcPr>
          <w:p w:rsidR="00AD0CD8" w:rsidRDefault="00AD0CD8" w:rsidP="00A26A40">
            <w:pPr>
              <w:tabs>
                <w:tab w:val="left" w:pos="720"/>
              </w:tabs>
              <w:spacing w:line="360" w:lineRule="auto"/>
              <w:ind w:right="144"/>
              <w:jc w:val="center"/>
              <w:rPr>
                <w:rFonts w:cs="Calibri"/>
              </w:rPr>
            </w:pPr>
            <w:r>
              <w:rPr>
                <w:rFonts w:cs="Calibri"/>
              </w:rPr>
              <w:t>Региональный</w:t>
            </w:r>
          </w:p>
        </w:tc>
      </w:tr>
      <w:tr w:rsidR="00AD0CD8" w:rsidRPr="000D78A3" w:rsidTr="00A26A40">
        <w:tc>
          <w:tcPr>
            <w:tcW w:w="600" w:type="dxa"/>
          </w:tcPr>
          <w:p w:rsidR="00AD0CD8" w:rsidRPr="000D78A3" w:rsidRDefault="00AD0CD8" w:rsidP="00A26A40">
            <w:pPr>
              <w:tabs>
                <w:tab w:val="left" w:pos="720"/>
              </w:tabs>
              <w:spacing w:line="360" w:lineRule="auto"/>
              <w:ind w:right="144"/>
              <w:jc w:val="center"/>
              <w:rPr>
                <w:b/>
              </w:rPr>
            </w:pPr>
            <w:r>
              <w:rPr>
                <w:b/>
              </w:rPr>
              <w:t>7</w:t>
            </w:r>
          </w:p>
        </w:tc>
        <w:tc>
          <w:tcPr>
            <w:tcW w:w="2443" w:type="dxa"/>
          </w:tcPr>
          <w:p w:rsidR="00AD0CD8" w:rsidRDefault="00AD0CD8" w:rsidP="00A26A40">
            <w:pPr>
              <w:tabs>
                <w:tab w:val="left" w:pos="720"/>
              </w:tabs>
              <w:ind w:right="144"/>
              <w:jc w:val="center"/>
              <w:rPr>
                <w:b/>
              </w:rPr>
            </w:pPr>
            <w:r>
              <w:rPr>
                <w:b/>
              </w:rPr>
              <w:t xml:space="preserve">Козлов Игорь </w:t>
            </w:r>
          </w:p>
          <w:p w:rsidR="00AD0CD8" w:rsidRDefault="00AD0CD8" w:rsidP="00A26A40">
            <w:pPr>
              <w:tabs>
                <w:tab w:val="left" w:pos="720"/>
              </w:tabs>
              <w:ind w:right="144"/>
              <w:jc w:val="center"/>
              <w:rPr>
                <w:b/>
              </w:rPr>
            </w:pPr>
            <w:r>
              <w:rPr>
                <w:b/>
              </w:rPr>
              <w:t>Борисович</w:t>
            </w:r>
          </w:p>
        </w:tc>
        <w:tc>
          <w:tcPr>
            <w:tcW w:w="4027" w:type="dxa"/>
          </w:tcPr>
          <w:p w:rsidR="00AD0CD8" w:rsidRPr="00304C82" w:rsidRDefault="00AD0CD8" w:rsidP="00A26A40">
            <w:pPr>
              <w:suppressAutoHyphens/>
              <w:rPr>
                <w:color w:val="000000"/>
              </w:rPr>
            </w:pPr>
            <w:r w:rsidRPr="00304C82">
              <w:rPr>
                <w:rFonts w:cs="Calibri"/>
                <w:sz w:val="22"/>
                <w:szCs w:val="22"/>
              </w:rPr>
              <w:t xml:space="preserve">Мастер-класс для строительной корпорации «ДОМКОР» </w:t>
            </w:r>
          </w:p>
        </w:tc>
        <w:tc>
          <w:tcPr>
            <w:tcW w:w="1579" w:type="dxa"/>
          </w:tcPr>
          <w:p w:rsidR="00AD0CD8" w:rsidRPr="00B35D7E" w:rsidRDefault="00AD0CD8" w:rsidP="00A26A40">
            <w:pPr>
              <w:tabs>
                <w:tab w:val="left" w:pos="720"/>
              </w:tabs>
              <w:spacing w:line="360" w:lineRule="auto"/>
              <w:ind w:right="144"/>
              <w:jc w:val="center"/>
              <w:rPr>
                <w:color w:val="000000"/>
              </w:rPr>
            </w:pPr>
          </w:p>
        </w:tc>
        <w:tc>
          <w:tcPr>
            <w:tcW w:w="2829" w:type="dxa"/>
          </w:tcPr>
          <w:p w:rsidR="00AD0CD8" w:rsidRPr="000D78A3" w:rsidRDefault="00AD0CD8" w:rsidP="00A26A40">
            <w:pPr>
              <w:tabs>
                <w:tab w:val="left" w:pos="720"/>
              </w:tabs>
              <w:spacing w:line="360" w:lineRule="auto"/>
              <w:ind w:right="144"/>
              <w:jc w:val="center"/>
              <w:rPr>
                <w:b/>
              </w:rPr>
            </w:pPr>
            <w:r>
              <w:rPr>
                <w:rFonts w:cs="Calibri"/>
              </w:rPr>
              <w:t>Набережные Челны</w:t>
            </w:r>
          </w:p>
        </w:tc>
        <w:tc>
          <w:tcPr>
            <w:tcW w:w="2380" w:type="dxa"/>
          </w:tcPr>
          <w:p w:rsidR="00AD0CD8" w:rsidRPr="000D78A3" w:rsidRDefault="00AD0CD8" w:rsidP="00A26A40">
            <w:pPr>
              <w:tabs>
                <w:tab w:val="left" w:pos="720"/>
              </w:tabs>
              <w:spacing w:line="360" w:lineRule="auto"/>
              <w:ind w:right="144"/>
              <w:jc w:val="center"/>
              <w:rPr>
                <w:b/>
              </w:rPr>
            </w:pPr>
            <w:r>
              <w:rPr>
                <w:rFonts w:cs="Calibri"/>
              </w:rPr>
              <w:t>Региональный</w:t>
            </w:r>
          </w:p>
        </w:tc>
      </w:tr>
      <w:tr w:rsidR="00AD0CD8" w:rsidRPr="000D78A3" w:rsidTr="00A26A40">
        <w:trPr>
          <w:trHeight w:val="377"/>
        </w:trPr>
        <w:tc>
          <w:tcPr>
            <w:tcW w:w="600" w:type="dxa"/>
          </w:tcPr>
          <w:p w:rsidR="00AD0CD8" w:rsidRPr="000D78A3" w:rsidRDefault="00AD0CD8" w:rsidP="00A26A40">
            <w:pPr>
              <w:tabs>
                <w:tab w:val="left" w:pos="720"/>
              </w:tabs>
              <w:spacing w:line="360" w:lineRule="auto"/>
              <w:ind w:right="144"/>
              <w:jc w:val="center"/>
              <w:rPr>
                <w:b/>
              </w:rPr>
            </w:pPr>
            <w:r>
              <w:rPr>
                <w:b/>
              </w:rPr>
              <w:t>8</w:t>
            </w:r>
          </w:p>
        </w:tc>
        <w:tc>
          <w:tcPr>
            <w:tcW w:w="2443" w:type="dxa"/>
          </w:tcPr>
          <w:p w:rsidR="00AD0CD8" w:rsidRPr="00DC40D7" w:rsidRDefault="00AD0CD8" w:rsidP="00A26A40">
            <w:pPr>
              <w:tabs>
                <w:tab w:val="left" w:pos="720"/>
              </w:tabs>
              <w:ind w:right="144"/>
              <w:jc w:val="center"/>
              <w:rPr>
                <w:b/>
              </w:rPr>
            </w:pPr>
            <w:r>
              <w:rPr>
                <w:b/>
              </w:rPr>
              <w:t>Залятдинов Денис Александрович</w:t>
            </w:r>
          </w:p>
        </w:tc>
        <w:tc>
          <w:tcPr>
            <w:tcW w:w="4027" w:type="dxa"/>
          </w:tcPr>
          <w:p w:rsidR="00AD0CD8" w:rsidRPr="00304C82" w:rsidRDefault="00AD0CD8" w:rsidP="00A26A40">
            <w:pPr>
              <w:tabs>
                <w:tab w:val="left" w:pos="720"/>
              </w:tabs>
              <w:ind w:right="144"/>
              <w:rPr>
                <w:b/>
              </w:rPr>
            </w:pPr>
            <w:r w:rsidRPr="00304C82">
              <w:rPr>
                <w:rFonts w:cs="Calibri"/>
                <w:sz w:val="22"/>
                <w:szCs w:val="22"/>
              </w:rPr>
              <w:t>Мастер-класс «Новогодний сувенир»</w:t>
            </w:r>
          </w:p>
        </w:tc>
        <w:tc>
          <w:tcPr>
            <w:tcW w:w="1579" w:type="dxa"/>
          </w:tcPr>
          <w:p w:rsidR="00AD0CD8" w:rsidRPr="000D78A3" w:rsidRDefault="00AD0CD8" w:rsidP="00A26A40">
            <w:pPr>
              <w:tabs>
                <w:tab w:val="left" w:pos="720"/>
              </w:tabs>
              <w:spacing w:line="360" w:lineRule="auto"/>
              <w:ind w:right="144"/>
              <w:jc w:val="center"/>
              <w:rPr>
                <w:b/>
              </w:rPr>
            </w:pPr>
            <w:r>
              <w:rPr>
                <w:rFonts w:cs="Calibri"/>
              </w:rPr>
              <w:t>5.11.14г</w:t>
            </w:r>
          </w:p>
        </w:tc>
        <w:tc>
          <w:tcPr>
            <w:tcW w:w="2829" w:type="dxa"/>
          </w:tcPr>
          <w:p w:rsidR="00AD0CD8" w:rsidRPr="000D78A3" w:rsidRDefault="00AD0CD8" w:rsidP="00A26A40">
            <w:pPr>
              <w:tabs>
                <w:tab w:val="left" w:pos="720"/>
              </w:tabs>
              <w:spacing w:line="360" w:lineRule="auto"/>
              <w:ind w:right="144"/>
              <w:jc w:val="center"/>
              <w:rPr>
                <w:b/>
              </w:rPr>
            </w:pPr>
            <w:r>
              <w:rPr>
                <w:rFonts w:cs="Calibri"/>
              </w:rPr>
              <w:t>г. Набережные челны</w:t>
            </w:r>
          </w:p>
        </w:tc>
        <w:tc>
          <w:tcPr>
            <w:tcW w:w="2380" w:type="dxa"/>
          </w:tcPr>
          <w:p w:rsidR="00AD0CD8" w:rsidRPr="000D78A3" w:rsidRDefault="00AD0CD8" w:rsidP="00A26A40">
            <w:pPr>
              <w:tabs>
                <w:tab w:val="left" w:pos="720"/>
              </w:tabs>
              <w:spacing w:line="360" w:lineRule="auto"/>
              <w:ind w:right="144"/>
              <w:jc w:val="center"/>
              <w:rPr>
                <w:b/>
              </w:rPr>
            </w:pPr>
            <w:r>
              <w:rPr>
                <w:rFonts w:cs="Calibri"/>
              </w:rPr>
              <w:t>Региональный</w:t>
            </w:r>
          </w:p>
        </w:tc>
      </w:tr>
      <w:tr w:rsidR="00AD0CD8" w:rsidRPr="000D78A3" w:rsidTr="00A26A40">
        <w:trPr>
          <w:trHeight w:val="536"/>
        </w:trPr>
        <w:tc>
          <w:tcPr>
            <w:tcW w:w="600" w:type="dxa"/>
          </w:tcPr>
          <w:p w:rsidR="00AD0CD8" w:rsidRPr="000D78A3" w:rsidRDefault="00AD0CD8" w:rsidP="00A26A40">
            <w:pPr>
              <w:tabs>
                <w:tab w:val="left" w:pos="720"/>
              </w:tabs>
              <w:spacing w:line="360" w:lineRule="auto"/>
              <w:ind w:right="144"/>
              <w:jc w:val="center"/>
              <w:rPr>
                <w:b/>
              </w:rPr>
            </w:pPr>
            <w:r>
              <w:rPr>
                <w:b/>
              </w:rPr>
              <w:t>9</w:t>
            </w:r>
          </w:p>
        </w:tc>
        <w:tc>
          <w:tcPr>
            <w:tcW w:w="2443" w:type="dxa"/>
          </w:tcPr>
          <w:p w:rsidR="00AD0CD8" w:rsidRPr="000D78A3" w:rsidRDefault="00AD0CD8" w:rsidP="00A26A40">
            <w:pPr>
              <w:tabs>
                <w:tab w:val="left" w:pos="720"/>
              </w:tabs>
              <w:ind w:right="144"/>
              <w:jc w:val="center"/>
              <w:rPr>
                <w:b/>
              </w:rPr>
            </w:pPr>
            <w:r>
              <w:rPr>
                <w:b/>
              </w:rPr>
              <w:t>Гинниятуллина Разия Хамидулловна</w:t>
            </w:r>
          </w:p>
        </w:tc>
        <w:tc>
          <w:tcPr>
            <w:tcW w:w="4027" w:type="dxa"/>
          </w:tcPr>
          <w:p w:rsidR="00AD0CD8" w:rsidRPr="00304C82" w:rsidRDefault="00AD0CD8" w:rsidP="00A26A40">
            <w:pPr>
              <w:tabs>
                <w:tab w:val="left" w:pos="720"/>
              </w:tabs>
              <w:ind w:right="144"/>
              <w:rPr>
                <w:b/>
              </w:rPr>
            </w:pPr>
            <w:r w:rsidRPr="00304C82">
              <w:rPr>
                <w:sz w:val="22"/>
                <w:szCs w:val="22"/>
              </w:rPr>
              <w:t xml:space="preserve">Участие в арт - симпозиуме " Храм души" </w:t>
            </w:r>
          </w:p>
        </w:tc>
        <w:tc>
          <w:tcPr>
            <w:tcW w:w="1579" w:type="dxa"/>
          </w:tcPr>
          <w:p w:rsidR="00AD0CD8" w:rsidRPr="000D78A3" w:rsidRDefault="00AD0CD8" w:rsidP="00A26A40">
            <w:pPr>
              <w:tabs>
                <w:tab w:val="left" w:pos="720"/>
              </w:tabs>
              <w:ind w:right="144"/>
              <w:jc w:val="center"/>
              <w:rPr>
                <w:b/>
              </w:rPr>
            </w:pPr>
            <w:r>
              <w:t>Декабрь 2014</w:t>
            </w:r>
          </w:p>
        </w:tc>
        <w:tc>
          <w:tcPr>
            <w:tcW w:w="2829" w:type="dxa"/>
          </w:tcPr>
          <w:p w:rsidR="00AD0CD8" w:rsidRPr="000D78A3" w:rsidRDefault="00AD0CD8" w:rsidP="00A26A40">
            <w:pPr>
              <w:tabs>
                <w:tab w:val="left" w:pos="720"/>
              </w:tabs>
              <w:spacing w:line="360" w:lineRule="auto"/>
              <w:ind w:right="144"/>
              <w:jc w:val="center"/>
              <w:rPr>
                <w:b/>
              </w:rPr>
            </w:pPr>
            <w:r>
              <w:t>г.Набережные Челны</w:t>
            </w:r>
          </w:p>
        </w:tc>
        <w:tc>
          <w:tcPr>
            <w:tcW w:w="2380" w:type="dxa"/>
          </w:tcPr>
          <w:p w:rsidR="00AD0CD8" w:rsidRPr="000D78A3" w:rsidRDefault="00AD0CD8" w:rsidP="00A26A40">
            <w:pPr>
              <w:tabs>
                <w:tab w:val="left" w:pos="720"/>
              </w:tabs>
              <w:spacing w:line="360" w:lineRule="auto"/>
              <w:ind w:right="144"/>
              <w:jc w:val="center"/>
              <w:rPr>
                <w:b/>
              </w:rPr>
            </w:pPr>
            <w:r>
              <w:rPr>
                <w:rFonts w:cs="Calibri"/>
              </w:rPr>
              <w:t>Региональный</w:t>
            </w:r>
          </w:p>
        </w:tc>
      </w:tr>
      <w:tr w:rsidR="00AD0CD8" w:rsidRPr="000D78A3" w:rsidTr="00A26A40">
        <w:trPr>
          <w:trHeight w:val="536"/>
        </w:trPr>
        <w:tc>
          <w:tcPr>
            <w:tcW w:w="600" w:type="dxa"/>
          </w:tcPr>
          <w:p w:rsidR="00AD0CD8" w:rsidRPr="000D78A3" w:rsidRDefault="00AD0CD8" w:rsidP="00A26A40">
            <w:pPr>
              <w:tabs>
                <w:tab w:val="left" w:pos="720"/>
              </w:tabs>
              <w:spacing w:line="360" w:lineRule="auto"/>
              <w:ind w:right="144"/>
              <w:jc w:val="center"/>
              <w:rPr>
                <w:b/>
              </w:rPr>
            </w:pPr>
            <w:r>
              <w:rPr>
                <w:b/>
              </w:rPr>
              <w:t>10</w:t>
            </w:r>
          </w:p>
        </w:tc>
        <w:tc>
          <w:tcPr>
            <w:tcW w:w="2443" w:type="dxa"/>
          </w:tcPr>
          <w:p w:rsidR="00AD0CD8" w:rsidRDefault="00AD0CD8" w:rsidP="00A26A40">
            <w:pPr>
              <w:tabs>
                <w:tab w:val="left" w:pos="720"/>
              </w:tabs>
              <w:ind w:right="144"/>
              <w:jc w:val="center"/>
              <w:rPr>
                <w:b/>
              </w:rPr>
            </w:pPr>
            <w:r>
              <w:rPr>
                <w:b/>
              </w:rPr>
              <w:t>Залятдинова Марина Сергеевна</w:t>
            </w:r>
          </w:p>
        </w:tc>
        <w:tc>
          <w:tcPr>
            <w:tcW w:w="4027" w:type="dxa"/>
          </w:tcPr>
          <w:p w:rsidR="00AD0CD8" w:rsidRDefault="00AD0CD8" w:rsidP="00A26A40">
            <w:pPr>
              <w:rPr>
                <w:rFonts w:cs="Calibri"/>
              </w:rPr>
            </w:pPr>
            <w:r>
              <w:rPr>
                <w:rFonts w:cs="Calibri"/>
              </w:rPr>
              <w:t xml:space="preserve">Мастер- класс на семинаре по теме «Развитие творческих способностей в условиях внедрения ФГОС» </w:t>
            </w:r>
          </w:p>
        </w:tc>
        <w:tc>
          <w:tcPr>
            <w:tcW w:w="1579" w:type="dxa"/>
          </w:tcPr>
          <w:p w:rsidR="00AD0CD8" w:rsidRDefault="00AD0CD8" w:rsidP="00A26A40">
            <w:pPr>
              <w:tabs>
                <w:tab w:val="left" w:pos="720"/>
              </w:tabs>
              <w:ind w:right="144"/>
              <w:jc w:val="center"/>
            </w:pPr>
            <w:r>
              <w:rPr>
                <w:sz w:val="22"/>
                <w:szCs w:val="22"/>
                <w:lang w:val="en-US"/>
              </w:rPr>
              <w:t xml:space="preserve">2014 </w:t>
            </w:r>
            <w:r>
              <w:rPr>
                <w:sz w:val="22"/>
                <w:szCs w:val="22"/>
              </w:rPr>
              <w:t>г.</w:t>
            </w:r>
          </w:p>
        </w:tc>
        <w:tc>
          <w:tcPr>
            <w:tcW w:w="2829" w:type="dxa"/>
          </w:tcPr>
          <w:p w:rsidR="00AD0CD8" w:rsidRDefault="00AD0CD8" w:rsidP="00A26A40">
            <w:pPr>
              <w:tabs>
                <w:tab w:val="left" w:pos="720"/>
              </w:tabs>
              <w:spacing w:line="360" w:lineRule="auto"/>
              <w:ind w:right="144"/>
              <w:jc w:val="center"/>
            </w:pPr>
            <w:r>
              <w:rPr>
                <w:rFonts w:cs="Calibri"/>
              </w:rPr>
              <w:t>г. Набережные Челны</w:t>
            </w:r>
          </w:p>
        </w:tc>
        <w:tc>
          <w:tcPr>
            <w:tcW w:w="2380" w:type="dxa"/>
          </w:tcPr>
          <w:p w:rsidR="00AD0CD8" w:rsidRDefault="00AD0CD8" w:rsidP="00A26A40">
            <w:pPr>
              <w:tabs>
                <w:tab w:val="left" w:pos="720"/>
              </w:tabs>
              <w:spacing w:line="360" w:lineRule="auto"/>
              <w:ind w:right="144"/>
              <w:jc w:val="center"/>
              <w:rPr>
                <w:rFonts w:cs="Calibri"/>
              </w:rPr>
            </w:pPr>
            <w:r>
              <w:rPr>
                <w:rFonts w:cs="Calibri"/>
              </w:rPr>
              <w:t>межвузовский</w:t>
            </w:r>
          </w:p>
        </w:tc>
      </w:tr>
      <w:tr w:rsidR="00AD0CD8" w:rsidRPr="000D78A3" w:rsidTr="00A26A40">
        <w:trPr>
          <w:trHeight w:val="1005"/>
        </w:trPr>
        <w:tc>
          <w:tcPr>
            <w:tcW w:w="600" w:type="dxa"/>
            <w:vMerge w:val="restart"/>
          </w:tcPr>
          <w:p w:rsidR="00AD0CD8" w:rsidRPr="000D78A3" w:rsidRDefault="00AD0CD8" w:rsidP="00A26A40">
            <w:pPr>
              <w:tabs>
                <w:tab w:val="left" w:pos="720"/>
              </w:tabs>
              <w:spacing w:line="360" w:lineRule="auto"/>
              <w:ind w:right="144"/>
              <w:jc w:val="center"/>
              <w:rPr>
                <w:b/>
              </w:rPr>
            </w:pPr>
            <w:r>
              <w:rPr>
                <w:b/>
              </w:rPr>
              <w:t>11</w:t>
            </w:r>
          </w:p>
        </w:tc>
        <w:tc>
          <w:tcPr>
            <w:tcW w:w="2443" w:type="dxa"/>
            <w:vMerge w:val="restart"/>
          </w:tcPr>
          <w:p w:rsidR="00AD0CD8" w:rsidRDefault="00AD0CD8" w:rsidP="00A26A40">
            <w:pPr>
              <w:tabs>
                <w:tab w:val="left" w:pos="720"/>
              </w:tabs>
              <w:spacing w:line="360" w:lineRule="auto"/>
              <w:ind w:right="144"/>
              <w:jc w:val="center"/>
              <w:rPr>
                <w:b/>
              </w:rPr>
            </w:pPr>
          </w:p>
          <w:p w:rsidR="00AD0CD8" w:rsidRDefault="00AD0CD8" w:rsidP="00A26A40">
            <w:pPr>
              <w:tabs>
                <w:tab w:val="left" w:pos="720"/>
              </w:tabs>
              <w:spacing w:line="360" w:lineRule="auto"/>
              <w:ind w:right="144"/>
              <w:jc w:val="center"/>
              <w:rPr>
                <w:b/>
              </w:rPr>
            </w:pPr>
            <w:r>
              <w:rPr>
                <w:b/>
              </w:rPr>
              <w:t xml:space="preserve">Гатина </w:t>
            </w:r>
          </w:p>
          <w:p w:rsidR="00AD0CD8" w:rsidRPr="000D78A3" w:rsidRDefault="00AD0CD8" w:rsidP="00A26A40">
            <w:pPr>
              <w:tabs>
                <w:tab w:val="left" w:pos="720"/>
              </w:tabs>
              <w:spacing w:line="360" w:lineRule="auto"/>
              <w:ind w:right="144"/>
              <w:jc w:val="center"/>
              <w:rPr>
                <w:b/>
              </w:rPr>
            </w:pPr>
            <w:r>
              <w:rPr>
                <w:b/>
              </w:rPr>
              <w:t>Альбина Ростямовна</w:t>
            </w:r>
          </w:p>
        </w:tc>
        <w:tc>
          <w:tcPr>
            <w:tcW w:w="4027" w:type="dxa"/>
          </w:tcPr>
          <w:p w:rsidR="00AD0CD8" w:rsidRPr="000D78A3" w:rsidRDefault="00AD0CD8" w:rsidP="00A26A40">
            <w:pPr>
              <w:suppressAutoHyphens/>
              <w:spacing w:line="100" w:lineRule="atLeast"/>
              <w:ind w:left="12"/>
              <w:rPr>
                <w:b/>
              </w:rPr>
            </w:pPr>
            <w:r>
              <w:rPr>
                <w:color w:val="000000"/>
                <w:sz w:val="22"/>
                <w:szCs w:val="22"/>
              </w:rPr>
              <w:t xml:space="preserve">1. Научно-практическая конференция по теме: «Баки Урманче: наследие мастера в контексте российской художественной культуры XX — XXI веков» </w:t>
            </w:r>
          </w:p>
        </w:tc>
        <w:tc>
          <w:tcPr>
            <w:tcW w:w="1579" w:type="dxa"/>
          </w:tcPr>
          <w:p w:rsidR="00AD0CD8" w:rsidRPr="000D78A3" w:rsidRDefault="00AD0CD8" w:rsidP="00A26A40">
            <w:pPr>
              <w:tabs>
                <w:tab w:val="left" w:pos="720"/>
              </w:tabs>
              <w:spacing w:line="360" w:lineRule="auto"/>
              <w:ind w:right="144"/>
              <w:jc w:val="center"/>
              <w:rPr>
                <w:b/>
              </w:rPr>
            </w:pPr>
            <w:r>
              <w:rPr>
                <w:color w:val="000000"/>
                <w:sz w:val="22"/>
                <w:szCs w:val="22"/>
              </w:rPr>
              <w:t>13 октября 2014 г</w:t>
            </w:r>
          </w:p>
        </w:tc>
        <w:tc>
          <w:tcPr>
            <w:tcW w:w="2829" w:type="dxa"/>
          </w:tcPr>
          <w:p w:rsidR="00AD0CD8" w:rsidRPr="00DD6D4F" w:rsidRDefault="00AD0CD8" w:rsidP="00A26A40">
            <w:pPr>
              <w:tabs>
                <w:tab w:val="left" w:pos="720"/>
              </w:tabs>
              <w:spacing w:line="360" w:lineRule="auto"/>
              <w:ind w:right="144"/>
              <w:jc w:val="center"/>
            </w:pPr>
            <w:r>
              <w:t>г</w:t>
            </w:r>
            <w:r w:rsidRPr="00DD6D4F">
              <w:t>.Набережные Челны</w:t>
            </w:r>
          </w:p>
        </w:tc>
        <w:tc>
          <w:tcPr>
            <w:tcW w:w="2380" w:type="dxa"/>
          </w:tcPr>
          <w:p w:rsidR="00AD0CD8" w:rsidRPr="000D78A3" w:rsidRDefault="00AD0CD8" w:rsidP="00A26A40">
            <w:pPr>
              <w:tabs>
                <w:tab w:val="left" w:pos="720"/>
              </w:tabs>
              <w:spacing w:line="360" w:lineRule="auto"/>
              <w:ind w:right="144"/>
              <w:jc w:val="center"/>
              <w:rPr>
                <w:b/>
              </w:rPr>
            </w:pPr>
            <w:r>
              <w:rPr>
                <w:color w:val="000000"/>
                <w:sz w:val="22"/>
                <w:szCs w:val="22"/>
              </w:rPr>
              <w:t>Всероссийская</w:t>
            </w:r>
          </w:p>
        </w:tc>
      </w:tr>
      <w:tr w:rsidR="00AD0CD8" w:rsidRPr="000D78A3" w:rsidTr="00A26A40">
        <w:trPr>
          <w:trHeight w:val="420"/>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Default="00AD0CD8" w:rsidP="00A26A40">
            <w:pPr>
              <w:tabs>
                <w:tab w:val="left" w:pos="720"/>
              </w:tabs>
              <w:ind w:right="144"/>
              <w:rPr>
                <w:color w:val="000000"/>
              </w:rPr>
            </w:pPr>
            <w:r>
              <w:rPr>
                <w:color w:val="000000"/>
                <w:sz w:val="22"/>
                <w:szCs w:val="22"/>
              </w:rPr>
              <w:t xml:space="preserve">2. Научная конференция «Школа В.В. Давыдова. Реализация идеи развития и профессиональный стандарт педагога» на тему: «Педагог как носитель культуры» </w:t>
            </w:r>
          </w:p>
        </w:tc>
        <w:tc>
          <w:tcPr>
            <w:tcW w:w="1579" w:type="dxa"/>
          </w:tcPr>
          <w:p w:rsidR="00AD0CD8" w:rsidRDefault="00AD0CD8" w:rsidP="00A26A40">
            <w:pPr>
              <w:tabs>
                <w:tab w:val="left" w:pos="720"/>
              </w:tabs>
              <w:spacing w:line="360" w:lineRule="auto"/>
              <w:ind w:right="144"/>
              <w:jc w:val="center"/>
              <w:rPr>
                <w:color w:val="000000"/>
              </w:rPr>
            </w:pPr>
            <w:r>
              <w:rPr>
                <w:color w:val="000000"/>
                <w:sz w:val="22"/>
                <w:szCs w:val="22"/>
              </w:rPr>
              <w:t>23 октября 2014 г.</w:t>
            </w:r>
          </w:p>
        </w:tc>
        <w:tc>
          <w:tcPr>
            <w:tcW w:w="2829" w:type="dxa"/>
          </w:tcPr>
          <w:p w:rsidR="00AD0CD8" w:rsidRPr="00DD6D4F" w:rsidRDefault="00AD0CD8" w:rsidP="00A26A40">
            <w:pPr>
              <w:tabs>
                <w:tab w:val="left" w:pos="720"/>
              </w:tabs>
              <w:spacing w:line="360" w:lineRule="auto"/>
              <w:ind w:right="144"/>
              <w:jc w:val="center"/>
            </w:pPr>
            <w:r>
              <w:t>г</w:t>
            </w:r>
            <w:r w:rsidRPr="00DD6D4F">
              <w:t>.Набережные Челны</w:t>
            </w:r>
          </w:p>
        </w:tc>
        <w:tc>
          <w:tcPr>
            <w:tcW w:w="2380" w:type="dxa"/>
          </w:tcPr>
          <w:p w:rsidR="00AD0CD8" w:rsidRPr="000D78A3" w:rsidRDefault="00AD0CD8" w:rsidP="00A26A40">
            <w:pPr>
              <w:tabs>
                <w:tab w:val="left" w:pos="720"/>
              </w:tabs>
              <w:spacing w:line="360" w:lineRule="auto"/>
              <w:ind w:right="144"/>
              <w:jc w:val="center"/>
              <w:rPr>
                <w:b/>
              </w:rPr>
            </w:pPr>
            <w:r>
              <w:rPr>
                <w:color w:val="000000"/>
                <w:sz w:val="22"/>
                <w:szCs w:val="22"/>
              </w:rPr>
              <w:t>Всероссийская</w:t>
            </w:r>
          </w:p>
        </w:tc>
      </w:tr>
      <w:tr w:rsidR="00AD0CD8" w:rsidRPr="000D78A3" w:rsidTr="00A26A40">
        <w:trPr>
          <w:trHeight w:val="604"/>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Pr="00A710B8" w:rsidRDefault="00AD0CD8" w:rsidP="00A26A40">
            <w:pPr>
              <w:suppressAutoHyphens/>
              <w:spacing w:line="100" w:lineRule="atLeast"/>
              <w:ind w:left="12"/>
            </w:pPr>
            <w:r>
              <w:rPr>
                <w:color w:val="000000"/>
                <w:sz w:val="22"/>
                <w:szCs w:val="22"/>
              </w:rPr>
              <w:t xml:space="preserve">3. Арт-симпозиум «Душа храма» </w:t>
            </w:r>
          </w:p>
        </w:tc>
        <w:tc>
          <w:tcPr>
            <w:tcW w:w="1579" w:type="dxa"/>
          </w:tcPr>
          <w:p w:rsidR="00AD0CD8" w:rsidRDefault="00AD0CD8" w:rsidP="00A26A40">
            <w:pPr>
              <w:tabs>
                <w:tab w:val="left" w:pos="720"/>
              </w:tabs>
              <w:spacing w:line="360" w:lineRule="auto"/>
              <w:ind w:right="144"/>
              <w:jc w:val="center"/>
              <w:rPr>
                <w:color w:val="000000"/>
              </w:rPr>
            </w:pPr>
            <w:r>
              <w:rPr>
                <w:color w:val="000000"/>
                <w:sz w:val="22"/>
                <w:szCs w:val="22"/>
              </w:rPr>
              <w:t>6-9 ноября 2014 г</w:t>
            </w:r>
          </w:p>
        </w:tc>
        <w:tc>
          <w:tcPr>
            <w:tcW w:w="2829" w:type="dxa"/>
          </w:tcPr>
          <w:p w:rsidR="00AD0CD8" w:rsidRPr="000D78A3" w:rsidRDefault="00AD0CD8" w:rsidP="00A26A40">
            <w:pPr>
              <w:tabs>
                <w:tab w:val="left" w:pos="720"/>
              </w:tabs>
              <w:spacing w:line="360" w:lineRule="auto"/>
              <w:ind w:right="144"/>
              <w:jc w:val="center"/>
              <w:rPr>
                <w:b/>
              </w:rPr>
            </w:pPr>
            <w:r>
              <w:t>г</w:t>
            </w:r>
            <w:r w:rsidRPr="00DD6D4F">
              <w:t>.Набережные Челны</w:t>
            </w:r>
          </w:p>
        </w:tc>
        <w:tc>
          <w:tcPr>
            <w:tcW w:w="2380" w:type="dxa"/>
          </w:tcPr>
          <w:p w:rsidR="00AD0CD8" w:rsidRDefault="00AD0CD8" w:rsidP="00A26A40">
            <w:pPr>
              <w:tabs>
                <w:tab w:val="left" w:pos="720"/>
              </w:tabs>
              <w:spacing w:line="360" w:lineRule="auto"/>
              <w:ind w:right="144"/>
              <w:jc w:val="center"/>
              <w:rPr>
                <w:color w:val="000000"/>
              </w:rPr>
            </w:pPr>
            <w:r>
              <w:rPr>
                <w:color w:val="000000"/>
                <w:sz w:val="22"/>
                <w:szCs w:val="22"/>
              </w:rPr>
              <w:t>Региональный</w:t>
            </w:r>
          </w:p>
        </w:tc>
      </w:tr>
      <w:tr w:rsidR="00AD0CD8" w:rsidRPr="000D78A3" w:rsidTr="00A26A40">
        <w:trPr>
          <w:trHeight w:val="1424"/>
        </w:trPr>
        <w:tc>
          <w:tcPr>
            <w:tcW w:w="600" w:type="dxa"/>
            <w:vMerge w:val="restart"/>
          </w:tcPr>
          <w:p w:rsidR="00AD0CD8" w:rsidRPr="000D78A3" w:rsidRDefault="00AD0CD8" w:rsidP="00A26A40">
            <w:pPr>
              <w:tabs>
                <w:tab w:val="left" w:pos="720"/>
              </w:tabs>
              <w:spacing w:line="360" w:lineRule="auto"/>
              <w:ind w:right="144"/>
              <w:jc w:val="center"/>
              <w:rPr>
                <w:b/>
              </w:rPr>
            </w:pPr>
            <w:r>
              <w:rPr>
                <w:b/>
              </w:rPr>
              <w:t>12</w:t>
            </w:r>
          </w:p>
        </w:tc>
        <w:tc>
          <w:tcPr>
            <w:tcW w:w="2443" w:type="dxa"/>
            <w:vMerge w:val="restart"/>
          </w:tcPr>
          <w:p w:rsidR="00AD0CD8" w:rsidRDefault="00AD0CD8" w:rsidP="00A26A40">
            <w:pPr>
              <w:tabs>
                <w:tab w:val="left" w:pos="720"/>
              </w:tabs>
              <w:spacing w:line="360" w:lineRule="auto"/>
              <w:ind w:right="144"/>
              <w:jc w:val="center"/>
              <w:rPr>
                <w:b/>
              </w:rPr>
            </w:pPr>
            <w:r>
              <w:rPr>
                <w:b/>
              </w:rPr>
              <w:t>Абызова Юлия Александровна</w:t>
            </w:r>
          </w:p>
        </w:tc>
        <w:tc>
          <w:tcPr>
            <w:tcW w:w="4027" w:type="dxa"/>
          </w:tcPr>
          <w:p w:rsidR="00AD0CD8" w:rsidRDefault="00AD0CD8" w:rsidP="00A26A40">
            <w:pPr>
              <w:rPr>
                <w:color w:val="000000"/>
              </w:rPr>
            </w:pPr>
            <w:r>
              <w:rPr>
                <w:rFonts w:cs="Calibri"/>
              </w:rPr>
              <w:t>1. Научно-практическая конференция «Художественное образование России: современное состояние, проблемы, направления развития»</w:t>
            </w:r>
          </w:p>
        </w:tc>
        <w:tc>
          <w:tcPr>
            <w:tcW w:w="1579" w:type="dxa"/>
          </w:tcPr>
          <w:p w:rsidR="00AD0CD8" w:rsidRDefault="00AD0CD8" w:rsidP="00A26A40">
            <w:pPr>
              <w:tabs>
                <w:tab w:val="left" w:pos="720"/>
              </w:tabs>
              <w:ind w:right="144"/>
              <w:jc w:val="center"/>
              <w:rPr>
                <w:color w:val="000000"/>
              </w:rPr>
            </w:pPr>
            <w:r>
              <w:rPr>
                <w:rFonts w:cs="Calibri"/>
              </w:rPr>
              <w:t xml:space="preserve">23-25 октября 2014 г., </w:t>
            </w:r>
          </w:p>
        </w:tc>
        <w:tc>
          <w:tcPr>
            <w:tcW w:w="2829" w:type="dxa"/>
          </w:tcPr>
          <w:p w:rsidR="00AD0CD8" w:rsidRPr="000D78A3" w:rsidRDefault="00AD0CD8" w:rsidP="00A26A40">
            <w:pPr>
              <w:tabs>
                <w:tab w:val="left" w:pos="720"/>
              </w:tabs>
              <w:spacing w:line="360" w:lineRule="auto"/>
              <w:ind w:right="144"/>
              <w:jc w:val="center"/>
              <w:rPr>
                <w:b/>
              </w:rPr>
            </w:pPr>
            <w:r>
              <w:rPr>
                <w:rFonts w:cs="Calibri"/>
              </w:rPr>
              <w:t>г. Волгоград</w:t>
            </w:r>
          </w:p>
        </w:tc>
        <w:tc>
          <w:tcPr>
            <w:tcW w:w="2380" w:type="dxa"/>
          </w:tcPr>
          <w:p w:rsidR="00AD0CD8" w:rsidRDefault="00AD0CD8" w:rsidP="00A26A40">
            <w:pPr>
              <w:tabs>
                <w:tab w:val="left" w:pos="720"/>
              </w:tabs>
              <w:spacing w:line="360" w:lineRule="auto"/>
              <w:ind w:right="144"/>
              <w:jc w:val="center"/>
              <w:rPr>
                <w:color w:val="000000"/>
              </w:rPr>
            </w:pPr>
            <w:r>
              <w:rPr>
                <w:rFonts w:cs="Calibri"/>
              </w:rPr>
              <w:t>Всероссийский</w:t>
            </w:r>
          </w:p>
        </w:tc>
      </w:tr>
      <w:tr w:rsidR="00AD0CD8" w:rsidRPr="000D78A3" w:rsidTr="00A26A40">
        <w:trPr>
          <w:trHeight w:val="538"/>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Default="00AD0CD8" w:rsidP="00A26A40">
            <w:pPr>
              <w:rPr>
                <w:rFonts w:cs="Calibri"/>
              </w:rPr>
            </w:pPr>
            <w:r>
              <w:rPr>
                <w:rFonts w:cs="Calibri"/>
              </w:rPr>
              <w:t>2. Арт-симпозиум «Диск из КИИД: послание предкам-2014»</w:t>
            </w:r>
          </w:p>
        </w:tc>
        <w:tc>
          <w:tcPr>
            <w:tcW w:w="1579" w:type="dxa"/>
          </w:tcPr>
          <w:p w:rsidR="00AD0CD8" w:rsidRDefault="00AD0CD8" w:rsidP="00A26A40">
            <w:pPr>
              <w:tabs>
                <w:tab w:val="left" w:pos="720"/>
              </w:tabs>
              <w:ind w:right="144"/>
              <w:jc w:val="center"/>
              <w:rPr>
                <w:rFonts w:cs="Calibri"/>
              </w:rPr>
            </w:pPr>
            <w:r>
              <w:rPr>
                <w:rFonts w:cs="Calibri"/>
              </w:rPr>
              <w:t>Февраль 2014 г.</w:t>
            </w:r>
          </w:p>
        </w:tc>
        <w:tc>
          <w:tcPr>
            <w:tcW w:w="2829" w:type="dxa"/>
          </w:tcPr>
          <w:p w:rsidR="00AD0CD8" w:rsidRPr="000D78A3" w:rsidRDefault="00AD0CD8" w:rsidP="00A26A40">
            <w:pPr>
              <w:tabs>
                <w:tab w:val="left" w:pos="720"/>
              </w:tabs>
              <w:spacing w:line="360" w:lineRule="auto"/>
              <w:ind w:right="144"/>
              <w:jc w:val="center"/>
              <w:rPr>
                <w:b/>
              </w:rPr>
            </w:pPr>
            <w:r>
              <w:t>г</w:t>
            </w:r>
            <w:r w:rsidRPr="00DD6D4F">
              <w:t>.Набережные Челны</w:t>
            </w:r>
          </w:p>
        </w:tc>
        <w:tc>
          <w:tcPr>
            <w:tcW w:w="2380" w:type="dxa"/>
          </w:tcPr>
          <w:p w:rsidR="00AD0CD8" w:rsidRDefault="00AD0CD8" w:rsidP="00A26A40">
            <w:pPr>
              <w:tabs>
                <w:tab w:val="left" w:pos="720"/>
              </w:tabs>
              <w:spacing w:line="360" w:lineRule="auto"/>
              <w:ind w:right="144"/>
              <w:jc w:val="center"/>
              <w:rPr>
                <w:rFonts w:cs="Calibri"/>
              </w:rPr>
            </w:pPr>
            <w:r>
              <w:rPr>
                <w:rFonts w:cs="Calibri"/>
              </w:rPr>
              <w:t>Региональный</w:t>
            </w:r>
          </w:p>
        </w:tc>
      </w:tr>
      <w:tr w:rsidR="00AD0CD8" w:rsidRPr="000D78A3" w:rsidTr="00A26A40">
        <w:trPr>
          <w:trHeight w:val="501"/>
        </w:trPr>
        <w:tc>
          <w:tcPr>
            <w:tcW w:w="600" w:type="dxa"/>
            <w:vMerge/>
          </w:tcPr>
          <w:p w:rsidR="00AD0CD8" w:rsidRPr="000D78A3" w:rsidRDefault="00AD0CD8" w:rsidP="00A26A40">
            <w:pPr>
              <w:tabs>
                <w:tab w:val="left" w:pos="720"/>
              </w:tabs>
              <w:spacing w:line="360" w:lineRule="auto"/>
              <w:ind w:right="144"/>
              <w:jc w:val="center"/>
              <w:rPr>
                <w:b/>
              </w:rPr>
            </w:pPr>
          </w:p>
        </w:tc>
        <w:tc>
          <w:tcPr>
            <w:tcW w:w="2443" w:type="dxa"/>
            <w:vMerge/>
          </w:tcPr>
          <w:p w:rsidR="00AD0CD8" w:rsidRDefault="00AD0CD8" w:rsidP="00A26A40">
            <w:pPr>
              <w:tabs>
                <w:tab w:val="left" w:pos="720"/>
              </w:tabs>
              <w:spacing w:line="360" w:lineRule="auto"/>
              <w:ind w:right="144"/>
              <w:jc w:val="center"/>
              <w:rPr>
                <w:b/>
              </w:rPr>
            </w:pPr>
          </w:p>
        </w:tc>
        <w:tc>
          <w:tcPr>
            <w:tcW w:w="4027" w:type="dxa"/>
          </w:tcPr>
          <w:p w:rsidR="00AD0CD8" w:rsidRPr="00300E68" w:rsidRDefault="00AD0CD8" w:rsidP="00A26A40">
            <w:pPr>
              <w:rPr>
                <w:rFonts w:cs="Calibri"/>
              </w:rPr>
            </w:pPr>
            <w:r>
              <w:rPr>
                <w:rFonts w:cs="Calibri"/>
              </w:rPr>
              <w:t>3. Арт-симпозиум «Душа храма»</w:t>
            </w:r>
          </w:p>
          <w:p w:rsidR="00AD0CD8" w:rsidRDefault="00AD0CD8" w:rsidP="00A26A40">
            <w:pPr>
              <w:suppressAutoHyphens/>
              <w:spacing w:line="100" w:lineRule="atLeast"/>
              <w:ind w:left="12"/>
              <w:rPr>
                <w:rFonts w:cs="Calibri"/>
              </w:rPr>
            </w:pPr>
          </w:p>
        </w:tc>
        <w:tc>
          <w:tcPr>
            <w:tcW w:w="1579" w:type="dxa"/>
          </w:tcPr>
          <w:p w:rsidR="00AD0CD8" w:rsidRDefault="00AD0CD8" w:rsidP="00A26A40">
            <w:pPr>
              <w:tabs>
                <w:tab w:val="left" w:pos="720"/>
              </w:tabs>
              <w:ind w:right="144"/>
              <w:jc w:val="center"/>
              <w:rPr>
                <w:rFonts w:cs="Calibri"/>
              </w:rPr>
            </w:pPr>
            <w:r>
              <w:rPr>
                <w:rFonts w:cs="Calibri"/>
              </w:rPr>
              <w:t>Ноябрь 2014 г.</w:t>
            </w:r>
          </w:p>
        </w:tc>
        <w:tc>
          <w:tcPr>
            <w:tcW w:w="2829" w:type="dxa"/>
          </w:tcPr>
          <w:p w:rsidR="00AD0CD8" w:rsidRPr="000D78A3" w:rsidRDefault="00AD0CD8" w:rsidP="00A26A40">
            <w:pPr>
              <w:tabs>
                <w:tab w:val="left" w:pos="720"/>
              </w:tabs>
              <w:spacing w:line="360" w:lineRule="auto"/>
              <w:ind w:right="144"/>
              <w:jc w:val="center"/>
              <w:rPr>
                <w:b/>
              </w:rPr>
            </w:pPr>
            <w:r>
              <w:t>г</w:t>
            </w:r>
            <w:r w:rsidRPr="00DD6D4F">
              <w:t>.Набережные Челны</w:t>
            </w:r>
          </w:p>
        </w:tc>
        <w:tc>
          <w:tcPr>
            <w:tcW w:w="2380" w:type="dxa"/>
          </w:tcPr>
          <w:p w:rsidR="00AD0CD8" w:rsidRDefault="00AD0CD8" w:rsidP="00A26A40">
            <w:pPr>
              <w:tabs>
                <w:tab w:val="left" w:pos="720"/>
              </w:tabs>
              <w:spacing w:line="360" w:lineRule="auto"/>
              <w:ind w:right="144"/>
              <w:jc w:val="center"/>
              <w:rPr>
                <w:rFonts w:cs="Calibri"/>
              </w:rPr>
            </w:pPr>
            <w:r>
              <w:rPr>
                <w:rFonts w:cs="Calibri"/>
              </w:rPr>
              <w:t>Региональный</w:t>
            </w:r>
          </w:p>
        </w:tc>
      </w:tr>
      <w:tr w:rsidR="00AD0CD8" w:rsidRPr="000D78A3" w:rsidTr="00A26A40">
        <w:trPr>
          <w:trHeight w:val="501"/>
        </w:trPr>
        <w:tc>
          <w:tcPr>
            <w:tcW w:w="600" w:type="dxa"/>
          </w:tcPr>
          <w:p w:rsidR="00AD0CD8" w:rsidRPr="000D78A3" w:rsidRDefault="00AD0CD8" w:rsidP="00A26A40">
            <w:pPr>
              <w:tabs>
                <w:tab w:val="left" w:pos="720"/>
              </w:tabs>
              <w:spacing w:line="360" w:lineRule="auto"/>
              <w:ind w:right="144"/>
              <w:jc w:val="center"/>
              <w:rPr>
                <w:b/>
              </w:rPr>
            </w:pPr>
          </w:p>
        </w:tc>
        <w:tc>
          <w:tcPr>
            <w:tcW w:w="2443" w:type="dxa"/>
          </w:tcPr>
          <w:p w:rsidR="00AD0CD8" w:rsidRDefault="00AD0CD8" w:rsidP="00A26A40">
            <w:pPr>
              <w:tabs>
                <w:tab w:val="left" w:pos="720"/>
              </w:tabs>
              <w:spacing w:line="360" w:lineRule="auto"/>
              <w:ind w:right="144"/>
              <w:jc w:val="center"/>
              <w:rPr>
                <w:b/>
              </w:rPr>
            </w:pPr>
          </w:p>
        </w:tc>
        <w:tc>
          <w:tcPr>
            <w:tcW w:w="4027" w:type="dxa"/>
          </w:tcPr>
          <w:p w:rsidR="00AD0CD8" w:rsidRDefault="00AD0CD8" w:rsidP="00A26A40">
            <w:pPr>
              <w:rPr>
                <w:rFonts w:cs="Calibri"/>
              </w:rPr>
            </w:pPr>
          </w:p>
        </w:tc>
        <w:tc>
          <w:tcPr>
            <w:tcW w:w="1579" w:type="dxa"/>
          </w:tcPr>
          <w:p w:rsidR="00AD0CD8" w:rsidRDefault="00AD0CD8" w:rsidP="00A26A40">
            <w:pPr>
              <w:tabs>
                <w:tab w:val="left" w:pos="720"/>
              </w:tabs>
              <w:ind w:right="144"/>
              <w:jc w:val="center"/>
              <w:rPr>
                <w:rFonts w:cs="Calibri"/>
              </w:rPr>
            </w:pPr>
          </w:p>
        </w:tc>
        <w:tc>
          <w:tcPr>
            <w:tcW w:w="2829" w:type="dxa"/>
          </w:tcPr>
          <w:p w:rsidR="00AD0CD8" w:rsidRDefault="00AD0CD8" w:rsidP="00A26A40">
            <w:pPr>
              <w:tabs>
                <w:tab w:val="left" w:pos="720"/>
              </w:tabs>
              <w:spacing w:line="360" w:lineRule="auto"/>
              <w:ind w:right="144"/>
              <w:jc w:val="center"/>
            </w:pPr>
          </w:p>
        </w:tc>
        <w:tc>
          <w:tcPr>
            <w:tcW w:w="2380" w:type="dxa"/>
          </w:tcPr>
          <w:p w:rsidR="00AD0CD8" w:rsidRDefault="00AD0CD8" w:rsidP="00A26A40">
            <w:pPr>
              <w:tabs>
                <w:tab w:val="left" w:pos="720"/>
              </w:tabs>
              <w:spacing w:line="360" w:lineRule="auto"/>
              <w:ind w:right="144"/>
              <w:jc w:val="center"/>
              <w:rPr>
                <w:rFonts w:cs="Calibri"/>
              </w:rPr>
            </w:pPr>
          </w:p>
        </w:tc>
      </w:tr>
      <w:tr w:rsidR="00AD0CD8" w:rsidRPr="000D78A3" w:rsidTr="00A26A40">
        <w:trPr>
          <w:trHeight w:val="501"/>
        </w:trPr>
        <w:tc>
          <w:tcPr>
            <w:tcW w:w="600" w:type="dxa"/>
          </w:tcPr>
          <w:p w:rsidR="00AD0CD8" w:rsidRPr="000D78A3" w:rsidRDefault="00AD0CD8" w:rsidP="00A26A40">
            <w:pPr>
              <w:tabs>
                <w:tab w:val="left" w:pos="720"/>
              </w:tabs>
              <w:spacing w:line="360" w:lineRule="auto"/>
              <w:ind w:right="144"/>
              <w:jc w:val="center"/>
              <w:rPr>
                <w:b/>
              </w:rPr>
            </w:pPr>
            <w:r>
              <w:rPr>
                <w:b/>
              </w:rPr>
              <w:t>13</w:t>
            </w:r>
          </w:p>
        </w:tc>
        <w:tc>
          <w:tcPr>
            <w:tcW w:w="2443" w:type="dxa"/>
          </w:tcPr>
          <w:p w:rsidR="00AD0CD8" w:rsidRDefault="00AD0CD8" w:rsidP="00A26A40">
            <w:pPr>
              <w:tabs>
                <w:tab w:val="left" w:pos="720"/>
              </w:tabs>
              <w:spacing w:line="360" w:lineRule="auto"/>
              <w:ind w:right="144"/>
              <w:jc w:val="center"/>
              <w:rPr>
                <w:b/>
              </w:rPr>
            </w:pPr>
            <w:r>
              <w:rPr>
                <w:b/>
              </w:rPr>
              <w:t>Файзрахманова Анна Сергеевна</w:t>
            </w:r>
          </w:p>
        </w:tc>
        <w:tc>
          <w:tcPr>
            <w:tcW w:w="4027" w:type="dxa"/>
          </w:tcPr>
          <w:p w:rsidR="00AD0CD8" w:rsidRPr="00DD6D4F" w:rsidRDefault="00AD0CD8" w:rsidP="00A26A40">
            <w:pPr>
              <w:tabs>
                <w:tab w:val="left" w:pos="720"/>
              </w:tabs>
              <w:ind w:right="144"/>
              <w:rPr>
                <w:rFonts w:cs="Calibri"/>
              </w:rPr>
            </w:pPr>
            <w:r>
              <w:rPr>
                <w:rFonts w:cs="Calibri"/>
                <w:sz w:val="22"/>
                <w:szCs w:val="22"/>
              </w:rPr>
              <w:t>Всероссийская научно-практическая конференция «Дизайн-образование: моделирование, технологии, интеграция</w:t>
            </w:r>
          </w:p>
        </w:tc>
        <w:tc>
          <w:tcPr>
            <w:tcW w:w="1579" w:type="dxa"/>
          </w:tcPr>
          <w:p w:rsidR="00AD0CD8" w:rsidRDefault="00AD0CD8" w:rsidP="00A26A40">
            <w:pPr>
              <w:tabs>
                <w:tab w:val="left" w:pos="720"/>
              </w:tabs>
              <w:ind w:right="144"/>
              <w:jc w:val="center"/>
              <w:rPr>
                <w:rFonts w:cs="Calibri"/>
              </w:rPr>
            </w:pPr>
            <w:r>
              <w:rPr>
                <w:rFonts w:cs="Calibri"/>
              </w:rPr>
              <w:t>2014 г.</w:t>
            </w:r>
          </w:p>
        </w:tc>
        <w:tc>
          <w:tcPr>
            <w:tcW w:w="2829" w:type="dxa"/>
          </w:tcPr>
          <w:p w:rsidR="00AD0CD8" w:rsidRDefault="00AD0CD8" w:rsidP="00A26A40">
            <w:pPr>
              <w:tabs>
                <w:tab w:val="left" w:pos="720"/>
              </w:tabs>
              <w:spacing w:line="360" w:lineRule="auto"/>
              <w:ind w:right="144"/>
              <w:jc w:val="center"/>
              <w:rPr>
                <w:rFonts w:cs="Calibri"/>
              </w:rPr>
            </w:pPr>
            <w:r>
              <w:rPr>
                <w:rFonts w:cs="Calibri"/>
              </w:rPr>
              <w:t>г. Чебоксары</w:t>
            </w:r>
          </w:p>
        </w:tc>
        <w:tc>
          <w:tcPr>
            <w:tcW w:w="2380" w:type="dxa"/>
          </w:tcPr>
          <w:p w:rsidR="00AD0CD8" w:rsidRDefault="00AD0CD8" w:rsidP="00A26A40">
            <w:pPr>
              <w:tabs>
                <w:tab w:val="left" w:pos="720"/>
              </w:tabs>
              <w:spacing w:line="360" w:lineRule="auto"/>
              <w:ind w:right="144"/>
              <w:jc w:val="center"/>
              <w:rPr>
                <w:rFonts w:cs="Calibri"/>
              </w:rPr>
            </w:pPr>
            <w:r w:rsidRPr="00B46DDB">
              <w:rPr>
                <w:rFonts w:cs="Calibri"/>
              </w:rPr>
              <w:t>Всероссийский</w:t>
            </w:r>
          </w:p>
        </w:tc>
      </w:tr>
      <w:tr w:rsidR="00AD0CD8" w:rsidRPr="000D78A3" w:rsidTr="00A26A40">
        <w:trPr>
          <w:trHeight w:val="501"/>
        </w:trPr>
        <w:tc>
          <w:tcPr>
            <w:tcW w:w="600" w:type="dxa"/>
          </w:tcPr>
          <w:p w:rsidR="00AD0CD8" w:rsidRPr="000D78A3" w:rsidRDefault="00AD0CD8" w:rsidP="00A26A40">
            <w:pPr>
              <w:tabs>
                <w:tab w:val="left" w:pos="720"/>
              </w:tabs>
              <w:spacing w:line="360" w:lineRule="auto"/>
              <w:ind w:right="144"/>
              <w:jc w:val="center"/>
              <w:rPr>
                <w:b/>
              </w:rPr>
            </w:pPr>
            <w:r>
              <w:rPr>
                <w:b/>
              </w:rPr>
              <w:t>14</w:t>
            </w:r>
          </w:p>
        </w:tc>
        <w:tc>
          <w:tcPr>
            <w:tcW w:w="2443" w:type="dxa"/>
          </w:tcPr>
          <w:p w:rsidR="00AD0CD8" w:rsidRDefault="00AD0CD8" w:rsidP="00A26A40">
            <w:pPr>
              <w:tabs>
                <w:tab w:val="left" w:pos="720"/>
              </w:tabs>
              <w:spacing w:line="360" w:lineRule="auto"/>
              <w:ind w:right="144"/>
              <w:jc w:val="center"/>
              <w:rPr>
                <w:b/>
              </w:rPr>
            </w:pPr>
            <w:r>
              <w:rPr>
                <w:b/>
              </w:rPr>
              <w:t>Новиков Григорий Анатольевич</w:t>
            </w:r>
          </w:p>
        </w:tc>
        <w:tc>
          <w:tcPr>
            <w:tcW w:w="4027" w:type="dxa"/>
          </w:tcPr>
          <w:p w:rsidR="00AD0CD8" w:rsidRPr="00DD6D4F" w:rsidRDefault="00AD0CD8" w:rsidP="00A26A40">
            <w:pPr>
              <w:tabs>
                <w:tab w:val="left" w:pos="720"/>
              </w:tabs>
              <w:ind w:right="144"/>
              <w:rPr>
                <w:rFonts w:cs="Calibri"/>
              </w:rPr>
            </w:pPr>
            <w:r>
              <w:rPr>
                <w:rFonts w:cs="Calibri"/>
                <w:sz w:val="22"/>
                <w:szCs w:val="22"/>
              </w:rPr>
              <w:t>Всероссийская научно-практическая конференция «Дизайн-образование: моделирование, технологии, интеграция</w:t>
            </w:r>
          </w:p>
        </w:tc>
        <w:tc>
          <w:tcPr>
            <w:tcW w:w="1579" w:type="dxa"/>
          </w:tcPr>
          <w:p w:rsidR="00AD0CD8" w:rsidRDefault="00AD0CD8" w:rsidP="00A26A40">
            <w:pPr>
              <w:tabs>
                <w:tab w:val="left" w:pos="720"/>
              </w:tabs>
              <w:ind w:right="144"/>
              <w:jc w:val="center"/>
              <w:rPr>
                <w:rFonts w:cs="Calibri"/>
              </w:rPr>
            </w:pPr>
            <w:r>
              <w:rPr>
                <w:rFonts w:cs="Calibri"/>
              </w:rPr>
              <w:t>2014 г.</w:t>
            </w:r>
          </w:p>
        </w:tc>
        <w:tc>
          <w:tcPr>
            <w:tcW w:w="2829" w:type="dxa"/>
          </w:tcPr>
          <w:p w:rsidR="00AD0CD8" w:rsidRDefault="00AD0CD8" w:rsidP="00A26A40">
            <w:pPr>
              <w:tabs>
                <w:tab w:val="left" w:pos="720"/>
              </w:tabs>
              <w:spacing w:line="360" w:lineRule="auto"/>
              <w:ind w:right="144"/>
              <w:jc w:val="center"/>
              <w:rPr>
                <w:rFonts w:cs="Calibri"/>
              </w:rPr>
            </w:pPr>
            <w:r>
              <w:rPr>
                <w:rFonts w:cs="Calibri"/>
              </w:rPr>
              <w:t>г. Чебоксары</w:t>
            </w:r>
          </w:p>
        </w:tc>
        <w:tc>
          <w:tcPr>
            <w:tcW w:w="2380" w:type="dxa"/>
          </w:tcPr>
          <w:p w:rsidR="00AD0CD8" w:rsidRDefault="00AD0CD8" w:rsidP="00A26A40">
            <w:pPr>
              <w:tabs>
                <w:tab w:val="left" w:pos="720"/>
              </w:tabs>
              <w:spacing w:line="360" w:lineRule="auto"/>
              <w:ind w:right="144"/>
              <w:jc w:val="center"/>
              <w:rPr>
                <w:rFonts w:cs="Calibri"/>
              </w:rPr>
            </w:pPr>
            <w:r w:rsidRPr="00B46DDB">
              <w:rPr>
                <w:rFonts w:cs="Calibri"/>
              </w:rPr>
              <w:t>Всероссийский</w:t>
            </w:r>
          </w:p>
        </w:tc>
      </w:tr>
      <w:tr w:rsidR="00AD0CD8" w:rsidRPr="000D78A3" w:rsidTr="00A26A40">
        <w:trPr>
          <w:trHeight w:val="501"/>
        </w:trPr>
        <w:tc>
          <w:tcPr>
            <w:tcW w:w="600" w:type="dxa"/>
          </w:tcPr>
          <w:p w:rsidR="00AD0CD8" w:rsidRPr="000D78A3" w:rsidRDefault="00AD0CD8" w:rsidP="00A26A40">
            <w:pPr>
              <w:tabs>
                <w:tab w:val="left" w:pos="720"/>
              </w:tabs>
              <w:spacing w:line="360" w:lineRule="auto"/>
              <w:ind w:right="144"/>
              <w:jc w:val="center"/>
              <w:rPr>
                <w:b/>
              </w:rPr>
            </w:pPr>
          </w:p>
        </w:tc>
        <w:tc>
          <w:tcPr>
            <w:tcW w:w="2443" w:type="dxa"/>
          </w:tcPr>
          <w:p w:rsidR="00AD0CD8" w:rsidRDefault="00AD0CD8" w:rsidP="00A26A40">
            <w:pPr>
              <w:tabs>
                <w:tab w:val="left" w:pos="720"/>
              </w:tabs>
              <w:spacing w:line="360" w:lineRule="auto"/>
              <w:ind w:right="144"/>
              <w:jc w:val="center"/>
              <w:rPr>
                <w:b/>
              </w:rPr>
            </w:pPr>
          </w:p>
        </w:tc>
        <w:tc>
          <w:tcPr>
            <w:tcW w:w="4027" w:type="dxa"/>
          </w:tcPr>
          <w:p w:rsidR="00AD0CD8" w:rsidRPr="00304C82" w:rsidRDefault="00AD0CD8" w:rsidP="00A26A40">
            <w:pPr>
              <w:tabs>
                <w:tab w:val="left" w:pos="720"/>
              </w:tabs>
              <w:ind w:right="144"/>
              <w:rPr>
                <w:b/>
              </w:rPr>
            </w:pPr>
            <w:r w:rsidRPr="00304C82">
              <w:rPr>
                <w:sz w:val="22"/>
                <w:szCs w:val="22"/>
              </w:rPr>
              <w:t xml:space="preserve">Участие в арт - симпозиуме " Храм души" </w:t>
            </w:r>
          </w:p>
        </w:tc>
        <w:tc>
          <w:tcPr>
            <w:tcW w:w="1579" w:type="dxa"/>
          </w:tcPr>
          <w:p w:rsidR="00AD0CD8" w:rsidRPr="000D78A3" w:rsidRDefault="00AD0CD8" w:rsidP="00A26A40">
            <w:pPr>
              <w:tabs>
                <w:tab w:val="left" w:pos="720"/>
              </w:tabs>
              <w:ind w:right="144"/>
              <w:jc w:val="center"/>
              <w:rPr>
                <w:b/>
              </w:rPr>
            </w:pPr>
            <w:r>
              <w:t>Декабрь 2014</w:t>
            </w:r>
          </w:p>
        </w:tc>
        <w:tc>
          <w:tcPr>
            <w:tcW w:w="2829" w:type="dxa"/>
          </w:tcPr>
          <w:p w:rsidR="00AD0CD8" w:rsidRPr="000D78A3" w:rsidRDefault="00AD0CD8" w:rsidP="00A26A40">
            <w:pPr>
              <w:tabs>
                <w:tab w:val="left" w:pos="720"/>
              </w:tabs>
              <w:spacing w:line="360" w:lineRule="auto"/>
              <w:ind w:right="144"/>
              <w:jc w:val="center"/>
              <w:rPr>
                <w:b/>
              </w:rPr>
            </w:pPr>
            <w:r>
              <w:t>г.Набережные Челны</w:t>
            </w:r>
          </w:p>
        </w:tc>
        <w:tc>
          <w:tcPr>
            <w:tcW w:w="2380" w:type="dxa"/>
          </w:tcPr>
          <w:p w:rsidR="00AD0CD8" w:rsidRPr="000D78A3" w:rsidRDefault="00AD0CD8" w:rsidP="00A26A40">
            <w:pPr>
              <w:tabs>
                <w:tab w:val="left" w:pos="720"/>
              </w:tabs>
              <w:spacing w:line="360" w:lineRule="auto"/>
              <w:ind w:right="144"/>
              <w:jc w:val="center"/>
              <w:rPr>
                <w:b/>
              </w:rPr>
            </w:pPr>
            <w:r>
              <w:rPr>
                <w:rFonts w:cs="Calibri"/>
              </w:rPr>
              <w:t>Региональный</w:t>
            </w:r>
          </w:p>
        </w:tc>
      </w:tr>
      <w:tr w:rsidR="00AD0CD8" w:rsidRPr="000D78A3" w:rsidTr="00A26A40">
        <w:trPr>
          <w:trHeight w:val="501"/>
        </w:trPr>
        <w:tc>
          <w:tcPr>
            <w:tcW w:w="600" w:type="dxa"/>
          </w:tcPr>
          <w:p w:rsidR="00AD0CD8" w:rsidRPr="000D78A3" w:rsidRDefault="00AD0CD8" w:rsidP="00A26A40">
            <w:pPr>
              <w:tabs>
                <w:tab w:val="left" w:pos="720"/>
              </w:tabs>
              <w:spacing w:line="360" w:lineRule="auto"/>
              <w:ind w:right="144"/>
              <w:jc w:val="center"/>
              <w:rPr>
                <w:b/>
              </w:rPr>
            </w:pPr>
            <w:r>
              <w:rPr>
                <w:b/>
              </w:rPr>
              <w:t>14</w:t>
            </w:r>
          </w:p>
        </w:tc>
        <w:tc>
          <w:tcPr>
            <w:tcW w:w="2443" w:type="dxa"/>
          </w:tcPr>
          <w:p w:rsidR="00AD0CD8" w:rsidRDefault="00AD0CD8" w:rsidP="00A26A40">
            <w:pPr>
              <w:tabs>
                <w:tab w:val="left" w:pos="720"/>
              </w:tabs>
              <w:spacing w:line="360" w:lineRule="auto"/>
              <w:ind w:right="144"/>
              <w:jc w:val="center"/>
              <w:rPr>
                <w:b/>
              </w:rPr>
            </w:pPr>
            <w:r>
              <w:rPr>
                <w:b/>
              </w:rPr>
              <w:t>Дмитриев Сергей Васильевич</w:t>
            </w:r>
          </w:p>
        </w:tc>
        <w:tc>
          <w:tcPr>
            <w:tcW w:w="4027" w:type="dxa"/>
          </w:tcPr>
          <w:p w:rsidR="00AD0CD8" w:rsidRPr="00DD6D4F" w:rsidRDefault="00AD0CD8" w:rsidP="00A26A40">
            <w:pPr>
              <w:tabs>
                <w:tab w:val="left" w:pos="720"/>
              </w:tabs>
              <w:ind w:right="144"/>
              <w:rPr>
                <w:rFonts w:cs="Calibri"/>
              </w:rPr>
            </w:pPr>
            <w:r>
              <w:rPr>
                <w:rFonts w:cs="Calibri"/>
                <w:sz w:val="22"/>
                <w:szCs w:val="22"/>
              </w:rPr>
              <w:t>Всероссийская научно-практическая конференция «Дизайн-образование: моделирование, технологии, интеграция</w:t>
            </w:r>
          </w:p>
        </w:tc>
        <w:tc>
          <w:tcPr>
            <w:tcW w:w="1579" w:type="dxa"/>
          </w:tcPr>
          <w:p w:rsidR="00AD0CD8" w:rsidRDefault="00AD0CD8" w:rsidP="00A26A40">
            <w:pPr>
              <w:tabs>
                <w:tab w:val="left" w:pos="720"/>
              </w:tabs>
              <w:ind w:right="144"/>
              <w:jc w:val="center"/>
              <w:rPr>
                <w:rFonts w:cs="Calibri"/>
              </w:rPr>
            </w:pPr>
            <w:r>
              <w:rPr>
                <w:rFonts w:cs="Calibri"/>
              </w:rPr>
              <w:t>2014 г.</w:t>
            </w:r>
          </w:p>
        </w:tc>
        <w:tc>
          <w:tcPr>
            <w:tcW w:w="2829" w:type="dxa"/>
          </w:tcPr>
          <w:p w:rsidR="00AD0CD8" w:rsidRDefault="00AD0CD8" w:rsidP="00A26A40">
            <w:pPr>
              <w:tabs>
                <w:tab w:val="left" w:pos="720"/>
              </w:tabs>
              <w:spacing w:line="360" w:lineRule="auto"/>
              <w:ind w:right="144"/>
              <w:jc w:val="center"/>
              <w:rPr>
                <w:rFonts w:cs="Calibri"/>
              </w:rPr>
            </w:pPr>
            <w:r>
              <w:rPr>
                <w:rFonts w:cs="Calibri"/>
              </w:rPr>
              <w:t>г. Чебоксары</w:t>
            </w:r>
          </w:p>
        </w:tc>
        <w:tc>
          <w:tcPr>
            <w:tcW w:w="2380" w:type="dxa"/>
          </w:tcPr>
          <w:p w:rsidR="00AD0CD8" w:rsidRDefault="00AD0CD8" w:rsidP="00A26A40">
            <w:pPr>
              <w:tabs>
                <w:tab w:val="left" w:pos="720"/>
              </w:tabs>
              <w:spacing w:line="360" w:lineRule="auto"/>
              <w:ind w:right="144"/>
              <w:jc w:val="center"/>
              <w:rPr>
                <w:rFonts w:cs="Calibri"/>
              </w:rPr>
            </w:pPr>
            <w:r w:rsidRPr="00B46DDB">
              <w:rPr>
                <w:rFonts w:cs="Calibri"/>
              </w:rPr>
              <w:t>Всероссийский</w:t>
            </w:r>
          </w:p>
        </w:tc>
      </w:tr>
      <w:tr w:rsidR="00AD0CD8" w:rsidRPr="000D78A3" w:rsidTr="00A26A40">
        <w:trPr>
          <w:trHeight w:val="501"/>
        </w:trPr>
        <w:tc>
          <w:tcPr>
            <w:tcW w:w="600" w:type="dxa"/>
          </w:tcPr>
          <w:p w:rsidR="00AD0CD8" w:rsidRPr="000D78A3" w:rsidRDefault="00AD0CD8" w:rsidP="00A26A40">
            <w:pPr>
              <w:tabs>
                <w:tab w:val="left" w:pos="720"/>
              </w:tabs>
              <w:spacing w:line="360" w:lineRule="auto"/>
              <w:ind w:right="144"/>
              <w:jc w:val="center"/>
              <w:rPr>
                <w:b/>
              </w:rPr>
            </w:pPr>
          </w:p>
        </w:tc>
        <w:tc>
          <w:tcPr>
            <w:tcW w:w="2443" w:type="dxa"/>
          </w:tcPr>
          <w:p w:rsidR="00AD0CD8" w:rsidRDefault="00AD0CD8" w:rsidP="00A26A40">
            <w:pPr>
              <w:tabs>
                <w:tab w:val="left" w:pos="720"/>
              </w:tabs>
              <w:spacing w:line="360" w:lineRule="auto"/>
              <w:ind w:right="144"/>
              <w:jc w:val="center"/>
              <w:rPr>
                <w:b/>
              </w:rPr>
            </w:pPr>
          </w:p>
        </w:tc>
        <w:tc>
          <w:tcPr>
            <w:tcW w:w="4027" w:type="dxa"/>
          </w:tcPr>
          <w:p w:rsidR="00AD0CD8" w:rsidRDefault="00AD0CD8" w:rsidP="00A26A40">
            <w:pPr>
              <w:rPr>
                <w:color w:val="000000"/>
              </w:rPr>
            </w:pPr>
            <w:r>
              <w:rPr>
                <w:rFonts w:cs="Calibri"/>
              </w:rPr>
              <w:t>1. Научно-практическая конференция «Художественное образование России: современное состояние, проблемы, направления развития»</w:t>
            </w:r>
          </w:p>
        </w:tc>
        <w:tc>
          <w:tcPr>
            <w:tcW w:w="1579" w:type="dxa"/>
          </w:tcPr>
          <w:p w:rsidR="00AD0CD8" w:rsidRDefault="00AD0CD8" w:rsidP="00A26A40">
            <w:pPr>
              <w:tabs>
                <w:tab w:val="left" w:pos="720"/>
              </w:tabs>
              <w:ind w:right="144"/>
              <w:jc w:val="center"/>
              <w:rPr>
                <w:color w:val="000000"/>
              </w:rPr>
            </w:pPr>
            <w:r>
              <w:rPr>
                <w:rFonts w:cs="Calibri"/>
              </w:rPr>
              <w:t xml:space="preserve">23-25 октября 2014 г., </w:t>
            </w:r>
          </w:p>
        </w:tc>
        <w:tc>
          <w:tcPr>
            <w:tcW w:w="2829" w:type="dxa"/>
          </w:tcPr>
          <w:p w:rsidR="00AD0CD8" w:rsidRPr="000D78A3" w:rsidRDefault="00AD0CD8" w:rsidP="00A26A40">
            <w:pPr>
              <w:tabs>
                <w:tab w:val="left" w:pos="720"/>
              </w:tabs>
              <w:spacing w:line="360" w:lineRule="auto"/>
              <w:ind w:right="144"/>
              <w:jc w:val="center"/>
              <w:rPr>
                <w:b/>
              </w:rPr>
            </w:pPr>
            <w:r>
              <w:rPr>
                <w:rFonts w:cs="Calibri"/>
              </w:rPr>
              <w:t>г. Волгоград</w:t>
            </w:r>
          </w:p>
        </w:tc>
        <w:tc>
          <w:tcPr>
            <w:tcW w:w="2380" w:type="dxa"/>
          </w:tcPr>
          <w:p w:rsidR="00AD0CD8" w:rsidRDefault="00AD0CD8" w:rsidP="00A26A40">
            <w:pPr>
              <w:tabs>
                <w:tab w:val="left" w:pos="720"/>
              </w:tabs>
              <w:spacing w:line="360" w:lineRule="auto"/>
              <w:ind w:right="144"/>
              <w:jc w:val="center"/>
              <w:rPr>
                <w:color w:val="000000"/>
              </w:rPr>
            </w:pPr>
            <w:r>
              <w:rPr>
                <w:rFonts w:cs="Calibri"/>
              </w:rPr>
              <w:t>Всероссийский</w:t>
            </w:r>
          </w:p>
        </w:tc>
      </w:tr>
      <w:tr w:rsidR="00AD0CD8" w:rsidRPr="000D78A3" w:rsidTr="00A26A40">
        <w:trPr>
          <w:trHeight w:val="501"/>
        </w:trPr>
        <w:tc>
          <w:tcPr>
            <w:tcW w:w="600" w:type="dxa"/>
          </w:tcPr>
          <w:p w:rsidR="00AD0CD8" w:rsidRPr="000D78A3" w:rsidRDefault="00AD0CD8" w:rsidP="00A26A40">
            <w:pPr>
              <w:tabs>
                <w:tab w:val="left" w:pos="720"/>
              </w:tabs>
              <w:spacing w:line="360" w:lineRule="auto"/>
              <w:ind w:right="144"/>
              <w:jc w:val="center"/>
              <w:rPr>
                <w:b/>
              </w:rPr>
            </w:pPr>
            <w:r>
              <w:rPr>
                <w:b/>
              </w:rPr>
              <w:t>15</w:t>
            </w:r>
          </w:p>
        </w:tc>
        <w:tc>
          <w:tcPr>
            <w:tcW w:w="2443" w:type="dxa"/>
          </w:tcPr>
          <w:p w:rsidR="00AD0CD8" w:rsidRDefault="00AD0CD8" w:rsidP="00A26A40">
            <w:pPr>
              <w:tabs>
                <w:tab w:val="left" w:pos="720"/>
              </w:tabs>
              <w:spacing w:line="360" w:lineRule="auto"/>
              <w:ind w:right="144"/>
              <w:jc w:val="center"/>
              <w:rPr>
                <w:b/>
              </w:rPr>
            </w:pPr>
            <w:r>
              <w:rPr>
                <w:b/>
              </w:rPr>
              <w:t>Букина Лима Рафиковна</w:t>
            </w:r>
          </w:p>
        </w:tc>
        <w:tc>
          <w:tcPr>
            <w:tcW w:w="4027" w:type="dxa"/>
          </w:tcPr>
          <w:p w:rsidR="00AD0CD8" w:rsidRPr="00DD6D4F" w:rsidRDefault="00AD0CD8" w:rsidP="00A26A40">
            <w:pPr>
              <w:tabs>
                <w:tab w:val="left" w:pos="720"/>
              </w:tabs>
              <w:ind w:right="144"/>
              <w:rPr>
                <w:rFonts w:cs="Calibri"/>
              </w:rPr>
            </w:pPr>
            <w:r>
              <w:rPr>
                <w:rFonts w:cs="Calibri"/>
                <w:sz w:val="22"/>
                <w:szCs w:val="22"/>
              </w:rPr>
              <w:t>Всероссийская научно-практическая конференция «Дизайн-образование: моделирование, технологии, интеграция</w:t>
            </w:r>
          </w:p>
        </w:tc>
        <w:tc>
          <w:tcPr>
            <w:tcW w:w="1579" w:type="dxa"/>
          </w:tcPr>
          <w:p w:rsidR="00AD0CD8" w:rsidRDefault="00AD0CD8" w:rsidP="00A26A40">
            <w:pPr>
              <w:tabs>
                <w:tab w:val="left" w:pos="720"/>
              </w:tabs>
              <w:ind w:right="144"/>
              <w:jc w:val="center"/>
              <w:rPr>
                <w:rFonts w:cs="Calibri"/>
              </w:rPr>
            </w:pPr>
            <w:r>
              <w:rPr>
                <w:rFonts w:cs="Calibri"/>
              </w:rPr>
              <w:t>2014 г.</w:t>
            </w:r>
          </w:p>
        </w:tc>
        <w:tc>
          <w:tcPr>
            <w:tcW w:w="2829" w:type="dxa"/>
          </w:tcPr>
          <w:p w:rsidR="00AD0CD8" w:rsidRDefault="00AD0CD8" w:rsidP="00A26A40">
            <w:pPr>
              <w:tabs>
                <w:tab w:val="left" w:pos="720"/>
              </w:tabs>
              <w:spacing w:line="360" w:lineRule="auto"/>
              <w:ind w:right="144"/>
              <w:jc w:val="center"/>
              <w:rPr>
                <w:rFonts w:cs="Calibri"/>
              </w:rPr>
            </w:pPr>
            <w:r>
              <w:rPr>
                <w:rFonts w:cs="Calibri"/>
              </w:rPr>
              <w:t>г. Чебоксары</w:t>
            </w:r>
          </w:p>
        </w:tc>
        <w:tc>
          <w:tcPr>
            <w:tcW w:w="2380" w:type="dxa"/>
          </w:tcPr>
          <w:p w:rsidR="00AD0CD8" w:rsidRDefault="00AD0CD8" w:rsidP="00A26A40">
            <w:pPr>
              <w:tabs>
                <w:tab w:val="left" w:pos="720"/>
              </w:tabs>
              <w:spacing w:line="360" w:lineRule="auto"/>
              <w:ind w:right="144"/>
              <w:jc w:val="center"/>
              <w:rPr>
                <w:rFonts w:cs="Calibri"/>
              </w:rPr>
            </w:pPr>
            <w:r w:rsidRPr="00B46DDB">
              <w:rPr>
                <w:rFonts w:cs="Calibri"/>
              </w:rPr>
              <w:t>Всероссийский</w:t>
            </w:r>
          </w:p>
        </w:tc>
      </w:tr>
      <w:tr w:rsidR="00AD0CD8" w:rsidRPr="000D78A3" w:rsidTr="00A26A40">
        <w:trPr>
          <w:trHeight w:val="501"/>
        </w:trPr>
        <w:tc>
          <w:tcPr>
            <w:tcW w:w="600" w:type="dxa"/>
          </w:tcPr>
          <w:p w:rsidR="00AD0CD8" w:rsidRDefault="00AD0CD8" w:rsidP="00A26A40">
            <w:pPr>
              <w:tabs>
                <w:tab w:val="left" w:pos="720"/>
              </w:tabs>
              <w:spacing w:line="360" w:lineRule="auto"/>
              <w:ind w:right="144"/>
              <w:jc w:val="center"/>
              <w:rPr>
                <w:b/>
              </w:rPr>
            </w:pPr>
          </w:p>
        </w:tc>
        <w:tc>
          <w:tcPr>
            <w:tcW w:w="2443" w:type="dxa"/>
          </w:tcPr>
          <w:p w:rsidR="00AD0CD8" w:rsidRDefault="00AD0CD8" w:rsidP="00A26A40">
            <w:pPr>
              <w:tabs>
                <w:tab w:val="left" w:pos="720"/>
              </w:tabs>
              <w:spacing w:line="360" w:lineRule="auto"/>
              <w:ind w:right="144"/>
              <w:jc w:val="center"/>
              <w:rPr>
                <w:b/>
              </w:rPr>
            </w:pPr>
          </w:p>
        </w:tc>
        <w:tc>
          <w:tcPr>
            <w:tcW w:w="4027" w:type="dxa"/>
          </w:tcPr>
          <w:p w:rsidR="00AD0CD8" w:rsidRPr="00304C82" w:rsidRDefault="00AD0CD8" w:rsidP="00A26A40">
            <w:pPr>
              <w:tabs>
                <w:tab w:val="left" w:pos="720"/>
              </w:tabs>
              <w:ind w:right="144"/>
              <w:rPr>
                <w:b/>
              </w:rPr>
            </w:pPr>
            <w:r w:rsidRPr="00304C82">
              <w:rPr>
                <w:sz w:val="22"/>
                <w:szCs w:val="22"/>
              </w:rPr>
              <w:t xml:space="preserve">Участие в арт - симпозиуме " Храм души" </w:t>
            </w:r>
          </w:p>
        </w:tc>
        <w:tc>
          <w:tcPr>
            <w:tcW w:w="1579" w:type="dxa"/>
          </w:tcPr>
          <w:p w:rsidR="00AD0CD8" w:rsidRPr="000D78A3" w:rsidRDefault="00AD0CD8" w:rsidP="00A26A40">
            <w:pPr>
              <w:tabs>
                <w:tab w:val="left" w:pos="720"/>
              </w:tabs>
              <w:ind w:right="144"/>
              <w:jc w:val="center"/>
              <w:rPr>
                <w:b/>
              </w:rPr>
            </w:pPr>
            <w:r>
              <w:t>Декабрь 2014</w:t>
            </w:r>
          </w:p>
        </w:tc>
        <w:tc>
          <w:tcPr>
            <w:tcW w:w="2829" w:type="dxa"/>
          </w:tcPr>
          <w:p w:rsidR="00AD0CD8" w:rsidRPr="000D78A3" w:rsidRDefault="00AD0CD8" w:rsidP="00A26A40">
            <w:pPr>
              <w:tabs>
                <w:tab w:val="left" w:pos="720"/>
              </w:tabs>
              <w:spacing w:line="360" w:lineRule="auto"/>
              <w:ind w:right="144"/>
              <w:jc w:val="center"/>
              <w:rPr>
                <w:b/>
              </w:rPr>
            </w:pPr>
            <w:r>
              <w:t>г.Набережные Челны</w:t>
            </w:r>
          </w:p>
        </w:tc>
        <w:tc>
          <w:tcPr>
            <w:tcW w:w="2380" w:type="dxa"/>
          </w:tcPr>
          <w:p w:rsidR="00AD0CD8" w:rsidRPr="000D78A3" w:rsidRDefault="00AD0CD8" w:rsidP="00A26A40">
            <w:pPr>
              <w:tabs>
                <w:tab w:val="left" w:pos="720"/>
              </w:tabs>
              <w:spacing w:line="360" w:lineRule="auto"/>
              <w:ind w:right="144"/>
              <w:jc w:val="center"/>
              <w:rPr>
                <w:b/>
              </w:rPr>
            </w:pPr>
            <w:r>
              <w:rPr>
                <w:rFonts w:cs="Calibri"/>
              </w:rPr>
              <w:t>Региональный</w:t>
            </w:r>
          </w:p>
        </w:tc>
      </w:tr>
      <w:tr w:rsidR="00AD0CD8" w:rsidRPr="000D78A3" w:rsidTr="00A26A40">
        <w:trPr>
          <w:trHeight w:val="501"/>
        </w:trPr>
        <w:tc>
          <w:tcPr>
            <w:tcW w:w="600" w:type="dxa"/>
          </w:tcPr>
          <w:p w:rsidR="00AD0CD8" w:rsidRDefault="00AD0CD8" w:rsidP="00A26A40">
            <w:pPr>
              <w:tabs>
                <w:tab w:val="left" w:pos="720"/>
              </w:tabs>
              <w:spacing w:line="360" w:lineRule="auto"/>
              <w:ind w:right="144"/>
              <w:jc w:val="center"/>
              <w:rPr>
                <w:b/>
              </w:rPr>
            </w:pPr>
          </w:p>
        </w:tc>
        <w:tc>
          <w:tcPr>
            <w:tcW w:w="2443" w:type="dxa"/>
          </w:tcPr>
          <w:p w:rsidR="00AD0CD8" w:rsidRDefault="00AD0CD8" w:rsidP="00A26A40">
            <w:pPr>
              <w:tabs>
                <w:tab w:val="left" w:pos="720"/>
              </w:tabs>
              <w:spacing w:line="360" w:lineRule="auto"/>
              <w:ind w:right="144"/>
              <w:jc w:val="center"/>
              <w:rPr>
                <w:b/>
              </w:rPr>
            </w:pPr>
          </w:p>
        </w:tc>
        <w:tc>
          <w:tcPr>
            <w:tcW w:w="4027" w:type="dxa"/>
          </w:tcPr>
          <w:p w:rsidR="00AD0CD8" w:rsidRDefault="00AD0CD8" w:rsidP="00A26A40">
            <w:pPr>
              <w:rPr>
                <w:rFonts w:cs="Calibri"/>
              </w:rPr>
            </w:pPr>
            <w:r>
              <w:rPr>
                <w:rFonts w:cs="Calibri"/>
              </w:rPr>
              <w:t>2. Арт-симпозиум «Диск из КИИД: послание предкам-2014»</w:t>
            </w:r>
          </w:p>
        </w:tc>
        <w:tc>
          <w:tcPr>
            <w:tcW w:w="1579" w:type="dxa"/>
          </w:tcPr>
          <w:p w:rsidR="00AD0CD8" w:rsidRDefault="00AD0CD8" w:rsidP="00A26A40">
            <w:pPr>
              <w:tabs>
                <w:tab w:val="left" w:pos="720"/>
              </w:tabs>
              <w:ind w:right="144"/>
              <w:jc w:val="center"/>
              <w:rPr>
                <w:rFonts w:cs="Calibri"/>
              </w:rPr>
            </w:pPr>
            <w:r>
              <w:rPr>
                <w:rFonts w:cs="Calibri"/>
              </w:rPr>
              <w:t>Февраль 2014 г.</w:t>
            </w:r>
          </w:p>
        </w:tc>
        <w:tc>
          <w:tcPr>
            <w:tcW w:w="2829" w:type="dxa"/>
          </w:tcPr>
          <w:p w:rsidR="00AD0CD8" w:rsidRPr="000D78A3" w:rsidRDefault="00AD0CD8" w:rsidP="00A26A40">
            <w:pPr>
              <w:tabs>
                <w:tab w:val="left" w:pos="720"/>
              </w:tabs>
              <w:spacing w:line="360" w:lineRule="auto"/>
              <w:ind w:right="144"/>
              <w:jc w:val="center"/>
              <w:rPr>
                <w:b/>
              </w:rPr>
            </w:pPr>
            <w:r>
              <w:t>г</w:t>
            </w:r>
            <w:r w:rsidRPr="00DD6D4F">
              <w:t>.Набережные Челны</w:t>
            </w:r>
          </w:p>
        </w:tc>
        <w:tc>
          <w:tcPr>
            <w:tcW w:w="2380" w:type="dxa"/>
          </w:tcPr>
          <w:p w:rsidR="00AD0CD8" w:rsidRDefault="00AD0CD8" w:rsidP="00A26A40">
            <w:pPr>
              <w:tabs>
                <w:tab w:val="left" w:pos="720"/>
              </w:tabs>
              <w:spacing w:line="360" w:lineRule="auto"/>
              <w:ind w:right="144"/>
              <w:jc w:val="center"/>
              <w:rPr>
                <w:rFonts w:cs="Calibri"/>
              </w:rPr>
            </w:pPr>
            <w:r>
              <w:rPr>
                <w:rFonts w:cs="Calibri"/>
              </w:rPr>
              <w:t>Региональный</w:t>
            </w:r>
          </w:p>
        </w:tc>
      </w:tr>
      <w:tr w:rsidR="00AD0CD8" w:rsidRPr="000D78A3" w:rsidTr="00A26A40">
        <w:trPr>
          <w:trHeight w:val="501"/>
        </w:trPr>
        <w:tc>
          <w:tcPr>
            <w:tcW w:w="600" w:type="dxa"/>
          </w:tcPr>
          <w:p w:rsidR="00AD0CD8" w:rsidRDefault="00AD0CD8" w:rsidP="00A26A40">
            <w:pPr>
              <w:tabs>
                <w:tab w:val="left" w:pos="720"/>
              </w:tabs>
              <w:spacing w:line="360" w:lineRule="auto"/>
              <w:ind w:right="144"/>
              <w:jc w:val="center"/>
              <w:rPr>
                <w:b/>
              </w:rPr>
            </w:pPr>
          </w:p>
        </w:tc>
        <w:tc>
          <w:tcPr>
            <w:tcW w:w="2443" w:type="dxa"/>
          </w:tcPr>
          <w:p w:rsidR="00AD0CD8" w:rsidRDefault="00AD0CD8" w:rsidP="00A26A40">
            <w:pPr>
              <w:tabs>
                <w:tab w:val="left" w:pos="720"/>
              </w:tabs>
              <w:spacing w:line="360" w:lineRule="auto"/>
              <w:ind w:right="144"/>
              <w:jc w:val="center"/>
              <w:rPr>
                <w:b/>
              </w:rPr>
            </w:pPr>
          </w:p>
        </w:tc>
        <w:tc>
          <w:tcPr>
            <w:tcW w:w="4027" w:type="dxa"/>
          </w:tcPr>
          <w:p w:rsidR="00AD0CD8" w:rsidRDefault="00AD0CD8" w:rsidP="00A26A40">
            <w:pPr>
              <w:rPr>
                <w:rFonts w:cs="Calibri"/>
              </w:rPr>
            </w:pPr>
          </w:p>
        </w:tc>
        <w:tc>
          <w:tcPr>
            <w:tcW w:w="1579" w:type="dxa"/>
          </w:tcPr>
          <w:p w:rsidR="00AD0CD8" w:rsidRDefault="00AD0CD8" w:rsidP="00A26A40">
            <w:pPr>
              <w:tabs>
                <w:tab w:val="left" w:pos="720"/>
              </w:tabs>
              <w:ind w:right="144"/>
              <w:jc w:val="center"/>
              <w:rPr>
                <w:rFonts w:cs="Calibri"/>
              </w:rPr>
            </w:pPr>
          </w:p>
        </w:tc>
        <w:tc>
          <w:tcPr>
            <w:tcW w:w="2829" w:type="dxa"/>
          </w:tcPr>
          <w:p w:rsidR="00AD0CD8" w:rsidRDefault="00AD0CD8" w:rsidP="00A26A40">
            <w:pPr>
              <w:tabs>
                <w:tab w:val="left" w:pos="720"/>
              </w:tabs>
              <w:spacing w:line="360" w:lineRule="auto"/>
              <w:ind w:right="144"/>
              <w:jc w:val="center"/>
            </w:pPr>
          </w:p>
        </w:tc>
        <w:tc>
          <w:tcPr>
            <w:tcW w:w="2380" w:type="dxa"/>
          </w:tcPr>
          <w:p w:rsidR="00AD0CD8" w:rsidRDefault="00AD0CD8" w:rsidP="00A26A40">
            <w:pPr>
              <w:tabs>
                <w:tab w:val="left" w:pos="720"/>
              </w:tabs>
              <w:spacing w:line="360" w:lineRule="auto"/>
              <w:ind w:right="144"/>
              <w:jc w:val="center"/>
              <w:rPr>
                <w:rFonts w:cs="Calibri"/>
              </w:rPr>
            </w:pPr>
          </w:p>
        </w:tc>
      </w:tr>
    </w:tbl>
    <w:p w:rsidR="00AD0CD8" w:rsidRDefault="00AD0CD8" w:rsidP="008D2773">
      <w:pPr>
        <w:tabs>
          <w:tab w:val="left" w:pos="720"/>
        </w:tabs>
        <w:spacing w:line="360" w:lineRule="auto"/>
        <w:ind w:left="360" w:right="144"/>
        <w:jc w:val="center"/>
        <w:rPr>
          <w:b/>
        </w:rPr>
      </w:pPr>
    </w:p>
    <w:p w:rsidR="00AD0CD8" w:rsidRDefault="00AD0CD8" w:rsidP="008D2773">
      <w:pPr>
        <w:tabs>
          <w:tab w:val="left" w:pos="720"/>
        </w:tabs>
        <w:spacing w:line="360" w:lineRule="auto"/>
        <w:ind w:left="360" w:right="144"/>
        <w:jc w:val="center"/>
        <w:rPr>
          <w:b/>
        </w:rPr>
      </w:pPr>
      <w:r w:rsidRPr="00A219FE">
        <w:rPr>
          <w:b/>
        </w:rPr>
        <w:t>Публикации и научно-методические разработки ППС КИИД  в 2014 году</w:t>
      </w:r>
    </w:p>
    <w:p w:rsidR="00AD0CD8" w:rsidRDefault="00AD0CD8" w:rsidP="008D2773">
      <w:pPr>
        <w:tabs>
          <w:tab w:val="left" w:pos="720"/>
        </w:tabs>
        <w:spacing w:line="360" w:lineRule="auto"/>
        <w:ind w:left="360" w:right="144"/>
        <w:jc w:val="center"/>
        <w:rPr>
          <w:b/>
        </w:rPr>
      </w:pPr>
    </w:p>
    <w:tbl>
      <w:tblPr>
        <w:tblW w:w="0" w:type="auto"/>
        <w:tblInd w:w="658" w:type="dxa"/>
        <w:tblBorders>
          <w:top w:val="single" w:sz="4" w:space="0" w:color="auto"/>
        </w:tblBorders>
        <w:tblLook w:val="0000"/>
      </w:tblPr>
      <w:tblGrid>
        <w:gridCol w:w="3190"/>
        <w:gridCol w:w="2380"/>
        <w:gridCol w:w="4330"/>
        <w:gridCol w:w="3410"/>
      </w:tblGrid>
      <w:tr w:rsidR="00AD0CD8" w:rsidTr="00A26A40">
        <w:trPr>
          <w:trHeight w:val="428"/>
        </w:trPr>
        <w:tc>
          <w:tcPr>
            <w:tcW w:w="3190" w:type="dxa"/>
            <w:tcBorders>
              <w:top w:val="single" w:sz="4" w:space="0" w:color="auto"/>
              <w:left w:val="single" w:sz="4" w:space="0" w:color="auto"/>
              <w:right w:val="single" w:sz="4" w:space="0" w:color="auto"/>
            </w:tcBorders>
          </w:tcPr>
          <w:p w:rsidR="00AD0CD8" w:rsidRDefault="00AD0CD8" w:rsidP="00A26A40">
            <w:pPr>
              <w:tabs>
                <w:tab w:val="left" w:pos="720"/>
              </w:tabs>
              <w:spacing w:line="360" w:lineRule="auto"/>
              <w:ind w:right="144"/>
              <w:jc w:val="center"/>
              <w:rPr>
                <w:b/>
              </w:rPr>
            </w:pPr>
            <w:r>
              <w:rPr>
                <w:b/>
              </w:rPr>
              <w:t>ППС</w:t>
            </w:r>
          </w:p>
        </w:tc>
        <w:tc>
          <w:tcPr>
            <w:tcW w:w="2380" w:type="dxa"/>
            <w:tcBorders>
              <w:top w:val="single" w:sz="4" w:space="0" w:color="auto"/>
              <w:left w:val="single" w:sz="4" w:space="0" w:color="auto"/>
              <w:right w:val="single" w:sz="4" w:space="0" w:color="auto"/>
            </w:tcBorders>
          </w:tcPr>
          <w:p w:rsidR="00AD0CD8" w:rsidRDefault="00AD0CD8" w:rsidP="00A26A40">
            <w:pPr>
              <w:tabs>
                <w:tab w:val="left" w:pos="720"/>
              </w:tabs>
              <w:spacing w:line="360" w:lineRule="auto"/>
              <w:ind w:right="144"/>
              <w:jc w:val="center"/>
              <w:rPr>
                <w:b/>
              </w:rPr>
            </w:pPr>
          </w:p>
        </w:tc>
        <w:tc>
          <w:tcPr>
            <w:tcW w:w="4330" w:type="dxa"/>
            <w:tcBorders>
              <w:top w:val="single" w:sz="4" w:space="0" w:color="auto"/>
              <w:left w:val="single" w:sz="4" w:space="0" w:color="auto"/>
              <w:right w:val="single" w:sz="4" w:space="0" w:color="auto"/>
            </w:tcBorders>
          </w:tcPr>
          <w:p w:rsidR="00AD0CD8" w:rsidRDefault="00AD0CD8" w:rsidP="00A26A40">
            <w:pPr>
              <w:tabs>
                <w:tab w:val="left" w:pos="720"/>
              </w:tabs>
              <w:spacing w:line="360" w:lineRule="auto"/>
              <w:ind w:right="144"/>
              <w:jc w:val="center"/>
              <w:rPr>
                <w:b/>
              </w:rPr>
            </w:pPr>
          </w:p>
        </w:tc>
        <w:tc>
          <w:tcPr>
            <w:tcW w:w="3410" w:type="dxa"/>
            <w:tcBorders>
              <w:top w:val="single" w:sz="4" w:space="0" w:color="auto"/>
              <w:left w:val="single" w:sz="4" w:space="0" w:color="auto"/>
              <w:right w:val="single" w:sz="4" w:space="0" w:color="auto"/>
            </w:tcBorders>
          </w:tcPr>
          <w:p w:rsidR="00AD0CD8" w:rsidRDefault="00AD0CD8" w:rsidP="00A26A40">
            <w:pPr>
              <w:tabs>
                <w:tab w:val="left" w:pos="720"/>
              </w:tabs>
              <w:spacing w:line="360" w:lineRule="auto"/>
              <w:ind w:right="144"/>
              <w:jc w:val="center"/>
              <w:rPr>
                <w:b/>
              </w:rPr>
            </w:pPr>
            <w:r>
              <w:rPr>
                <w:b/>
              </w:rPr>
              <w:t>Издательство</w:t>
            </w:r>
          </w:p>
        </w:tc>
      </w:tr>
      <w:tr w:rsidR="00AD0CD8" w:rsidTr="00A26A40">
        <w:trPr>
          <w:trHeight w:val="520"/>
        </w:trPr>
        <w:tc>
          <w:tcPr>
            <w:tcW w:w="3190" w:type="dxa"/>
            <w:vMerge w:val="restart"/>
            <w:tcBorders>
              <w:top w:val="single" w:sz="4" w:space="0" w:color="auto"/>
              <w:left w:val="single" w:sz="4" w:space="0" w:color="auto"/>
              <w:right w:val="single" w:sz="4" w:space="0" w:color="auto"/>
            </w:tcBorders>
          </w:tcPr>
          <w:p w:rsidR="00AD0CD8" w:rsidRDefault="00AD0CD8" w:rsidP="00A26A40">
            <w:pPr>
              <w:tabs>
                <w:tab w:val="left" w:pos="720"/>
              </w:tabs>
              <w:spacing w:line="360" w:lineRule="auto"/>
              <w:ind w:right="144"/>
              <w:jc w:val="center"/>
              <w:rPr>
                <w:b/>
              </w:rPr>
            </w:pPr>
            <w:r>
              <w:rPr>
                <w:b/>
              </w:rPr>
              <w:t>Хамадеев А.В.</w:t>
            </w:r>
          </w:p>
        </w:tc>
        <w:tc>
          <w:tcPr>
            <w:tcW w:w="2380" w:type="dxa"/>
            <w:tcBorders>
              <w:top w:val="single" w:sz="4" w:space="0" w:color="auto"/>
              <w:left w:val="single" w:sz="4" w:space="0" w:color="auto"/>
              <w:bottom w:val="single" w:sz="4" w:space="0" w:color="auto"/>
              <w:right w:val="single" w:sz="4" w:space="0" w:color="auto"/>
            </w:tcBorders>
          </w:tcPr>
          <w:p w:rsidR="00AD0CD8" w:rsidRDefault="00AD0CD8" w:rsidP="00A26A40">
            <w:pPr>
              <w:tabs>
                <w:tab w:val="left" w:pos="720"/>
              </w:tabs>
              <w:ind w:right="144"/>
              <w:rPr>
                <w:b/>
              </w:rPr>
            </w:pPr>
            <w:r>
              <w:rPr>
                <w:rFonts w:cs="Calibri"/>
              </w:rPr>
              <w:t xml:space="preserve"> 1. Журнал</w:t>
            </w:r>
          </w:p>
        </w:tc>
        <w:tc>
          <w:tcPr>
            <w:tcW w:w="4330" w:type="dxa"/>
            <w:tcBorders>
              <w:top w:val="single" w:sz="4" w:space="0" w:color="auto"/>
              <w:left w:val="single" w:sz="4" w:space="0" w:color="auto"/>
              <w:bottom w:val="single" w:sz="4" w:space="0" w:color="auto"/>
              <w:right w:val="single" w:sz="4" w:space="0" w:color="auto"/>
            </w:tcBorders>
          </w:tcPr>
          <w:p w:rsidR="00AD0CD8" w:rsidRDefault="00AD0CD8" w:rsidP="00A26A40">
            <w:pPr>
              <w:tabs>
                <w:tab w:val="left" w:pos="720"/>
              </w:tabs>
              <w:ind w:right="144"/>
              <w:rPr>
                <w:b/>
              </w:rPr>
            </w:pPr>
            <w:r>
              <w:rPr>
                <w:rFonts w:cs="Calibri"/>
              </w:rPr>
              <w:t>«Качество и Жизнь, статья.</w:t>
            </w:r>
          </w:p>
        </w:tc>
        <w:tc>
          <w:tcPr>
            <w:tcW w:w="3410" w:type="dxa"/>
            <w:tcBorders>
              <w:top w:val="single" w:sz="4" w:space="0" w:color="auto"/>
              <w:left w:val="single" w:sz="4" w:space="0" w:color="auto"/>
              <w:bottom w:val="single" w:sz="4" w:space="0" w:color="auto"/>
              <w:right w:val="single" w:sz="4" w:space="0" w:color="auto"/>
            </w:tcBorders>
          </w:tcPr>
          <w:p w:rsidR="00AD0CD8" w:rsidRDefault="00AD0CD8" w:rsidP="00A26A40">
            <w:pPr>
              <w:tabs>
                <w:tab w:val="left" w:pos="720"/>
              </w:tabs>
              <w:ind w:right="144"/>
              <w:rPr>
                <w:b/>
              </w:rPr>
            </w:pPr>
            <w:r>
              <w:rPr>
                <w:rFonts w:cs="Calibri"/>
              </w:rPr>
              <w:t>Москва</w:t>
            </w:r>
          </w:p>
        </w:tc>
      </w:tr>
      <w:tr w:rsidR="00AD0CD8" w:rsidTr="00A26A40">
        <w:trPr>
          <w:trHeight w:val="100"/>
        </w:trPr>
        <w:tc>
          <w:tcPr>
            <w:tcW w:w="3190" w:type="dxa"/>
            <w:vMerge/>
            <w:tcBorders>
              <w:left w:val="single" w:sz="4" w:space="0" w:color="auto"/>
              <w:bottom w:val="single" w:sz="4" w:space="0" w:color="auto"/>
              <w:right w:val="single" w:sz="4" w:space="0" w:color="auto"/>
            </w:tcBorders>
          </w:tcPr>
          <w:p w:rsidR="00AD0CD8" w:rsidRDefault="00AD0CD8" w:rsidP="00A26A40">
            <w:pPr>
              <w:tabs>
                <w:tab w:val="left" w:pos="720"/>
              </w:tabs>
              <w:spacing w:line="360" w:lineRule="auto"/>
              <w:ind w:right="144"/>
              <w:jc w:val="center"/>
              <w:rPr>
                <w:b/>
              </w:rPr>
            </w:pPr>
          </w:p>
        </w:tc>
        <w:tc>
          <w:tcPr>
            <w:tcW w:w="2380" w:type="dxa"/>
            <w:tcBorders>
              <w:top w:val="single" w:sz="4" w:space="0" w:color="auto"/>
              <w:left w:val="single" w:sz="4" w:space="0" w:color="auto"/>
              <w:bottom w:val="single" w:sz="4" w:space="0" w:color="auto"/>
              <w:right w:val="single" w:sz="4" w:space="0" w:color="auto"/>
            </w:tcBorders>
          </w:tcPr>
          <w:p w:rsidR="00AD0CD8" w:rsidRDefault="00AD0CD8" w:rsidP="00A26A40">
            <w:pPr>
              <w:tabs>
                <w:tab w:val="left" w:pos="720"/>
              </w:tabs>
              <w:ind w:right="144"/>
              <w:rPr>
                <w:b/>
              </w:rPr>
            </w:pPr>
            <w:r>
              <w:rPr>
                <w:rFonts w:cs="Calibri"/>
              </w:rPr>
              <w:t>2. Учебное пособие</w:t>
            </w:r>
          </w:p>
        </w:tc>
        <w:tc>
          <w:tcPr>
            <w:tcW w:w="4330" w:type="dxa"/>
            <w:tcBorders>
              <w:top w:val="single" w:sz="4" w:space="0" w:color="auto"/>
              <w:left w:val="single" w:sz="4" w:space="0" w:color="auto"/>
              <w:bottom w:val="single" w:sz="4" w:space="0" w:color="auto"/>
              <w:right w:val="single" w:sz="4" w:space="0" w:color="auto"/>
            </w:tcBorders>
          </w:tcPr>
          <w:p w:rsidR="00AD0CD8" w:rsidRDefault="00AD0CD8" w:rsidP="00A26A40">
            <w:pPr>
              <w:tabs>
                <w:tab w:val="left" w:pos="720"/>
              </w:tabs>
              <w:ind w:right="144"/>
              <w:rPr>
                <w:rFonts w:cs="Calibri"/>
              </w:rPr>
            </w:pPr>
            <w:r>
              <w:rPr>
                <w:rFonts w:cs="Calibri"/>
              </w:rPr>
              <w:t>«Газетно-журнальная графика»</w:t>
            </w:r>
          </w:p>
          <w:p w:rsidR="00AD0CD8" w:rsidRDefault="00AD0CD8" w:rsidP="00A26A40">
            <w:pPr>
              <w:tabs>
                <w:tab w:val="left" w:pos="720"/>
              </w:tabs>
              <w:ind w:right="144"/>
              <w:rPr>
                <w:b/>
              </w:rPr>
            </w:pPr>
            <w:r>
              <w:rPr>
                <w:rFonts w:cs="Calibri"/>
              </w:rPr>
              <w:t>(для графических дизайнеров). (96 стр.,  12 п.л.)</w:t>
            </w:r>
          </w:p>
        </w:tc>
        <w:tc>
          <w:tcPr>
            <w:tcW w:w="3410" w:type="dxa"/>
            <w:tcBorders>
              <w:top w:val="single" w:sz="4" w:space="0" w:color="auto"/>
              <w:left w:val="single" w:sz="4" w:space="0" w:color="auto"/>
              <w:bottom w:val="single" w:sz="4" w:space="0" w:color="auto"/>
              <w:right w:val="single" w:sz="4" w:space="0" w:color="auto"/>
            </w:tcBorders>
          </w:tcPr>
          <w:p w:rsidR="00AD0CD8" w:rsidRDefault="00AD0CD8" w:rsidP="00A26A40">
            <w:pPr>
              <w:tabs>
                <w:tab w:val="left" w:pos="720"/>
              </w:tabs>
              <w:ind w:right="144"/>
              <w:rPr>
                <w:b/>
              </w:rPr>
            </w:pPr>
            <w:r>
              <w:rPr>
                <w:rFonts w:cs="Calibri"/>
              </w:rPr>
              <w:t xml:space="preserve">Издательство  РИО КИИД, 2015г. </w:t>
            </w:r>
          </w:p>
        </w:tc>
      </w:tr>
      <w:tr w:rsidR="00AD0CD8" w:rsidTr="00A26A40">
        <w:trPr>
          <w:trHeight w:val="100"/>
        </w:trPr>
        <w:tc>
          <w:tcPr>
            <w:tcW w:w="3190" w:type="dxa"/>
            <w:tcBorders>
              <w:top w:val="single" w:sz="4" w:space="0" w:color="auto"/>
              <w:left w:val="single" w:sz="4" w:space="0" w:color="auto"/>
              <w:bottom w:val="single" w:sz="4" w:space="0" w:color="auto"/>
              <w:right w:val="single" w:sz="4" w:space="0" w:color="auto"/>
            </w:tcBorders>
          </w:tcPr>
          <w:p w:rsidR="00AD0CD8" w:rsidRDefault="00AD0CD8" w:rsidP="00A26A40">
            <w:pPr>
              <w:tabs>
                <w:tab w:val="left" w:pos="720"/>
              </w:tabs>
              <w:spacing w:line="360" w:lineRule="auto"/>
              <w:ind w:right="144"/>
              <w:jc w:val="center"/>
              <w:rPr>
                <w:b/>
              </w:rPr>
            </w:pPr>
            <w:r>
              <w:rPr>
                <w:b/>
              </w:rPr>
              <w:t>Полякова Т.В.</w:t>
            </w:r>
          </w:p>
        </w:tc>
        <w:tc>
          <w:tcPr>
            <w:tcW w:w="2380" w:type="dxa"/>
            <w:tcBorders>
              <w:top w:val="single" w:sz="4" w:space="0" w:color="auto"/>
              <w:left w:val="single" w:sz="4" w:space="0" w:color="auto"/>
              <w:bottom w:val="single" w:sz="4" w:space="0" w:color="auto"/>
              <w:right w:val="single" w:sz="4" w:space="0" w:color="auto"/>
            </w:tcBorders>
          </w:tcPr>
          <w:p w:rsidR="00AD0CD8" w:rsidRDefault="00AD0CD8" w:rsidP="00A26A40">
            <w:pPr>
              <w:tabs>
                <w:tab w:val="left" w:pos="720"/>
              </w:tabs>
              <w:ind w:right="144"/>
              <w:rPr>
                <w:rFonts w:cs="Calibri"/>
              </w:rPr>
            </w:pPr>
            <w:r>
              <w:rPr>
                <w:rFonts w:cs="Calibri"/>
              </w:rPr>
              <w:t>Разработка заданий по курсу БЖД</w:t>
            </w:r>
          </w:p>
        </w:tc>
        <w:tc>
          <w:tcPr>
            <w:tcW w:w="4330" w:type="dxa"/>
            <w:tcBorders>
              <w:top w:val="single" w:sz="4" w:space="0" w:color="auto"/>
              <w:left w:val="single" w:sz="4" w:space="0" w:color="auto"/>
              <w:bottom w:val="single" w:sz="4" w:space="0" w:color="auto"/>
              <w:right w:val="single" w:sz="4" w:space="0" w:color="auto"/>
            </w:tcBorders>
          </w:tcPr>
          <w:p w:rsidR="00AD0CD8" w:rsidRDefault="00AD0CD8" w:rsidP="00A26A40">
            <w:pPr>
              <w:tabs>
                <w:tab w:val="left" w:pos="720"/>
              </w:tabs>
              <w:ind w:right="144"/>
              <w:rPr>
                <w:rFonts w:cs="Calibri"/>
              </w:rPr>
            </w:pPr>
          </w:p>
        </w:tc>
        <w:tc>
          <w:tcPr>
            <w:tcW w:w="3410" w:type="dxa"/>
            <w:tcBorders>
              <w:top w:val="single" w:sz="4" w:space="0" w:color="auto"/>
              <w:left w:val="single" w:sz="4" w:space="0" w:color="auto"/>
              <w:bottom w:val="single" w:sz="4" w:space="0" w:color="auto"/>
              <w:right w:val="single" w:sz="4" w:space="0" w:color="auto"/>
            </w:tcBorders>
          </w:tcPr>
          <w:p w:rsidR="00AD0CD8" w:rsidRDefault="00AD0CD8" w:rsidP="00A26A40">
            <w:pPr>
              <w:tabs>
                <w:tab w:val="left" w:pos="720"/>
              </w:tabs>
              <w:ind w:right="144"/>
              <w:rPr>
                <w:b/>
              </w:rPr>
            </w:pPr>
          </w:p>
        </w:tc>
      </w:tr>
      <w:tr w:rsidR="00AD0CD8" w:rsidTr="00A26A40">
        <w:trPr>
          <w:trHeight w:val="100"/>
        </w:trPr>
        <w:tc>
          <w:tcPr>
            <w:tcW w:w="3190" w:type="dxa"/>
            <w:tcBorders>
              <w:top w:val="single" w:sz="4" w:space="0" w:color="auto"/>
              <w:left w:val="single" w:sz="4" w:space="0" w:color="auto"/>
              <w:bottom w:val="single" w:sz="4" w:space="0" w:color="auto"/>
              <w:right w:val="single" w:sz="4" w:space="0" w:color="auto"/>
            </w:tcBorders>
          </w:tcPr>
          <w:p w:rsidR="00AD0CD8" w:rsidRDefault="00AD0CD8" w:rsidP="00A26A40">
            <w:pPr>
              <w:tabs>
                <w:tab w:val="left" w:pos="720"/>
              </w:tabs>
              <w:spacing w:line="360" w:lineRule="auto"/>
              <w:ind w:right="144"/>
              <w:jc w:val="center"/>
              <w:rPr>
                <w:b/>
              </w:rPr>
            </w:pPr>
            <w:r>
              <w:rPr>
                <w:b/>
              </w:rPr>
              <w:t>Одинцова Е.И.</w:t>
            </w:r>
          </w:p>
        </w:tc>
        <w:tc>
          <w:tcPr>
            <w:tcW w:w="2380" w:type="dxa"/>
            <w:tcBorders>
              <w:top w:val="single" w:sz="4" w:space="0" w:color="auto"/>
              <w:left w:val="single" w:sz="4" w:space="0" w:color="auto"/>
              <w:bottom w:val="single" w:sz="4" w:space="0" w:color="auto"/>
              <w:right w:val="single" w:sz="4" w:space="0" w:color="auto"/>
            </w:tcBorders>
          </w:tcPr>
          <w:p w:rsidR="00AD0CD8" w:rsidRDefault="00AD0CD8" w:rsidP="00A26A40">
            <w:pPr>
              <w:tabs>
                <w:tab w:val="left" w:pos="720"/>
              </w:tabs>
              <w:ind w:right="144"/>
              <w:rPr>
                <w:rFonts w:cs="Calibri"/>
              </w:rPr>
            </w:pPr>
            <w:r>
              <w:rPr>
                <w:rFonts w:cs="Calibri"/>
              </w:rPr>
              <w:t xml:space="preserve">Учебное пособие по композиции </w:t>
            </w:r>
          </w:p>
        </w:tc>
        <w:tc>
          <w:tcPr>
            <w:tcW w:w="4330" w:type="dxa"/>
            <w:tcBorders>
              <w:top w:val="single" w:sz="4" w:space="0" w:color="auto"/>
              <w:left w:val="single" w:sz="4" w:space="0" w:color="auto"/>
              <w:bottom w:val="single" w:sz="4" w:space="0" w:color="auto"/>
              <w:right w:val="single" w:sz="4" w:space="0" w:color="auto"/>
            </w:tcBorders>
          </w:tcPr>
          <w:p w:rsidR="00AD0CD8" w:rsidRDefault="00AD0CD8" w:rsidP="00A26A40">
            <w:pPr>
              <w:tabs>
                <w:tab w:val="left" w:pos="720"/>
              </w:tabs>
              <w:ind w:right="144"/>
              <w:rPr>
                <w:rFonts w:cs="Calibri"/>
              </w:rPr>
            </w:pPr>
            <w:r>
              <w:rPr>
                <w:rFonts w:cs="Calibri"/>
              </w:rPr>
              <w:t>«Структура композиции», год издания 2014, 224 стр.</w:t>
            </w:r>
          </w:p>
        </w:tc>
        <w:tc>
          <w:tcPr>
            <w:tcW w:w="3410" w:type="dxa"/>
            <w:tcBorders>
              <w:top w:val="single" w:sz="4" w:space="0" w:color="auto"/>
              <w:left w:val="single" w:sz="4" w:space="0" w:color="auto"/>
              <w:bottom w:val="single" w:sz="4" w:space="0" w:color="auto"/>
              <w:right w:val="single" w:sz="4" w:space="0" w:color="auto"/>
            </w:tcBorders>
          </w:tcPr>
          <w:p w:rsidR="00AD0CD8" w:rsidRDefault="00AD0CD8" w:rsidP="00A26A40">
            <w:pPr>
              <w:tabs>
                <w:tab w:val="left" w:pos="720"/>
              </w:tabs>
              <w:ind w:right="144"/>
              <w:rPr>
                <w:b/>
              </w:rPr>
            </w:pPr>
            <w:r>
              <w:rPr>
                <w:rFonts w:cs="Calibri"/>
              </w:rPr>
              <w:t>Издательство ООО «Газетное Камское издательство». Гриф УМО РФ, г. Москва.</w:t>
            </w:r>
          </w:p>
        </w:tc>
      </w:tr>
      <w:tr w:rsidR="00AD0CD8" w:rsidTr="00A26A40">
        <w:trPr>
          <w:trHeight w:val="100"/>
        </w:trPr>
        <w:tc>
          <w:tcPr>
            <w:tcW w:w="3190" w:type="dxa"/>
            <w:tcBorders>
              <w:top w:val="single" w:sz="4" w:space="0" w:color="auto"/>
              <w:left w:val="single" w:sz="4" w:space="0" w:color="auto"/>
              <w:bottom w:val="single" w:sz="4" w:space="0" w:color="auto"/>
              <w:right w:val="single" w:sz="4" w:space="0" w:color="auto"/>
            </w:tcBorders>
          </w:tcPr>
          <w:p w:rsidR="00AD0CD8" w:rsidRDefault="00AD0CD8" w:rsidP="00A26A40">
            <w:pPr>
              <w:tabs>
                <w:tab w:val="left" w:pos="720"/>
              </w:tabs>
              <w:spacing w:line="360" w:lineRule="auto"/>
              <w:ind w:right="144"/>
              <w:jc w:val="center"/>
              <w:rPr>
                <w:b/>
              </w:rPr>
            </w:pPr>
            <w:r>
              <w:rPr>
                <w:b/>
              </w:rPr>
              <w:t>Одинцова Е.И.</w:t>
            </w:r>
          </w:p>
        </w:tc>
        <w:tc>
          <w:tcPr>
            <w:tcW w:w="2380" w:type="dxa"/>
            <w:tcBorders>
              <w:top w:val="single" w:sz="4" w:space="0" w:color="auto"/>
              <w:left w:val="single" w:sz="4" w:space="0" w:color="auto"/>
              <w:bottom w:val="single" w:sz="4" w:space="0" w:color="auto"/>
              <w:right w:val="single" w:sz="4" w:space="0" w:color="auto"/>
            </w:tcBorders>
          </w:tcPr>
          <w:p w:rsidR="00AD0CD8" w:rsidRDefault="00AD0CD8" w:rsidP="00A26A40">
            <w:pPr>
              <w:tabs>
                <w:tab w:val="left" w:pos="720"/>
              </w:tabs>
              <w:ind w:right="144"/>
              <w:rPr>
                <w:rFonts w:cs="Calibri"/>
              </w:rPr>
            </w:pPr>
            <w:r>
              <w:rPr>
                <w:rFonts w:cs="Calibri"/>
              </w:rPr>
              <w:t xml:space="preserve">Учебное пособие по композиции </w:t>
            </w:r>
          </w:p>
        </w:tc>
        <w:tc>
          <w:tcPr>
            <w:tcW w:w="4330" w:type="dxa"/>
            <w:tcBorders>
              <w:top w:val="single" w:sz="4" w:space="0" w:color="auto"/>
              <w:left w:val="single" w:sz="4" w:space="0" w:color="auto"/>
              <w:bottom w:val="single" w:sz="4" w:space="0" w:color="auto"/>
              <w:right w:val="single" w:sz="4" w:space="0" w:color="auto"/>
            </w:tcBorders>
          </w:tcPr>
          <w:p w:rsidR="00AD0CD8" w:rsidRDefault="00AD0CD8" w:rsidP="00A26A40">
            <w:pPr>
              <w:tabs>
                <w:tab w:val="left" w:pos="720"/>
              </w:tabs>
              <w:ind w:right="144"/>
              <w:rPr>
                <w:rFonts w:cs="Calibri"/>
              </w:rPr>
            </w:pPr>
            <w:r>
              <w:rPr>
                <w:rFonts w:cs="Calibri"/>
              </w:rPr>
              <w:t>«Пропедевтика»</w:t>
            </w:r>
          </w:p>
        </w:tc>
        <w:tc>
          <w:tcPr>
            <w:tcW w:w="3410" w:type="dxa"/>
            <w:tcBorders>
              <w:top w:val="single" w:sz="4" w:space="0" w:color="auto"/>
              <w:left w:val="single" w:sz="4" w:space="0" w:color="auto"/>
              <w:bottom w:val="single" w:sz="4" w:space="0" w:color="auto"/>
              <w:right w:val="single" w:sz="4" w:space="0" w:color="auto"/>
            </w:tcBorders>
          </w:tcPr>
          <w:p w:rsidR="00AD0CD8" w:rsidRDefault="00AD0CD8" w:rsidP="00A26A40">
            <w:pPr>
              <w:tabs>
                <w:tab w:val="left" w:pos="720"/>
              </w:tabs>
              <w:ind w:right="144"/>
              <w:rPr>
                <w:rFonts w:cs="Calibri"/>
              </w:rPr>
            </w:pPr>
            <w:r>
              <w:rPr>
                <w:rFonts w:cs="Calibri"/>
              </w:rPr>
              <w:t>Издательство  РИО КИИД, 2015г.</w:t>
            </w:r>
          </w:p>
        </w:tc>
      </w:tr>
    </w:tbl>
    <w:p w:rsidR="00AD0CD8" w:rsidRPr="00A219FE" w:rsidRDefault="00AD0CD8" w:rsidP="008D2773">
      <w:pPr>
        <w:tabs>
          <w:tab w:val="left" w:pos="720"/>
        </w:tabs>
        <w:spacing w:line="360" w:lineRule="auto"/>
        <w:ind w:left="360" w:right="144"/>
        <w:jc w:val="center"/>
        <w:rPr>
          <w:b/>
        </w:rPr>
      </w:pPr>
    </w:p>
    <w:p w:rsidR="00AD0CD8" w:rsidRPr="00A219FE" w:rsidRDefault="00AD0CD8" w:rsidP="008D2773">
      <w:pPr>
        <w:tabs>
          <w:tab w:val="left" w:pos="720"/>
        </w:tabs>
        <w:spacing w:line="360" w:lineRule="auto"/>
        <w:ind w:left="360" w:right="144"/>
        <w:jc w:val="center"/>
        <w:rPr>
          <w:b/>
        </w:rPr>
      </w:pPr>
    </w:p>
    <w:p w:rsidR="00AD0CD8" w:rsidRDefault="00AD0CD8" w:rsidP="008D2773">
      <w:pPr>
        <w:tabs>
          <w:tab w:val="left" w:pos="720"/>
        </w:tabs>
        <w:spacing w:line="360" w:lineRule="auto"/>
        <w:ind w:left="360" w:right="144"/>
        <w:jc w:val="right"/>
        <w:rPr>
          <w:b/>
        </w:rPr>
      </w:pPr>
    </w:p>
    <w:p w:rsidR="00AD0CD8" w:rsidRDefault="00AD0CD8" w:rsidP="008D2773">
      <w:pPr>
        <w:tabs>
          <w:tab w:val="left" w:pos="720"/>
        </w:tabs>
        <w:spacing w:line="360" w:lineRule="auto"/>
        <w:ind w:left="360" w:right="144"/>
        <w:jc w:val="both"/>
        <w:rPr>
          <w:b/>
        </w:rPr>
      </w:pPr>
      <w:r w:rsidRPr="00A219FE">
        <w:rPr>
          <w:b/>
        </w:rPr>
        <w:t xml:space="preserve">  Перечень творческих работ ППС КИИД выполненных в 2014 году (картин, проектов, оригинальных изделий)</w:t>
      </w: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8280"/>
        <w:gridCol w:w="1440"/>
      </w:tblGrid>
      <w:tr w:rsidR="00AD0CD8" w:rsidTr="00A26A40">
        <w:trPr>
          <w:trHeight w:val="548"/>
        </w:trPr>
        <w:tc>
          <w:tcPr>
            <w:tcW w:w="3240" w:type="dxa"/>
          </w:tcPr>
          <w:p w:rsidR="00AD0CD8" w:rsidRDefault="00AD0CD8" w:rsidP="00A26A40">
            <w:pPr>
              <w:tabs>
                <w:tab w:val="left" w:pos="720"/>
              </w:tabs>
              <w:spacing w:line="360" w:lineRule="auto"/>
              <w:ind w:left="360" w:right="144"/>
              <w:jc w:val="both"/>
              <w:rPr>
                <w:b/>
              </w:rPr>
            </w:pPr>
          </w:p>
        </w:tc>
        <w:tc>
          <w:tcPr>
            <w:tcW w:w="8280" w:type="dxa"/>
          </w:tcPr>
          <w:p w:rsidR="00AD0CD8" w:rsidRDefault="00AD0CD8" w:rsidP="00A26A40">
            <w:pPr>
              <w:tabs>
                <w:tab w:val="left" w:pos="720"/>
              </w:tabs>
              <w:spacing w:line="360" w:lineRule="auto"/>
              <w:ind w:left="360" w:right="144"/>
              <w:jc w:val="both"/>
              <w:rPr>
                <w:b/>
              </w:rPr>
            </w:pPr>
          </w:p>
        </w:tc>
        <w:tc>
          <w:tcPr>
            <w:tcW w:w="1440" w:type="dxa"/>
          </w:tcPr>
          <w:p w:rsidR="00AD0CD8" w:rsidRDefault="00AD0CD8" w:rsidP="00A26A40">
            <w:pPr>
              <w:tabs>
                <w:tab w:val="left" w:pos="720"/>
              </w:tabs>
              <w:spacing w:line="360" w:lineRule="auto"/>
              <w:ind w:left="360" w:right="144"/>
              <w:jc w:val="both"/>
              <w:rPr>
                <w:b/>
              </w:rPr>
            </w:pPr>
          </w:p>
        </w:tc>
      </w:tr>
      <w:tr w:rsidR="00AD0CD8" w:rsidTr="00A26A40">
        <w:trPr>
          <w:trHeight w:val="596"/>
        </w:trPr>
        <w:tc>
          <w:tcPr>
            <w:tcW w:w="3240" w:type="dxa"/>
          </w:tcPr>
          <w:p w:rsidR="00AD0CD8" w:rsidRDefault="00AD0CD8" w:rsidP="00A26A40">
            <w:pPr>
              <w:tabs>
                <w:tab w:val="left" w:pos="720"/>
              </w:tabs>
              <w:ind w:left="360" w:right="144"/>
              <w:jc w:val="both"/>
              <w:rPr>
                <w:b/>
              </w:rPr>
            </w:pPr>
            <w:r>
              <w:rPr>
                <w:b/>
              </w:rPr>
              <w:t xml:space="preserve">Хамадеев </w:t>
            </w:r>
          </w:p>
          <w:p w:rsidR="00AD0CD8" w:rsidRDefault="00AD0CD8" w:rsidP="00A26A40">
            <w:pPr>
              <w:tabs>
                <w:tab w:val="left" w:pos="720"/>
              </w:tabs>
              <w:ind w:left="360" w:right="144"/>
              <w:jc w:val="both"/>
              <w:rPr>
                <w:b/>
              </w:rPr>
            </w:pPr>
            <w:r>
              <w:rPr>
                <w:b/>
              </w:rPr>
              <w:t>Актас Викторович</w:t>
            </w:r>
          </w:p>
        </w:tc>
        <w:tc>
          <w:tcPr>
            <w:tcW w:w="8280" w:type="dxa"/>
          </w:tcPr>
          <w:p w:rsidR="00AD0CD8" w:rsidRPr="00081EC7" w:rsidRDefault="00AD0CD8" w:rsidP="00A26A40">
            <w:pPr>
              <w:tabs>
                <w:tab w:val="left" w:pos="720"/>
              </w:tabs>
              <w:ind w:left="360" w:right="144"/>
              <w:jc w:val="both"/>
              <w:rPr>
                <w:b/>
              </w:rPr>
            </w:pPr>
            <w:r w:rsidRPr="00081EC7">
              <w:t>1.Гравюра на тему татарской поговорки «Мясо ешь – в зубах застревает, не ешь – во сне видишь»</w:t>
            </w:r>
          </w:p>
        </w:tc>
        <w:tc>
          <w:tcPr>
            <w:tcW w:w="1440" w:type="dxa"/>
          </w:tcPr>
          <w:p w:rsidR="00AD0CD8" w:rsidRDefault="00AD0CD8" w:rsidP="00A26A40">
            <w:pPr>
              <w:tabs>
                <w:tab w:val="left" w:pos="720"/>
              </w:tabs>
              <w:spacing w:line="360" w:lineRule="auto"/>
              <w:ind w:left="360" w:right="144"/>
              <w:jc w:val="both"/>
              <w:rPr>
                <w:b/>
              </w:rPr>
            </w:pPr>
          </w:p>
        </w:tc>
      </w:tr>
      <w:tr w:rsidR="00AD0CD8" w:rsidTr="00A26A40">
        <w:trPr>
          <w:trHeight w:val="435"/>
        </w:trPr>
        <w:tc>
          <w:tcPr>
            <w:tcW w:w="3240" w:type="dxa"/>
          </w:tcPr>
          <w:p w:rsidR="00AD0CD8" w:rsidRDefault="00AD0CD8" w:rsidP="00A26A40">
            <w:pPr>
              <w:tabs>
                <w:tab w:val="left" w:pos="720"/>
              </w:tabs>
              <w:ind w:left="360" w:right="144"/>
              <w:jc w:val="both"/>
              <w:rPr>
                <w:b/>
              </w:rPr>
            </w:pPr>
            <w:r>
              <w:rPr>
                <w:b/>
              </w:rPr>
              <w:t>Файзуллин Альберт Назирович</w:t>
            </w:r>
          </w:p>
        </w:tc>
        <w:tc>
          <w:tcPr>
            <w:tcW w:w="8280" w:type="dxa"/>
          </w:tcPr>
          <w:p w:rsidR="00AD0CD8" w:rsidRPr="00081EC7" w:rsidRDefault="00AD0CD8" w:rsidP="008D2773">
            <w:pPr>
              <w:numPr>
                <w:ilvl w:val="0"/>
                <w:numId w:val="43"/>
              </w:numPr>
            </w:pPr>
            <w:r w:rsidRPr="00081EC7">
              <w:t xml:space="preserve">Серия шаржей на гостей </w:t>
            </w:r>
            <w:r>
              <w:t>(праздничные мероприятия</w:t>
            </w:r>
            <w:r w:rsidRPr="00081EC7">
              <w:t xml:space="preserve"> города</w:t>
            </w:r>
            <w:r>
              <w:t>)</w:t>
            </w:r>
          </w:p>
          <w:p w:rsidR="00AD0CD8" w:rsidRPr="00081EC7" w:rsidRDefault="00AD0CD8" w:rsidP="00A26A40">
            <w:pPr>
              <w:tabs>
                <w:tab w:val="left" w:pos="720"/>
              </w:tabs>
              <w:ind w:left="360" w:right="144"/>
              <w:jc w:val="both"/>
              <w:rPr>
                <w:b/>
              </w:rPr>
            </w:pPr>
            <w:r w:rsidRPr="00081EC7">
              <w:t>2.   Гравюра на тему «Баня»</w:t>
            </w:r>
          </w:p>
        </w:tc>
        <w:tc>
          <w:tcPr>
            <w:tcW w:w="1440" w:type="dxa"/>
          </w:tcPr>
          <w:p w:rsidR="00AD0CD8" w:rsidRDefault="00AD0CD8" w:rsidP="00A26A40">
            <w:pPr>
              <w:tabs>
                <w:tab w:val="left" w:pos="720"/>
              </w:tabs>
              <w:spacing w:line="360" w:lineRule="auto"/>
              <w:ind w:left="360" w:right="144"/>
              <w:jc w:val="both"/>
              <w:rPr>
                <w:b/>
              </w:rPr>
            </w:pPr>
          </w:p>
        </w:tc>
      </w:tr>
      <w:tr w:rsidR="00AD0CD8" w:rsidTr="00A26A40">
        <w:trPr>
          <w:trHeight w:val="435"/>
        </w:trPr>
        <w:tc>
          <w:tcPr>
            <w:tcW w:w="3240" w:type="dxa"/>
          </w:tcPr>
          <w:p w:rsidR="00AD0CD8" w:rsidRDefault="00AD0CD8" w:rsidP="00A26A40">
            <w:pPr>
              <w:tabs>
                <w:tab w:val="left" w:pos="720"/>
              </w:tabs>
              <w:ind w:left="360" w:right="144"/>
              <w:jc w:val="both"/>
              <w:rPr>
                <w:b/>
              </w:rPr>
            </w:pPr>
            <w:r>
              <w:rPr>
                <w:b/>
              </w:rPr>
              <w:t xml:space="preserve">Репина </w:t>
            </w:r>
          </w:p>
          <w:p w:rsidR="00AD0CD8" w:rsidRDefault="00AD0CD8" w:rsidP="00A26A40">
            <w:pPr>
              <w:tabs>
                <w:tab w:val="left" w:pos="720"/>
              </w:tabs>
              <w:ind w:left="360" w:right="144"/>
              <w:jc w:val="both"/>
              <w:rPr>
                <w:b/>
              </w:rPr>
            </w:pPr>
            <w:r>
              <w:rPr>
                <w:b/>
              </w:rPr>
              <w:t>Елена Николаевна</w:t>
            </w:r>
          </w:p>
        </w:tc>
        <w:tc>
          <w:tcPr>
            <w:tcW w:w="8280" w:type="dxa"/>
          </w:tcPr>
          <w:p w:rsidR="00AD0CD8" w:rsidRPr="00081EC7" w:rsidRDefault="00AD0CD8" w:rsidP="008D2773">
            <w:pPr>
              <w:pStyle w:val="1"/>
              <w:numPr>
                <w:ilvl w:val="0"/>
                <w:numId w:val="45"/>
              </w:numPr>
              <w:spacing w:after="0" w:line="240" w:lineRule="auto"/>
              <w:rPr>
                <w:rFonts w:ascii="Times New Roman" w:hAnsi="Times New Roman"/>
              </w:rPr>
            </w:pPr>
            <w:r w:rsidRPr="00081EC7">
              <w:rPr>
                <w:rFonts w:ascii="Times New Roman" w:hAnsi="Times New Roman"/>
              </w:rPr>
              <w:t>Авторские игрушки (7 штук) фелтинг, 30 см.</w:t>
            </w:r>
          </w:p>
          <w:p w:rsidR="00AD0CD8" w:rsidRPr="00081EC7" w:rsidRDefault="00AD0CD8" w:rsidP="008D2773">
            <w:pPr>
              <w:numPr>
                <w:ilvl w:val="0"/>
                <w:numId w:val="43"/>
              </w:numPr>
            </w:pPr>
            <w:r w:rsidRPr="00081EC7">
              <w:t>Фотоколлаж портрет</w:t>
            </w:r>
          </w:p>
        </w:tc>
        <w:tc>
          <w:tcPr>
            <w:tcW w:w="1440" w:type="dxa"/>
          </w:tcPr>
          <w:p w:rsidR="00AD0CD8" w:rsidRDefault="00AD0CD8" w:rsidP="00A26A40">
            <w:pPr>
              <w:tabs>
                <w:tab w:val="left" w:pos="720"/>
              </w:tabs>
              <w:spacing w:line="360" w:lineRule="auto"/>
              <w:ind w:left="360" w:right="144"/>
              <w:jc w:val="both"/>
              <w:rPr>
                <w:b/>
              </w:rPr>
            </w:pPr>
          </w:p>
        </w:tc>
      </w:tr>
      <w:tr w:rsidR="00AD0CD8" w:rsidTr="00A26A40">
        <w:trPr>
          <w:trHeight w:val="435"/>
        </w:trPr>
        <w:tc>
          <w:tcPr>
            <w:tcW w:w="3240" w:type="dxa"/>
          </w:tcPr>
          <w:p w:rsidR="00AD0CD8" w:rsidRDefault="00AD0CD8" w:rsidP="00A26A40">
            <w:pPr>
              <w:tabs>
                <w:tab w:val="left" w:pos="720"/>
              </w:tabs>
              <w:ind w:left="360" w:right="144"/>
              <w:jc w:val="both"/>
              <w:rPr>
                <w:b/>
              </w:rPr>
            </w:pPr>
            <w:r>
              <w:rPr>
                <w:b/>
              </w:rPr>
              <w:t>Хисамутдинова Эльмира Ленаровна</w:t>
            </w:r>
          </w:p>
        </w:tc>
        <w:tc>
          <w:tcPr>
            <w:tcW w:w="8280" w:type="dxa"/>
          </w:tcPr>
          <w:p w:rsidR="00AD0CD8" w:rsidRPr="00081EC7" w:rsidRDefault="00AD0CD8" w:rsidP="008D2773">
            <w:pPr>
              <w:pStyle w:val="ListParagraph"/>
              <w:numPr>
                <w:ilvl w:val="0"/>
                <w:numId w:val="44"/>
              </w:numPr>
              <w:spacing w:after="0" w:line="240" w:lineRule="auto"/>
              <w:ind w:left="690"/>
              <w:contextualSpacing w:val="0"/>
            </w:pPr>
            <w:r w:rsidRPr="00081EC7">
              <w:t>«Ода солнцу» - конгрев</w:t>
            </w:r>
          </w:p>
          <w:p w:rsidR="00AD0CD8" w:rsidRPr="00081EC7" w:rsidRDefault="00AD0CD8" w:rsidP="008D2773">
            <w:pPr>
              <w:pStyle w:val="ListParagraph"/>
              <w:numPr>
                <w:ilvl w:val="0"/>
                <w:numId w:val="44"/>
              </w:numPr>
              <w:spacing w:after="0" w:line="240" w:lineRule="auto"/>
              <w:ind w:left="690"/>
              <w:contextualSpacing w:val="0"/>
            </w:pPr>
            <w:r w:rsidRPr="00081EC7">
              <w:t>«Полет» - смешанная техника</w:t>
            </w:r>
          </w:p>
          <w:p w:rsidR="00AD0CD8" w:rsidRPr="00081EC7" w:rsidRDefault="00AD0CD8" w:rsidP="008D2773">
            <w:pPr>
              <w:pStyle w:val="ListParagraph"/>
              <w:numPr>
                <w:ilvl w:val="0"/>
                <w:numId w:val="44"/>
              </w:numPr>
              <w:spacing w:after="0" w:line="240" w:lineRule="auto"/>
              <w:ind w:left="690"/>
              <w:contextualSpacing w:val="0"/>
            </w:pPr>
            <w:r w:rsidRPr="00081EC7">
              <w:t>«Древо жизни» - текстурная паста, акварель</w:t>
            </w:r>
          </w:p>
          <w:p w:rsidR="00AD0CD8" w:rsidRPr="00081EC7" w:rsidRDefault="00AD0CD8" w:rsidP="008D2773">
            <w:pPr>
              <w:pStyle w:val="ListParagraph"/>
              <w:numPr>
                <w:ilvl w:val="0"/>
                <w:numId w:val="44"/>
              </w:numPr>
              <w:spacing w:after="0" w:line="240" w:lineRule="auto"/>
              <w:ind w:left="690"/>
              <w:contextualSpacing w:val="0"/>
            </w:pPr>
            <w:r w:rsidRPr="00081EC7">
              <w:t>«Осенние дары» - акварель, бумага</w:t>
            </w:r>
          </w:p>
          <w:p w:rsidR="00AD0CD8" w:rsidRPr="00081EC7" w:rsidRDefault="00AD0CD8" w:rsidP="00A26A40">
            <w:pPr>
              <w:pStyle w:val="1"/>
              <w:spacing w:after="0" w:line="240" w:lineRule="auto"/>
              <w:ind w:left="360"/>
              <w:rPr>
                <w:rFonts w:ascii="Times New Roman" w:hAnsi="Times New Roman"/>
              </w:rPr>
            </w:pPr>
            <w:r w:rsidRPr="00081EC7">
              <w:rPr>
                <w:rFonts w:ascii="Times New Roman" w:hAnsi="Times New Roman"/>
              </w:rPr>
              <w:t>«Сочный арбуз» - акварель, бумага</w:t>
            </w:r>
          </w:p>
        </w:tc>
        <w:tc>
          <w:tcPr>
            <w:tcW w:w="1440" w:type="dxa"/>
          </w:tcPr>
          <w:p w:rsidR="00AD0CD8" w:rsidRDefault="00AD0CD8" w:rsidP="00A26A40">
            <w:pPr>
              <w:tabs>
                <w:tab w:val="left" w:pos="720"/>
              </w:tabs>
              <w:spacing w:line="360" w:lineRule="auto"/>
              <w:ind w:left="360" w:right="144"/>
              <w:jc w:val="both"/>
              <w:rPr>
                <w:b/>
              </w:rPr>
            </w:pPr>
          </w:p>
        </w:tc>
      </w:tr>
      <w:tr w:rsidR="00AD0CD8" w:rsidTr="00A26A40">
        <w:trPr>
          <w:trHeight w:val="435"/>
        </w:trPr>
        <w:tc>
          <w:tcPr>
            <w:tcW w:w="3240" w:type="dxa"/>
          </w:tcPr>
          <w:p w:rsidR="00AD0CD8" w:rsidRDefault="00AD0CD8" w:rsidP="00A26A40">
            <w:pPr>
              <w:tabs>
                <w:tab w:val="left" w:pos="720"/>
              </w:tabs>
              <w:ind w:left="360" w:right="144"/>
              <w:jc w:val="both"/>
              <w:rPr>
                <w:b/>
              </w:rPr>
            </w:pPr>
            <w:r>
              <w:rPr>
                <w:b/>
              </w:rPr>
              <w:t xml:space="preserve">Полякова </w:t>
            </w:r>
          </w:p>
          <w:p w:rsidR="00AD0CD8" w:rsidRDefault="00AD0CD8" w:rsidP="00A26A40">
            <w:pPr>
              <w:tabs>
                <w:tab w:val="left" w:pos="720"/>
              </w:tabs>
              <w:ind w:left="360" w:right="144"/>
              <w:jc w:val="both"/>
              <w:rPr>
                <w:b/>
              </w:rPr>
            </w:pPr>
            <w:r>
              <w:rPr>
                <w:b/>
              </w:rPr>
              <w:t>Татьяна Владимировна</w:t>
            </w:r>
          </w:p>
        </w:tc>
        <w:tc>
          <w:tcPr>
            <w:tcW w:w="8280" w:type="dxa"/>
          </w:tcPr>
          <w:p w:rsidR="00AD0CD8" w:rsidRPr="00081EC7" w:rsidRDefault="00AD0CD8" w:rsidP="008D2773">
            <w:pPr>
              <w:pStyle w:val="1"/>
              <w:numPr>
                <w:ilvl w:val="0"/>
                <w:numId w:val="44"/>
              </w:numPr>
              <w:spacing w:after="0" w:line="240" w:lineRule="auto"/>
              <w:contextualSpacing w:val="0"/>
              <w:rPr>
                <w:rFonts w:ascii="Times New Roman" w:hAnsi="Times New Roman"/>
              </w:rPr>
            </w:pPr>
            <w:r w:rsidRPr="00081EC7">
              <w:rPr>
                <w:rFonts w:ascii="Times New Roman" w:hAnsi="Times New Roman"/>
              </w:rPr>
              <w:t xml:space="preserve"> «Ода солнцу» - конгрев</w:t>
            </w:r>
          </w:p>
          <w:p w:rsidR="00AD0CD8" w:rsidRPr="00081EC7" w:rsidRDefault="00AD0CD8" w:rsidP="008D2773">
            <w:pPr>
              <w:pStyle w:val="1"/>
              <w:numPr>
                <w:ilvl w:val="0"/>
                <w:numId w:val="44"/>
              </w:numPr>
              <w:spacing w:after="0" w:line="240" w:lineRule="auto"/>
              <w:contextualSpacing w:val="0"/>
              <w:rPr>
                <w:rFonts w:ascii="Times New Roman" w:hAnsi="Times New Roman"/>
              </w:rPr>
            </w:pPr>
            <w:r w:rsidRPr="00081EC7">
              <w:rPr>
                <w:rFonts w:ascii="Times New Roman" w:hAnsi="Times New Roman"/>
              </w:rPr>
              <w:t>«Полет» - смешанная техника</w:t>
            </w:r>
          </w:p>
          <w:p w:rsidR="00AD0CD8" w:rsidRPr="00081EC7" w:rsidRDefault="00AD0CD8" w:rsidP="008D2773">
            <w:pPr>
              <w:pStyle w:val="1"/>
              <w:numPr>
                <w:ilvl w:val="0"/>
                <w:numId w:val="44"/>
              </w:numPr>
              <w:spacing w:after="0" w:line="240" w:lineRule="auto"/>
              <w:contextualSpacing w:val="0"/>
              <w:rPr>
                <w:rFonts w:ascii="Times New Roman" w:hAnsi="Times New Roman"/>
              </w:rPr>
            </w:pPr>
            <w:r w:rsidRPr="00081EC7">
              <w:rPr>
                <w:rFonts w:ascii="Times New Roman" w:hAnsi="Times New Roman"/>
              </w:rPr>
              <w:t>«Древо жизни» - текстурная паста, акварель</w:t>
            </w:r>
          </w:p>
          <w:p w:rsidR="00AD0CD8" w:rsidRPr="00081EC7" w:rsidRDefault="00AD0CD8" w:rsidP="008D2773">
            <w:pPr>
              <w:pStyle w:val="1"/>
              <w:numPr>
                <w:ilvl w:val="0"/>
                <w:numId w:val="44"/>
              </w:numPr>
              <w:spacing w:after="0" w:line="240" w:lineRule="auto"/>
              <w:contextualSpacing w:val="0"/>
              <w:rPr>
                <w:rFonts w:ascii="Times New Roman" w:hAnsi="Times New Roman"/>
              </w:rPr>
            </w:pPr>
            <w:r w:rsidRPr="00081EC7">
              <w:rPr>
                <w:rFonts w:ascii="Times New Roman" w:hAnsi="Times New Roman"/>
              </w:rPr>
              <w:t>«Осенние дары» - акварель, бумага</w:t>
            </w:r>
          </w:p>
          <w:p w:rsidR="00AD0CD8" w:rsidRPr="00081EC7" w:rsidRDefault="00AD0CD8" w:rsidP="00A26A40">
            <w:pPr>
              <w:pStyle w:val="ListParagraph"/>
              <w:ind w:left="330"/>
              <w:rPr>
                <w:b/>
                <w:i/>
              </w:rPr>
            </w:pPr>
            <w:r w:rsidRPr="00081EC7">
              <w:t>«Сочный арбуз» - акварель, бумага</w:t>
            </w:r>
          </w:p>
        </w:tc>
        <w:tc>
          <w:tcPr>
            <w:tcW w:w="1440" w:type="dxa"/>
          </w:tcPr>
          <w:p w:rsidR="00AD0CD8" w:rsidRDefault="00AD0CD8" w:rsidP="00A26A40">
            <w:pPr>
              <w:tabs>
                <w:tab w:val="left" w:pos="720"/>
              </w:tabs>
              <w:spacing w:line="360" w:lineRule="auto"/>
              <w:ind w:left="360" w:right="144"/>
              <w:jc w:val="both"/>
              <w:rPr>
                <w:b/>
              </w:rPr>
            </w:pPr>
          </w:p>
        </w:tc>
      </w:tr>
      <w:tr w:rsidR="00AD0CD8" w:rsidTr="00A26A40">
        <w:trPr>
          <w:trHeight w:val="965"/>
        </w:trPr>
        <w:tc>
          <w:tcPr>
            <w:tcW w:w="3240" w:type="dxa"/>
          </w:tcPr>
          <w:p w:rsidR="00AD0CD8" w:rsidRDefault="00AD0CD8" w:rsidP="00A26A40">
            <w:pPr>
              <w:tabs>
                <w:tab w:val="left" w:pos="720"/>
              </w:tabs>
              <w:ind w:left="360" w:right="144"/>
              <w:jc w:val="both"/>
              <w:rPr>
                <w:b/>
              </w:rPr>
            </w:pPr>
          </w:p>
          <w:p w:rsidR="00AD0CD8" w:rsidRDefault="00AD0CD8" w:rsidP="00A26A40">
            <w:pPr>
              <w:tabs>
                <w:tab w:val="left" w:pos="720"/>
              </w:tabs>
              <w:ind w:left="360" w:right="144"/>
              <w:jc w:val="both"/>
              <w:rPr>
                <w:b/>
              </w:rPr>
            </w:pPr>
            <w:r>
              <w:rPr>
                <w:b/>
              </w:rPr>
              <w:t>Одинцова Елена Иннокентьевна</w:t>
            </w:r>
          </w:p>
        </w:tc>
        <w:tc>
          <w:tcPr>
            <w:tcW w:w="8280" w:type="dxa"/>
          </w:tcPr>
          <w:p w:rsidR="00AD0CD8" w:rsidRPr="00081EC7" w:rsidRDefault="00AD0CD8" w:rsidP="008D2773">
            <w:pPr>
              <w:pStyle w:val="1"/>
              <w:numPr>
                <w:ilvl w:val="0"/>
                <w:numId w:val="47"/>
              </w:numPr>
              <w:spacing w:after="0" w:line="240" w:lineRule="auto"/>
              <w:rPr>
                <w:rFonts w:ascii="Times New Roman" w:hAnsi="Times New Roman"/>
              </w:rPr>
            </w:pPr>
            <w:r w:rsidRPr="00081EC7">
              <w:rPr>
                <w:rFonts w:ascii="Times New Roman" w:hAnsi="Times New Roman"/>
              </w:rPr>
              <w:t xml:space="preserve">Триптих «Дислокация», гобелен: 71х78, 75х89, 71х77. </w:t>
            </w:r>
          </w:p>
          <w:p w:rsidR="00AD0CD8" w:rsidRPr="00081EC7" w:rsidRDefault="00AD0CD8" w:rsidP="008D2773">
            <w:pPr>
              <w:pStyle w:val="1"/>
              <w:numPr>
                <w:ilvl w:val="0"/>
                <w:numId w:val="47"/>
              </w:numPr>
              <w:spacing w:after="0" w:line="240" w:lineRule="auto"/>
              <w:rPr>
                <w:rFonts w:ascii="Times New Roman" w:hAnsi="Times New Roman"/>
              </w:rPr>
            </w:pPr>
            <w:r w:rsidRPr="00081EC7">
              <w:rPr>
                <w:rFonts w:ascii="Times New Roman" w:hAnsi="Times New Roman"/>
              </w:rPr>
              <w:t>«Исток» гобелен, 23х23.</w:t>
            </w:r>
          </w:p>
          <w:p w:rsidR="00AD0CD8" w:rsidRPr="00081EC7" w:rsidRDefault="00AD0CD8" w:rsidP="008D2773">
            <w:pPr>
              <w:pStyle w:val="1"/>
              <w:numPr>
                <w:ilvl w:val="0"/>
                <w:numId w:val="47"/>
              </w:numPr>
              <w:spacing w:after="0" w:line="240" w:lineRule="auto"/>
              <w:rPr>
                <w:rFonts w:ascii="Times New Roman" w:hAnsi="Times New Roman"/>
              </w:rPr>
            </w:pPr>
            <w:r w:rsidRPr="00081EC7">
              <w:rPr>
                <w:rFonts w:ascii="Times New Roman" w:hAnsi="Times New Roman"/>
              </w:rPr>
              <w:t xml:space="preserve">«Цветочный этюд», гобелен 34х36: </w:t>
            </w:r>
          </w:p>
          <w:p w:rsidR="00AD0CD8" w:rsidRPr="00081EC7" w:rsidRDefault="00AD0CD8" w:rsidP="008D2773">
            <w:pPr>
              <w:pStyle w:val="1"/>
              <w:numPr>
                <w:ilvl w:val="0"/>
                <w:numId w:val="47"/>
              </w:numPr>
              <w:spacing w:after="0" w:line="240" w:lineRule="auto"/>
              <w:rPr>
                <w:rFonts w:ascii="Times New Roman" w:hAnsi="Times New Roman"/>
              </w:rPr>
            </w:pPr>
            <w:r w:rsidRPr="00081EC7">
              <w:rPr>
                <w:rFonts w:ascii="Times New Roman" w:hAnsi="Times New Roman"/>
              </w:rPr>
              <w:t>«Отрыв» гобелен, 31х34.</w:t>
            </w:r>
          </w:p>
        </w:tc>
        <w:tc>
          <w:tcPr>
            <w:tcW w:w="1440" w:type="dxa"/>
          </w:tcPr>
          <w:p w:rsidR="00AD0CD8" w:rsidRDefault="00AD0CD8" w:rsidP="00A26A40">
            <w:pPr>
              <w:tabs>
                <w:tab w:val="left" w:pos="720"/>
              </w:tabs>
              <w:spacing w:line="360" w:lineRule="auto"/>
              <w:ind w:left="360" w:right="144"/>
              <w:jc w:val="both"/>
              <w:rPr>
                <w:b/>
              </w:rPr>
            </w:pPr>
          </w:p>
        </w:tc>
      </w:tr>
      <w:tr w:rsidR="00AD0CD8" w:rsidTr="00A26A40">
        <w:trPr>
          <w:trHeight w:val="606"/>
        </w:trPr>
        <w:tc>
          <w:tcPr>
            <w:tcW w:w="3240" w:type="dxa"/>
          </w:tcPr>
          <w:p w:rsidR="00AD0CD8" w:rsidRDefault="00AD0CD8" w:rsidP="00A26A40">
            <w:pPr>
              <w:tabs>
                <w:tab w:val="left" w:pos="720"/>
              </w:tabs>
              <w:ind w:left="360" w:right="144"/>
              <w:jc w:val="both"/>
              <w:rPr>
                <w:b/>
              </w:rPr>
            </w:pPr>
            <w:r>
              <w:rPr>
                <w:b/>
              </w:rPr>
              <w:t>Нуруллин Айдар Фаритович</w:t>
            </w:r>
          </w:p>
        </w:tc>
        <w:tc>
          <w:tcPr>
            <w:tcW w:w="8280" w:type="dxa"/>
          </w:tcPr>
          <w:p w:rsidR="00AD0CD8" w:rsidRPr="00081EC7" w:rsidRDefault="00AD0CD8" w:rsidP="00A26A40">
            <w:pPr>
              <w:ind w:firstLine="372"/>
            </w:pPr>
            <w:r w:rsidRPr="00081EC7">
              <w:t xml:space="preserve">Фото-коллаж  посвященная  Ильдару Ханову   </w:t>
            </w:r>
          </w:p>
          <w:p w:rsidR="00AD0CD8" w:rsidRPr="00081EC7" w:rsidRDefault="00AD0CD8" w:rsidP="00A26A40">
            <w:pPr>
              <w:ind w:firstLine="372"/>
            </w:pPr>
            <w:r w:rsidRPr="00081EC7">
              <w:t xml:space="preserve">Декупаж на тему Нового Год </w:t>
            </w:r>
          </w:p>
        </w:tc>
        <w:tc>
          <w:tcPr>
            <w:tcW w:w="1440" w:type="dxa"/>
          </w:tcPr>
          <w:p w:rsidR="00AD0CD8" w:rsidRDefault="00AD0CD8" w:rsidP="00A26A40">
            <w:pPr>
              <w:tabs>
                <w:tab w:val="left" w:pos="720"/>
              </w:tabs>
              <w:spacing w:line="360" w:lineRule="auto"/>
              <w:ind w:left="360" w:right="144"/>
              <w:jc w:val="both"/>
              <w:rPr>
                <w:b/>
              </w:rPr>
            </w:pPr>
          </w:p>
        </w:tc>
      </w:tr>
      <w:tr w:rsidR="00AD0CD8" w:rsidTr="00A26A40">
        <w:trPr>
          <w:trHeight w:val="435"/>
        </w:trPr>
        <w:tc>
          <w:tcPr>
            <w:tcW w:w="3240" w:type="dxa"/>
          </w:tcPr>
          <w:p w:rsidR="00AD0CD8" w:rsidRDefault="00AD0CD8" w:rsidP="00A26A40">
            <w:pPr>
              <w:tabs>
                <w:tab w:val="left" w:pos="720"/>
              </w:tabs>
              <w:ind w:left="360" w:right="144"/>
              <w:jc w:val="both"/>
              <w:rPr>
                <w:b/>
              </w:rPr>
            </w:pPr>
            <w:r>
              <w:rPr>
                <w:b/>
              </w:rPr>
              <w:t>Залятдинова Марина Сергеевна</w:t>
            </w:r>
          </w:p>
        </w:tc>
        <w:tc>
          <w:tcPr>
            <w:tcW w:w="8280" w:type="dxa"/>
          </w:tcPr>
          <w:p w:rsidR="00AD0CD8" w:rsidRPr="00081EC7" w:rsidRDefault="00AD0CD8" w:rsidP="00A26A40">
            <w:pPr>
              <w:pStyle w:val="1"/>
              <w:spacing w:after="0" w:line="240" w:lineRule="auto"/>
              <w:ind w:left="360" w:firstLine="12"/>
              <w:rPr>
                <w:rFonts w:ascii="Times New Roman" w:hAnsi="Times New Roman"/>
              </w:rPr>
            </w:pPr>
            <w:r w:rsidRPr="00081EC7">
              <w:rPr>
                <w:rFonts w:ascii="Times New Roman" w:hAnsi="Times New Roman"/>
              </w:rPr>
              <w:t>Серия открыток в технике скрапбукинг «Зимние мотивы»</w:t>
            </w:r>
          </w:p>
          <w:p w:rsidR="00AD0CD8" w:rsidRPr="00081EC7" w:rsidRDefault="00AD0CD8" w:rsidP="00A26A40">
            <w:pPr>
              <w:ind w:left="372" w:hanging="360"/>
            </w:pPr>
            <w:r w:rsidRPr="00081EC7">
              <w:t xml:space="preserve">      Серия открыток в технике батик «Новогодние»</w:t>
            </w:r>
          </w:p>
        </w:tc>
        <w:tc>
          <w:tcPr>
            <w:tcW w:w="1440" w:type="dxa"/>
          </w:tcPr>
          <w:p w:rsidR="00AD0CD8" w:rsidRDefault="00AD0CD8" w:rsidP="00A26A40">
            <w:pPr>
              <w:tabs>
                <w:tab w:val="left" w:pos="720"/>
              </w:tabs>
              <w:spacing w:line="360" w:lineRule="auto"/>
              <w:ind w:left="360" w:right="144"/>
              <w:jc w:val="both"/>
              <w:rPr>
                <w:b/>
              </w:rPr>
            </w:pPr>
          </w:p>
        </w:tc>
      </w:tr>
      <w:tr w:rsidR="00AD0CD8" w:rsidTr="00A26A40">
        <w:trPr>
          <w:trHeight w:val="435"/>
        </w:trPr>
        <w:tc>
          <w:tcPr>
            <w:tcW w:w="3240" w:type="dxa"/>
          </w:tcPr>
          <w:p w:rsidR="00AD0CD8" w:rsidRDefault="00AD0CD8" w:rsidP="00A26A40">
            <w:pPr>
              <w:tabs>
                <w:tab w:val="left" w:pos="720"/>
              </w:tabs>
              <w:ind w:left="360" w:right="144"/>
              <w:jc w:val="both"/>
              <w:rPr>
                <w:b/>
              </w:rPr>
            </w:pPr>
            <w:r>
              <w:rPr>
                <w:b/>
              </w:rPr>
              <w:t>Залятдинов Денис Алесандрович</w:t>
            </w:r>
          </w:p>
        </w:tc>
        <w:tc>
          <w:tcPr>
            <w:tcW w:w="8280" w:type="dxa"/>
          </w:tcPr>
          <w:p w:rsidR="00AD0CD8" w:rsidRPr="00081EC7" w:rsidRDefault="00AD0CD8" w:rsidP="00A26A40">
            <w:pPr>
              <w:pStyle w:val="1"/>
              <w:spacing w:after="0" w:line="240" w:lineRule="auto"/>
              <w:ind w:left="360" w:firstLine="12"/>
              <w:rPr>
                <w:rFonts w:ascii="Times New Roman" w:hAnsi="Times New Roman"/>
              </w:rPr>
            </w:pPr>
            <w:r w:rsidRPr="00081EC7">
              <w:rPr>
                <w:rFonts w:ascii="Times New Roman" w:hAnsi="Times New Roman"/>
              </w:rPr>
              <w:t>Проект гидравлической ручной тележки</w:t>
            </w:r>
          </w:p>
        </w:tc>
        <w:tc>
          <w:tcPr>
            <w:tcW w:w="1440" w:type="dxa"/>
          </w:tcPr>
          <w:p w:rsidR="00AD0CD8" w:rsidRDefault="00AD0CD8" w:rsidP="00A26A40">
            <w:pPr>
              <w:tabs>
                <w:tab w:val="left" w:pos="720"/>
              </w:tabs>
              <w:spacing w:line="360" w:lineRule="auto"/>
              <w:ind w:left="360" w:right="144"/>
              <w:jc w:val="both"/>
              <w:rPr>
                <w:b/>
              </w:rPr>
            </w:pPr>
          </w:p>
        </w:tc>
      </w:tr>
      <w:tr w:rsidR="00AD0CD8" w:rsidTr="00A26A40">
        <w:trPr>
          <w:trHeight w:val="1254"/>
        </w:trPr>
        <w:tc>
          <w:tcPr>
            <w:tcW w:w="3240" w:type="dxa"/>
          </w:tcPr>
          <w:p w:rsidR="00AD0CD8" w:rsidRDefault="00AD0CD8" w:rsidP="00A26A40">
            <w:pPr>
              <w:tabs>
                <w:tab w:val="left" w:pos="720"/>
              </w:tabs>
              <w:ind w:left="360" w:right="144"/>
              <w:jc w:val="both"/>
              <w:rPr>
                <w:b/>
              </w:rPr>
            </w:pPr>
            <w:r>
              <w:rPr>
                <w:b/>
              </w:rPr>
              <w:t xml:space="preserve">Гинниятуллина </w:t>
            </w:r>
          </w:p>
          <w:p w:rsidR="00AD0CD8" w:rsidRDefault="00AD0CD8" w:rsidP="00A26A40">
            <w:pPr>
              <w:tabs>
                <w:tab w:val="left" w:pos="720"/>
              </w:tabs>
              <w:ind w:left="360" w:right="144"/>
              <w:jc w:val="both"/>
              <w:rPr>
                <w:b/>
              </w:rPr>
            </w:pPr>
            <w:r>
              <w:rPr>
                <w:b/>
              </w:rPr>
              <w:t>Разия Хамидулловна</w:t>
            </w:r>
          </w:p>
        </w:tc>
        <w:tc>
          <w:tcPr>
            <w:tcW w:w="8280" w:type="dxa"/>
          </w:tcPr>
          <w:p w:rsidR="00AD0CD8" w:rsidRPr="00081EC7" w:rsidRDefault="00AD0CD8" w:rsidP="008D2773">
            <w:pPr>
              <w:pStyle w:val="ListParagraph"/>
              <w:numPr>
                <w:ilvl w:val="0"/>
                <w:numId w:val="48"/>
              </w:numPr>
              <w:spacing w:after="0" w:line="240" w:lineRule="auto"/>
              <w:ind w:left="252" w:firstLine="120"/>
              <w:contextualSpacing w:val="0"/>
            </w:pPr>
            <w:r w:rsidRPr="00081EC7">
              <w:t xml:space="preserve">Витраж потолочный размер 2м*3м техника выполнения - накладной,  </w:t>
            </w:r>
          </w:p>
          <w:p w:rsidR="00AD0CD8" w:rsidRPr="00081EC7" w:rsidRDefault="00AD0CD8" w:rsidP="00A26A40">
            <w:pPr>
              <w:pStyle w:val="ListParagraph"/>
              <w:ind w:left="252"/>
            </w:pPr>
            <w:r w:rsidRPr="00081EC7">
              <w:t xml:space="preserve">    частный дом г. Альметьевск</w:t>
            </w:r>
          </w:p>
          <w:p w:rsidR="00AD0CD8" w:rsidRPr="00081EC7" w:rsidRDefault="00AD0CD8" w:rsidP="008D2773">
            <w:pPr>
              <w:pStyle w:val="ListParagraph"/>
              <w:numPr>
                <w:ilvl w:val="0"/>
                <w:numId w:val="48"/>
              </w:numPr>
              <w:spacing w:after="0" w:line="240" w:lineRule="auto"/>
              <w:ind w:left="252" w:firstLine="120"/>
              <w:contextualSpacing w:val="0"/>
            </w:pPr>
            <w:r w:rsidRPr="00081EC7">
              <w:t>Витраж потолочный 1.6 м*2.4 м накладной, г. Альметьевск</w:t>
            </w:r>
          </w:p>
          <w:p w:rsidR="00AD0CD8" w:rsidRPr="00081EC7" w:rsidRDefault="00AD0CD8" w:rsidP="008D2773">
            <w:pPr>
              <w:pStyle w:val="ListParagraph"/>
              <w:numPr>
                <w:ilvl w:val="0"/>
                <w:numId w:val="48"/>
              </w:numPr>
              <w:spacing w:after="0" w:line="240" w:lineRule="auto"/>
              <w:ind w:left="252" w:firstLine="120"/>
              <w:contextualSpacing w:val="0"/>
            </w:pPr>
            <w:r w:rsidRPr="00081EC7">
              <w:t>Витражное оформление дверей 1.6*0.47 (4 витража), смешанная техника</w:t>
            </w:r>
          </w:p>
          <w:p w:rsidR="00AD0CD8" w:rsidRPr="00081EC7" w:rsidRDefault="00AD0CD8" w:rsidP="008D2773">
            <w:pPr>
              <w:pStyle w:val="ListParagraph"/>
              <w:numPr>
                <w:ilvl w:val="0"/>
                <w:numId w:val="48"/>
              </w:numPr>
              <w:spacing w:after="0" w:line="240" w:lineRule="auto"/>
              <w:ind w:left="252" w:firstLine="120"/>
              <w:contextualSpacing w:val="0"/>
            </w:pPr>
            <w:r w:rsidRPr="00081EC7">
              <w:t>Витражное оформление лестничного марша 1.7 м *3 м смешанная техника</w:t>
            </w:r>
          </w:p>
        </w:tc>
        <w:tc>
          <w:tcPr>
            <w:tcW w:w="1440" w:type="dxa"/>
          </w:tcPr>
          <w:p w:rsidR="00AD0CD8" w:rsidRDefault="00AD0CD8" w:rsidP="00A26A40">
            <w:pPr>
              <w:tabs>
                <w:tab w:val="left" w:pos="720"/>
              </w:tabs>
              <w:spacing w:line="360" w:lineRule="auto"/>
              <w:ind w:left="360" w:right="144"/>
              <w:jc w:val="both"/>
              <w:rPr>
                <w:b/>
              </w:rPr>
            </w:pPr>
          </w:p>
        </w:tc>
      </w:tr>
      <w:tr w:rsidR="00AD0CD8" w:rsidTr="00A26A40">
        <w:trPr>
          <w:trHeight w:val="1254"/>
        </w:trPr>
        <w:tc>
          <w:tcPr>
            <w:tcW w:w="3240" w:type="dxa"/>
          </w:tcPr>
          <w:p w:rsidR="00AD0CD8" w:rsidRDefault="00AD0CD8" w:rsidP="00A26A40">
            <w:pPr>
              <w:tabs>
                <w:tab w:val="left" w:pos="720"/>
              </w:tabs>
              <w:ind w:left="360" w:right="144"/>
              <w:jc w:val="both"/>
              <w:rPr>
                <w:b/>
              </w:rPr>
            </w:pPr>
            <w:r>
              <w:rPr>
                <w:b/>
              </w:rPr>
              <w:t xml:space="preserve">Абызова </w:t>
            </w:r>
          </w:p>
          <w:p w:rsidR="00AD0CD8" w:rsidRDefault="00AD0CD8" w:rsidP="00A26A40">
            <w:pPr>
              <w:tabs>
                <w:tab w:val="left" w:pos="720"/>
              </w:tabs>
              <w:ind w:left="360" w:right="144"/>
              <w:jc w:val="both"/>
              <w:rPr>
                <w:b/>
              </w:rPr>
            </w:pPr>
            <w:r>
              <w:rPr>
                <w:b/>
              </w:rPr>
              <w:t>Юлия Александровна</w:t>
            </w:r>
          </w:p>
        </w:tc>
        <w:tc>
          <w:tcPr>
            <w:tcW w:w="8280" w:type="dxa"/>
          </w:tcPr>
          <w:p w:rsidR="00AD0CD8" w:rsidRDefault="00AD0CD8" w:rsidP="00A26A40">
            <w:pPr>
              <w:pStyle w:val="ListParagraph"/>
              <w:ind w:left="360"/>
            </w:pPr>
            <w:r>
              <w:t xml:space="preserve">1. Серия пленэрных зарисовок </w:t>
            </w:r>
          </w:p>
          <w:p w:rsidR="00AD0CD8" w:rsidRDefault="00AD0CD8" w:rsidP="00A26A40">
            <w:pPr>
              <w:pStyle w:val="ListParagraph"/>
              <w:ind w:left="360"/>
            </w:pPr>
            <w:r>
              <w:t>2. Гравюра на тему татарской поговорки «Если крова во дворе, то и еда на столе»</w:t>
            </w:r>
          </w:p>
          <w:p w:rsidR="00AD0CD8" w:rsidRDefault="00AD0CD8" w:rsidP="008D2773">
            <w:pPr>
              <w:pStyle w:val="ListParagraph"/>
              <w:numPr>
                <w:ilvl w:val="0"/>
                <w:numId w:val="45"/>
              </w:numPr>
              <w:spacing w:after="0" w:line="240" w:lineRule="auto"/>
            </w:pPr>
            <w:r>
              <w:t>Панно «Круговорот», бумага ручного литья</w:t>
            </w:r>
          </w:p>
          <w:p w:rsidR="00AD0CD8" w:rsidRPr="00081EC7" w:rsidRDefault="00AD0CD8" w:rsidP="00A26A40">
            <w:pPr>
              <w:pStyle w:val="ListParagraph"/>
              <w:tabs>
                <w:tab w:val="left" w:pos="372"/>
              </w:tabs>
              <w:ind w:left="252"/>
            </w:pPr>
            <w:r>
              <w:t xml:space="preserve">  4. Панно «Рыбы», бумага ручного литья</w:t>
            </w:r>
          </w:p>
        </w:tc>
        <w:tc>
          <w:tcPr>
            <w:tcW w:w="1440" w:type="dxa"/>
          </w:tcPr>
          <w:p w:rsidR="00AD0CD8" w:rsidRDefault="00AD0CD8" w:rsidP="00A26A40">
            <w:pPr>
              <w:tabs>
                <w:tab w:val="left" w:pos="720"/>
              </w:tabs>
              <w:spacing w:line="360" w:lineRule="auto"/>
              <w:ind w:left="360" w:right="144"/>
              <w:jc w:val="both"/>
              <w:rPr>
                <w:b/>
              </w:rPr>
            </w:pPr>
          </w:p>
        </w:tc>
      </w:tr>
      <w:tr w:rsidR="00AD0CD8" w:rsidTr="00A26A40">
        <w:trPr>
          <w:trHeight w:val="1254"/>
        </w:trPr>
        <w:tc>
          <w:tcPr>
            <w:tcW w:w="3240" w:type="dxa"/>
          </w:tcPr>
          <w:p w:rsidR="00AD0CD8" w:rsidRDefault="00AD0CD8" w:rsidP="00A26A40">
            <w:pPr>
              <w:tabs>
                <w:tab w:val="left" w:pos="720"/>
              </w:tabs>
              <w:ind w:left="360" w:right="144"/>
              <w:jc w:val="both"/>
              <w:rPr>
                <w:b/>
              </w:rPr>
            </w:pPr>
            <w:r>
              <w:rPr>
                <w:b/>
              </w:rPr>
              <w:t>Букина Лима Рафиковна</w:t>
            </w:r>
          </w:p>
        </w:tc>
        <w:tc>
          <w:tcPr>
            <w:tcW w:w="8280" w:type="dxa"/>
          </w:tcPr>
          <w:p w:rsidR="00AD0CD8" w:rsidRDefault="00AD0CD8" w:rsidP="008D2773">
            <w:pPr>
              <w:pStyle w:val="ListParagraph"/>
              <w:numPr>
                <w:ilvl w:val="1"/>
                <w:numId w:val="48"/>
              </w:numPr>
              <w:spacing w:after="0" w:line="240" w:lineRule="auto"/>
            </w:pPr>
            <w:r>
              <w:t>Кангрев «Сабантуй»</w:t>
            </w:r>
          </w:p>
          <w:p w:rsidR="00AD0CD8" w:rsidRDefault="00AD0CD8" w:rsidP="008D2773">
            <w:pPr>
              <w:pStyle w:val="ListParagraph"/>
              <w:numPr>
                <w:ilvl w:val="1"/>
                <w:numId w:val="48"/>
              </w:numPr>
              <w:spacing w:after="0" w:line="240" w:lineRule="auto"/>
            </w:pPr>
            <w:r>
              <w:t>Серия акварелей</w:t>
            </w:r>
          </w:p>
        </w:tc>
        <w:tc>
          <w:tcPr>
            <w:tcW w:w="1440" w:type="dxa"/>
          </w:tcPr>
          <w:p w:rsidR="00AD0CD8" w:rsidRDefault="00AD0CD8" w:rsidP="00A26A40">
            <w:pPr>
              <w:tabs>
                <w:tab w:val="left" w:pos="720"/>
              </w:tabs>
              <w:spacing w:line="360" w:lineRule="auto"/>
              <w:ind w:left="360" w:right="144"/>
              <w:jc w:val="both"/>
              <w:rPr>
                <w:b/>
              </w:rPr>
            </w:pPr>
          </w:p>
        </w:tc>
      </w:tr>
      <w:tr w:rsidR="00AD0CD8" w:rsidTr="00A26A40">
        <w:trPr>
          <w:trHeight w:val="1254"/>
        </w:trPr>
        <w:tc>
          <w:tcPr>
            <w:tcW w:w="3240" w:type="dxa"/>
          </w:tcPr>
          <w:p w:rsidR="00AD0CD8" w:rsidRDefault="00AD0CD8" w:rsidP="00A26A40">
            <w:pPr>
              <w:tabs>
                <w:tab w:val="left" w:pos="720"/>
              </w:tabs>
              <w:ind w:left="360" w:right="144"/>
              <w:jc w:val="both"/>
              <w:rPr>
                <w:b/>
              </w:rPr>
            </w:pPr>
            <w:r>
              <w:rPr>
                <w:b/>
              </w:rPr>
              <w:t>Ахметшина Эльмира Габдулловна</w:t>
            </w:r>
          </w:p>
        </w:tc>
        <w:tc>
          <w:tcPr>
            <w:tcW w:w="8280" w:type="dxa"/>
          </w:tcPr>
          <w:p w:rsidR="00AD0CD8" w:rsidRDefault="00AD0CD8" w:rsidP="00A26A40">
            <w:pPr>
              <w:pStyle w:val="ListParagraph"/>
              <w:ind w:left="360"/>
            </w:pPr>
            <w:r>
              <w:t>1.роспись по фарфору: серия сувенирных тарелок «Новогодние узоры» (10 шт.)</w:t>
            </w:r>
          </w:p>
          <w:p w:rsidR="00AD0CD8" w:rsidRDefault="00AD0CD8" w:rsidP="00A26A40">
            <w:pPr>
              <w:pStyle w:val="ListParagraph"/>
              <w:ind w:left="360"/>
            </w:pPr>
            <w:r>
              <w:t>2.роспись по фарфору: серия сувенирных тарелок «Сабантуй-2014) (40 шт.)</w:t>
            </w:r>
          </w:p>
          <w:p w:rsidR="00AD0CD8" w:rsidRDefault="00AD0CD8" w:rsidP="00A26A40">
            <w:pPr>
              <w:pStyle w:val="ListParagraph"/>
              <w:ind w:left="360"/>
            </w:pPr>
            <w:r>
              <w:t>3.роспись по дереву: серия сувенирных тарелок «татарские мотивы (6 шт.)</w:t>
            </w:r>
          </w:p>
          <w:p w:rsidR="00AD0CD8" w:rsidRDefault="00AD0CD8" w:rsidP="00A26A40">
            <w:pPr>
              <w:pStyle w:val="ListParagraph"/>
              <w:ind w:left="360"/>
            </w:pPr>
          </w:p>
        </w:tc>
        <w:tc>
          <w:tcPr>
            <w:tcW w:w="1440" w:type="dxa"/>
          </w:tcPr>
          <w:p w:rsidR="00AD0CD8" w:rsidRDefault="00AD0CD8" w:rsidP="00A26A40">
            <w:pPr>
              <w:tabs>
                <w:tab w:val="left" w:pos="720"/>
              </w:tabs>
              <w:spacing w:line="360" w:lineRule="auto"/>
              <w:ind w:left="360" w:right="144"/>
              <w:jc w:val="both"/>
              <w:rPr>
                <w:b/>
              </w:rPr>
            </w:pPr>
          </w:p>
        </w:tc>
      </w:tr>
      <w:tr w:rsidR="00AD0CD8" w:rsidTr="00A26A40">
        <w:trPr>
          <w:trHeight w:val="1254"/>
        </w:trPr>
        <w:tc>
          <w:tcPr>
            <w:tcW w:w="3240" w:type="dxa"/>
          </w:tcPr>
          <w:p w:rsidR="00AD0CD8" w:rsidRDefault="00AD0CD8" w:rsidP="00A26A40">
            <w:pPr>
              <w:tabs>
                <w:tab w:val="left" w:pos="720"/>
              </w:tabs>
              <w:ind w:left="360" w:right="144"/>
              <w:jc w:val="both"/>
              <w:rPr>
                <w:b/>
              </w:rPr>
            </w:pPr>
            <w:r>
              <w:rPr>
                <w:b/>
              </w:rPr>
              <w:t>Файзрахманова Анна Сергеевна</w:t>
            </w:r>
          </w:p>
        </w:tc>
        <w:tc>
          <w:tcPr>
            <w:tcW w:w="8280" w:type="dxa"/>
          </w:tcPr>
          <w:p w:rsidR="00AD0CD8" w:rsidRPr="00081EC7" w:rsidRDefault="00AD0CD8" w:rsidP="008D2773">
            <w:pPr>
              <w:pStyle w:val="1"/>
              <w:numPr>
                <w:ilvl w:val="0"/>
                <w:numId w:val="46"/>
              </w:numPr>
              <w:spacing w:after="0" w:line="240" w:lineRule="auto"/>
              <w:contextualSpacing w:val="0"/>
              <w:rPr>
                <w:rFonts w:ascii="Times New Roman" w:hAnsi="Times New Roman"/>
              </w:rPr>
            </w:pPr>
            <w:r w:rsidRPr="00081EC7">
              <w:rPr>
                <w:rFonts w:ascii="Times New Roman" w:hAnsi="Times New Roman"/>
              </w:rPr>
              <w:t>«Рыбка моя» Тон. бумага., гел.ручка, акрил, акв.карандаш</w:t>
            </w:r>
          </w:p>
          <w:p w:rsidR="00AD0CD8" w:rsidRPr="00081EC7" w:rsidRDefault="00AD0CD8" w:rsidP="008D2773">
            <w:pPr>
              <w:pStyle w:val="1"/>
              <w:numPr>
                <w:ilvl w:val="0"/>
                <w:numId w:val="46"/>
              </w:numPr>
              <w:spacing w:after="0" w:line="240" w:lineRule="auto"/>
              <w:contextualSpacing w:val="0"/>
              <w:rPr>
                <w:rFonts w:ascii="Times New Roman" w:hAnsi="Times New Roman"/>
              </w:rPr>
            </w:pPr>
            <w:r w:rsidRPr="00081EC7">
              <w:rPr>
                <w:rFonts w:ascii="Times New Roman" w:hAnsi="Times New Roman"/>
              </w:rPr>
              <w:t xml:space="preserve"> «Бабочки» серия из 3 работ, тон. бумага, пастель, акв.карандаш.</w:t>
            </w:r>
          </w:p>
          <w:p w:rsidR="00AD0CD8" w:rsidRPr="00081EC7" w:rsidRDefault="00AD0CD8" w:rsidP="008D2773">
            <w:pPr>
              <w:pStyle w:val="1"/>
              <w:numPr>
                <w:ilvl w:val="0"/>
                <w:numId w:val="46"/>
              </w:numPr>
              <w:spacing w:after="0" w:line="240" w:lineRule="auto"/>
              <w:contextualSpacing w:val="0"/>
              <w:rPr>
                <w:rFonts w:ascii="Times New Roman" w:hAnsi="Times New Roman"/>
              </w:rPr>
            </w:pPr>
            <w:r w:rsidRPr="00081EC7">
              <w:rPr>
                <w:rFonts w:ascii="Times New Roman" w:hAnsi="Times New Roman"/>
              </w:rPr>
              <w:t xml:space="preserve"> «Мальва» тон. бумага, пастель, акв.карандаш..</w:t>
            </w:r>
          </w:p>
          <w:p w:rsidR="00AD0CD8" w:rsidRPr="00081EC7" w:rsidRDefault="00AD0CD8" w:rsidP="008D2773">
            <w:pPr>
              <w:pStyle w:val="1"/>
              <w:numPr>
                <w:ilvl w:val="0"/>
                <w:numId w:val="45"/>
              </w:numPr>
              <w:spacing w:after="0" w:line="240" w:lineRule="auto"/>
              <w:rPr>
                <w:rFonts w:ascii="Times New Roman" w:hAnsi="Times New Roman"/>
              </w:rPr>
            </w:pPr>
            <w:r w:rsidRPr="00081EC7">
              <w:rPr>
                <w:rFonts w:ascii="Times New Roman" w:hAnsi="Times New Roman"/>
              </w:rPr>
              <w:t>«Мальва» бумага, акварель.</w:t>
            </w:r>
          </w:p>
          <w:p w:rsidR="00AD0CD8" w:rsidRDefault="00AD0CD8" w:rsidP="00A26A40">
            <w:pPr>
              <w:pStyle w:val="ListParagraph"/>
              <w:ind w:left="360"/>
            </w:pPr>
          </w:p>
        </w:tc>
        <w:tc>
          <w:tcPr>
            <w:tcW w:w="1440" w:type="dxa"/>
          </w:tcPr>
          <w:p w:rsidR="00AD0CD8" w:rsidRDefault="00AD0CD8" w:rsidP="00A26A40">
            <w:pPr>
              <w:tabs>
                <w:tab w:val="left" w:pos="720"/>
              </w:tabs>
              <w:spacing w:line="360" w:lineRule="auto"/>
              <w:ind w:left="360" w:right="144"/>
              <w:jc w:val="both"/>
              <w:rPr>
                <w:b/>
              </w:rPr>
            </w:pPr>
          </w:p>
        </w:tc>
      </w:tr>
      <w:tr w:rsidR="00AD0CD8" w:rsidTr="00A26A40">
        <w:trPr>
          <w:trHeight w:val="1254"/>
        </w:trPr>
        <w:tc>
          <w:tcPr>
            <w:tcW w:w="3240" w:type="dxa"/>
          </w:tcPr>
          <w:p w:rsidR="00AD0CD8" w:rsidRDefault="00AD0CD8" w:rsidP="00A26A40">
            <w:pPr>
              <w:tabs>
                <w:tab w:val="left" w:pos="720"/>
              </w:tabs>
              <w:ind w:left="360" w:right="144"/>
              <w:jc w:val="both"/>
              <w:rPr>
                <w:b/>
              </w:rPr>
            </w:pPr>
          </w:p>
        </w:tc>
        <w:tc>
          <w:tcPr>
            <w:tcW w:w="8280" w:type="dxa"/>
          </w:tcPr>
          <w:p w:rsidR="00AD0CD8" w:rsidRDefault="00AD0CD8" w:rsidP="00A26A40">
            <w:pPr>
              <w:pStyle w:val="ListParagraph"/>
              <w:ind w:left="360"/>
            </w:pPr>
          </w:p>
        </w:tc>
        <w:tc>
          <w:tcPr>
            <w:tcW w:w="1440" w:type="dxa"/>
          </w:tcPr>
          <w:p w:rsidR="00AD0CD8" w:rsidRDefault="00AD0CD8" w:rsidP="00A26A40">
            <w:pPr>
              <w:tabs>
                <w:tab w:val="left" w:pos="720"/>
              </w:tabs>
              <w:spacing w:line="360" w:lineRule="auto"/>
              <w:ind w:left="360" w:right="144"/>
              <w:jc w:val="both"/>
              <w:rPr>
                <w:b/>
              </w:rPr>
            </w:pPr>
          </w:p>
        </w:tc>
      </w:tr>
    </w:tbl>
    <w:p w:rsidR="00AD0CD8" w:rsidRDefault="00AD0CD8" w:rsidP="008D2773">
      <w:pPr>
        <w:tabs>
          <w:tab w:val="left" w:pos="720"/>
        </w:tabs>
        <w:spacing w:line="360" w:lineRule="auto"/>
        <w:ind w:right="144"/>
        <w:rPr>
          <w:b/>
        </w:rPr>
      </w:pPr>
    </w:p>
    <w:p w:rsidR="00AD0CD8" w:rsidRDefault="00AD0CD8" w:rsidP="008D2773">
      <w:pPr>
        <w:tabs>
          <w:tab w:val="left" w:pos="720"/>
        </w:tabs>
        <w:spacing w:line="360" w:lineRule="auto"/>
        <w:ind w:left="360" w:right="144"/>
        <w:jc w:val="center"/>
        <w:rPr>
          <w:b/>
        </w:rPr>
      </w:pPr>
    </w:p>
    <w:p w:rsidR="00AD0CD8" w:rsidRDefault="00AD0CD8" w:rsidP="008D2773">
      <w:pPr>
        <w:tabs>
          <w:tab w:val="left" w:pos="720"/>
        </w:tabs>
        <w:spacing w:line="360" w:lineRule="auto"/>
        <w:ind w:left="360" w:right="144"/>
        <w:jc w:val="center"/>
        <w:rPr>
          <w:b/>
        </w:rPr>
      </w:pPr>
      <w:r>
        <w:rPr>
          <w:b/>
        </w:rPr>
        <w:t>У</w:t>
      </w:r>
      <w:r w:rsidRPr="00A219FE">
        <w:rPr>
          <w:b/>
        </w:rPr>
        <w:t>частие в  конкурсах, выставках (всероссийских и региональных)</w:t>
      </w:r>
    </w:p>
    <w:p w:rsidR="00AD0CD8" w:rsidRDefault="00AD0CD8" w:rsidP="008D2773">
      <w:pPr>
        <w:tabs>
          <w:tab w:val="left" w:pos="720"/>
        </w:tabs>
        <w:spacing w:line="360" w:lineRule="auto"/>
        <w:ind w:left="360" w:right="144"/>
        <w:jc w:val="center"/>
        <w:rPr>
          <w:b/>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3"/>
        <w:gridCol w:w="4419"/>
        <w:gridCol w:w="2723"/>
        <w:gridCol w:w="23"/>
        <w:gridCol w:w="6"/>
        <w:gridCol w:w="2164"/>
      </w:tblGrid>
      <w:tr w:rsidR="00AD0CD8" w:rsidTr="00A26A40">
        <w:tc>
          <w:tcPr>
            <w:tcW w:w="4523" w:type="dxa"/>
          </w:tcPr>
          <w:p w:rsidR="00AD0CD8" w:rsidRPr="00AC3341" w:rsidRDefault="00AD0CD8" w:rsidP="00A26A40">
            <w:pPr>
              <w:tabs>
                <w:tab w:val="left" w:pos="720"/>
              </w:tabs>
              <w:spacing w:line="360" w:lineRule="auto"/>
              <w:ind w:right="144"/>
              <w:jc w:val="center"/>
              <w:rPr>
                <w:b/>
              </w:rPr>
            </w:pPr>
            <w:r w:rsidRPr="00AC3341">
              <w:rPr>
                <w:b/>
              </w:rPr>
              <w:t>ППС</w:t>
            </w:r>
          </w:p>
        </w:tc>
        <w:tc>
          <w:tcPr>
            <w:tcW w:w="4419" w:type="dxa"/>
          </w:tcPr>
          <w:p w:rsidR="00AD0CD8" w:rsidRPr="00AC3341" w:rsidRDefault="00AD0CD8" w:rsidP="00A26A40">
            <w:pPr>
              <w:tabs>
                <w:tab w:val="left" w:pos="720"/>
              </w:tabs>
              <w:spacing w:line="360" w:lineRule="auto"/>
              <w:ind w:right="144"/>
              <w:jc w:val="center"/>
              <w:rPr>
                <w:b/>
              </w:rPr>
            </w:pPr>
            <w:r w:rsidRPr="00AC3341">
              <w:rPr>
                <w:b/>
              </w:rPr>
              <w:t>Выствка, конкурс</w:t>
            </w:r>
          </w:p>
        </w:tc>
        <w:tc>
          <w:tcPr>
            <w:tcW w:w="2723" w:type="dxa"/>
          </w:tcPr>
          <w:p w:rsidR="00AD0CD8" w:rsidRPr="00AC3341" w:rsidRDefault="00AD0CD8" w:rsidP="00A26A40">
            <w:pPr>
              <w:tabs>
                <w:tab w:val="left" w:pos="720"/>
              </w:tabs>
              <w:spacing w:line="360" w:lineRule="auto"/>
              <w:ind w:right="144"/>
              <w:jc w:val="center"/>
              <w:rPr>
                <w:b/>
              </w:rPr>
            </w:pPr>
            <w:r w:rsidRPr="00AC3341">
              <w:rPr>
                <w:b/>
              </w:rPr>
              <w:t>Место проведения</w:t>
            </w:r>
          </w:p>
        </w:tc>
        <w:tc>
          <w:tcPr>
            <w:tcW w:w="2193" w:type="dxa"/>
            <w:gridSpan w:val="3"/>
          </w:tcPr>
          <w:p w:rsidR="00AD0CD8" w:rsidRPr="00AC3341" w:rsidRDefault="00AD0CD8" w:rsidP="00A26A40">
            <w:pPr>
              <w:tabs>
                <w:tab w:val="left" w:pos="720"/>
              </w:tabs>
              <w:spacing w:line="360" w:lineRule="auto"/>
              <w:ind w:right="144"/>
              <w:jc w:val="center"/>
              <w:rPr>
                <w:b/>
              </w:rPr>
            </w:pPr>
            <w:r w:rsidRPr="00AC3341">
              <w:rPr>
                <w:b/>
              </w:rPr>
              <w:t>статус</w:t>
            </w:r>
          </w:p>
        </w:tc>
      </w:tr>
      <w:tr w:rsidR="00AD0CD8" w:rsidTr="00A26A40">
        <w:tc>
          <w:tcPr>
            <w:tcW w:w="4523" w:type="dxa"/>
            <w:vMerge w:val="restart"/>
          </w:tcPr>
          <w:p w:rsidR="00AD0CD8" w:rsidRPr="00AC3341" w:rsidRDefault="00AD0CD8" w:rsidP="00A26A40">
            <w:pPr>
              <w:tabs>
                <w:tab w:val="left" w:pos="720"/>
              </w:tabs>
              <w:spacing w:line="360" w:lineRule="auto"/>
              <w:ind w:right="144"/>
              <w:jc w:val="center"/>
              <w:rPr>
                <w:b/>
              </w:rPr>
            </w:pPr>
          </w:p>
          <w:p w:rsidR="00AD0CD8" w:rsidRPr="00AC3341" w:rsidRDefault="00AD0CD8" w:rsidP="00A26A40">
            <w:pPr>
              <w:tabs>
                <w:tab w:val="left" w:pos="720"/>
              </w:tabs>
              <w:spacing w:line="360" w:lineRule="auto"/>
              <w:ind w:right="144"/>
              <w:jc w:val="center"/>
              <w:rPr>
                <w:b/>
              </w:rPr>
            </w:pPr>
            <w:r w:rsidRPr="00AC3341">
              <w:rPr>
                <w:b/>
              </w:rPr>
              <w:t xml:space="preserve">Репина </w:t>
            </w:r>
          </w:p>
          <w:p w:rsidR="00AD0CD8" w:rsidRPr="00AC3341" w:rsidRDefault="00AD0CD8" w:rsidP="00A26A40">
            <w:pPr>
              <w:tabs>
                <w:tab w:val="left" w:pos="720"/>
              </w:tabs>
              <w:spacing w:line="360" w:lineRule="auto"/>
              <w:ind w:right="144"/>
              <w:jc w:val="center"/>
              <w:rPr>
                <w:b/>
              </w:rPr>
            </w:pPr>
            <w:r w:rsidRPr="00AC3341">
              <w:rPr>
                <w:b/>
              </w:rPr>
              <w:t>Елена Николаевна</w:t>
            </w:r>
          </w:p>
        </w:tc>
        <w:tc>
          <w:tcPr>
            <w:tcW w:w="4419" w:type="dxa"/>
          </w:tcPr>
          <w:p w:rsidR="00AD0CD8" w:rsidRPr="00AC3341" w:rsidRDefault="00AD0CD8" w:rsidP="00A26A40">
            <w:pPr>
              <w:pStyle w:val="1"/>
              <w:spacing w:after="0" w:line="240" w:lineRule="auto"/>
              <w:ind w:left="0"/>
              <w:rPr>
                <w:rFonts w:ascii="Times New Roman" w:hAnsi="Times New Roman"/>
              </w:rPr>
            </w:pPr>
            <w:r w:rsidRPr="00AC3341">
              <w:rPr>
                <w:rFonts w:ascii="Times New Roman" w:hAnsi="Times New Roman"/>
              </w:rPr>
              <w:t xml:space="preserve">  Ежегодная выставка «Осенний вернисаж – 2014»</w:t>
            </w:r>
          </w:p>
          <w:p w:rsidR="00AD0CD8" w:rsidRPr="00AC3341" w:rsidRDefault="00AD0CD8" w:rsidP="00A26A40">
            <w:pPr>
              <w:pStyle w:val="1"/>
              <w:spacing w:after="0" w:line="240" w:lineRule="auto"/>
              <w:ind w:left="0"/>
              <w:rPr>
                <w:rFonts w:ascii="Times New Roman" w:hAnsi="Times New Roman"/>
              </w:rPr>
            </w:pPr>
            <w:r w:rsidRPr="00AC3341">
              <w:rPr>
                <w:rFonts w:ascii="Times New Roman" w:hAnsi="Times New Roman"/>
              </w:rPr>
              <w:t>представлены работы:</w:t>
            </w:r>
          </w:p>
          <w:p w:rsidR="00AD0CD8" w:rsidRPr="00AC3341" w:rsidRDefault="00AD0CD8" w:rsidP="00A26A40">
            <w:pPr>
              <w:pStyle w:val="1"/>
              <w:spacing w:after="0" w:line="240" w:lineRule="auto"/>
              <w:ind w:left="0"/>
              <w:rPr>
                <w:rFonts w:ascii="Times New Roman" w:hAnsi="Times New Roman"/>
              </w:rPr>
            </w:pPr>
            <w:r w:rsidRPr="00AC3341">
              <w:rPr>
                <w:rFonts w:ascii="Times New Roman" w:hAnsi="Times New Roman"/>
              </w:rPr>
              <w:t>- Авторские игрушки (7 штук) фелтинг, 30 см.</w:t>
            </w:r>
          </w:p>
          <w:p w:rsidR="00AD0CD8" w:rsidRPr="00FE3234" w:rsidRDefault="00AD0CD8" w:rsidP="00A26A40">
            <w:pPr>
              <w:tabs>
                <w:tab w:val="left" w:pos="720"/>
              </w:tabs>
              <w:ind w:right="144"/>
            </w:pPr>
            <w:r w:rsidRPr="00FE3234">
              <w:t>- изделия из войлока ( аксессуары: шарфы, горжетки, цветы)</w:t>
            </w:r>
          </w:p>
        </w:tc>
        <w:tc>
          <w:tcPr>
            <w:tcW w:w="2723" w:type="dxa"/>
          </w:tcPr>
          <w:p w:rsidR="00AD0CD8" w:rsidRPr="00C755C1" w:rsidRDefault="00AD0CD8" w:rsidP="00A26A40">
            <w:pPr>
              <w:tabs>
                <w:tab w:val="left" w:pos="720"/>
              </w:tabs>
              <w:spacing w:line="360" w:lineRule="auto"/>
              <w:ind w:right="144"/>
              <w:jc w:val="center"/>
            </w:pPr>
            <w:r w:rsidRPr="00C755C1">
              <w:t>Г.Набережные Челны</w:t>
            </w:r>
          </w:p>
        </w:tc>
        <w:tc>
          <w:tcPr>
            <w:tcW w:w="2193" w:type="dxa"/>
            <w:gridSpan w:val="3"/>
          </w:tcPr>
          <w:p w:rsidR="00AD0CD8" w:rsidRPr="00AC3341" w:rsidRDefault="00AD0CD8" w:rsidP="00A26A40">
            <w:pPr>
              <w:tabs>
                <w:tab w:val="left" w:pos="720"/>
              </w:tabs>
              <w:spacing w:line="360" w:lineRule="auto"/>
              <w:ind w:right="144"/>
              <w:jc w:val="center"/>
              <w:rPr>
                <w:b/>
              </w:rPr>
            </w:pPr>
            <w:r w:rsidRPr="00FE3234">
              <w:t>Внутривузовский</w:t>
            </w:r>
          </w:p>
        </w:tc>
      </w:tr>
      <w:tr w:rsidR="00AD0CD8" w:rsidTr="00A26A40">
        <w:tc>
          <w:tcPr>
            <w:tcW w:w="4523" w:type="dxa"/>
            <w:vMerge/>
          </w:tcPr>
          <w:p w:rsidR="00AD0CD8" w:rsidRPr="00AC3341" w:rsidRDefault="00AD0CD8" w:rsidP="00A26A40">
            <w:pPr>
              <w:tabs>
                <w:tab w:val="left" w:pos="720"/>
              </w:tabs>
              <w:spacing w:line="360" w:lineRule="auto"/>
              <w:ind w:right="144"/>
              <w:jc w:val="center"/>
              <w:rPr>
                <w:b/>
              </w:rPr>
            </w:pPr>
          </w:p>
        </w:tc>
        <w:tc>
          <w:tcPr>
            <w:tcW w:w="4419" w:type="dxa"/>
          </w:tcPr>
          <w:p w:rsidR="00AD0CD8" w:rsidRPr="00AC3341" w:rsidRDefault="00AD0CD8" w:rsidP="00A26A40">
            <w:pPr>
              <w:tabs>
                <w:tab w:val="left" w:pos="720"/>
              </w:tabs>
              <w:ind w:right="144"/>
              <w:rPr>
                <w:b/>
              </w:rPr>
            </w:pPr>
            <w:r w:rsidRPr="00AC3341">
              <w:rPr>
                <w:sz w:val="22"/>
                <w:szCs w:val="22"/>
              </w:rPr>
              <w:t xml:space="preserve"> К</w:t>
            </w:r>
            <w:r w:rsidRPr="00AC3341">
              <w:rPr>
                <w:color w:val="000000"/>
                <w:sz w:val="22"/>
                <w:szCs w:val="22"/>
                <w:shd w:val="clear" w:color="auto" w:fill="FFFFFF"/>
              </w:rPr>
              <w:t>онкурсе инноваций в образовании. проект стал победителем в номинации "Общее образование".</w:t>
            </w:r>
          </w:p>
        </w:tc>
        <w:tc>
          <w:tcPr>
            <w:tcW w:w="2723" w:type="dxa"/>
          </w:tcPr>
          <w:p w:rsidR="00AD0CD8" w:rsidRPr="00AC3341" w:rsidRDefault="00AD0CD8" w:rsidP="00A26A40">
            <w:pPr>
              <w:tabs>
                <w:tab w:val="left" w:pos="720"/>
              </w:tabs>
              <w:spacing w:line="360" w:lineRule="auto"/>
              <w:ind w:right="144"/>
              <w:jc w:val="center"/>
              <w:rPr>
                <w:b/>
              </w:rPr>
            </w:pPr>
            <w:r w:rsidRPr="00AC3341">
              <w:rPr>
                <w:color w:val="000000"/>
                <w:sz w:val="22"/>
                <w:szCs w:val="22"/>
                <w:shd w:val="clear" w:color="auto" w:fill="FFFFFF"/>
              </w:rPr>
              <w:t>г. Москва</w:t>
            </w:r>
          </w:p>
        </w:tc>
        <w:tc>
          <w:tcPr>
            <w:tcW w:w="2193" w:type="dxa"/>
            <w:gridSpan w:val="3"/>
          </w:tcPr>
          <w:p w:rsidR="00AD0CD8" w:rsidRPr="00AC3341" w:rsidRDefault="00AD0CD8" w:rsidP="00A26A40">
            <w:pPr>
              <w:tabs>
                <w:tab w:val="left" w:pos="720"/>
              </w:tabs>
              <w:spacing w:line="360" w:lineRule="auto"/>
              <w:ind w:right="144"/>
              <w:jc w:val="center"/>
              <w:rPr>
                <w:b/>
              </w:rPr>
            </w:pPr>
            <w:r w:rsidRPr="00AC3341">
              <w:rPr>
                <w:color w:val="000000"/>
                <w:sz w:val="22"/>
                <w:szCs w:val="22"/>
                <w:shd w:val="clear" w:color="auto" w:fill="FFFFFF"/>
              </w:rPr>
              <w:t>Международный</w:t>
            </w:r>
          </w:p>
        </w:tc>
      </w:tr>
      <w:tr w:rsidR="00AD0CD8" w:rsidTr="00A26A40">
        <w:tc>
          <w:tcPr>
            <w:tcW w:w="4523" w:type="dxa"/>
          </w:tcPr>
          <w:p w:rsidR="00AD0CD8" w:rsidRPr="00AC3341" w:rsidRDefault="00AD0CD8" w:rsidP="00A26A40">
            <w:pPr>
              <w:tabs>
                <w:tab w:val="left" w:pos="720"/>
              </w:tabs>
              <w:spacing w:line="360" w:lineRule="auto"/>
              <w:ind w:right="144"/>
              <w:jc w:val="center"/>
              <w:rPr>
                <w:b/>
              </w:rPr>
            </w:pPr>
          </w:p>
        </w:tc>
        <w:tc>
          <w:tcPr>
            <w:tcW w:w="4419" w:type="dxa"/>
          </w:tcPr>
          <w:p w:rsidR="00AD0CD8" w:rsidRPr="00AC3341" w:rsidRDefault="00AD0CD8" w:rsidP="00A26A40">
            <w:pPr>
              <w:tabs>
                <w:tab w:val="left" w:pos="720"/>
              </w:tabs>
              <w:ind w:right="144"/>
            </w:pPr>
            <w:r w:rsidRPr="00AC3341">
              <w:rPr>
                <w:sz w:val="22"/>
                <w:szCs w:val="22"/>
              </w:rPr>
              <w:t>Выставка-продажа изделий ДПИ Федеральный сабантуй г.Томск</w:t>
            </w:r>
          </w:p>
        </w:tc>
        <w:tc>
          <w:tcPr>
            <w:tcW w:w="2723" w:type="dxa"/>
          </w:tcPr>
          <w:p w:rsidR="00AD0CD8" w:rsidRPr="00AC3341" w:rsidRDefault="00AD0CD8" w:rsidP="00A26A40">
            <w:pPr>
              <w:tabs>
                <w:tab w:val="left" w:pos="720"/>
              </w:tabs>
              <w:spacing w:line="360" w:lineRule="auto"/>
              <w:ind w:right="144"/>
              <w:jc w:val="center"/>
              <w:rPr>
                <w:color w:val="000000"/>
                <w:shd w:val="clear" w:color="auto" w:fill="FFFFFF"/>
              </w:rPr>
            </w:pPr>
            <w:r w:rsidRPr="00AC3341">
              <w:rPr>
                <w:color w:val="000000"/>
                <w:sz w:val="22"/>
                <w:szCs w:val="22"/>
                <w:shd w:val="clear" w:color="auto" w:fill="FFFFFF"/>
              </w:rPr>
              <w:t>Г.Томск</w:t>
            </w:r>
          </w:p>
        </w:tc>
        <w:tc>
          <w:tcPr>
            <w:tcW w:w="2193" w:type="dxa"/>
            <w:gridSpan w:val="3"/>
          </w:tcPr>
          <w:p w:rsidR="00AD0CD8" w:rsidRPr="00AC3341" w:rsidRDefault="00AD0CD8" w:rsidP="00A26A40">
            <w:pPr>
              <w:tabs>
                <w:tab w:val="left" w:pos="720"/>
              </w:tabs>
              <w:spacing w:line="360" w:lineRule="auto"/>
              <w:ind w:right="144"/>
              <w:jc w:val="center"/>
              <w:rPr>
                <w:color w:val="000000"/>
                <w:shd w:val="clear" w:color="auto" w:fill="FFFFFF"/>
              </w:rPr>
            </w:pPr>
            <w:r w:rsidRPr="00AC3341">
              <w:rPr>
                <w:color w:val="000000"/>
                <w:sz w:val="22"/>
                <w:szCs w:val="22"/>
                <w:shd w:val="clear" w:color="auto" w:fill="FFFFFF"/>
              </w:rPr>
              <w:t>Всероссийский</w:t>
            </w:r>
          </w:p>
        </w:tc>
      </w:tr>
      <w:tr w:rsidR="00AD0CD8" w:rsidTr="00A26A40">
        <w:tc>
          <w:tcPr>
            <w:tcW w:w="4523" w:type="dxa"/>
          </w:tcPr>
          <w:p w:rsidR="00AD0CD8" w:rsidRPr="00AC3341" w:rsidRDefault="00AD0CD8" w:rsidP="00A26A40">
            <w:pPr>
              <w:tabs>
                <w:tab w:val="left" w:pos="720"/>
              </w:tabs>
              <w:spacing w:line="360" w:lineRule="auto"/>
              <w:ind w:right="144"/>
              <w:jc w:val="center"/>
              <w:rPr>
                <w:b/>
              </w:rPr>
            </w:pPr>
          </w:p>
        </w:tc>
        <w:tc>
          <w:tcPr>
            <w:tcW w:w="4419" w:type="dxa"/>
          </w:tcPr>
          <w:p w:rsidR="00AD0CD8" w:rsidRPr="00AC3341" w:rsidRDefault="00AD0CD8" w:rsidP="00A26A40">
            <w:pPr>
              <w:tabs>
                <w:tab w:val="left" w:pos="720"/>
              </w:tabs>
              <w:ind w:right="144"/>
            </w:pPr>
            <w:r w:rsidRPr="00AC3341">
              <w:rPr>
                <w:sz w:val="22"/>
                <w:szCs w:val="22"/>
              </w:rPr>
              <w:t>Выставка-продажа изделий ДПИ  «Сабантуй»  г.Москва</w:t>
            </w:r>
          </w:p>
        </w:tc>
        <w:tc>
          <w:tcPr>
            <w:tcW w:w="2723" w:type="dxa"/>
          </w:tcPr>
          <w:p w:rsidR="00AD0CD8" w:rsidRPr="00AC3341" w:rsidRDefault="00AD0CD8" w:rsidP="00A26A40">
            <w:pPr>
              <w:tabs>
                <w:tab w:val="left" w:pos="720"/>
              </w:tabs>
              <w:spacing w:line="360" w:lineRule="auto"/>
              <w:ind w:right="144"/>
              <w:jc w:val="center"/>
              <w:rPr>
                <w:color w:val="000000"/>
                <w:shd w:val="clear" w:color="auto" w:fill="FFFFFF"/>
              </w:rPr>
            </w:pPr>
            <w:r w:rsidRPr="00AC3341">
              <w:rPr>
                <w:color w:val="000000"/>
                <w:sz w:val="22"/>
                <w:szCs w:val="22"/>
                <w:shd w:val="clear" w:color="auto" w:fill="FFFFFF"/>
              </w:rPr>
              <w:t>Г.Москва</w:t>
            </w:r>
          </w:p>
        </w:tc>
        <w:tc>
          <w:tcPr>
            <w:tcW w:w="2193" w:type="dxa"/>
            <w:gridSpan w:val="3"/>
          </w:tcPr>
          <w:p w:rsidR="00AD0CD8" w:rsidRPr="00AC3341" w:rsidRDefault="00AD0CD8" w:rsidP="00A26A40">
            <w:pPr>
              <w:tabs>
                <w:tab w:val="left" w:pos="720"/>
              </w:tabs>
              <w:spacing w:line="360" w:lineRule="auto"/>
              <w:ind w:right="144"/>
              <w:jc w:val="center"/>
              <w:rPr>
                <w:color w:val="000000"/>
                <w:shd w:val="clear" w:color="auto" w:fill="FFFFFF"/>
              </w:rPr>
            </w:pPr>
            <w:r w:rsidRPr="00AC3341">
              <w:rPr>
                <w:color w:val="000000"/>
                <w:sz w:val="22"/>
                <w:szCs w:val="22"/>
                <w:shd w:val="clear" w:color="auto" w:fill="FFFFFF"/>
              </w:rPr>
              <w:t>Всероссийский</w:t>
            </w:r>
          </w:p>
        </w:tc>
      </w:tr>
      <w:tr w:rsidR="00AD0CD8" w:rsidRPr="00590750" w:rsidTr="00A26A40">
        <w:trPr>
          <w:trHeight w:val="1023"/>
        </w:trPr>
        <w:tc>
          <w:tcPr>
            <w:tcW w:w="4523" w:type="dxa"/>
            <w:vMerge w:val="restart"/>
          </w:tcPr>
          <w:p w:rsidR="00AD0CD8" w:rsidRPr="00AC3341" w:rsidRDefault="00AD0CD8" w:rsidP="00A26A40">
            <w:pPr>
              <w:tabs>
                <w:tab w:val="left" w:pos="720"/>
              </w:tabs>
              <w:ind w:right="144"/>
              <w:jc w:val="center"/>
              <w:rPr>
                <w:b/>
              </w:rPr>
            </w:pPr>
          </w:p>
          <w:p w:rsidR="00AD0CD8" w:rsidRPr="00AC3341" w:rsidRDefault="00AD0CD8" w:rsidP="00A26A40">
            <w:pPr>
              <w:tabs>
                <w:tab w:val="left" w:pos="720"/>
              </w:tabs>
              <w:ind w:right="144"/>
              <w:jc w:val="center"/>
              <w:rPr>
                <w:b/>
              </w:rPr>
            </w:pPr>
          </w:p>
          <w:p w:rsidR="00AD0CD8" w:rsidRPr="00AC3341" w:rsidRDefault="00AD0CD8" w:rsidP="00A26A40">
            <w:pPr>
              <w:tabs>
                <w:tab w:val="left" w:pos="720"/>
              </w:tabs>
              <w:ind w:right="144"/>
              <w:jc w:val="center"/>
              <w:rPr>
                <w:b/>
              </w:rPr>
            </w:pPr>
          </w:p>
          <w:p w:rsidR="00AD0CD8" w:rsidRPr="00AC3341" w:rsidRDefault="00AD0CD8" w:rsidP="00A26A40">
            <w:pPr>
              <w:tabs>
                <w:tab w:val="left" w:pos="720"/>
              </w:tabs>
              <w:ind w:right="144"/>
              <w:jc w:val="center"/>
              <w:rPr>
                <w:b/>
              </w:rPr>
            </w:pPr>
          </w:p>
          <w:p w:rsidR="00AD0CD8" w:rsidRPr="00AC3341" w:rsidRDefault="00AD0CD8" w:rsidP="00A26A40">
            <w:pPr>
              <w:tabs>
                <w:tab w:val="left" w:pos="720"/>
              </w:tabs>
              <w:ind w:right="144"/>
              <w:jc w:val="center"/>
              <w:rPr>
                <w:b/>
              </w:rPr>
            </w:pPr>
          </w:p>
          <w:p w:rsidR="00AD0CD8" w:rsidRPr="00AC3341" w:rsidRDefault="00AD0CD8" w:rsidP="00A26A40">
            <w:pPr>
              <w:tabs>
                <w:tab w:val="left" w:pos="720"/>
              </w:tabs>
              <w:ind w:right="144"/>
              <w:jc w:val="center"/>
              <w:rPr>
                <w:b/>
              </w:rPr>
            </w:pPr>
          </w:p>
          <w:p w:rsidR="00AD0CD8" w:rsidRPr="00AC3341" w:rsidRDefault="00AD0CD8" w:rsidP="00A26A40">
            <w:pPr>
              <w:tabs>
                <w:tab w:val="left" w:pos="720"/>
              </w:tabs>
              <w:ind w:right="144"/>
              <w:jc w:val="center"/>
              <w:rPr>
                <w:b/>
              </w:rPr>
            </w:pPr>
          </w:p>
          <w:p w:rsidR="00AD0CD8" w:rsidRPr="00AC3341" w:rsidRDefault="00AD0CD8" w:rsidP="00A26A40">
            <w:pPr>
              <w:tabs>
                <w:tab w:val="left" w:pos="720"/>
              </w:tabs>
              <w:ind w:right="144"/>
              <w:jc w:val="center"/>
              <w:rPr>
                <w:b/>
              </w:rPr>
            </w:pPr>
            <w:r w:rsidRPr="00AC3341">
              <w:rPr>
                <w:b/>
                <w:sz w:val="22"/>
                <w:szCs w:val="22"/>
              </w:rPr>
              <w:t xml:space="preserve">Полякова </w:t>
            </w:r>
          </w:p>
          <w:p w:rsidR="00AD0CD8" w:rsidRPr="00AC3341" w:rsidRDefault="00AD0CD8" w:rsidP="00A26A40">
            <w:pPr>
              <w:tabs>
                <w:tab w:val="left" w:pos="720"/>
              </w:tabs>
              <w:ind w:right="144"/>
              <w:jc w:val="center"/>
              <w:rPr>
                <w:b/>
              </w:rPr>
            </w:pPr>
            <w:r w:rsidRPr="00AC3341">
              <w:rPr>
                <w:b/>
                <w:sz w:val="22"/>
                <w:szCs w:val="22"/>
              </w:rPr>
              <w:t>Татьяна Владимировна</w:t>
            </w:r>
          </w:p>
        </w:tc>
        <w:tc>
          <w:tcPr>
            <w:tcW w:w="4419" w:type="dxa"/>
          </w:tcPr>
          <w:p w:rsidR="00AD0CD8" w:rsidRPr="00AC3341" w:rsidRDefault="00AD0CD8" w:rsidP="008D2773">
            <w:pPr>
              <w:pStyle w:val="1"/>
              <w:numPr>
                <w:ilvl w:val="0"/>
                <w:numId w:val="49"/>
              </w:numPr>
              <w:tabs>
                <w:tab w:val="clear" w:pos="720"/>
                <w:tab w:val="left" w:pos="356"/>
              </w:tabs>
              <w:spacing w:after="0" w:line="240" w:lineRule="auto"/>
              <w:ind w:left="6" w:firstLine="6"/>
              <w:rPr>
                <w:rFonts w:ascii="Times New Roman" w:hAnsi="Times New Roman"/>
              </w:rPr>
            </w:pPr>
            <w:r w:rsidRPr="00AC3341">
              <w:rPr>
                <w:rFonts w:ascii="Times New Roman" w:hAnsi="Times New Roman"/>
              </w:rPr>
              <w:t>Ежегодная внутривузовская выставка «Осенний вернисаж – 2014»</w:t>
            </w:r>
          </w:p>
          <w:p w:rsidR="00AD0CD8" w:rsidRPr="00AC3341" w:rsidRDefault="00AD0CD8" w:rsidP="00A26A40">
            <w:pPr>
              <w:pStyle w:val="1"/>
              <w:spacing w:after="0" w:line="240" w:lineRule="auto"/>
              <w:ind w:left="6" w:firstLine="6"/>
              <w:rPr>
                <w:rFonts w:ascii="Times New Roman" w:hAnsi="Times New Roman"/>
              </w:rPr>
            </w:pPr>
            <w:r w:rsidRPr="00AC3341">
              <w:rPr>
                <w:rFonts w:ascii="Times New Roman" w:hAnsi="Times New Roman"/>
              </w:rPr>
              <w:t>представлены работы:</w:t>
            </w:r>
          </w:p>
          <w:p w:rsidR="00AD0CD8" w:rsidRPr="00AC3341" w:rsidRDefault="00AD0CD8" w:rsidP="00A26A40">
            <w:pPr>
              <w:pStyle w:val="1"/>
              <w:spacing w:line="240" w:lineRule="auto"/>
              <w:ind w:left="6"/>
              <w:rPr>
                <w:rFonts w:ascii="Times New Roman" w:hAnsi="Times New Roman"/>
                <w:b/>
              </w:rPr>
            </w:pPr>
            <w:r w:rsidRPr="00AC3341">
              <w:rPr>
                <w:rFonts w:ascii="Times New Roman" w:hAnsi="Times New Roman"/>
              </w:rPr>
              <w:t xml:space="preserve">- Декоративно-прикладное творчество </w:t>
            </w:r>
          </w:p>
        </w:tc>
        <w:tc>
          <w:tcPr>
            <w:tcW w:w="2723" w:type="dxa"/>
          </w:tcPr>
          <w:p w:rsidR="00AD0CD8" w:rsidRPr="00AC3341" w:rsidRDefault="00AD0CD8" w:rsidP="00A26A40">
            <w:pPr>
              <w:tabs>
                <w:tab w:val="left" w:pos="720"/>
              </w:tabs>
              <w:ind w:right="144"/>
              <w:rPr>
                <w:b/>
              </w:rPr>
            </w:pPr>
          </w:p>
        </w:tc>
        <w:tc>
          <w:tcPr>
            <w:tcW w:w="2193" w:type="dxa"/>
            <w:gridSpan w:val="3"/>
          </w:tcPr>
          <w:p w:rsidR="00AD0CD8" w:rsidRPr="00AC3341" w:rsidRDefault="00AD0CD8" w:rsidP="00A26A40">
            <w:pPr>
              <w:tabs>
                <w:tab w:val="left" w:pos="720"/>
              </w:tabs>
              <w:ind w:right="144"/>
            </w:pPr>
            <w:r w:rsidRPr="00AC3341">
              <w:rPr>
                <w:sz w:val="22"/>
                <w:szCs w:val="22"/>
              </w:rPr>
              <w:t>внутривузовский</w:t>
            </w:r>
          </w:p>
        </w:tc>
      </w:tr>
      <w:tr w:rsidR="00AD0CD8" w:rsidRPr="00590750" w:rsidTr="00A26A40">
        <w:trPr>
          <w:trHeight w:val="255"/>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8D2773">
            <w:pPr>
              <w:pStyle w:val="1"/>
              <w:numPr>
                <w:ilvl w:val="0"/>
                <w:numId w:val="49"/>
              </w:numPr>
              <w:tabs>
                <w:tab w:val="clear" w:pos="720"/>
                <w:tab w:val="left" w:pos="246"/>
              </w:tabs>
              <w:spacing w:line="240" w:lineRule="auto"/>
              <w:ind w:left="6" w:firstLine="6"/>
              <w:rPr>
                <w:rFonts w:ascii="Times New Roman" w:hAnsi="Times New Roman"/>
              </w:rPr>
            </w:pPr>
            <w:r w:rsidRPr="00AC3341">
              <w:rPr>
                <w:rFonts w:ascii="Times New Roman" w:hAnsi="Times New Roman"/>
                <w:lang w:val="en-US"/>
              </w:rPr>
              <w:t>III</w:t>
            </w:r>
            <w:r w:rsidRPr="00AC3341">
              <w:rPr>
                <w:rFonts w:ascii="Times New Roman" w:hAnsi="Times New Roman"/>
              </w:rPr>
              <w:t xml:space="preserve"> Камский арт-симпозиум  «Душа храма»</w:t>
            </w:r>
          </w:p>
        </w:tc>
        <w:tc>
          <w:tcPr>
            <w:tcW w:w="2723" w:type="dxa"/>
          </w:tcPr>
          <w:p w:rsidR="00AD0CD8" w:rsidRPr="00AC3341" w:rsidRDefault="00AD0CD8" w:rsidP="00A26A40">
            <w:pPr>
              <w:tabs>
                <w:tab w:val="left" w:pos="720"/>
              </w:tabs>
              <w:ind w:right="144"/>
              <w:rPr>
                <w:b/>
              </w:rPr>
            </w:pPr>
          </w:p>
        </w:tc>
        <w:tc>
          <w:tcPr>
            <w:tcW w:w="2193" w:type="dxa"/>
            <w:gridSpan w:val="3"/>
          </w:tcPr>
          <w:p w:rsidR="00AD0CD8" w:rsidRPr="00AC3341" w:rsidRDefault="00AD0CD8" w:rsidP="00A26A40">
            <w:pPr>
              <w:tabs>
                <w:tab w:val="left" w:pos="720"/>
              </w:tabs>
              <w:ind w:right="144"/>
            </w:pPr>
            <w:r w:rsidRPr="00AC3341">
              <w:rPr>
                <w:sz w:val="22"/>
                <w:szCs w:val="22"/>
              </w:rPr>
              <w:t>межвузовский</w:t>
            </w:r>
          </w:p>
        </w:tc>
      </w:tr>
      <w:tr w:rsidR="00AD0CD8" w:rsidRPr="00590750" w:rsidTr="00A26A40">
        <w:trPr>
          <w:trHeight w:val="347"/>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8D2773">
            <w:pPr>
              <w:pStyle w:val="1"/>
              <w:numPr>
                <w:ilvl w:val="0"/>
                <w:numId w:val="49"/>
              </w:numPr>
              <w:tabs>
                <w:tab w:val="clear" w:pos="720"/>
                <w:tab w:val="num" w:pos="246"/>
              </w:tabs>
              <w:spacing w:line="240" w:lineRule="auto"/>
              <w:ind w:left="6" w:firstLine="6"/>
              <w:rPr>
                <w:rFonts w:ascii="Times New Roman" w:hAnsi="Times New Roman"/>
                <w:lang w:val="en-US"/>
              </w:rPr>
            </w:pPr>
            <w:r w:rsidRPr="00AC3341">
              <w:rPr>
                <w:rFonts w:ascii="Times New Roman" w:hAnsi="Times New Roman"/>
              </w:rPr>
              <w:t>Арт-симпозиум «Новогодние посиделки»</w:t>
            </w:r>
          </w:p>
        </w:tc>
        <w:tc>
          <w:tcPr>
            <w:tcW w:w="2723" w:type="dxa"/>
          </w:tcPr>
          <w:p w:rsidR="00AD0CD8" w:rsidRPr="00AC3341" w:rsidRDefault="00AD0CD8" w:rsidP="00A26A40">
            <w:pPr>
              <w:tabs>
                <w:tab w:val="left" w:pos="720"/>
              </w:tabs>
              <w:ind w:right="144"/>
              <w:rPr>
                <w:b/>
              </w:rPr>
            </w:pPr>
          </w:p>
        </w:tc>
        <w:tc>
          <w:tcPr>
            <w:tcW w:w="2193" w:type="dxa"/>
            <w:gridSpan w:val="3"/>
          </w:tcPr>
          <w:p w:rsidR="00AD0CD8" w:rsidRPr="00AC3341" w:rsidRDefault="00AD0CD8" w:rsidP="00A26A40">
            <w:pPr>
              <w:tabs>
                <w:tab w:val="left" w:pos="720"/>
              </w:tabs>
              <w:ind w:right="144"/>
            </w:pPr>
            <w:r w:rsidRPr="00AC3341">
              <w:rPr>
                <w:sz w:val="22"/>
                <w:szCs w:val="22"/>
              </w:rPr>
              <w:t>городской</w:t>
            </w:r>
          </w:p>
        </w:tc>
      </w:tr>
      <w:tr w:rsidR="00AD0CD8" w:rsidRPr="00590750" w:rsidTr="00A26A40">
        <w:trPr>
          <w:trHeight w:val="203"/>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8D2773">
            <w:pPr>
              <w:pStyle w:val="1"/>
              <w:numPr>
                <w:ilvl w:val="0"/>
                <w:numId w:val="49"/>
              </w:numPr>
              <w:tabs>
                <w:tab w:val="clear" w:pos="720"/>
                <w:tab w:val="num" w:pos="246"/>
              </w:tabs>
              <w:spacing w:line="240" w:lineRule="auto"/>
              <w:ind w:left="6" w:firstLine="6"/>
              <w:rPr>
                <w:rFonts w:ascii="Times New Roman" w:hAnsi="Times New Roman"/>
                <w:lang w:val="en-US"/>
              </w:rPr>
            </w:pPr>
            <w:r w:rsidRPr="00AC3341">
              <w:rPr>
                <w:rFonts w:ascii="Times New Roman" w:hAnsi="Times New Roman"/>
              </w:rPr>
              <w:t xml:space="preserve">  Ежегодная внутривузовская выставка </w:t>
            </w:r>
          </w:p>
        </w:tc>
        <w:tc>
          <w:tcPr>
            <w:tcW w:w="2723" w:type="dxa"/>
          </w:tcPr>
          <w:p w:rsidR="00AD0CD8" w:rsidRPr="00AC3341" w:rsidRDefault="00AD0CD8" w:rsidP="00A26A40">
            <w:pPr>
              <w:tabs>
                <w:tab w:val="left" w:pos="720"/>
              </w:tabs>
              <w:ind w:right="144"/>
              <w:rPr>
                <w:b/>
              </w:rPr>
            </w:pPr>
          </w:p>
        </w:tc>
        <w:tc>
          <w:tcPr>
            <w:tcW w:w="2193" w:type="dxa"/>
            <w:gridSpan w:val="3"/>
          </w:tcPr>
          <w:p w:rsidR="00AD0CD8" w:rsidRPr="00AC3341" w:rsidRDefault="00AD0CD8" w:rsidP="00A26A40">
            <w:pPr>
              <w:tabs>
                <w:tab w:val="left" w:pos="720"/>
              </w:tabs>
              <w:ind w:right="144"/>
              <w:rPr>
                <w:b/>
              </w:rPr>
            </w:pPr>
          </w:p>
        </w:tc>
      </w:tr>
      <w:tr w:rsidR="00AD0CD8" w:rsidRPr="00590750" w:rsidTr="00A26A40">
        <w:trPr>
          <w:trHeight w:val="1014"/>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8D2773">
            <w:pPr>
              <w:pStyle w:val="1"/>
              <w:numPr>
                <w:ilvl w:val="0"/>
                <w:numId w:val="49"/>
              </w:numPr>
              <w:tabs>
                <w:tab w:val="clear" w:pos="720"/>
                <w:tab w:val="num" w:pos="246"/>
              </w:tabs>
              <w:spacing w:after="0" w:line="240" w:lineRule="auto"/>
              <w:ind w:left="6" w:firstLine="6"/>
              <w:rPr>
                <w:rFonts w:ascii="Times New Roman" w:hAnsi="Times New Roman"/>
              </w:rPr>
            </w:pPr>
            <w:r w:rsidRPr="00AC3341">
              <w:rPr>
                <w:rFonts w:ascii="Times New Roman" w:hAnsi="Times New Roman"/>
              </w:rPr>
              <w:t>«Перо Жар-птицы (новогодний сувенир – 2014)»</w:t>
            </w:r>
          </w:p>
          <w:p w:rsidR="00AD0CD8" w:rsidRPr="00AC3341" w:rsidRDefault="00AD0CD8" w:rsidP="00A26A40">
            <w:pPr>
              <w:pStyle w:val="1"/>
              <w:tabs>
                <w:tab w:val="num" w:pos="-114"/>
              </w:tabs>
              <w:spacing w:after="0" w:line="240" w:lineRule="auto"/>
              <w:ind w:left="6" w:firstLine="6"/>
              <w:rPr>
                <w:rFonts w:ascii="Times New Roman" w:hAnsi="Times New Roman"/>
              </w:rPr>
            </w:pPr>
            <w:r w:rsidRPr="00AC3341">
              <w:rPr>
                <w:rFonts w:ascii="Times New Roman" w:hAnsi="Times New Roman"/>
              </w:rPr>
              <w:t>представлены работы: декоративно- прикладного творчества</w:t>
            </w:r>
          </w:p>
        </w:tc>
        <w:tc>
          <w:tcPr>
            <w:tcW w:w="2723" w:type="dxa"/>
          </w:tcPr>
          <w:p w:rsidR="00AD0CD8" w:rsidRPr="00AC3341" w:rsidRDefault="00AD0CD8" w:rsidP="00A26A40">
            <w:pPr>
              <w:tabs>
                <w:tab w:val="left" w:pos="720"/>
              </w:tabs>
              <w:ind w:right="144"/>
              <w:rPr>
                <w:b/>
              </w:rPr>
            </w:pPr>
          </w:p>
        </w:tc>
        <w:tc>
          <w:tcPr>
            <w:tcW w:w="2193" w:type="dxa"/>
            <w:gridSpan w:val="3"/>
          </w:tcPr>
          <w:p w:rsidR="00AD0CD8" w:rsidRPr="00AC3341" w:rsidRDefault="00AD0CD8" w:rsidP="00A26A40">
            <w:pPr>
              <w:tabs>
                <w:tab w:val="left" w:pos="720"/>
              </w:tabs>
              <w:ind w:right="144"/>
              <w:rPr>
                <w:b/>
              </w:rPr>
            </w:pPr>
            <w:r w:rsidRPr="00AC3341">
              <w:rPr>
                <w:sz w:val="22"/>
                <w:szCs w:val="22"/>
              </w:rPr>
              <w:t>городской</w:t>
            </w:r>
          </w:p>
        </w:tc>
      </w:tr>
      <w:tr w:rsidR="00AD0CD8" w:rsidRPr="00590750" w:rsidTr="00A26A40">
        <w:trPr>
          <w:trHeight w:val="638"/>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A26A40">
            <w:pPr>
              <w:pStyle w:val="1"/>
              <w:spacing w:after="0" w:line="240" w:lineRule="auto"/>
              <w:ind w:left="0"/>
              <w:rPr>
                <w:rFonts w:ascii="Times New Roman" w:hAnsi="Times New Roman"/>
                <w:iCs/>
              </w:rPr>
            </w:pPr>
            <w:r w:rsidRPr="00AC3341">
              <w:rPr>
                <w:rFonts w:ascii="Times New Roman" w:hAnsi="Times New Roman"/>
              </w:rPr>
              <w:t xml:space="preserve">1. Юбилейная выставка «30 лет художественно-графическому факультету», </w:t>
            </w:r>
          </w:p>
        </w:tc>
        <w:tc>
          <w:tcPr>
            <w:tcW w:w="2723" w:type="dxa"/>
          </w:tcPr>
          <w:p w:rsidR="00AD0CD8" w:rsidRPr="00AC3341" w:rsidRDefault="00AD0CD8" w:rsidP="00A26A40">
            <w:pPr>
              <w:tabs>
                <w:tab w:val="left" w:pos="720"/>
              </w:tabs>
              <w:ind w:right="144"/>
              <w:jc w:val="center"/>
              <w:rPr>
                <w:iCs/>
              </w:rPr>
            </w:pPr>
            <w:r w:rsidRPr="00AC3341">
              <w:rPr>
                <w:iCs/>
                <w:sz w:val="22"/>
                <w:szCs w:val="22"/>
              </w:rPr>
              <w:t xml:space="preserve">19 марта — 6 апреля 2014 года, </w:t>
            </w:r>
          </w:p>
          <w:p w:rsidR="00AD0CD8" w:rsidRPr="00AC3341" w:rsidRDefault="00AD0CD8" w:rsidP="00A26A40">
            <w:pPr>
              <w:tabs>
                <w:tab w:val="left" w:pos="720"/>
              </w:tabs>
              <w:ind w:right="144"/>
              <w:jc w:val="center"/>
              <w:rPr>
                <w:b/>
              </w:rPr>
            </w:pPr>
            <w:r w:rsidRPr="00AC3341">
              <w:rPr>
                <w:iCs/>
                <w:sz w:val="22"/>
                <w:szCs w:val="22"/>
              </w:rPr>
              <w:t>г. Набережные Челны</w:t>
            </w:r>
          </w:p>
        </w:tc>
        <w:tc>
          <w:tcPr>
            <w:tcW w:w="2193" w:type="dxa"/>
            <w:gridSpan w:val="3"/>
          </w:tcPr>
          <w:p w:rsidR="00AD0CD8" w:rsidRPr="00AC3341" w:rsidRDefault="00AD0CD8" w:rsidP="00A26A40">
            <w:pPr>
              <w:tabs>
                <w:tab w:val="left" w:pos="720"/>
              </w:tabs>
              <w:ind w:right="144"/>
              <w:rPr>
                <w:b/>
              </w:rPr>
            </w:pPr>
            <w:r w:rsidRPr="00AC3341">
              <w:rPr>
                <w:sz w:val="22"/>
                <w:szCs w:val="22"/>
              </w:rPr>
              <w:t>городской</w:t>
            </w:r>
          </w:p>
        </w:tc>
      </w:tr>
      <w:tr w:rsidR="00AD0CD8" w:rsidRPr="00590750" w:rsidTr="00A26A40">
        <w:trPr>
          <w:trHeight w:val="348"/>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A26A40">
            <w:r w:rsidRPr="00FE3234">
              <w:t>2.Отчетная выставка педагогов КИИД«Осенний вернисаж.</w:t>
            </w:r>
          </w:p>
        </w:tc>
        <w:tc>
          <w:tcPr>
            <w:tcW w:w="2723" w:type="dxa"/>
          </w:tcPr>
          <w:p w:rsidR="00AD0CD8" w:rsidRPr="00AC3341" w:rsidRDefault="00AD0CD8" w:rsidP="00A26A40">
            <w:pPr>
              <w:tabs>
                <w:tab w:val="left" w:pos="720"/>
              </w:tabs>
              <w:ind w:right="144"/>
              <w:jc w:val="center"/>
              <w:rPr>
                <w:iCs/>
              </w:rPr>
            </w:pPr>
            <w:r w:rsidRPr="00AC3341">
              <w:rPr>
                <w:sz w:val="22"/>
                <w:szCs w:val="22"/>
              </w:rPr>
              <w:t>17.10.2014– 20.11.2014г.</w:t>
            </w:r>
          </w:p>
        </w:tc>
        <w:tc>
          <w:tcPr>
            <w:tcW w:w="2193" w:type="dxa"/>
            <w:gridSpan w:val="3"/>
          </w:tcPr>
          <w:p w:rsidR="00AD0CD8" w:rsidRPr="00AC3341" w:rsidRDefault="00AD0CD8" w:rsidP="00A26A40">
            <w:pPr>
              <w:tabs>
                <w:tab w:val="left" w:pos="720"/>
              </w:tabs>
              <w:ind w:right="144"/>
              <w:rPr>
                <w:b/>
              </w:rPr>
            </w:pPr>
            <w:r w:rsidRPr="00AC3341">
              <w:rPr>
                <w:sz w:val="22"/>
                <w:szCs w:val="22"/>
              </w:rPr>
              <w:t>Внутривузовский</w:t>
            </w:r>
          </w:p>
        </w:tc>
      </w:tr>
      <w:tr w:rsidR="00AD0CD8" w:rsidRPr="00590750" w:rsidTr="00A26A40">
        <w:trPr>
          <w:trHeight w:val="535"/>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A26A40">
            <w:r w:rsidRPr="00AC3341">
              <w:rPr>
                <w:sz w:val="22"/>
                <w:szCs w:val="22"/>
              </w:rPr>
              <w:t>3. Выставка творческих работ «Челнинский сувенир».</w:t>
            </w:r>
          </w:p>
        </w:tc>
        <w:tc>
          <w:tcPr>
            <w:tcW w:w="2723" w:type="dxa"/>
          </w:tcPr>
          <w:p w:rsidR="00AD0CD8" w:rsidRPr="00AC3341" w:rsidRDefault="00AD0CD8" w:rsidP="00A26A40">
            <w:pPr>
              <w:tabs>
                <w:tab w:val="left" w:pos="720"/>
              </w:tabs>
              <w:ind w:right="144"/>
              <w:jc w:val="center"/>
            </w:pPr>
            <w:r w:rsidRPr="00AC3341">
              <w:rPr>
                <w:sz w:val="22"/>
                <w:szCs w:val="22"/>
              </w:rPr>
              <w:t>июль 2014</w:t>
            </w:r>
          </w:p>
        </w:tc>
        <w:tc>
          <w:tcPr>
            <w:tcW w:w="2193" w:type="dxa"/>
            <w:gridSpan w:val="3"/>
          </w:tcPr>
          <w:p w:rsidR="00AD0CD8" w:rsidRPr="00AC3341" w:rsidRDefault="00AD0CD8" w:rsidP="00A26A40">
            <w:pPr>
              <w:tabs>
                <w:tab w:val="left" w:pos="720"/>
              </w:tabs>
              <w:ind w:right="144"/>
              <w:jc w:val="center"/>
              <w:rPr>
                <w:b/>
              </w:rPr>
            </w:pPr>
            <w:r w:rsidRPr="00AC3341">
              <w:rPr>
                <w:sz w:val="22"/>
                <w:szCs w:val="22"/>
              </w:rPr>
              <w:t>Республиканский</w:t>
            </w:r>
          </w:p>
        </w:tc>
      </w:tr>
      <w:tr w:rsidR="00AD0CD8" w:rsidRPr="00590750" w:rsidTr="00A26A40">
        <w:trPr>
          <w:trHeight w:val="464"/>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A26A40">
            <w:r w:rsidRPr="00AC3341">
              <w:rPr>
                <w:sz w:val="22"/>
                <w:szCs w:val="22"/>
              </w:rPr>
              <w:t>4.Выставка «Карга – АЛП» («Ода солнцу»1 конгрев,  «Древо жизни»)</w:t>
            </w:r>
          </w:p>
        </w:tc>
        <w:tc>
          <w:tcPr>
            <w:tcW w:w="2723" w:type="dxa"/>
          </w:tcPr>
          <w:p w:rsidR="00AD0CD8" w:rsidRPr="00AC3341" w:rsidRDefault="00AD0CD8" w:rsidP="00A26A40">
            <w:pPr>
              <w:tabs>
                <w:tab w:val="left" w:pos="720"/>
              </w:tabs>
              <w:ind w:right="144"/>
            </w:pPr>
          </w:p>
        </w:tc>
        <w:tc>
          <w:tcPr>
            <w:tcW w:w="2193" w:type="dxa"/>
            <w:gridSpan w:val="3"/>
          </w:tcPr>
          <w:p w:rsidR="00AD0CD8" w:rsidRPr="00AC3341" w:rsidRDefault="00AD0CD8" w:rsidP="00A26A40">
            <w:pPr>
              <w:tabs>
                <w:tab w:val="left" w:pos="720"/>
              </w:tabs>
              <w:ind w:right="144"/>
              <w:jc w:val="center"/>
            </w:pPr>
            <w:r w:rsidRPr="00AC3341">
              <w:rPr>
                <w:sz w:val="22"/>
                <w:szCs w:val="22"/>
              </w:rPr>
              <w:t xml:space="preserve">Международный  </w:t>
            </w:r>
          </w:p>
        </w:tc>
      </w:tr>
      <w:tr w:rsidR="00AD0CD8" w:rsidRPr="00590750" w:rsidTr="00A26A40">
        <w:trPr>
          <w:trHeight w:val="363"/>
        </w:trPr>
        <w:tc>
          <w:tcPr>
            <w:tcW w:w="4523" w:type="dxa"/>
            <w:vMerge/>
          </w:tcPr>
          <w:p w:rsidR="00AD0CD8" w:rsidRPr="00AC3341" w:rsidRDefault="00AD0CD8" w:rsidP="00A26A40">
            <w:pPr>
              <w:tabs>
                <w:tab w:val="left" w:pos="720"/>
              </w:tabs>
              <w:ind w:right="144"/>
              <w:rPr>
                <w:b/>
              </w:rPr>
            </w:pPr>
          </w:p>
        </w:tc>
        <w:tc>
          <w:tcPr>
            <w:tcW w:w="4419" w:type="dxa"/>
          </w:tcPr>
          <w:p w:rsidR="00AD0CD8" w:rsidRPr="00FE3234" w:rsidRDefault="00AD0CD8" w:rsidP="00A26A40">
            <w:pPr>
              <w:ind w:left="6"/>
            </w:pPr>
            <w:r w:rsidRPr="00AC3341">
              <w:rPr>
                <w:sz w:val="22"/>
                <w:szCs w:val="22"/>
              </w:rPr>
              <w:t>5. Выставка «Осенний вернисаж</w:t>
            </w:r>
          </w:p>
        </w:tc>
        <w:tc>
          <w:tcPr>
            <w:tcW w:w="2723" w:type="dxa"/>
          </w:tcPr>
          <w:p w:rsidR="00AD0CD8" w:rsidRPr="00AC3341" w:rsidRDefault="00AD0CD8" w:rsidP="00A26A40">
            <w:pPr>
              <w:tabs>
                <w:tab w:val="left" w:pos="720"/>
              </w:tabs>
              <w:ind w:right="144"/>
            </w:pPr>
          </w:p>
        </w:tc>
        <w:tc>
          <w:tcPr>
            <w:tcW w:w="2193" w:type="dxa"/>
            <w:gridSpan w:val="3"/>
          </w:tcPr>
          <w:p w:rsidR="00AD0CD8" w:rsidRPr="00AC3341" w:rsidRDefault="00AD0CD8" w:rsidP="00A26A40">
            <w:pPr>
              <w:tabs>
                <w:tab w:val="left" w:pos="720"/>
              </w:tabs>
              <w:ind w:right="144"/>
              <w:jc w:val="center"/>
              <w:rPr>
                <w:b/>
              </w:rPr>
            </w:pPr>
            <w:r w:rsidRPr="00AC3341">
              <w:rPr>
                <w:sz w:val="22"/>
                <w:szCs w:val="22"/>
              </w:rPr>
              <w:t>Внутривузовский</w:t>
            </w:r>
          </w:p>
        </w:tc>
      </w:tr>
      <w:tr w:rsidR="00AD0CD8" w:rsidRPr="00590750" w:rsidTr="00A26A40">
        <w:trPr>
          <w:trHeight w:val="718"/>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A26A40">
            <w:pPr>
              <w:tabs>
                <w:tab w:val="left" w:pos="6"/>
              </w:tabs>
              <w:ind w:left="6"/>
            </w:pPr>
            <w:r w:rsidRPr="00AC3341">
              <w:rPr>
                <w:sz w:val="22"/>
                <w:szCs w:val="22"/>
              </w:rPr>
              <w:t>6.«Перо Жар птицы. Новогодний сувенир» - городская выставка (декоративные войлочные  игрушки)</w:t>
            </w:r>
          </w:p>
        </w:tc>
        <w:tc>
          <w:tcPr>
            <w:tcW w:w="2723" w:type="dxa"/>
          </w:tcPr>
          <w:p w:rsidR="00AD0CD8" w:rsidRPr="00AC3341" w:rsidRDefault="00AD0CD8" w:rsidP="00A26A40">
            <w:pPr>
              <w:tabs>
                <w:tab w:val="left" w:pos="720"/>
              </w:tabs>
              <w:ind w:right="144"/>
            </w:pPr>
          </w:p>
        </w:tc>
        <w:tc>
          <w:tcPr>
            <w:tcW w:w="2193" w:type="dxa"/>
            <w:gridSpan w:val="3"/>
          </w:tcPr>
          <w:p w:rsidR="00AD0CD8" w:rsidRPr="00AC3341" w:rsidRDefault="00AD0CD8" w:rsidP="00A26A40">
            <w:pPr>
              <w:tabs>
                <w:tab w:val="left" w:pos="720"/>
              </w:tabs>
              <w:ind w:right="144"/>
              <w:jc w:val="center"/>
              <w:rPr>
                <w:b/>
              </w:rPr>
            </w:pPr>
            <w:r w:rsidRPr="00AC3341">
              <w:rPr>
                <w:sz w:val="22"/>
                <w:szCs w:val="22"/>
              </w:rPr>
              <w:t>Внутривузовский</w:t>
            </w:r>
          </w:p>
        </w:tc>
      </w:tr>
      <w:tr w:rsidR="00AD0CD8" w:rsidRPr="00590750" w:rsidTr="00A26A40">
        <w:trPr>
          <w:trHeight w:val="490"/>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8D2773">
            <w:pPr>
              <w:numPr>
                <w:ilvl w:val="0"/>
                <w:numId w:val="48"/>
              </w:numPr>
              <w:tabs>
                <w:tab w:val="left" w:pos="366"/>
              </w:tabs>
              <w:ind w:left="6" w:firstLine="6"/>
            </w:pPr>
            <w:r w:rsidRPr="00AC3341">
              <w:rPr>
                <w:sz w:val="22"/>
                <w:szCs w:val="22"/>
              </w:rPr>
              <w:t>Выставка «Храм души» («Полет» - смешанная техника)</w:t>
            </w:r>
          </w:p>
        </w:tc>
        <w:tc>
          <w:tcPr>
            <w:tcW w:w="2723" w:type="dxa"/>
          </w:tcPr>
          <w:p w:rsidR="00AD0CD8" w:rsidRPr="00AC3341" w:rsidRDefault="00AD0CD8" w:rsidP="00A26A40">
            <w:pPr>
              <w:tabs>
                <w:tab w:val="left" w:pos="720"/>
              </w:tabs>
              <w:ind w:right="144"/>
            </w:pPr>
          </w:p>
        </w:tc>
        <w:tc>
          <w:tcPr>
            <w:tcW w:w="2193" w:type="dxa"/>
            <w:gridSpan w:val="3"/>
          </w:tcPr>
          <w:p w:rsidR="00AD0CD8" w:rsidRPr="00AC3341" w:rsidRDefault="00AD0CD8" w:rsidP="00A26A40">
            <w:pPr>
              <w:tabs>
                <w:tab w:val="left" w:pos="720"/>
              </w:tabs>
              <w:ind w:right="144"/>
              <w:jc w:val="center"/>
              <w:rPr>
                <w:b/>
              </w:rPr>
            </w:pPr>
            <w:r w:rsidRPr="00AC3341">
              <w:rPr>
                <w:sz w:val="22"/>
                <w:szCs w:val="22"/>
              </w:rPr>
              <w:t>Внутривузовский</w:t>
            </w:r>
          </w:p>
        </w:tc>
      </w:tr>
      <w:tr w:rsidR="00AD0CD8" w:rsidRPr="00590750" w:rsidTr="00A26A40">
        <w:trPr>
          <w:trHeight w:val="510"/>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8D2773">
            <w:pPr>
              <w:numPr>
                <w:ilvl w:val="0"/>
                <w:numId w:val="48"/>
              </w:numPr>
              <w:tabs>
                <w:tab w:val="left" w:pos="366"/>
              </w:tabs>
              <w:ind w:left="6" w:firstLine="6"/>
            </w:pPr>
            <w:r w:rsidRPr="00AC3341">
              <w:rPr>
                <w:sz w:val="22"/>
                <w:szCs w:val="22"/>
              </w:rPr>
              <w:t>Выставка «Диск из КИИД» - («Ода солнцу» - 1 конгрев)</w:t>
            </w:r>
          </w:p>
        </w:tc>
        <w:tc>
          <w:tcPr>
            <w:tcW w:w="2723" w:type="dxa"/>
          </w:tcPr>
          <w:p w:rsidR="00AD0CD8" w:rsidRPr="00AC3341" w:rsidRDefault="00AD0CD8" w:rsidP="00A26A40">
            <w:pPr>
              <w:tabs>
                <w:tab w:val="left" w:pos="720"/>
              </w:tabs>
              <w:ind w:right="144"/>
            </w:pPr>
          </w:p>
        </w:tc>
        <w:tc>
          <w:tcPr>
            <w:tcW w:w="2193" w:type="dxa"/>
            <w:gridSpan w:val="3"/>
          </w:tcPr>
          <w:p w:rsidR="00AD0CD8" w:rsidRPr="00AC3341" w:rsidRDefault="00AD0CD8" w:rsidP="00A26A40">
            <w:pPr>
              <w:tabs>
                <w:tab w:val="left" w:pos="720"/>
              </w:tabs>
              <w:ind w:right="144"/>
              <w:jc w:val="center"/>
              <w:rPr>
                <w:b/>
              </w:rPr>
            </w:pPr>
            <w:r w:rsidRPr="00AC3341">
              <w:rPr>
                <w:sz w:val="22"/>
                <w:szCs w:val="22"/>
              </w:rPr>
              <w:t>Внутривузовский</w:t>
            </w:r>
          </w:p>
        </w:tc>
      </w:tr>
      <w:tr w:rsidR="00AD0CD8" w:rsidRPr="00590750" w:rsidTr="00A26A40">
        <w:trPr>
          <w:trHeight w:val="564"/>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8D2773">
            <w:pPr>
              <w:numPr>
                <w:ilvl w:val="0"/>
                <w:numId w:val="48"/>
              </w:numPr>
              <w:tabs>
                <w:tab w:val="left" w:pos="366"/>
              </w:tabs>
              <w:ind w:left="6" w:firstLine="6"/>
            </w:pPr>
            <w:r w:rsidRPr="00AC3341">
              <w:rPr>
                <w:sz w:val="22"/>
                <w:szCs w:val="22"/>
              </w:rPr>
              <w:t>Выставка – конкурсе «Художник года»  (номинант в направлении ДПИ)</w:t>
            </w:r>
          </w:p>
        </w:tc>
        <w:tc>
          <w:tcPr>
            <w:tcW w:w="2723" w:type="dxa"/>
          </w:tcPr>
          <w:p w:rsidR="00AD0CD8" w:rsidRPr="00AC3341" w:rsidRDefault="00AD0CD8" w:rsidP="00A26A40">
            <w:pPr>
              <w:tabs>
                <w:tab w:val="left" w:pos="720"/>
              </w:tabs>
              <w:ind w:right="144"/>
            </w:pPr>
          </w:p>
        </w:tc>
        <w:tc>
          <w:tcPr>
            <w:tcW w:w="2193" w:type="dxa"/>
            <w:gridSpan w:val="3"/>
          </w:tcPr>
          <w:p w:rsidR="00AD0CD8" w:rsidRPr="00AC3341" w:rsidRDefault="00AD0CD8" w:rsidP="00A26A40">
            <w:pPr>
              <w:tabs>
                <w:tab w:val="left" w:pos="720"/>
              </w:tabs>
              <w:ind w:right="144"/>
              <w:jc w:val="center"/>
              <w:rPr>
                <w:b/>
              </w:rPr>
            </w:pPr>
            <w:r w:rsidRPr="00AC3341">
              <w:rPr>
                <w:b/>
                <w:sz w:val="22"/>
                <w:szCs w:val="22"/>
              </w:rPr>
              <w:t>городской</w:t>
            </w:r>
          </w:p>
        </w:tc>
      </w:tr>
      <w:tr w:rsidR="00AD0CD8" w:rsidRPr="00590750" w:rsidTr="00A26A40">
        <w:trPr>
          <w:trHeight w:val="640"/>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8D2773">
            <w:pPr>
              <w:numPr>
                <w:ilvl w:val="0"/>
                <w:numId w:val="48"/>
              </w:numPr>
              <w:tabs>
                <w:tab w:val="left" w:pos="366"/>
              </w:tabs>
              <w:ind w:left="6" w:firstLine="6"/>
            </w:pPr>
            <w:r w:rsidRPr="00AC3341">
              <w:rPr>
                <w:sz w:val="22"/>
                <w:szCs w:val="22"/>
              </w:rPr>
              <w:t>Подготовка и участие со студентами колледжа в выставке конкурсе «Вглядываясь в мир</w:t>
            </w:r>
          </w:p>
        </w:tc>
        <w:tc>
          <w:tcPr>
            <w:tcW w:w="2723" w:type="dxa"/>
          </w:tcPr>
          <w:p w:rsidR="00AD0CD8" w:rsidRPr="00AC3341" w:rsidRDefault="00AD0CD8" w:rsidP="00A26A40">
            <w:pPr>
              <w:tabs>
                <w:tab w:val="left" w:pos="720"/>
              </w:tabs>
              <w:ind w:right="144"/>
              <w:jc w:val="center"/>
            </w:pPr>
            <w:r w:rsidRPr="00AC3341">
              <w:rPr>
                <w:sz w:val="22"/>
                <w:szCs w:val="22"/>
              </w:rPr>
              <w:t>г. Казань</w:t>
            </w:r>
          </w:p>
        </w:tc>
        <w:tc>
          <w:tcPr>
            <w:tcW w:w="2193" w:type="dxa"/>
            <w:gridSpan w:val="3"/>
          </w:tcPr>
          <w:p w:rsidR="00AD0CD8" w:rsidRPr="00AC3341" w:rsidRDefault="00AD0CD8" w:rsidP="00A26A40">
            <w:pPr>
              <w:tabs>
                <w:tab w:val="left" w:pos="720"/>
              </w:tabs>
              <w:ind w:right="144"/>
              <w:jc w:val="center"/>
            </w:pPr>
            <w:r w:rsidRPr="00AC3341">
              <w:rPr>
                <w:sz w:val="22"/>
                <w:szCs w:val="22"/>
              </w:rPr>
              <w:t>Республиканский</w:t>
            </w:r>
          </w:p>
        </w:tc>
      </w:tr>
      <w:tr w:rsidR="00AD0CD8" w:rsidRPr="00590750" w:rsidTr="00A26A40">
        <w:trPr>
          <w:trHeight w:val="715"/>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8D2773">
            <w:pPr>
              <w:numPr>
                <w:ilvl w:val="0"/>
                <w:numId w:val="48"/>
              </w:numPr>
              <w:tabs>
                <w:tab w:val="left" w:pos="366"/>
              </w:tabs>
              <w:ind w:left="6" w:firstLine="6"/>
            </w:pPr>
            <w:r w:rsidRPr="00AC3341">
              <w:rPr>
                <w:sz w:val="22"/>
                <w:szCs w:val="22"/>
              </w:rPr>
              <w:t xml:space="preserve">Подготовка и участие  в </w:t>
            </w:r>
            <w:r w:rsidRPr="00AC3341">
              <w:rPr>
                <w:sz w:val="22"/>
                <w:szCs w:val="22"/>
                <w:lang w:val="en-US"/>
              </w:rPr>
              <w:t>VI</w:t>
            </w:r>
            <w:r w:rsidRPr="00AC3341">
              <w:rPr>
                <w:sz w:val="22"/>
                <w:szCs w:val="22"/>
              </w:rPr>
              <w:t xml:space="preserve">  АРТ – фестивале дизайнерского искусства со студентами 1 курса колледжа </w:t>
            </w:r>
          </w:p>
        </w:tc>
        <w:tc>
          <w:tcPr>
            <w:tcW w:w="2723" w:type="dxa"/>
          </w:tcPr>
          <w:p w:rsidR="00AD0CD8" w:rsidRPr="00AC3341" w:rsidRDefault="00AD0CD8" w:rsidP="00A26A40">
            <w:pPr>
              <w:tabs>
                <w:tab w:val="left" w:pos="720"/>
              </w:tabs>
              <w:ind w:right="144"/>
              <w:jc w:val="center"/>
            </w:pPr>
          </w:p>
        </w:tc>
        <w:tc>
          <w:tcPr>
            <w:tcW w:w="2193" w:type="dxa"/>
            <w:gridSpan w:val="3"/>
          </w:tcPr>
          <w:p w:rsidR="00AD0CD8" w:rsidRPr="00AC3341" w:rsidRDefault="00AD0CD8" w:rsidP="00A26A40">
            <w:pPr>
              <w:tabs>
                <w:tab w:val="left" w:pos="720"/>
              </w:tabs>
              <w:ind w:right="144"/>
              <w:jc w:val="center"/>
            </w:pPr>
            <w:r w:rsidRPr="00AC3341">
              <w:rPr>
                <w:sz w:val="22"/>
                <w:szCs w:val="22"/>
              </w:rPr>
              <w:t>Региональный</w:t>
            </w:r>
          </w:p>
        </w:tc>
      </w:tr>
      <w:tr w:rsidR="00AD0CD8" w:rsidRPr="00590750" w:rsidTr="00A26A40">
        <w:trPr>
          <w:trHeight w:val="712"/>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8D2773">
            <w:pPr>
              <w:numPr>
                <w:ilvl w:val="0"/>
                <w:numId w:val="48"/>
              </w:numPr>
              <w:tabs>
                <w:tab w:val="left" w:pos="366"/>
              </w:tabs>
              <w:ind w:left="6" w:firstLine="6"/>
            </w:pPr>
            <w:r w:rsidRPr="00AC3341">
              <w:rPr>
                <w:sz w:val="22"/>
                <w:szCs w:val="22"/>
              </w:rPr>
              <w:t xml:space="preserve">Подготовка и участие в биеннале «Архитектурного рисунка» со студентами колледжа 2 курс </w:t>
            </w:r>
          </w:p>
        </w:tc>
        <w:tc>
          <w:tcPr>
            <w:tcW w:w="2723" w:type="dxa"/>
          </w:tcPr>
          <w:p w:rsidR="00AD0CD8" w:rsidRPr="00AC3341" w:rsidRDefault="00AD0CD8" w:rsidP="00A26A40">
            <w:pPr>
              <w:tabs>
                <w:tab w:val="left" w:pos="720"/>
              </w:tabs>
              <w:ind w:right="144"/>
              <w:jc w:val="center"/>
            </w:pPr>
            <w:r w:rsidRPr="00AC3341">
              <w:rPr>
                <w:sz w:val="22"/>
                <w:szCs w:val="22"/>
              </w:rPr>
              <w:t>г. Казань</w:t>
            </w:r>
          </w:p>
        </w:tc>
        <w:tc>
          <w:tcPr>
            <w:tcW w:w="2193" w:type="dxa"/>
            <w:gridSpan w:val="3"/>
          </w:tcPr>
          <w:p w:rsidR="00AD0CD8" w:rsidRPr="00AC3341" w:rsidRDefault="00AD0CD8" w:rsidP="00A26A40">
            <w:pPr>
              <w:tabs>
                <w:tab w:val="left" w:pos="720"/>
              </w:tabs>
              <w:ind w:right="144"/>
              <w:jc w:val="center"/>
            </w:pPr>
            <w:r w:rsidRPr="00AC3341">
              <w:rPr>
                <w:sz w:val="22"/>
                <w:szCs w:val="22"/>
              </w:rPr>
              <w:t>международный</w:t>
            </w:r>
          </w:p>
        </w:tc>
      </w:tr>
      <w:tr w:rsidR="00AD0CD8" w:rsidRPr="00590750" w:rsidTr="00A26A40">
        <w:trPr>
          <w:trHeight w:val="788"/>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8D2773">
            <w:pPr>
              <w:numPr>
                <w:ilvl w:val="0"/>
                <w:numId w:val="48"/>
              </w:numPr>
              <w:tabs>
                <w:tab w:val="left" w:pos="366"/>
              </w:tabs>
              <w:ind w:left="6" w:firstLine="6"/>
            </w:pPr>
            <w:r w:rsidRPr="00AC3341">
              <w:rPr>
                <w:sz w:val="22"/>
                <w:szCs w:val="22"/>
              </w:rPr>
              <w:t xml:space="preserve">Подготовка студентов колледжа и вуза к конкурсу посвященному 70 – летию Победы в ВОВ « Мы Помним! Мы гордимся!» </w:t>
            </w:r>
          </w:p>
        </w:tc>
        <w:tc>
          <w:tcPr>
            <w:tcW w:w="2723" w:type="dxa"/>
          </w:tcPr>
          <w:p w:rsidR="00AD0CD8" w:rsidRPr="00AC3341" w:rsidRDefault="00AD0CD8" w:rsidP="00A26A40">
            <w:pPr>
              <w:tabs>
                <w:tab w:val="left" w:pos="720"/>
              </w:tabs>
              <w:ind w:right="144"/>
              <w:jc w:val="center"/>
            </w:pPr>
          </w:p>
        </w:tc>
        <w:tc>
          <w:tcPr>
            <w:tcW w:w="2193" w:type="dxa"/>
            <w:gridSpan w:val="3"/>
          </w:tcPr>
          <w:p w:rsidR="00AD0CD8" w:rsidRPr="00AC3341" w:rsidRDefault="00AD0CD8" w:rsidP="00A26A40">
            <w:pPr>
              <w:tabs>
                <w:tab w:val="left" w:pos="720"/>
              </w:tabs>
              <w:ind w:right="144"/>
              <w:jc w:val="center"/>
            </w:pPr>
            <w:r w:rsidRPr="00AC3341">
              <w:rPr>
                <w:sz w:val="22"/>
                <w:szCs w:val="22"/>
              </w:rPr>
              <w:t>Внутривузовский</w:t>
            </w:r>
          </w:p>
        </w:tc>
      </w:tr>
      <w:tr w:rsidR="00AD0CD8" w:rsidRPr="00590750" w:rsidTr="00A26A40">
        <w:trPr>
          <w:trHeight w:val="765"/>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8D2773">
            <w:pPr>
              <w:numPr>
                <w:ilvl w:val="0"/>
                <w:numId w:val="48"/>
              </w:numPr>
              <w:tabs>
                <w:tab w:val="left" w:pos="366"/>
              </w:tabs>
              <w:ind w:left="6" w:firstLine="6"/>
            </w:pPr>
            <w:r w:rsidRPr="00AC3341">
              <w:rPr>
                <w:sz w:val="22"/>
                <w:szCs w:val="22"/>
              </w:rPr>
              <w:t xml:space="preserve">Организация и проведение для студентов КИИД выездного АРТ – симпозиума «Новогодние посиделки – 2014» </w:t>
            </w:r>
          </w:p>
        </w:tc>
        <w:tc>
          <w:tcPr>
            <w:tcW w:w="2723" w:type="dxa"/>
          </w:tcPr>
          <w:p w:rsidR="00AD0CD8" w:rsidRPr="00AC3341" w:rsidRDefault="00AD0CD8" w:rsidP="00A26A40">
            <w:pPr>
              <w:tabs>
                <w:tab w:val="left" w:pos="720"/>
              </w:tabs>
              <w:ind w:right="144"/>
              <w:jc w:val="center"/>
            </w:pPr>
            <w:r w:rsidRPr="00AC3341">
              <w:rPr>
                <w:sz w:val="22"/>
                <w:szCs w:val="22"/>
              </w:rPr>
              <w:t xml:space="preserve">лагерь Росинка </w:t>
            </w:r>
          </w:p>
          <w:p w:rsidR="00AD0CD8" w:rsidRPr="00AC3341" w:rsidRDefault="00AD0CD8" w:rsidP="00A26A40">
            <w:pPr>
              <w:tabs>
                <w:tab w:val="left" w:pos="720"/>
              </w:tabs>
              <w:ind w:right="144"/>
              <w:jc w:val="center"/>
            </w:pPr>
            <w:r w:rsidRPr="00AC3341">
              <w:rPr>
                <w:sz w:val="22"/>
                <w:szCs w:val="22"/>
              </w:rPr>
              <w:t>г. Набережные челны</w:t>
            </w:r>
          </w:p>
        </w:tc>
        <w:tc>
          <w:tcPr>
            <w:tcW w:w="2193" w:type="dxa"/>
            <w:gridSpan w:val="3"/>
          </w:tcPr>
          <w:p w:rsidR="00AD0CD8" w:rsidRPr="00AC3341" w:rsidRDefault="00AD0CD8" w:rsidP="00A26A40">
            <w:pPr>
              <w:tabs>
                <w:tab w:val="left" w:pos="720"/>
              </w:tabs>
              <w:ind w:right="144"/>
              <w:jc w:val="center"/>
              <w:rPr>
                <w:b/>
              </w:rPr>
            </w:pPr>
            <w:r w:rsidRPr="00AC3341">
              <w:rPr>
                <w:sz w:val="22"/>
                <w:szCs w:val="22"/>
              </w:rPr>
              <w:t>Городской</w:t>
            </w:r>
          </w:p>
        </w:tc>
      </w:tr>
      <w:tr w:rsidR="00AD0CD8" w:rsidRPr="00590750" w:rsidTr="00A26A40">
        <w:trPr>
          <w:trHeight w:val="526"/>
        </w:trPr>
        <w:tc>
          <w:tcPr>
            <w:tcW w:w="4523" w:type="dxa"/>
            <w:vMerge w:val="restart"/>
          </w:tcPr>
          <w:p w:rsidR="00AD0CD8" w:rsidRPr="00AC3341" w:rsidRDefault="00AD0CD8" w:rsidP="00A26A40">
            <w:pPr>
              <w:tabs>
                <w:tab w:val="left" w:pos="720"/>
              </w:tabs>
              <w:ind w:right="144"/>
              <w:rPr>
                <w:b/>
              </w:rPr>
            </w:pPr>
          </w:p>
          <w:p w:rsidR="00AD0CD8" w:rsidRPr="00AC3341" w:rsidRDefault="00AD0CD8" w:rsidP="00A26A40">
            <w:pPr>
              <w:tabs>
                <w:tab w:val="left" w:pos="720"/>
              </w:tabs>
              <w:ind w:right="144"/>
              <w:rPr>
                <w:b/>
              </w:rPr>
            </w:pPr>
          </w:p>
          <w:p w:rsidR="00AD0CD8" w:rsidRPr="00AC3341" w:rsidRDefault="00AD0CD8" w:rsidP="00A26A40">
            <w:pPr>
              <w:tabs>
                <w:tab w:val="left" w:pos="720"/>
              </w:tabs>
              <w:ind w:right="144"/>
              <w:rPr>
                <w:b/>
              </w:rPr>
            </w:pPr>
          </w:p>
          <w:p w:rsidR="00AD0CD8" w:rsidRPr="00AC3341" w:rsidRDefault="00AD0CD8" w:rsidP="00A26A40">
            <w:pPr>
              <w:tabs>
                <w:tab w:val="left" w:pos="720"/>
              </w:tabs>
              <w:ind w:right="144"/>
              <w:rPr>
                <w:b/>
              </w:rPr>
            </w:pPr>
          </w:p>
          <w:p w:rsidR="00AD0CD8" w:rsidRPr="00AC3341" w:rsidRDefault="00AD0CD8" w:rsidP="00A26A40">
            <w:pPr>
              <w:tabs>
                <w:tab w:val="left" w:pos="720"/>
              </w:tabs>
              <w:ind w:right="144"/>
              <w:rPr>
                <w:b/>
              </w:rPr>
            </w:pPr>
          </w:p>
          <w:p w:rsidR="00AD0CD8" w:rsidRPr="00AC3341" w:rsidRDefault="00AD0CD8" w:rsidP="00A26A40">
            <w:pPr>
              <w:tabs>
                <w:tab w:val="left" w:pos="720"/>
              </w:tabs>
              <w:ind w:right="144"/>
              <w:jc w:val="center"/>
              <w:rPr>
                <w:b/>
              </w:rPr>
            </w:pPr>
          </w:p>
          <w:p w:rsidR="00AD0CD8" w:rsidRPr="00AC3341" w:rsidRDefault="00AD0CD8" w:rsidP="00A26A40">
            <w:pPr>
              <w:tabs>
                <w:tab w:val="left" w:pos="720"/>
              </w:tabs>
              <w:ind w:right="144"/>
              <w:jc w:val="center"/>
              <w:rPr>
                <w:b/>
              </w:rPr>
            </w:pPr>
          </w:p>
          <w:p w:rsidR="00AD0CD8" w:rsidRPr="00AC3341" w:rsidRDefault="00AD0CD8" w:rsidP="00A26A40">
            <w:pPr>
              <w:tabs>
                <w:tab w:val="left" w:pos="720"/>
              </w:tabs>
              <w:ind w:right="144"/>
              <w:jc w:val="center"/>
              <w:rPr>
                <w:b/>
              </w:rPr>
            </w:pPr>
            <w:r w:rsidRPr="00AC3341">
              <w:rPr>
                <w:b/>
                <w:sz w:val="22"/>
                <w:szCs w:val="22"/>
              </w:rPr>
              <w:t>Хисамутдинова Эльмира</w:t>
            </w:r>
          </w:p>
          <w:p w:rsidR="00AD0CD8" w:rsidRPr="00AC3341" w:rsidRDefault="00AD0CD8" w:rsidP="00A26A40">
            <w:pPr>
              <w:tabs>
                <w:tab w:val="left" w:pos="720"/>
              </w:tabs>
              <w:ind w:right="144"/>
              <w:jc w:val="center"/>
              <w:rPr>
                <w:b/>
              </w:rPr>
            </w:pPr>
            <w:r w:rsidRPr="00AC3341">
              <w:rPr>
                <w:b/>
                <w:sz w:val="22"/>
                <w:szCs w:val="22"/>
              </w:rPr>
              <w:t>Ленаровна</w:t>
            </w:r>
          </w:p>
        </w:tc>
        <w:tc>
          <w:tcPr>
            <w:tcW w:w="4419" w:type="dxa"/>
          </w:tcPr>
          <w:p w:rsidR="00AD0CD8" w:rsidRPr="00AC3341" w:rsidRDefault="00AD0CD8" w:rsidP="008D2773">
            <w:pPr>
              <w:numPr>
                <w:ilvl w:val="0"/>
                <w:numId w:val="48"/>
              </w:numPr>
              <w:tabs>
                <w:tab w:val="left" w:pos="366"/>
              </w:tabs>
              <w:ind w:left="6" w:firstLine="0"/>
            </w:pPr>
            <w:r w:rsidRPr="00AC3341">
              <w:rPr>
                <w:sz w:val="22"/>
                <w:szCs w:val="22"/>
              </w:rPr>
              <w:t>Выставка «Карга – АЛП» («Ода солнцу» «Древо жизни»)</w:t>
            </w:r>
          </w:p>
        </w:tc>
        <w:tc>
          <w:tcPr>
            <w:tcW w:w="2723" w:type="dxa"/>
          </w:tcPr>
          <w:p w:rsidR="00AD0CD8" w:rsidRPr="00AC3341" w:rsidRDefault="00AD0CD8" w:rsidP="00A26A40">
            <w:pPr>
              <w:tabs>
                <w:tab w:val="left" w:pos="720"/>
              </w:tabs>
              <w:ind w:right="144"/>
              <w:rPr>
                <w:b/>
              </w:rPr>
            </w:pPr>
          </w:p>
        </w:tc>
        <w:tc>
          <w:tcPr>
            <w:tcW w:w="2193" w:type="dxa"/>
            <w:gridSpan w:val="3"/>
          </w:tcPr>
          <w:p w:rsidR="00AD0CD8" w:rsidRPr="00AC3341" w:rsidRDefault="00AD0CD8" w:rsidP="00A26A40">
            <w:pPr>
              <w:tabs>
                <w:tab w:val="left" w:pos="720"/>
              </w:tabs>
              <w:ind w:right="144"/>
              <w:jc w:val="center"/>
            </w:pPr>
            <w:r w:rsidRPr="00AC3341">
              <w:rPr>
                <w:sz w:val="22"/>
                <w:szCs w:val="22"/>
              </w:rPr>
              <w:t>Международный</w:t>
            </w:r>
          </w:p>
        </w:tc>
      </w:tr>
      <w:tr w:rsidR="00AD0CD8" w:rsidRPr="00590750" w:rsidTr="00A26A40">
        <w:trPr>
          <w:trHeight w:val="548"/>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8D2773">
            <w:pPr>
              <w:numPr>
                <w:ilvl w:val="0"/>
                <w:numId w:val="48"/>
              </w:numPr>
              <w:tabs>
                <w:tab w:val="left" w:pos="366"/>
              </w:tabs>
              <w:ind w:left="6" w:firstLine="0"/>
            </w:pPr>
            <w:r w:rsidRPr="00AC3341">
              <w:rPr>
                <w:sz w:val="22"/>
                <w:szCs w:val="22"/>
              </w:rPr>
              <w:t>Выставка -  «Осенний вернисаж»</w:t>
            </w:r>
          </w:p>
        </w:tc>
        <w:tc>
          <w:tcPr>
            <w:tcW w:w="2723" w:type="dxa"/>
          </w:tcPr>
          <w:p w:rsidR="00AD0CD8" w:rsidRPr="00AC3341" w:rsidRDefault="00AD0CD8" w:rsidP="00A26A40">
            <w:pPr>
              <w:tabs>
                <w:tab w:val="left" w:pos="720"/>
              </w:tabs>
              <w:ind w:right="144"/>
              <w:rPr>
                <w:b/>
              </w:rPr>
            </w:pPr>
          </w:p>
        </w:tc>
        <w:tc>
          <w:tcPr>
            <w:tcW w:w="2193" w:type="dxa"/>
            <w:gridSpan w:val="3"/>
          </w:tcPr>
          <w:p w:rsidR="00AD0CD8" w:rsidRPr="00AC3341" w:rsidRDefault="00AD0CD8" w:rsidP="00A26A40">
            <w:pPr>
              <w:tabs>
                <w:tab w:val="left" w:pos="720"/>
              </w:tabs>
              <w:ind w:right="144"/>
              <w:jc w:val="center"/>
              <w:rPr>
                <w:b/>
              </w:rPr>
            </w:pPr>
            <w:r w:rsidRPr="00AC3341">
              <w:rPr>
                <w:sz w:val="22"/>
                <w:szCs w:val="22"/>
              </w:rPr>
              <w:t>Внутривузовский</w:t>
            </w:r>
          </w:p>
        </w:tc>
      </w:tr>
      <w:tr w:rsidR="00AD0CD8" w:rsidRPr="00590750" w:rsidTr="00A26A40">
        <w:trPr>
          <w:trHeight w:val="690"/>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8D2773">
            <w:pPr>
              <w:numPr>
                <w:ilvl w:val="0"/>
                <w:numId w:val="48"/>
              </w:numPr>
              <w:tabs>
                <w:tab w:val="left" w:pos="366"/>
              </w:tabs>
              <w:ind w:left="6" w:firstLine="0"/>
            </w:pPr>
            <w:r w:rsidRPr="00AC3341">
              <w:rPr>
                <w:sz w:val="22"/>
                <w:szCs w:val="22"/>
              </w:rPr>
              <w:t>Выставка «Перо Жар птицы. Новогодний сувенир» (декоративные войлочные  игрушки)</w:t>
            </w:r>
          </w:p>
        </w:tc>
        <w:tc>
          <w:tcPr>
            <w:tcW w:w="2723" w:type="dxa"/>
          </w:tcPr>
          <w:p w:rsidR="00AD0CD8" w:rsidRPr="00AC3341" w:rsidRDefault="00AD0CD8" w:rsidP="00A26A40">
            <w:pPr>
              <w:tabs>
                <w:tab w:val="left" w:pos="720"/>
              </w:tabs>
              <w:ind w:right="144"/>
              <w:rPr>
                <w:b/>
              </w:rPr>
            </w:pPr>
          </w:p>
        </w:tc>
        <w:tc>
          <w:tcPr>
            <w:tcW w:w="2193" w:type="dxa"/>
            <w:gridSpan w:val="3"/>
          </w:tcPr>
          <w:p w:rsidR="00AD0CD8" w:rsidRPr="00AC3341" w:rsidRDefault="00AD0CD8" w:rsidP="00A26A40">
            <w:pPr>
              <w:tabs>
                <w:tab w:val="left" w:pos="720"/>
              </w:tabs>
              <w:ind w:right="144"/>
              <w:jc w:val="center"/>
            </w:pPr>
            <w:r w:rsidRPr="00AC3341">
              <w:rPr>
                <w:sz w:val="22"/>
                <w:szCs w:val="22"/>
              </w:rPr>
              <w:t>Городской</w:t>
            </w:r>
          </w:p>
        </w:tc>
      </w:tr>
      <w:tr w:rsidR="00AD0CD8" w:rsidRPr="00590750" w:rsidTr="00A26A40">
        <w:trPr>
          <w:trHeight w:val="522"/>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8D2773">
            <w:pPr>
              <w:numPr>
                <w:ilvl w:val="0"/>
                <w:numId w:val="48"/>
              </w:numPr>
              <w:tabs>
                <w:tab w:val="left" w:pos="366"/>
              </w:tabs>
              <w:ind w:left="6" w:firstLine="0"/>
            </w:pPr>
            <w:r w:rsidRPr="00AC3341">
              <w:rPr>
                <w:sz w:val="22"/>
                <w:szCs w:val="22"/>
              </w:rPr>
              <w:t>Выставка «Храм души» («Полет» - смешанная техника)</w:t>
            </w:r>
          </w:p>
        </w:tc>
        <w:tc>
          <w:tcPr>
            <w:tcW w:w="2723" w:type="dxa"/>
          </w:tcPr>
          <w:p w:rsidR="00AD0CD8" w:rsidRPr="00AC3341" w:rsidRDefault="00AD0CD8" w:rsidP="00A26A40">
            <w:pPr>
              <w:tabs>
                <w:tab w:val="left" w:pos="720"/>
              </w:tabs>
              <w:ind w:right="144"/>
              <w:rPr>
                <w:b/>
              </w:rPr>
            </w:pPr>
          </w:p>
        </w:tc>
        <w:tc>
          <w:tcPr>
            <w:tcW w:w="2193" w:type="dxa"/>
            <w:gridSpan w:val="3"/>
          </w:tcPr>
          <w:p w:rsidR="00AD0CD8" w:rsidRPr="00AC3341" w:rsidRDefault="00AD0CD8" w:rsidP="00A26A40">
            <w:pPr>
              <w:tabs>
                <w:tab w:val="left" w:pos="720"/>
              </w:tabs>
              <w:ind w:right="144"/>
              <w:rPr>
                <w:b/>
              </w:rPr>
            </w:pPr>
            <w:r w:rsidRPr="00AC3341">
              <w:rPr>
                <w:sz w:val="22"/>
                <w:szCs w:val="22"/>
              </w:rPr>
              <w:t>Внутривузовский</w:t>
            </w:r>
          </w:p>
        </w:tc>
      </w:tr>
      <w:tr w:rsidR="00AD0CD8" w:rsidRPr="00590750" w:rsidTr="00A26A40">
        <w:trPr>
          <w:trHeight w:val="512"/>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A26A40">
            <w:pPr>
              <w:tabs>
                <w:tab w:val="left" w:pos="720"/>
              </w:tabs>
              <w:ind w:left="6" w:right="144"/>
            </w:pPr>
            <w:r w:rsidRPr="00AC3341">
              <w:rPr>
                <w:sz w:val="22"/>
                <w:szCs w:val="22"/>
              </w:rPr>
              <w:t xml:space="preserve">18. Выставка «Диск из КИИД» («Ода солнцу» </w:t>
            </w:r>
          </w:p>
        </w:tc>
        <w:tc>
          <w:tcPr>
            <w:tcW w:w="2723" w:type="dxa"/>
          </w:tcPr>
          <w:p w:rsidR="00AD0CD8" w:rsidRPr="00AC3341" w:rsidRDefault="00AD0CD8" w:rsidP="00A26A40">
            <w:pPr>
              <w:tabs>
                <w:tab w:val="left" w:pos="720"/>
              </w:tabs>
              <w:ind w:right="144"/>
              <w:rPr>
                <w:b/>
              </w:rPr>
            </w:pPr>
          </w:p>
        </w:tc>
        <w:tc>
          <w:tcPr>
            <w:tcW w:w="2193" w:type="dxa"/>
            <w:gridSpan w:val="3"/>
          </w:tcPr>
          <w:p w:rsidR="00AD0CD8" w:rsidRPr="00AC3341" w:rsidRDefault="00AD0CD8" w:rsidP="00A26A40">
            <w:pPr>
              <w:tabs>
                <w:tab w:val="left" w:pos="720"/>
              </w:tabs>
              <w:ind w:right="144"/>
            </w:pPr>
            <w:r w:rsidRPr="00AC3341">
              <w:rPr>
                <w:sz w:val="22"/>
                <w:szCs w:val="22"/>
              </w:rPr>
              <w:t>Внутривузовский</w:t>
            </w:r>
          </w:p>
        </w:tc>
      </w:tr>
      <w:tr w:rsidR="00AD0CD8" w:rsidRPr="00590750" w:rsidTr="00A26A40">
        <w:trPr>
          <w:trHeight w:val="220"/>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A26A40">
            <w:pPr>
              <w:tabs>
                <w:tab w:val="left" w:pos="366"/>
              </w:tabs>
              <w:ind w:left="6"/>
            </w:pPr>
            <w:r w:rsidRPr="00AC3341">
              <w:rPr>
                <w:sz w:val="22"/>
                <w:szCs w:val="22"/>
              </w:rPr>
              <w:t xml:space="preserve">19. Выставка – конкурс «Художник года» </w:t>
            </w:r>
          </w:p>
        </w:tc>
        <w:tc>
          <w:tcPr>
            <w:tcW w:w="2723" w:type="dxa"/>
          </w:tcPr>
          <w:p w:rsidR="00AD0CD8" w:rsidRPr="00AC3341" w:rsidRDefault="00AD0CD8" w:rsidP="00A26A40">
            <w:pPr>
              <w:tabs>
                <w:tab w:val="left" w:pos="720"/>
              </w:tabs>
              <w:ind w:right="144"/>
              <w:rPr>
                <w:b/>
              </w:rPr>
            </w:pPr>
          </w:p>
        </w:tc>
        <w:tc>
          <w:tcPr>
            <w:tcW w:w="2193" w:type="dxa"/>
            <w:gridSpan w:val="3"/>
          </w:tcPr>
          <w:p w:rsidR="00AD0CD8" w:rsidRPr="00AC3341" w:rsidRDefault="00AD0CD8" w:rsidP="00A26A40">
            <w:pPr>
              <w:tabs>
                <w:tab w:val="left" w:pos="720"/>
              </w:tabs>
              <w:ind w:right="144"/>
              <w:jc w:val="center"/>
            </w:pPr>
            <w:r w:rsidRPr="00AC3341">
              <w:rPr>
                <w:sz w:val="22"/>
                <w:szCs w:val="22"/>
              </w:rPr>
              <w:t>Городской</w:t>
            </w:r>
          </w:p>
        </w:tc>
      </w:tr>
      <w:tr w:rsidR="00AD0CD8" w:rsidRPr="00590750" w:rsidTr="00A26A40">
        <w:trPr>
          <w:trHeight w:val="742"/>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8D2773">
            <w:pPr>
              <w:numPr>
                <w:ilvl w:val="0"/>
                <w:numId w:val="51"/>
              </w:numPr>
              <w:tabs>
                <w:tab w:val="clear" w:pos="720"/>
                <w:tab w:val="num" w:pos="246"/>
                <w:tab w:val="left" w:pos="366"/>
              </w:tabs>
              <w:ind w:left="6" w:firstLine="0"/>
            </w:pPr>
            <w:r w:rsidRPr="00AC3341">
              <w:rPr>
                <w:sz w:val="22"/>
                <w:szCs w:val="22"/>
              </w:rPr>
              <w:t xml:space="preserve">Подготовка и участие со студентами колледжа в выставке - конкурсе «Вглядываясь в мир» </w:t>
            </w:r>
          </w:p>
        </w:tc>
        <w:tc>
          <w:tcPr>
            <w:tcW w:w="2723" w:type="dxa"/>
          </w:tcPr>
          <w:p w:rsidR="00AD0CD8" w:rsidRPr="00AC3341" w:rsidRDefault="00AD0CD8" w:rsidP="00A26A40">
            <w:pPr>
              <w:tabs>
                <w:tab w:val="left" w:pos="720"/>
              </w:tabs>
              <w:ind w:right="144"/>
              <w:jc w:val="center"/>
              <w:rPr>
                <w:b/>
              </w:rPr>
            </w:pPr>
            <w:r w:rsidRPr="00AC3341">
              <w:rPr>
                <w:sz w:val="22"/>
                <w:szCs w:val="22"/>
              </w:rPr>
              <w:t>г. Казань</w:t>
            </w:r>
          </w:p>
        </w:tc>
        <w:tc>
          <w:tcPr>
            <w:tcW w:w="2193" w:type="dxa"/>
            <w:gridSpan w:val="3"/>
          </w:tcPr>
          <w:p w:rsidR="00AD0CD8" w:rsidRPr="00AC3341" w:rsidRDefault="00AD0CD8" w:rsidP="00A26A40">
            <w:pPr>
              <w:tabs>
                <w:tab w:val="left" w:pos="720"/>
              </w:tabs>
              <w:ind w:right="144"/>
              <w:jc w:val="center"/>
            </w:pPr>
            <w:r w:rsidRPr="00AC3341">
              <w:rPr>
                <w:sz w:val="22"/>
                <w:szCs w:val="22"/>
              </w:rPr>
              <w:t>Республиканский</w:t>
            </w:r>
          </w:p>
        </w:tc>
      </w:tr>
      <w:tr w:rsidR="00AD0CD8" w:rsidRPr="00590750" w:rsidTr="00A26A40">
        <w:trPr>
          <w:trHeight w:val="821"/>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A26A40">
            <w:pPr>
              <w:tabs>
                <w:tab w:val="left" w:pos="246"/>
              </w:tabs>
              <w:ind w:left="6"/>
            </w:pPr>
            <w:r w:rsidRPr="00AC3341">
              <w:rPr>
                <w:sz w:val="22"/>
                <w:szCs w:val="22"/>
              </w:rPr>
              <w:t xml:space="preserve">21. Подготовка и участие  в  </w:t>
            </w:r>
            <w:r w:rsidRPr="00AC3341">
              <w:rPr>
                <w:sz w:val="22"/>
                <w:szCs w:val="22"/>
                <w:lang w:val="en-US"/>
              </w:rPr>
              <w:t>VI</w:t>
            </w:r>
            <w:r w:rsidRPr="00AC3341">
              <w:rPr>
                <w:sz w:val="22"/>
                <w:szCs w:val="22"/>
              </w:rPr>
              <w:t xml:space="preserve">  АРТ – фестивале дизайнерского искусства со студентами 1 курса колледжа </w:t>
            </w:r>
          </w:p>
        </w:tc>
        <w:tc>
          <w:tcPr>
            <w:tcW w:w="2723" w:type="dxa"/>
          </w:tcPr>
          <w:p w:rsidR="00AD0CD8" w:rsidRPr="00AC3341" w:rsidRDefault="00AD0CD8" w:rsidP="00A26A40">
            <w:pPr>
              <w:tabs>
                <w:tab w:val="left" w:pos="720"/>
              </w:tabs>
              <w:ind w:right="144"/>
            </w:pPr>
            <w:r w:rsidRPr="00AC3341">
              <w:rPr>
                <w:sz w:val="22"/>
                <w:szCs w:val="22"/>
              </w:rPr>
              <w:t>Г.Набережный Челны</w:t>
            </w:r>
          </w:p>
        </w:tc>
        <w:tc>
          <w:tcPr>
            <w:tcW w:w="2193" w:type="dxa"/>
            <w:gridSpan w:val="3"/>
          </w:tcPr>
          <w:p w:rsidR="00AD0CD8" w:rsidRPr="00AC3341" w:rsidRDefault="00AD0CD8" w:rsidP="00A26A40">
            <w:pPr>
              <w:tabs>
                <w:tab w:val="left" w:pos="720"/>
              </w:tabs>
              <w:ind w:right="144"/>
              <w:jc w:val="center"/>
            </w:pPr>
            <w:r w:rsidRPr="00AC3341">
              <w:rPr>
                <w:sz w:val="22"/>
                <w:szCs w:val="22"/>
              </w:rPr>
              <w:t>Региональный</w:t>
            </w:r>
          </w:p>
        </w:tc>
      </w:tr>
      <w:tr w:rsidR="00AD0CD8" w:rsidRPr="00590750" w:rsidTr="00A26A40">
        <w:trPr>
          <w:trHeight w:val="702"/>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A26A40">
            <w:pPr>
              <w:tabs>
                <w:tab w:val="left" w:pos="246"/>
              </w:tabs>
              <w:ind w:left="6"/>
            </w:pPr>
            <w:r w:rsidRPr="00AC3341">
              <w:rPr>
                <w:sz w:val="22"/>
                <w:szCs w:val="22"/>
              </w:rPr>
              <w:t xml:space="preserve">22. Подготовка и участие в биеннале «Архитектурного рисунка» со студентами колледжа 2 курс </w:t>
            </w:r>
          </w:p>
        </w:tc>
        <w:tc>
          <w:tcPr>
            <w:tcW w:w="2723" w:type="dxa"/>
          </w:tcPr>
          <w:p w:rsidR="00AD0CD8" w:rsidRPr="00AC3341" w:rsidRDefault="00AD0CD8" w:rsidP="00A26A40">
            <w:pPr>
              <w:tabs>
                <w:tab w:val="left" w:pos="720"/>
              </w:tabs>
              <w:ind w:right="144"/>
              <w:jc w:val="center"/>
              <w:rPr>
                <w:b/>
              </w:rPr>
            </w:pPr>
            <w:r w:rsidRPr="00AC3341">
              <w:rPr>
                <w:sz w:val="22"/>
                <w:szCs w:val="22"/>
              </w:rPr>
              <w:t>г. Казань</w:t>
            </w:r>
          </w:p>
        </w:tc>
        <w:tc>
          <w:tcPr>
            <w:tcW w:w="2193" w:type="dxa"/>
            <w:gridSpan w:val="3"/>
          </w:tcPr>
          <w:p w:rsidR="00AD0CD8" w:rsidRPr="00AC3341" w:rsidRDefault="00AD0CD8" w:rsidP="00A26A40">
            <w:pPr>
              <w:tabs>
                <w:tab w:val="left" w:pos="720"/>
              </w:tabs>
              <w:ind w:right="144"/>
              <w:jc w:val="center"/>
            </w:pPr>
            <w:r w:rsidRPr="00AC3341">
              <w:rPr>
                <w:sz w:val="22"/>
                <w:szCs w:val="22"/>
              </w:rPr>
              <w:t>Республиканский</w:t>
            </w:r>
          </w:p>
        </w:tc>
      </w:tr>
      <w:tr w:rsidR="00AD0CD8" w:rsidRPr="00590750" w:rsidTr="00A26A40">
        <w:trPr>
          <w:trHeight w:val="686"/>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A26A40">
            <w:pPr>
              <w:tabs>
                <w:tab w:val="left" w:pos="246"/>
              </w:tabs>
              <w:ind w:left="6"/>
            </w:pPr>
            <w:r w:rsidRPr="00AC3341">
              <w:rPr>
                <w:sz w:val="22"/>
                <w:szCs w:val="22"/>
              </w:rPr>
              <w:t xml:space="preserve">23. Подготовка студентов колледжа и вуза к конкурсу посвященному 70 – летию Победы в ВОВ « Мы помним! Мы гордимся!» </w:t>
            </w:r>
          </w:p>
        </w:tc>
        <w:tc>
          <w:tcPr>
            <w:tcW w:w="2723" w:type="dxa"/>
          </w:tcPr>
          <w:p w:rsidR="00AD0CD8" w:rsidRPr="00AC3341" w:rsidRDefault="00AD0CD8" w:rsidP="00A26A40">
            <w:pPr>
              <w:tabs>
                <w:tab w:val="left" w:pos="720"/>
              </w:tabs>
              <w:ind w:right="144"/>
              <w:jc w:val="center"/>
            </w:pPr>
            <w:r w:rsidRPr="00AC3341">
              <w:rPr>
                <w:sz w:val="22"/>
                <w:szCs w:val="22"/>
              </w:rPr>
              <w:t>г.Набережные Челны</w:t>
            </w:r>
          </w:p>
        </w:tc>
        <w:tc>
          <w:tcPr>
            <w:tcW w:w="2193" w:type="dxa"/>
            <w:gridSpan w:val="3"/>
          </w:tcPr>
          <w:p w:rsidR="00AD0CD8" w:rsidRPr="00AC3341" w:rsidRDefault="00AD0CD8" w:rsidP="00A26A40">
            <w:pPr>
              <w:tabs>
                <w:tab w:val="left" w:pos="720"/>
              </w:tabs>
              <w:ind w:right="144"/>
              <w:jc w:val="center"/>
            </w:pPr>
            <w:r w:rsidRPr="00AC3341">
              <w:rPr>
                <w:sz w:val="22"/>
                <w:szCs w:val="22"/>
              </w:rPr>
              <w:t>Внутривузовский</w:t>
            </w:r>
          </w:p>
        </w:tc>
      </w:tr>
      <w:tr w:rsidR="00AD0CD8" w:rsidRPr="00590750" w:rsidTr="00A26A40">
        <w:trPr>
          <w:trHeight w:val="782"/>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8D2773">
            <w:pPr>
              <w:numPr>
                <w:ilvl w:val="0"/>
                <w:numId w:val="52"/>
              </w:numPr>
              <w:tabs>
                <w:tab w:val="left" w:pos="6"/>
                <w:tab w:val="left" w:pos="366"/>
              </w:tabs>
              <w:ind w:left="6" w:firstLine="0"/>
            </w:pPr>
            <w:r w:rsidRPr="00AC3341">
              <w:rPr>
                <w:sz w:val="22"/>
                <w:szCs w:val="22"/>
              </w:rPr>
              <w:t xml:space="preserve">Организация и проведение для студентов КИИД выездного АРТ – симпозиума «Новогодние посиделки – 2014» </w:t>
            </w:r>
          </w:p>
        </w:tc>
        <w:tc>
          <w:tcPr>
            <w:tcW w:w="2723" w:type="dxa"/>
          </w:tcPr>
          <w:p w:rsidR="00AD0CD8" w:rsidRPr="00AC3341" w:rsidRDefault="00AD0CD8" w:rsidP="00A26A40">
            <w:pPr>
              <w:tabs>
                <w:tab w:val="left" w:pos="720"/>
              </w:tabs>
              <w:ind w:right="144"/>
              <w:jc w:val="center"/>
            </w:pPr>
            <w:r w:rsidRPr="00AC3341">
              <w:rPr>
                <w:sz w:val="22"/>
                <w:szCs w:val="22"/>
              </w:rPr>
              <w:t>лагерь Росинка</w:t>
            </w:r>
          </w:p>
          <w:p w:rsidR="00AD0CD8" w:rsidRPr="00AC3341" w:rsidRDefault="00AD0CD8" w:rsidP="00A26A40">
            <w:pPr>
              <w:tabs>
                <w:tab w:val="left" w:pos="720"/>
              </w:tabs>
              <w:ind w:right="144"/>
              <w:jc w:val="center"/>
              <w:rPr>
                <w:b/>
              </w:rPr>
            </w:pPr>
            <w:r w:rsidRPr="00AC3341">
              <w:rPr>
                <w:sz w:val="22"/>
                <w:szCs w:val="22"/>
              </w:rPr>
              <w:t>г. Набережные челны</w:t>
            </w:r>
          </w:p>
        </w:tc>
        <w:tc>
          <w:tcPr>
            <w:tcW w:w="2193" w:type="dxa"/>
            <w:gridSpan w:val="3"/>
          </w:tcPr>
          <w:p w:rsidR="00AD0CD8" w:rsidRPr="00AC3341" w:rsidRDefault="00AD0CD8" w:rsidP="00A26A40">
            <w:pPr>
              <w:tabs>
                <w:tab w:val="left" w:pos="720"/>
              </w:tabs>
              <w:ind w:right="144"/>
              <w:jc w:val="center"/>
            </w:pPr>
            <w:r w:rsidRPr="00AC3341">
              <w:rPr>
                <w:sz w:val="22"/>
                <w:szCs w:val="22"/>
              </w:rPr>
              <w:t>городской</w:t>
            </w:r>
          </w:p>
        </w:tc>
      </w:tr>
      <w:tr w:rsidR="00AD0CD8" w:rsidRPr="00590750" w:rsidTr="00A26A40">
        <w:trPr>
          <w:trHeight w:val="782"/>
        </w:trPr>
        <w:tc>
          <w:tcPr>
            <w:tcW w:w="4523" w:type="dxa"/>
          </w:tcPr>
          <w:p w:rsidR="00AD0CD8" w:rsidRPr="00AC3341" w:rsidRDefault="00AD0CD8" w:rsidP="00A26A40">
            <w:pPr>
              <w:tabs>
                <w:tab w:val="left" w:pos="720"/>
              </w:tabs>
              <w:ind w:right="144"/>
              <w:rPr>
                <w:b/>
              </w:rPr>
            </w:pPr>
          </w:p>
        </w:tc>
        <w:tc>
          <w:tcPr>
            <w:tcW w:w="4419" w:type="dxa"/>
          </w:tcPr>
          <w:p w:rsidR="00AD0CD8" w:rsidRPr="00AC3341" w:rsidRDefault="00AD0CD8" w:rsidP="008D2773">
            <w:pPr>
              <w:numPr>
                <w:ilvl w:val="0"/>
                <w:numId w:val="52"/>
              </w:numPr>
              <w:tabs>
                <w:tab w:val="left" w:pos="6"/>
                <w:tab w:val="left" w:pos="366"/>
              </w:tabs>
              <w:ind w:left="6" w:firstLine="0"/>
            </w:pPr>
            <w:r w:rsidRPr="00AC3341">
              <w:rPr>
                <w:sz w:val="22"/>
                <w:szCs w:val="22"/>
              </w:rPr>
              <w:t>Проведение мастер-класса «Изготовление букета из конфет», посвященный 9 мая</w:t>
            </w:r>
          </w:p>
        </w:tc>
        <w:tc>
          <w:tcPr>
            <w:tcW w:w="2723" w:type="dxa"/>
          </w:tcPr>
          <w:p w:rsidR="00AD0CD8" w:rsidRPr="00AC3341" w:rsidRDefault="00AD0CD8" w:rsidP="00A26A40">
            <w:pPr>
              <w:tabs>
                <w:tab w:val="left" w:pos="720"/>
              </w:tabs>
              <w:ind w:right="144"/>
              <w:jc w:val="center"/>
            </w:pPr>
            <w:r w:rsidRPr="00AC3341">
              <w:rPr>
                <w:sz w:val="22"/>
                <w:szCs w:val="22"/>
              </w:rPr>
              <w:t>Набережные Челны Апрель,2014</w:t>
            </w:r>
          </w:p>
        </w:tc>
        <w:tc>
          <w:tcPr>
            <w:tcW w:w="2193" w:type="dxa"/>
            <w:gridSpan w:val="3"/>
          </w:tcPr>
          <w:p w:rsidR="00AD0CD8" w:rsidRPr="00AC3341" w:rsidRDefault="00AD0CD8" w:rsidP="00A26A40">
            <w:pPr>
              <w:tabs>
                <w:tab w:val="left" w:pos="720"/>
              </w:tabs>
              <w:ind w:right="144"/>
              <w:jc w:val="center"/>
            </w:pPr>
            <w:r w:rsidRPr="00AC3341">
              <w:rPr>
                <w:sz w:val="22"/>
                <w:szCs w:val="22"/>
              </w:rPr>
              <w:t>внутривузовский</w:t>
            </w:r>
          </w:p>
        </w:tc>
      </w:tr>
      <w:tr w:rsidR="00AD0CD8" w:rsidRPr="00590750" w:rsidTr="00A26A40">
        <w:trPr>
          <w:trHeight w:val="538"/>
        </w:trPr>
        <w:tc>
          <w:tcPr>
            <w:tcW w:w="4523" w:type="dxa"/>
            <w:vMerge w:val="restart"/>
          </w:tcPr>
          <w:p w:rsidR="00AD0CD8" w:rsidRPr="00AC3341" w:rsidRDefault="00AD0CD8" w:rsidP="00A26A40">
            <w:pPr>
              <w:tabs>
                <w:tab w:val="left" w:pos="720"/>
              </w:tabs>
              <w:ind w:right="144"/>
              <w:rPr>
                <w:b/>
              </w:rPr>
            </w:pPr>
          </w:p>
          <w:p w:rsidR="00AD0CD8" w:rsidRPr="00AC3341" w:rsidRDefault="00AD0CD8" w:rsidP="00A26A40">
            <w:pPr>
              <w:tabs>
                <w:tab w:val="left" w:pos="720"/>
              </w:tabs>
              <w:ind w:right="144"/>
              <w:rPr>
                <w:b/>
              </w:rPr>
            </w:pPr>
          </w:p>
          <w:p w:rsidR="00AD0CD8" w:rsidRPr="00AC3341" w:rsidRDefault="00AD0CD8" w:rsidP="00A26A40">
            <w:pPr>
              <w:tabs>
                <w:tab w:val="left" w:pos="720"/>
              </w:tabs>
              <w:ind w:right="144"/>
              <w:rPr>
                <w:b/>
              </w:rPr>
            </w:pPr>
          </w:p>
          <w:p w:rsidR="00AD0CD8" w:rsidRPr="00AC3341" w:rsidRDefault="00AD0CD8" w:rsidP="00A26A40">
            <w:pPr>
              <w:tabs>
                <w:tab w:val="left" w:pos="720"/>
              </w:tabs>
              <w:ind w:right="144"/>
              <w:rPr>
                <w:b/>
              </w:rPr>
            </w:pPr>
          </w:p>
          <w:p w:rsidR="00AD0CD8" w:rsidRPr="00AC3341" w:rsidRDefault="00AD0CD8" w:rsidP="00A26A40">
            <w:pPr>
              <w:tabs>
                <w:tab w:val="left" w:pos="720"/>
              </w:tabs>
              <w:ind w:right="144"/>
              <w:rPr>
                <w:b/>
              </w:rPr>
            </w:pPr>
          </w:p>
          <w:p w:rsidR="00AD0CD8" w:rsidRPr="00AC3341" w:rsidRDefault="00AD0CD8" w:rsidP="00A26A40">
            <w:pPr>
              <w:tabs>
                <w:tab w:val="left" w:pos="720"/>
              </w:tabs>
              <w:ind w:right="144"/>
              <w:rPr>
                <w:b/>
              </w:rPr>
            </w:pPr>
          </w:p>
          <w:p w:rsidR="00AD0CD8" w:rsidRPr="00AC3341" w:rsidRDefault="00AD0CD8" w:rsidP="00A26A40">
            <w:pPr>
              <w:tabs>
                <w:tab w:val="left" w:pos="720"/>
              </w:tabs>
              <w:ind w:right="144"/>
              <w:rPr>
                <w:b/>
              </w:rPr>
            </w:pPr>
          </w:p>
          <w:p w:rsidR="00AD0CD8" w:rsidRPr="00AC3341" w:rsidRDefault="00AD0CD8" w:rsidP="00A26A40">
            <w:pPr>
              <w:tabs>
                <w:tab w:val="left" w:pos="720"/>
              </w:tabs>
              <w:ind w:right="144"/>
              <w:rPr>
                <w:b/>
              </w:rPr>
            </w:pPr>
          </w:p>
          <w:p w:rsidR="00AD0CD8" w:rsidRPr="00AC3341" w:rsidRDefault="00AD0CD8" w:rsidP="00A26A40">
            <w:pPr>
              <w:tabs>
                <w:tab w:val="left" w:pos="720"/>
              </w:tabs>
              <w:ind w:right="144"/>
              <w:rPr>
                <w:b/>
              </w:rPr>
            </w:pPr>
          </w:p>
          <w:p w:rsidR="00AD0CD8" w:rsidRPr="00AC3341" w:rsidRDefault="00AD0CD8" w:rsidP="00A26A40">
            <w:pPr>
              <w:tabs>
                <w:tab w:val="left" w:pos="720"/>
              </w:tabs>
              <w:ind w:right="144"/>
              <w:jc w:val="center"/>
              <w:rPr>
                <w:b/>
              </w:rPr>
            </w:pPr>
            <w:r w:rsidRPr="00AC3341">
              <w:rPr>
                <w:b/>
                <w:sz w:val="22"/>
                <w:szCs w:val="22"/>
              </w:rPr>
              <w:t>Одинцова</w:t>
            </w:r>
          </w:p>
          <w:p w:rsidR="00AD0CD8" w:rsidRPr="00AC3341" w:rsidRDefault="00AD0CD8" w:rsidP="00A26A40">
            <w:pPr>
              <w:tabs>
                <w:tab w:val="left" w:pos="720"/>
              </w:tabs>
              <w:ind w:right="144"/>
              <w:jc w:val="center"/>
              <w:rPr>
                <w:b/>
              </w:rPr>
            </w:pPr>
            <w:r w:rsidRPr="00AC3341">
              <w:rPr>
                <w:b/>
                <w:sz w:val="22"/>
                <w:szCs w:val="22"/>
              </w:rPr>
              <w:t>Елена</w:t>
            </w:r>
          </w:p>
          <w:p w:rsidR="00AD0CD8" w:rsidRPr="00AC3341" w:rsidRDefault="00AD0CD8" w:rsidP="00A26A40">
            <w:pPr>
              <w:tabs>
                <w:tab w:val="left" w:pos="720"/>
              </w:tabs>
              <w:ind w:right="144"/>
              <w:jc w:val="center"/>
              <w:rPr>
                <w:b/>
              </w:rPr>
            </w:pPr>
            <w:r w:rsidRPr="00AC3341">
              <w:rPr>
                <w:b/>
                <w:sz w:val="22"/>
                <w:szCs w:val="22"/>
              </w:rPr>
              <w:t>Иннокентьевна</w:t>
            </w:r>
          </w:p>
        </w:tc>
        <w:tc>
          <w:tcPr>
            <w:tcW w:w="4419" w:type="dxa"/>
          </w:tcPr>
          <w:p w:rsidR="00AD0CD8" w:rsidRPr="00AC3341" w:rsidRDefault="00AD0CD8" w:rsidP="00A26A40">
            <w:pPr>
              <w:rPr>
                <w:b/>
              </w:rPr>
            </w:pPr>
            <w:r w:rsidRPr="00AC3341">
              <w:rPr>
                <w:sz w:val="22"/>
                <w:szCs w:val="22"/>
              </w:rPr>
              <w:t>1.  Художественная выставка «Художник года»</w:t>
            </w:r>
          </w:p>
        </w:tc>
        <w:tc>
          <w:tcPr>
            <w:tcW w:w="2723" w:type="dxa"/>
          </w:tcPr>
          <w:p w:rsidR="00AD0CD8" w:rsidRPr="00AC3341" w:rsidRDefault="00AD0CD8" w:rsidP="00A26A40">
            <w:pPr>
              <w:tabs>
                <w:tab w:val="left" w:pos="720"/>
              </w:tabs>
              <w:ind w:right="144"/>
              <w:jc w:val="center"/>
            </w:pPr>
            <w:r w:rsidRPr="00AC3341">
              <w:rPr>
                <w:sz w:val="22"/>
                <w:szCs w:val="22"/>
              </w:rPr>
              <w:t>2014 февраль-март</w:t>
            </w:r>
          </w:p>
          <w:p w:rsidR="00AD0CD8" w:rsidRPr="00AC3341" w:rsidRDefault="00AD0CD8" w:rsidP="00A26A40">
            <w:pPr>
              <w:tabs>
                <w:tab w:val="left" w:pos="720"/>
              </w:tabs>
              <w:ind w:right="144"/>
              <w:jc w:val="center"/>
              <w:rPr>
                <w:b/>
              </w:rPr>
            </w:pPr>
            <w:r w:rsidRPr="00AC3341">
              <w:rPr>
                <w:sz w:val="22"/>
                <w:szCs w:val="22"/>
              </w:rPr>
              <w:t>г. Набережные Челны.</w:t>
            </w:r>
          </w:p>
        </w:tc>
        <w:tc>
          <w:tcPr>
            <w:tcW w:w="2193" w:type="dxa"/>
            <w:gridSpan w:val="3"/>
          </w:tcPr>
          <w:p w:rsidR="00AD0CD8" w:rsidRPr="00AC3341" w:rsidRDefault="00AD0CD8" w:rsidP="00A26A40">
            <w:pPr>
              <w:tabs>
                <w:tab w:val="left" w:pos="720"/>
              </w:tabs>
              <w:ind w:right="144"/>
              <w:jc w:val="center"/>
              <w:rPr>
                <w:b/>
              </w:rPr>
            </w:pPr>
            <w:r w:rsidRPr="00AC3341">
              <w:rPr>
                <w:sz w:val="22"/>
                <w:szCs w:val="22"/>
              </w:rPr>
              <w:t>Региональный</w:t>
            </w:r>
          </w:p>
        </w:tc>
      </w:tr>
      <w:tr w:rsidR="00AD0CD8" w:rsidRPr="00590750" w:rsidTr="00A26A40">
        <w:trPr>
          <w:trHeight w:val="939"/>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A26A40">
            <w:r w:rsidRPr="00AC3341">
              <w:rPr>
                <w:sz w:val="22"/>
                <w:szCs w:val="22"/>
              </w:rPr>
              <w:t>2. Передвижная выставка «Чулман-Арт»</w:t>
            </w:r>
          </w:p>
        </w:tc>
        <w:tc>
          <w:tcPr>
            <w:tcW w:w="2723" w:type="dxa"/>
          </w:tcPr>
          <w:p w:rsidR="00AD0CD8" w:rsidRPr="00AC3341" w:rsidRDefault="00AD0CD8" w:rsidP="00A26A40">
            <w:pPr>
              <w:tabs>
                <w:tab w:val="left" w:pos="720"/>
              </w:tabs>
              <w:ind w:right="144"/>
              <w:jc w:val="center"/>
              <w:rPr>
                <w:b/>
              </w:rPr>
            </w:pPr>
            <w:r w:rsidRPr="00AC3341">
              <w:rPr>
                <w:sz w:val="22"/>
                <w:szCs w:val="22"/>
              </w:rPr>
              <w:t>2014 март-октябрь Альметьевск – Казань – Ижевск – Бугульма – Самара.</w:t>
            </w:r>
          </w:p>
        </w:tc>
        <w:tc>
          <w:tcPr>
            <w:tcW w:w="2193" w:type="dxa"/>
            <w:gridSpan w:val="3"/>
          </w:tcPr>
          <w:p w:rsidR="00AD0CD8" w:rsidRPr="00AC3341" w:rsidRDefault="00AD0CD8" w:rsidP="00A26A40">
            <w:pPr>
              <w:tabs>
                <w:tab w:val="left" w:pos="720"/>
              </w:tabs>
              <w:ind w:right="144"/>
              <w:jc w:val="center"/>
            </w:pPr>
            <w:r w:rsidRPr="00AC3341">
              <w:rPr>
                <w:sz w:val="22"/>
                <w:szCs w:val="22"/>
              </w:rPr>
              <w:t>Межрегиональный</w:t>
            </w:r>
          </w:p>
        </w:tc>
      </w:tr>
      <w:tr w:rsidR="00AD0CD8" w:rsidRPr="00590750" w:rsidTr="00A26A40">
        <w:trPr>
          <w:trHeight w:val="458"/>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A26A40">
            <w:r w:rsidRPr="00AC3341">
              <w:rPr>
                <w:sz w:val="22"/>
                <w:szCs w:val="22"/>
              </w:rPr>
              <w:t>3. «Первые», выставка, посвящённая 25-летию первого выпуска худ-графа ЕГПИ</w:t>
            </w:r>
          </w:p>
        </w:tc>
        <w:tc>
          <w:tcPr>
            <w:tcW w:w="2723" w:type="dxa"/>
          </w:tcPr>
          <w:p w:rsidR="00AD0CD8" w:rsidRPr="00AC3341" w:rsidRDefault="00AD0CD8" w:rsidP="00A26A40">
            <w:pPr>
              <w:tabs>
                <w:tab w:val="left" w:pos="720"/>
              </w:tabs>
              <w:ind w:right="144"/>
              <w:jc w:val="center"/>
            </w:pPr>
            <w:r w:rsidRPr="00AC3341">
              <w:rPr>
                <w:sz w:val="22"/>
                <w:szCs w:val="22"/>
              </w:rPr>
              <w:t>2014 март</w:t>
            </w:r>
          </w:p>
          <w:p w:rsidR="00AD0CD8" w:rsidRPr="00AC3341" w:rsidRDefault="00AD0CD8" w:rsidP="00A26A40">
            <w:pPr>
              <w:tabs>
                <w:tab w:val="left" w:pos="720"/>
              </w:tabs>
              <w:ind w:right="144"/>
              <w:jc w:val="center"/>
            </w:pPr>
            <w:r w:rsidRPr="00AC3341">
              <w:rPr>
                <w:sz w:val="22"/>
                <w:szCs w:val="22"/>
              </w:rPr>
              <w:t xml:space="preserve"> г. Набережные Челны</w:t>
            </w:r>
          </w:p>
        </w:tc>
        <w:tc>
          <w:tcPr>
            <w:tcW w:w="2193" w:type="dxa"/>
            <w:gridSpan w:val="3"/>
          </w:tcPr>
          <w:p w:rsidR="00AD0CD8" w:rsidRPr="00AC3341" w:rsidRDefault="00AD0CD8" w:rsidP="00A26A40">
            <w:pPr>
              <w:tabs>
                <w:tab w:val="left" w:pos="720"/>
              </w:tabs>
              <w:ind w:right="144"/>
              <w:jc w:val="center"/>
            </w:pPr>
            <w:r w:rsidRPr="00AC3341">
              <w:rPr>
                <w:sz w:val="22"/>
                <w:szCs w:val="22"/>
              </w:rPr>
              <w:t>городской</w:t>
            </w:r>
          </w:p>
        </w:tc>
      </w:tr>
      <w:tr w:rsidR="00AD0CD8" w:rsidRPr="00590750" w:rsidTr="00A26A40">
        <w:trPr>
          <w:trHeight w:val="466"/>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A26A40">
            <w:r w:rsidRPr="00AC3341">
              <w:rPr>
                <w:sz w:val="22"/>
                <w:szCs w:val="22"/>
              </w:rPr>
              <w:t xml:space="preserve">4. Выставка выпускников худ-графа ЕГПИ в татарско-турецком лицее </w:t>
            </w:r>
          </w:p>
        </w:tc>
        <w:tc>
          <w:tcPr>
            <w:tcW w:w="2723" w:type="dxa"/>
          </w:tcPr>
          <w:p w:rsidR="00AD0CD8" w:rsidRPr="00AC3341" w:rsidRDefault="00AD0CD8" w:rsidP="00A26A40">
            <w:pPr>
              <w:tabs>
                <w:tab w:val="left" w:pos="720"/>
              </w:tabs>
              <w:ind w:right="144"/>
              <w:jc w:val="center"/>
            </w:pPr>
            <w:r w:rsidRPr="00AC3341">
              <w:rPr>
                <w:sz w:val="22"/>
                <w:szCs w:val="22"/>
              </w:rPr>
              <w:t>2014 апрель</w:t>
            </w:r>
          </w:p>
          <w:p w:rsidR="00AD0CD8" w:rsidRPr="00AC3341" w:rsidRDefault="00AD0CD8" w:rsidP="00A26A40">
            <w:pPr>
              <w:tabs>
                <w:tab w:val="left" w:pos="720"/>
              </w:tabs>
              <w:ind w:right="144"/>
              <w:jc w:val="center"/>
            </w:pPr>
            <w:r w:rsidRPr="00AC3341">
              <w:rPr>
                <w:sz w:val="22"/>
                <w:szCs w:val="22"/>
              </w:rPr>
              <w:t xml:space="preserve"> г. Набережные Челны.</w:t>
            </w:r>
          </w:p>
        </w:tc>
        <w:tc>
          <w:tcPr>
            <w:tcW w:w="2193" w:type="dxa"/>
            <w:gridSpan w:val="3"/>
          </w:tcPr>
          <w:p w:rsidR="00AD0CD8" w:rsidRPr="00AC3341" w:rsidRDefault="00AD0CD8" w:rsidP="00A26A40">
            <w:pPr>
              <w:tabs>
                <w:tab w:val="left" w:pos="405"/>
                <w:tab w:val="left" w:pos="720"/>
              </w:tabs>
              <w:ind w:right="144"/>
            </w:pPr>
            <w:r w:rsidRPr="00AC3341">
              <w:rPr>
                <w:sz w:val="22"/>
                <w:szCs w:val="22"/>
              </w:rPr>
              <w:tab/>
              <w:t>городской</w:t>
            </w:r>
            <w:r w:rsidRPr="00AC3341">
              <w:rPr>
                <w:sz w:val="22"/>
                <w:szCs w:val="22"/>
              </w:rPr>
              <w:tab/>
            </w:r>
          </w:p>
        </w:tc>
      </w:tr>
      <w:tr w:rsidR="00AD0CD8" w:rsidRPr="00590750" w:rsidTr="00A26A40">
        <w:trPr>
          <w:trHeight w:val="502"/>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A26A40">
            <w:r w:rsidRPr="00AC3341">
              <w:rPr>
                <w:sz w:val="22"/>
                <w:szCs w:val="22"/>
              </w:rPr>
              <w:t>5.Этническая выставка-действие «Карга-Алп»</w:t>
            </w:r>
          </w:p>
        </w:tc>
        <w:tc>
          <w:tcPr>
            <w:tcW w:w="2723" w:type="dxa"/>
          </w:tcPr>
          <w:p w:rsidR="00AD0CD8" w:rsidRPr="00AC3341" w:rsidRDefault="00AD0CD8" w:rsidP="00A26A40">
            <w:pPr>
              <w:tabs>
                <w:tab w:val="left" w:pos="720"/>
              </w:tabs>
              <w:ind w:right="144"/>
              <w:jc w:val="center"/>
            </w:pPr>
            <w:r w:rsidRPr="00AC3341">
              <w:rPr>
                <w:sz w:val="22"/>
                <w:szCs w:val="22"/>
              </w:rPr>
              <w:t xml:space="preserve"> 2014 апрель</w:t>
            </w:r>
          </w:p>
          <w:p w:rsidR="00AD0CD8" w:rsidRPr="00AC3341" w:rsidRDefault="00AD0CD8" w:rsidP="00A26A40">
            <w:pPr>
              <w:tabs>
                <w:tab w:val="left" w:pos="720"/>
              </w:tabs>
              <w:ind w:right="144"/>
              <w:jc w:val="center"/>
            </w:pPr>
            <w:r w:rsidRPr="00AC3341">
              <w:rPr>
                <w:sz w:val="22"/>
                <w:szCs w:val="22"/>
              </w:rPr>
              <w:t xml:space="preserve"> г. Набережные Челны</w:t>
            </w:r>
          </w:p>
        </w:tc>
        <w:tc>
          <w:tcPr>
            <w:tcW w:w="2193" w:type="dxa"/>
            <w:gridSpan w:val="3"/>
          </w:tcPr>
          <w:p w:rsidR="00AD0CD8" w:rsidRPr="00AC3341" w:rsidRDefault="00AD0CD8" w:rsidP="00A26A40">
            <w:pPr>
              <w:tabs>
                <w:tab w:val="left" w:pos="720"/>
              </w:tabs>
              <w:ind w:right="144"/>
              <w:jc w:val="center"/>
            </w:pPr>
            <w:r w:rsidRPr="00AC3341">
              <w:rPr>
                <w:sz w:val="22"/>
                <w:szCs w:val="22"/>
              </w:rPr>
              <w:t>Международный</w:t>
            </w:r>
          </w:p>
        </w:tc>
      </w:tr>
      <w:tr w:rsidR="00AD0CD8" w:rsidRPr="00590750" w:rsidTr="00A26A40">
        <w:trPr>
          <w:trHeight w:val="524"/>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A26A40">
            <w:r w:rsidRPr="00AC3341">
              <w:rPr>
                <w:sz w:val="22"/>
                <w:szCs w:val="22"/>
              </w:rPr>
              <w:t xml:space="preserve">6. Выставка  «Волжский гобелен» </w:t>
            </w:r>
          </w:p>
          <w:p w:rsidR="00AD0CD8" w:rsidRPr="00AC3341" w:rsidRDefault="00AD0CD8" w:rsidP="00A26A40"/>
        </w:tc>
        <w:tc>
          <w:tcPr>
            <w:tcW w:w="2723" w:type="dxa"/>
          </w:tcPr>
          <w:p w:rsidR="00AD0CD8" w:rsidRPr="00AC3341" w:rsidRDefault="00AD0CD8" w:rsidP="00A26A40">
            <w:pPr>
              <w:tabs>
                <w:tab w:val="left" w:pos="720"/>
              </w:tabs>
              <w:ind w:right="144"/>
              <w:jc w:val="center"/>
            </w:pPr>
            <w:r w:rsidRPr="00AC3341">
              <w:rPr>
                <w:sz w:val="22"/>
                <w:szCs w:val="22"/>
              </w:rPr>
              <w:t>2014 май-июнь</w:t>
            </w:r>
          </w:p>
          <w:p w:rsidR="00AD0CD8" w:rsidRPr="00AC3341" w:rsidRDefault="00AD0CD8" w:rsidP="00A26A40">
            <w:pPr>
              <w:tabs>
                <w:tab w:val="left" w:pos="720"/>
              </w:tabs>
              <w:ind w:right="144"/>
              <w:jc w:val="center"/>
            </w:pPr>
            <w:r w:rsidRPr="00AC3341">
              <w:rPr>
                <w:sz w:val="22"/>
                <w:szCs w:val="22"/>
              </w:rPr>
              <w:t>г. Самара.</w:t>
            </w:r>
          </w:p>
        </w:tc>
        <w:tc>
          <w:tcPr>
            <w:tcW w:w="2193" w:type="dxa"/>
            <w:gridSpan w:val="3"/>
          </w:tcPr>
          <w:p w:rsidR="00AD0CD8" w:rsidRPr="00AC3341" w:rsidRDefault="00AD0CD8" w:rsidP="00A26A40">
            <w:pPr>
              <w:tabs>
                <w:tab w:val="left" w:pos="720"/>
              </w:tabs>
              <w:ind w:right="144"/>
              <w:jc w:val="center"/>
            </w:pPr>
            <w:r w:rsidRPr="00AC3341">
              <w:rPr>
                <w:sz w:val="22"/>
                <w:szCs w:val="22"/>
              </w:rPr>
              <w:t xml:space="preserve"> Всероссийский</w:t>
            </w:r>
          </w:p>
        </w:tc>
      </w:tr>
      <w:tr w:rsidR="00AD0CD8" w:rsidRPr="00590750" w:rsidTr="00A26A40">
        <w:trPr>
          <w:trHeight w:val="518"/>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A26A40">
            <w:r w:rsidRPr="00AC3341">
              <w:rPr>
                <w:sz w:val="22"/>
                <w:szCs w:val="22"/>
              </w:rPr>
              <w:t>7. Выставка  «Волжский гобелен»,</w:t>
            </w:r>
          </w:p>
          <w:p w:rsidR="00AD0CD8" w:rsidRPr="00AC3341" w:rsidRDefault="00AD0CD8" w:rsidP="00A26A40"/>
        </w:tc>
        <w:tc>
          <w:tcPr>
            <w:tcW w:w="2723" w:type="dxa"/>
          </w:tcPr>
          <w:p w:rsidR="00AD0CD8" w:rsidRPr="00AC3341" w:rsidRDefault="00AD0CD8" w:rsidP="00A26A40">
            <w:pPr>
              <w:tabs>
                <w:tab w:val="left" w:pos="720"/>
              </w:tabs>
              <w:ind w:right="144"/>
              <w:jc w:val="center"/>
            </w:pPr>
            <w:r w:rsidRPr="00AC3341">
              <w:rPr>
                <w:sz w:val="22"/>
                <w:szCs w:val="22"/>
              </w:rPr>
              <w:t>. 2014 июль-сентябрь</w:t>
            </w:r>
          </w:p>
          <w:p w:rsidR="00AD0CD8" w:rsidRPr="00AC3341" w:rsidRDefault="00AD0CD8" w:rsidP="00A26A40">
            <w:pPr>
              <w:tabs>
                <w:tab w:val="left" w:pos="720"/>
              </w:tabs>
              <w:ind w:right="144"/>
              <w:jc w:val="center"/>
            </w:pPr>
            <w:r w:rsidRPr="00AC3341">
              <w:rPr>
                <w:sz w:val="22"/>
                <w:szCs w:val="22"/>
              </w:rPr>
              <w:t xml:space="preserve"> г. Новокуйбышевск</w:t>
            </w:r>
          </w:p>
        </w:tc>
        <w:tc>
          <w:tcPr>
            <w:tcW w:w="2193" w:type="dxa"/>
            <w:gridSpan w:val="3"/>
          </w:tcPr>
          <w:p w:rsidR="00AD0CD8" w:rsidRPr="00AC3341" w:rsidRDefault="00AD0CD8" w:rsidP="00A26A40">
            <w:pPr>
              <w:tabs>
                <w:tab w:val="left" w:pos="720"/>
              </w:tabs>
              <w:ind w:right="144"/>
              <w:jc w:val="center"/>
            </w:pPr>
            <w:r w:rsidRPr="00AC3341">
              <w:rPr>
                <w:sz w:val="22"/>
                <w:szCs w:val="22"/>
              </w:rPr>
              <w:t>Всероссийский</w:t>
            </w:r>
          </w:p>
        </w:tc>
      </w:tr>
      <w:tr w:rsidR="00AD0CD8" w:rsidRPr="00590750" w:rsidTr="00A26A40">
        <w:trPr>
          <w:trHeight w:val="540"/>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A26A40">
            <w:r w:rsidRPr="00AC3341">
              <w:rPr>
                <w:sz w:val="22"/>
                <w:szCs w:val="22"/>
              </w:rPr>
              <w:t>8 Выставка  «Челнинский сувенир»</w:t>
            </w:r>
          </w:p>
          <w:p w:rsidR="00AD0CD8" w:rsidRPr="00AC3341" w:rsidRDefault="00AD0CD8" w:rsidP="00A26A40"/>
        </w:tc>
        <w:tc>
          <w:tcPr>
            <w:tcW w:w="2723" w:type="dxa"/>
          </w:tcPr>
          <w:p w:rsidR="00AD0CD8" w:rsidRPr="00AC3341" w:rsidRDefault="00AD0CD8" w:rsidP="00A26A40">
            <w:pPr>
              <w:tabs>
                <w:tab w:val="left" w:pos="720"/>
              </w:tabs>
              <w:ind w:right="144"/>
              <w:jc w:val="center"/>
            </w:pPr>
            <w:r w:rsidRPr="00AC3341">
              <w:rPr>
                <w:sz w:val="22"/>
                <w:szCs w:val="22"/>
              </w:rPr>
              <w:t xml:space="preserve">. 2014 август </w:t>
            </w:r>
          </w:p>
          <w:p w:rsidR="00AD0CD8" w:rsidRPr="00AC3341" w:rsidRDefault="00AD0CD8" w:rsidP="00A26A40">
            <w:pPr>
              <w:tabs>
                <w:tab w:val="left" w:pos="720"/>
              </w:tabs>
              <w:ind w:right="144"/>
              <w:jc w:val="center"/>
            </w:pPr>
            <w:r w:rsidRPr="00AC3341">
              <w:rPr>
                <w:sz w:val="22"/>
                <w:szCs w:val="22"/>
              </w:rPr>
              <w:t>г. Набережные Челны.</w:t>
            </w:r>
          </w:p>
        </w:tc>
        <w:tc>
          <w:tcPr>
            <w:tcW w:w="2193" w:type="dxa"/>
            <w:gridSpan w:val="3"/>
          </w:tcPr>
          <w:p w:rsidR="00AD0CD8" w:rsidRPr="00AC3341" w:rsidRDefault="00AD0CD8" w:rsidP="00A26A40">
            <w:pPr>
              <w:tabs>
                <w:tab w:val="left" w:pos="720"/>
              </w:tabs>
              <w:ind w:right="144"/>
              <w:jc w:val="center"/>
            </w:pPr>
            <w:r w:rsidRPr="00AC3341">
              <w:rPr>
                <w:sz w:val="22"/>
                <w:szCs w:val="22"/>
              </w:rPr>
              <w:t>городской</w:t>
            </w:r>
          </w:p>
        </w:tc>
      </w:tr>
      <w:tr w:rsidR="00AD0CD8" w:rsidRPr="00590750" w:rsidTr="00A26A40">
        <w:trPr>
          <w:trHeight w:val="520"/>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A26A40">
            <w:r w:rsidRPr="00AC3341">
              <w:rPr>
                <w:sz w:val="22"/>
                <w:szCs w:val="22"/>
              </w:rPr>
              <w:t xml:space="preserve">9.. Выставка «Волжский гобелен» </w:t>
            </w:r>
          </w:p>
          <w:p w:rsidR="00AD0CD8" w:rsidRPr="00AC3341" w:rsidRDefault="00AD0CD8" w:rsidP="00A26A40"/>
        </w:tc>
        <w:tc>
          <w:tcPr>
            <w:tcW w:w="2723" w:type="dxa"/>
          </w:tcPr>
          <w:p w:rsidR="00AD0CD8" w:rsidRPr="00AC3341" w:rsidRDefault="00AD0CD8" w:rsidP="00A26A40">
            <w:pPr>
              <w:tabs>
                <w:tab w:val="left" w:pos="720"/>
              </w:tabs>
              <w:ind w:right="144"/>
              <w:jc w:val="center"/>
            </w:pPr>
            <w:r w:rsidRPr="00AC3341">
              <w:rPr>
                <w:sz w:val="22"/>
                <w:szCs w:val="22"/>
              </w:rPr>
              <w:t>2014 октябрь-ноябрь</w:t>
            </w:r>
          </w:p>
          <w:p w:rsidR="00AD0CD8" w:rsidRPr="00AC3341" w:rsidRDefault="00AD0CD8" w:rsidP="00A26A40">
            <w:pPr>
              <w:tabs>
                <w:tab w:val="left" w:pos="720"/>
              </w:tabs>
              <w:ind w:right="144"/>
              <w:jc w:val="center"/>
            </w:pPr>
            <w:r w:rsidRPr="00AC3341">
              <w:rPr>
                <w:sz w:val="22"/>
                <w:szCs w:val="22"/>
              </w:rPr>
              <w:t xml:space="preserve"> г. Тольятти</w:t>
            </w:r>
          </w:p>
        </w:tc>
        <w:tc>
          <w:tcPr>
            <w:tcW w:w="2193" w:type="dxa"/>
            <w:gridSpan w:val="3"/>
          </w:tcPr>
          <w:p w:rsidR="00AD0CD8" w:rsidRPr="00AC3341" w:rsidRDefault="00AD0CD8" w:rsidP="00A26A40">
            <w:pPr>
              <w:tabs>
                <w:tab w:val="left" w:pos="720"/>
              </w:tabs>
              <w:ind w:right="144"/>
              <w:jc w:val="center"/>
            </w:pPr>
            <w:r w:rsidRPr="00AC3341">
              <w:rPr>
                <w:sz w:val="22"/>
                <w:szCs w:val="22"/>
              </w:rPr>
              <w:t>Всероссийский</w:t>
            </w:r>
          </w:p>
        </w:tc>
      </w:tr>
      <w:tr w:rsidR="00AD0CD8" w:rsidRPr="00590750" w:rsidTr="00A26A40">
        <w:trPr>
          <w:trHeight w:val="542"/>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A26A40">
            <w:r w:rsidRPr="00AC3341">
              <w:rPr>
                <w:sz w:val="22"/>
                <w:szCs w:val="22"/>
              </w:rPr>
              <w:t xml:space="preserve">10. Выставка «Моя родина – Татарстан» </w:t>
            </w:r>
          </w:p>
          <w:p w:rsidR="00AD0CD8" w:rsidRPr="00AC3341" w:rsidRDefault="00AD0CD8" w:rsidP="00A26A40"/>
        </w:tc>
        <w:tc>
          <w:tcPr>
            <w:tcW w:w="2723" w:type="dxa"/>
          </w:tcPr>
          <w:p w:rsidR="00AD0CD8" w:rsidRPr="00AC3341" w:rsidRDefault="00AD0CD8" w:rsidP="00A26A40">
            <w:pPr>
              <w:tabs>
                <w:tab w:val="left" w:pos="720"/>
              </w:tabs>
              <w:ind w:right="144"/>
              <w:jc w:val="center"/>
            </w:pPr>
            <w:r w:rsidRPr="00AC3341">
              <w:rPr>
                <w:sz w:val="22"/>
                <w:szCs w:val="22"/>
              </w:rPr>
              <w:t>2014 август- сентябрь г. Казань</w:t>
            </w:r>
          </w:p>
        </w:tc>
        <w:tc>
          <w:tcPr>
            <w:tcW w:w="2193" w:type="dxa"/>
            <w:gridSpan w:val="3"/>
          </w:tcPr>
          <w:p w:rsidR="00AD0CD8" w:rsidRPr="00AC3341" w:rsidRDefault="00AD0CD8" w:rsidP="00A26A40">
            <w:pPr>
              <w:tabs>
                <w:tab w:val="left" w:pos="720"/>
              </w:tabs>
              <w:ind w:right="144"/>
              <w:jc w:val="center"/>
            </w:pPr>
            <w:r w:rsidRPr="00AC3341">
              <w:rPr>
                <w:sz w:val="22"/>
                <w:szCs w:val="22"/>
              </w:rPr>
              <w:t>Республиканский</w:t>
            </w:r>
          </w:p>
        </w:tc>
      </w:tr>
      <w:tr w:rsidR="00AD0CD8" w:rsidRPr="00590750" w:rsidTr="00A26A40">
        <w:trPr>
          <w:trHeight w:val="522"/>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A26A40">
            <w:r w:rsidRPr="00AC3341">
              <w:rPr>
                <w:sz w:val="22"/>
                <w:szCs w:val="22"/>
              </w:rPr>
              <w:t>11. Выставка преподавателей КИИД «Осенний вернисаж»</w:t>
            </w:r>
          </w:p>
        </w:tc>
        <w:tc>
          <w:tcPr>
            <w:tcW w:w="2723" w:type="dxa"/>
          </w:tcPr>
          <w:p w:rsidR="00AD0CD8" w:rsidRPr="00AC3341" w:rsidRDefault="00AD0CD8" w:rsidP="00A26A40">
            <w:pPr>
              <w:tabs>
                <w:tab w:val="left" w:pos="720"/>
              </w:tabs>
              <w:ind w:right="144"/>
              <w:jc w:val="center"/>
            </w:pPr>
            <w:r w:rsidRPr="00AC3341">
              <w:rPr>
                <w:sz w:val="22"/>
                <w:szCs w:val="22"/>
              </w:rPr>
              <w:t xml:space="preserve">2014 октябрь </w:t>
            </w:r>
          </w:p>
          <w:p w:rsidR="00AD0CD8" w:rsidRPr="00AC3341" w:rsidRDefault="00AD0CD8" w:rsidP="00A26A40">
            <w:pPr>
              <w:tabs>
                <w:tab w:val="left" w:pos="720"/>
              </w:tabs>
              <w:ind w:right="144"/>
              <w:jc w:val="center"/>
            </w:pPr>
            <w:r w:rsidRPr="00AC3341">
              <w:rPr>
                <w:sz w:val="22"/>
                <w:szCs w:val="22"/>
              </w:rPr>
              <w:t>г. Набережные Челны</w:t>
            </w:r>
          </w:p>
        </w:tc>
        <w:tc>
          <w:tcPr>
            <w:tcW w:w="2193" w:type="dxa"/>
            <w:gridSpan w:val="3"/>
          </w:tcPr>
          <w:p w:rsidR="00AD0CD8" w:rsidRPr="00AC3341" w:rsidRDefault="00AD0CD8" w:rsidP="00A26A40">
            <w:pPr>
              <w:tabs>
                <w:tab w:val="left" w:pos="720"/>
              </w:tabs>
              <w:ind w:right="144"/>
              <w:jc w:val="center"/>
            </w:pPr>
          </w:p>
        </w:tc>
      </w:tr>
      <w:tr w:rsidR="00AD0CD8" w:rsidRPr="00590750" w:rsidTr="00A26A40">
        <w:trPr>
          <w:trHeight w:val="781"/>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A26A40">
            <w:r w:rsidRPr="00AC3341">
              <w:rPr>
                <w:sz w:val="22"/>
                <w:szCs w:val="22"/>
              </w:rPr>
              <w:t xml:space="preserve">12., </w:t>
            </w:r>
            <w:r w:rsidRPr="00AC3341">
              <w:rPr>
                <w:sz w:val="22"/>
                <w:szCs w:val="22"/>
                <w:lang w:val="en-US"/>
              </w:rPr>
              <w:t>II</w:t>
            </w:r>
            <w:r w:rsidRPr="00AC3341">
              <w:rPr>
                <w:sz w:val="22"/>
                <w:szCs w:val="22"/>
              </w:rPr>
              <w:t xml:space="preserve"> триеналле гобелена</w:t>
            </w:r>
          </w:p>
          <w:p w:rsidR="00AD0CD8" w:rsidRPr="00AC3341" w:rsidRDefault="00AD0CD8" w:rsidP="00A26A40">
            <w:pPr>
              <w:tabs>
                <w:tab w:val="left" w:pos="720"/>
              </w:tabs>
              <w:ind w:right="144"/>
            </w:pPr>
          </w:p>
        </w:tc>
        <w:tc>
          <w:tcPr>
            <w:tcW w:w="2723" w:type="dxa"/>
          </w:tcPr>
          <w:p w:rsidR="00AD0CD8" w:rsidRPr="00AC3341" w:rsidRDefault="00AD0CD8" w:rsidP="00A26A40">
            <w:pPr>
              <w:tabs>
                <w:tab w:val="left" w:pos="720"/>
              </w:tabs>
              <w:ind w:right="144"/>
              <w:jc w:val="center"/>
            </w:pPr>
            <w:r w:rsidRPr="00AC3341">
              <w:rPr>
                <w:sz w:val="22"/>
                <w:szCs w:val="22"/>
              </w:rPr>
              <w:t xml:space="preserve">2014 октябрь-2015 январь </w:t>
            </w:r>
          </w:p>
          <w:p w:rsidR="00AD0CD8" w:rsidRPr="00AC3341" w:rsidRDefault="00AD0CD8" w:rsidP="00A26A40">
            <w:pPr>
              <w:tabs>
                <w:tab w:val="left" w:pos="720"/>
              </w:tabs>
              <w:ind w:right="144"/>
              <w:jc w:val="center"/>
            </w:pPr>
            <w:r w:rsidRPr="00AC3341">
              <w:rPr>
                <w:sz w:val="22"/>
                <w:szCs w:val="22"/>
              </w:rPr>
              <w:t>г. Царицыно,  Москва</w:t>
            </w:r>
          </w:p>
        </w:tc>
        <w:tc>
          <w:tcPr>
            <w:tcW w:w="2193" w:type="dxa"/>
            <w:gridSpan w:val="3"/>
          </w:tcPr>
          <w:p w:rsidR="00AD0CD8" w:rsidRPr="00AC3341" w:rsidRDefault="00AD0CD8" w:rsidP="00A26A40">
            <w:pPr>
              <w:tabs>
                <w:tab w:val="left" w:pos="720"/>
              </w:tabs>
              <w:ind w:right="144"/>
              <w:jc w:val="center"/>
            </w:pPr>
            <w:r w:rsidRPr="00AC3341">
              <w:rPr>
                <w:sz w:val="22"/>
                <w:szCs w:val="22"/>
              </w:rPr>
              <w:t>Всероссийский</w:t>
            </w:r>
          </w:p>
        </w:tc>
      </w:tr>
      <w:tr w:rsidR="00AD0CD8" w:rsidRPr="00590750" w:rsidTr="00A26A40">
        <w:trPr>
          <w:trHeight w:val="538"/>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A26A40">
            <w:pPr>
              <w:tabs>
                <w:tab w:val="left" w:pos="720"/>
              </w:tabs>
              <w:ind w:right="144"/>
            </w:pPr>
            <w:r w:rsidRPr="00AC3341">
              <w:rPr>
                <w:sz w:val="22"/>
                <w:szCs w:val="22"/>
              </w:rPr>
              <w:t>13. «Чулман – Арт» передвижная выставка челнинских художников.</w:t>
            </w:r>
          </w:p>
          <w:p w:rsidR="00AD0CD8" w:rsidRPr="00AC3341" w:rsidRDefault="00AD0CD8" w:rsidP="00A26A40"/>
        </w:tc>
        <w:tc>
          <w:tcPr>
            <w:tcW w:w="2723" w:type="dxa"/>
          </w:tcPr>
          <w:p w:rsidR="00AD0CD8" w:rsidRPr="00AC3341" w:rsidRDefault="00AD0CD8" w:rsidP="00A26A40">
            <w:pPr>
              <w:tabs>
                <w:tab w:val="left" w:pos="720"/>
              </w:tabs>
              <w:ind w:right="144"/>
              <w:jc w:val="center"/>
            </w:pPr>
            <w:r w:rsidRPr="00AC3341">
              <w:rPr>
                <w:sz w:val="22"/>
                <w:szCs w:val="22"/>
              </w:rPr>
              <w:t xml:space="preserve">2014 ноябрь-декабрь </w:t>
            </w:r>
          </w:p>
          <w:p w:rsidR="00AD0CD8" w:rsidRPr="00AC3341" w:rsidRDefault="00AD0CD8" w:rsidP="00A26A40">
            <w:pPr>
              <w:tabs>
                <w:tab w:val="left" w:pos="720"/>
              </w:tabs>
              <w:ind w:right="144"/>
              <w:jc w:val="center"/>
            </w:pPr>
            <w:r w:rsidRPr="00AC3341">
              <w:rPr>
                <w:sz w:val="22"/>
                <w:szCs w:val="22"/>
              </w:rPr>
              <w:t>г. Самара</w:t>
            </w:r>
          </w:p>
        </w:tc>
        <w:tc>
          <w:tcPr>
            <w:tcW w:w="2193" w:type="dxa"/>
            <w:gridSpan w:val="3"/>
          </w:tcPr>
          <w:p w:rsidR="00AD0CD8" w:rsidRPr="00AC3341" w:rsidRDefault="00AD0CD8" w:rsidP="00A26A40">
            <w:pPr>
              <w:tabs>
                <w:tab w:val="left" w:pos="720"/>
              </w:tabs>
              <w:ind w:right="144"/>
              <w:jc w:val="center"/>
            </w:pPr>
            <w:r w:rsidRPr="00AC3341">
              <w:rPr>
                <w:sz w:val="22"/>
                <w:szCs w:val="22"/>
              </w:rPr>
              <w:t>всероссийский</w:t>
            </w:r>
          </w:p>
        </w:tc>
      </w:tr>
      <w:tr w:rsidR="00AD0CD8" w:rsidRPr="00590750" w:rsidTr="00A26A40">
        <w:trPr>
          <w:trHeight w:val="538"/>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A26A40">
            <w:r w:rsidRPr="00AC3341">
              <w:rPr>
                <w:sz w:val="22"/>
                <w:szCs w:val="22"/>
              </w:rPr>
              <w:t xml:space="preserve">14. Конкурс на государственную премию Баки Урманче в области декоративного искусства, </w:t>
            </w:r>
          </w:p>
        </w:tc>
        <w:tc>
          <w:tcPr>
            <w:tcW w:w="2723" w:type="dxa"/>
          </w:tcPr>
          <w:p w:rsidR="00AD0CD8" w:rsidRPr="00AC3341" w:rsidRDefault="00AD0CD8" w:rsidP="00A26A40">
            <w:pPr>
              <w:tabs>
                <w:tab w:val="left" w:pos="720"/>
              </w:tabs>
              <w:ind w:right="144"/>
              <w:jc w:val="center"/>
            </w:pPr>
            <w:r w:rsidRPr="00AC3341">
              <w:rPr>
                <w:sz w:val="22"/>
                <w:szCs w:val="22"/>
              </w:rPr>
              <w:t>г. Казань.</w:t>
            </w:r>
          </w:p>
        </w:tc>
        <w:tc>
          <w:tcPr>
            <w:tcW w:w="2193" w:type="dxa"/>
            <w:gridSpan w:val="3"/>
          </w:tcPr>
          <w:p w:rsidR="00AD0CD8" w:rsidRPr="00AC3341" w:rsidRDefault="00AD0CD8" w:rsidP="00A26A40">
            <w:pPr>
              <w:tabs>
                <w:tab w:val="left" w:pos="720"/>
              </w:tabs>
              <w:ind w:right="144"/>
              <w:jc w:val="center"/>
            </w:pPr>
            <w:r w:rsidRPr="00AC3341">
              <w:rPr>
                <w:sz w:val="22"/>
                <w:szCs w:val="22"/>
              </w:rPr>
              <w:t>Республиканский</w:t>
            </w:r>
          </w:p>
        </w:tc>
      </w:tr>
      <w:tr w:rsidR="00AD0CD8" w:rsidRPr="00590750" w:rsidTr="00A26A40">
        <w:tc>
          <w:tcPr>
            <w:tcW w:w="4523" w:type="dxa"/>
          </w:tcPr>
          <w:p w:rsidR="00AD0CD8" w:rsidRPr="00AC3341" w:rsidRDefault="00AD0CD8" w:rsidP="00A26A40">
            <w:pPr>
              <w:tabs>
                <w:tab w:val="left" w:pos="720"/>
              </w:tabs>
              <w:ind w:right="144"/>
              <w:jc w:val="center"/>
              <w:rPr>
                <w:b/>
              </w:rPr>
            </w:pPr>
            <w:r w:rsidRPr="00AC3341">
              <w:rPr>
                <w:b/>
                <w:sz w:val="22"/>
                <w:szCs w:val="22"/>
              </w:rPr>
              <w:t xml:space="preserve">Нуруллин </w:t>
            </w:r>
          </w:p>
          <w:p w:rsidR="00AD0CD8" w:rsidRPr="00AC3341" w:rsidRDefault="00AD0CD8" w:rsidP="00A26A40">
            <w:pPr>
              <w:tabs>
                <w:tab w:val="left" w:pos="720"/>
              </w:tabs>
              <w:ind w:right="144"/>
              <w:jc w:val="center"/>
              <w:rPr>
                <w:b/>
              </w:rPr>
            </w:pPr>
            <w:r w:rsidRPr="00AC3341">
              <w:rPr>
                <w:b/>
                <w:sz w:val="22"/>
                <w:szCs w:val="22"/>
              </w:rPr>
              <w:t>Айдар Фаритович</w:t>
            </w:r>
          </w:p>
        </w:tc>
        <w:tc>
          <w:tcPr>
            <w:tcW w:w="4419" w:type="dxa"/>
          </w:tcPr>
          <w:p w:rsidR="00AD0CD8" w:rsidRPr="00AC3341" w:rsidRDefault="00AD0CD8" w:rsidP="00A26A40">
            <w:r w:rsidRPr="00FE3234">
              <w:t>Выставка-продажа декоративно-прикладного искусства «Перо Жар птицы» Новогодний сувенир – 2014</w:t>
            </w:r>
          </w:p>
        </w:tc>
        <w:tc>
          <w:tcPr>
            <w:tcW w:w="2746" w:type="dxa"/>
            <w:gridSpan w:val="2"/>
          </w:tcPr>
          <w:p w:rsidR="00AD0CD8" w:rsidRPr="00AC3341" w:rsidRDefault="00AD0CD8" w:rsidP="00A26A40">
            <w:pPr>
              <w:tabs>
                <w:tab w:val="left" w:pos="720"/>
              </w:tabs>
              <w:ind w:right="144"/>
              <w:jc w:val="center"/>
            </w:pPr>
            <w:r w:rsidRPr="00AC3341">
              <w:rPr>
                <w:sz w:val="22"/>
                <w:szCs w:val="22"/>
              </w:rPr>
              <w:t>2014 г.</w:t>
            </w:r>
          </w:p>
        </w:tc>
        <w:tc>
          <w:tcPr>
            <w:tcW w:w="2170" w:type="dxa"/>
            <w:gridSpan w:val="2"/>
          </w:tcPr>
          <w:p w:rsidR="00AD0CD8" w:rsidRPr="00AC3341" w:rsidRDefault="00AD0CD8" w:rsidP="00A26A40">
            <w:pPr>
              <w:tabs>
                <w:tab w:val="left" w:pos="720"/>
              </w:tabs>
              <w:ind w:right="144"/>
              <w:rPr>
                <w:b/>
              </w:rPr>
            </w:pPr>
            <w:r w:rsidRPr="00FE3234">
              <w:t>Внутривузовский</w:t>
            </w:r>
          </w:p>
        </w:tc>
      </w:tr>
      <w:tr w:rsidR="00AD0CD8" w:rsidRPr="00590750" w:rsidTr="00A26A40">
        <w:trPr>
          <w:trHeight w:val="708"/>
        </w:trPr>
        <w:tc>
          <w:tcPr>
            <w:tcW w:w="4523" w:type="dxa"/>
            <w:vMerge w:val="restart"/>
          </w:tcPr>
          <w:p w:rsidR="00AD0CD8" w:rsidRPr="00AC3341" w:rsidRDefault="00AD0CD8" w:rsidP="00A26A40">
            <w:pPr>
              <w:tabs>
                <w:tab w:val="left" w:pos="720"/>
              </w:tabs>
              <w:ind w:right="144"/>
              <w:rPr>
                <w:b/>
              </w:rPr>
            </w:pPr>
          </w:p>
          <w:p w:rsidR="00AD0CD8" w:rsidRPr="00AC3341" w:rsidRDefault="00AD0CD8" w:rsidP="00A26A40">
            <w:pPr>
              <w:tabs>
                <w:tab w:val="left" w:pos="720"/>
              </w:tabs>
              <w:ind w:right="144"/>
              <w:rPr>
                <w:b/>
              </w:rPr>
            </w:pPr>
          </w:p>
          <w:p w:rsidR="00AD0CD8" w:rsidRPr="00AC3341" w:rsidRDefault="00AD0CD8" w:rsidP="00A26A40">
            <w:pPr>
              <w:tabs>
                <w:tab w:val="left" w:pos="720"/>
              </w:tabs>
              <w:ind w:right="144"/>
              <w:jc w:val="center"/>
              <w:rPr>
                <w:b/>
              </w:rPr>
            </w:pPr>
          </w:p>
          <w:p w:rsidR="00AD0CD8" w:rsidRPr="00AC3341" w:rsidRDefault="00AD0CD8" w:rsidP="00A26A40">
            <w:pPr>
              <w:tabs>
                <w:tab w:val="left" w:pos="720"/>
              </w:tabs>
              <w:ind w:right="144"/>
              <w:jc w:val="center"/>
              <w:rPr>
                <w:b/>
              </w:rPr>
            </w:pPr>
            <w:r w:rsidRPr="00AC3341">
              <w:rPr>
                <w:b/>
                <w:sz w:val="22"/>
                <w:szCs w:val="22"/>
              </w:rPr>
              <w:t>Новиков</w:t>
            </w:r>
          </w:p>
          <w:p w:rsidR="00AD0CD8" w:rsidRPr="00AC3341" w:rsidRDefault="00AD0CD8" w:rsidP="00A26A40">
            <w:pPr>
              <w:tabs>
                <w:tab w:val="left" w:pos="720"/>
              </w:tabs>
              <w:ind w:right="144"/>
              <w:jc w:val="center"/>
              <w:rPr>
                <w:b/>
              </w:rPr>
            </w:pPr>
            <w:r w:rsidRPr="00AC3341">
              <w:rPr>
                <w:b/>
                <w:sz w:val="22"/>
                <w:szCs w:val="22"/>
              </w:rPr>
              <w:t>Григорий Анатольевич</w:t>
            </w:r>
          </w:p>
        </w:tc>
        <w:tc>
          <w:tcPr>
            <w:tcW w:w="4419" w:type="dxa"/>
          </w:tcPr>
          <w:p w:rsidR="00AD0CD8" w:rsidRPr="00FE3234" w:rsidRDefault="00AD0CD8" w:rsidP="008D2773">
            <w:pPr>
              <w:numPr>
                <w:ilvl w:val="0"/>
                <w:numId w:val="50"/>
              </w:numPr>
              <w:tabs>
                <w:tab w:val="left" w:pos="394"/>
              </w:tabs>
              <w:ind w:left="154" w:firstLine="0"/>
            </w:pPr>
            <w:r w:rsidRPr="00AC3341">
              <w:rPr>
                <w:sz w:val="22"/>
                <w:szCs w:val="22"/>
              </w:rPr>
              <w:t>Творческий конкурс, посвященный творческому наследию скульптора-художника И. Ханова.</w:t>
            </w:r>
          </w:p>
        </w:tc>
        <w:tc>
          <w:tcPr>
            <w:tcW w:w="2752" w:type="dxa"/>
            <w:gridSpan w:val="3"/>
          </w:tcPr>
          <w:p w:rsidR="00AD0CD8" w:rsidRPr="00AC3341" w:rsidRDefault="00AD0CD8" w:rsidP="00A26A40">
            <w:pPr>
              <w:tabs>
                <w:tab w:val="left" w:pos="720"/>
              </w:tabs>
              <w:ind w:right="144"/>
              <w:jc w:val="center"/>
            </w:pPr>
            <w:r w:rsidRPr="00AC3341">
              <w:rPr>
                <w:sz w:val="22"/>
                <w:szCs w:val="22"/>
              </w:rPr>
              <w:t xml:space="preserve">г. Набережные Челны, </w:t>
            </w:r>
          </w:p>
          <w:p w:rsidR="00AD0CD8" w:rsidRPr="00AC3341" w:rsidRDefault="00AD0CD8" w:rsidP="00A26A40">
            <w:pPr>
              <w:tabs>
                <w:tab w:val="left" w:pos="720"/>
              </w:tabs>
              <w:ind w:right="144"/>
              <w:jc w:val="center"/>
              <w:rPr>
                <w:b/>
              </w:rPr>
            </w:pPr>
            <w:r w:rsidRPr="00AC3341">
              <w:rPr>
                <w:sz w:val="22"/>
                <w:szCs w:val="22"/>
              </w:rPr>
              <w:t>г. Казань</w:t>
            </w:r>
          </w:p>
        </w:tc>
        <w:tc>
          <w:tcPr>
            <w:tcW w:w="2164" w:type="dxa"/>
          </w:tcPr>
          <w:p w:rsidR="00AD0CD8" w:rsidRPr="00AC3341" w:rsidRDefault="00AD0CD8" w:rsidP="00A26A40">
            <w:pPr>
              <w:tabs>
                <w:tab w:val="left" w:pos="720"/>
              </w:tabs>
              <w:ind w:right="144"/>
              <w:jc w:val="center"/>
              <w:rPr>
                <w:b/>
              </w:rPr>
            </w:pPr>
            <w:r w:rsidRPr="00AC3341">
              <w:rPr>
                <w:sz w:val="22"/>
                <w:szCs w:val="22"/>
              </w:rPr>
              <w:t>Республиканский</w:t>
            </w:r>
          </w:p>
        </w:tc>
      </w:tr>
      <w:tr w:rsidR="00AD0CD8" w:rsidRPr="00590750" w:rsidTr="00A26A40">
        <w:trPr>
          <w:trHeight w:val="580"/>
        </w:trPr>
        <w:tc>
          <w:tcPr>
            <w:tcW w:w="4523" w:type="dxa"/>
            <w:vMerge/>
          </w:tcPr>
          <w:p w:rsidR="00AD0CD8" w:rsidRPr="00AC3341" w:rsidRDefault="00AD0CD8" w:rsidP="00A26A40">
            <w:pPr>
              <w:tabs>
                <w:tab w:val="left" w:pos="720"/>
              </w:tabs>
              <w:ind w:right="144"/>
              <w:rPr>
                <w:b/>
              </w:rPr>
            </w:pPr>
          </w:p>
        </w:tc>
        <w:tc>
          <w:tcPr>
            <w:tcW w:w="4419" w:type="dxa"/>
          </w:tcPr>
          <w:p w:rsidR="00AD0CD8" w:rsidRPr="00AC3341" w:rsidRDefault="00AD0CD8" w:rsidP="008D2773">
            <w:pPr>
              <w:numPr>
                <w:ilvl w:val="0"/>
                <w:numId w:val="50"/>
              </w:numPr>
              <w:tabs>
                <w:tab w:val="left" w:pos="394"/>
              </w:tabs>
              <w:ind w:left="154" w:firstLine="0"/>
            </w:pPr>
            <w:r w:rsidRPr="00AC3341">
              <w:rPr>
                <w:b/>
              </w:rPr>
              <w:t>Персональная</w:t>
            </w:r>
            <w:r w:rsidRPr="00FE3234">
              <w:t xml:space="preserve"> выставка в Органном зале. </w:t>
            </w:r>
          </w:p>
        </w:tc>
        <w:tc>
          <w:tcPr>
            <w:tcW w:w="2752" w:type="dxa"/>
            <w:gridSpan w:val="3"/>
          </w:tcPr>
          <w:p w:rsidR="00AD0CD8" w:rsidRPr="00AC3341" w:rsidRDefault="00AD0CD8" w:rsidP="00A26A40">
            <w:pPr>
              <w:tabs>
                <w:tab w:val="left" w:pos="720"/>
              </w:tabs>
              <w:ind w:right="144"/>
              <w:jc w:val="center"/>
              <w:rPr>
                <w:b/>
              </w:rPr>
            </w:pPr>
            <w:r w:rsidRPr="00AC3341">
              <w:rPr>
                <w:sz w:val="22"/>
                <w:szCs w:val="22"/>
              </w:rPr>
              <w:t>январь-июнь 2014 Набережные челны</w:t>
            </w:r>
          </w:p>
        </w:tc>
        <w:tc>
          <w:tcPr>
            <w:tcW w:w="2164" w:type="dxa"/>
          </w:tcPr>
          <w:p w:rsidR="00AD0CD8" w:rsidRPr="00AC3341" w:rsidRDefault="00AD0CD8" w:rsidP="00A26A40">
            <w:pPr>
              <w:tabs>
                <w:tab w:val="left" w:pos="720"/>
              </w:tabs>
              <w:ind w:right="144"/>
              <w:rPr>
                <w:b/>
              </w:rPr>
            </w:pPr>
          </w:p>
          <w:p w:rsidR="00AD0CD8" w:rsidRPr="00AC3341" w:rsidRDefault="00AD0CD8" w:rsidP="00A26A40">
            <w:r w:rsidRPr="00AC3341">
              <w:rPr>
                <w:sz w:val="22"/>
                <w:szCs w:val="22"/>
              </w:rPr>
              <w:t>городской</w:t>
            </w:r>
          </w:p>
        </w:tc>
      </w:tr>
      <w:tr w:rsidR="00AD0CD8" w:rsidRPr="00590750" w:rsidTr="00A26A40">
        <w:tc>
          <w:tcPr>
            <w:tcW w:w="4523" w:type="dxa"/>
          </w:tcPr>
          <w:p w:rsidR="00AD0CD8" w:rsidRPr="00AC3341" w:rsidRDefault="00AD0CD8" w:rsidP="00A26A40">
            <w:pPr>
              <w:tabs>
                <w:tab w:val="left" w:pos="720"/>
              </w:tabs>
              <w:ind w:right="144"/>
              <w:jc w:val="center"/>
              <w:rPr>
                <w:b/>
              </w:rPr>
            </w:pPr>
            <w:r w:rsidRPr="00AC3341">
              <w:rPr>
                <w:b/>
                <w:sz w:val="22"/>
                <w:szCs w:val="22"/>
              </w:rPr>
              <w:t>Залятдинов</w:t>
            </w:r>
          </w:p>
          <w:p w:rsidR="00AD0CD8" w:rsidRPr="00AC3341" w:rsidRDefault="00AD0CD8" w:rsidP="00A26A40">
            <w:pPr>
              <w:tabs>
                <w:tab w:val="left" w:pos="720"/>
              </w:tabs>
              <w:ind w:right="144"/>
              <w:jc w:val="center"/>
              <w:rPr>
                <w:b/>
              </w:rPr>
            </w:pPr>
            <w:r w:rsidRPr="00AC3341">
              <w:rPr>
                <w:b/>
                <w:sz w:val="22"/>
                <w:szCs w:val="22"/>
              </w:rPr>
              <w:t>Денис Александрович</w:t>
            </w:r>
          </w:p>
        </w:tc>
        <w:tc>
          <w:tcPr>
            <w:tcW w:w="4419" w:type="dxa"/>
          </w:tcPr>
          <w:p w:rsidR="00AD0CD8" w:rsidRPr="00AC3341" w:rsidRDefault="00AD0CD8" w:rsidP="00A26A40">
            <w:pPr>
              <w:pStyle w:val="1"/>
              <w:spacing w:after="0" w:line="240" w:lineRule="auto"/>
              <w:ind w:left="179"/>
              <w:rPr>
                <w:rFonts w:ascii="Times New Roman" w:hAnsi="Times New Roman"/>
              </w:rPr>
            </w:pPr>
            <w:r w:rsidRPr="00AC3341">
              <w:rPr>
                <w:rFonts w:ascii="Times New Roman" w:hAnsi="Times New Roman"/>
              </w:rPr>
              <w:t>Выставка-продажа декоративно-прикладного искусства «Перо Жар птицы» Новогодний сувенир – 2014</w:t>
            </w:r>
          </w:p>
          <w:p w:rsidR="00AD0CD8" w:rsidRPr="00AC3341" w:rsidRDefault="00AD0CD8" w:rsidP="00A26A40">
            <w:pPr>
              <w:ind w:left="179"/>
            </w:pPr>
            <w:r w:rsidRPr="00AC3341">
              <w:rPr>
                <w:sz w:val="22"/>
                <w:szCs w:val="22"/>
              </w:rPr>
              <w:t>(серия новогодних шаров в лоскутных техниках)</w:t>
            </w:r>
          </w:p>
        </w:tc>
        <w:tc>
          <w:tcPr>
            <w:tcW w:w="2752" w:type="dxa"/>
            <w:gridSpan w:val="3"/>
          </w:tcPr>
          <w:p w:rsidR="00AD0CD8" w:rsidRPr="00AC3341" w:rsidRDefault="00AD0CD8" w:rsidP="00A26A40">
            <w:pPr>
              <w:tabs>
                <w:tab w:val="left" w:pos="720"/>
              </w:tabs>
              <w:ind w:right="144"/>
              <w:jc w:val="center"/>
              <w:rPr>
                <w:iCs/>
              </w:rPr>
            </w:pPr>
            <w:r w:rsidRPr="00AC3341">
              <w:rPr>
                <w:iCs/>
              </w:rPr>
              <w:t xml:space="preserve">19 марта — 6 апреля 2014 года, </w:t>
            </w:r>
          </w:p>
          <w:p w:rsidR="00AD0CD8" w:rsidRPr="00AC3341" w:rsidRDefault="00AD0CD8" w:rsidP="00A26A40">
            <w:pPr>
              <w:tabs>
                <w:tab w:val="left" w:pos="720"/>
              </w:tabs>
              <w:ind w:right="144"/>
              <w:jc w:val="center"/>
              <w:rPr>
                <w:b/>
              </w:rPr>
            </w:pPr>
            <w:r w:rsidRPr="00AC3341">
              <w:rPr>
                <w:iCs/>
              </w:rPr>
              <w:t>г. Набережные  Челны</w:t>
            </w:r>
          </w:p>
        </w:tc>
        <w:tc>
          <w:tcPr>
            <w:tcW w:w="2164" w:type="dxa"/>
          </w:tcPr>
          <w:p w:rsidR="00AD0CD8" w:rsidRPr="00AC3341" w:rsidRDefault="00AD0CD8" w:rsidP="00A26A40">
            <w:pPr>
              <w:tabs>
                <w:tab w:val="left" w:pos="720"/>
              </w:tabs>
              <w:ind w:right="144"/>
              <w:rPr>
                <w:b/>
              </w:rPr>
            </w:pPr>
            <w:r w:rsidRPr="00AC3341">
              <w:rPr>
                <w:sz w:val="22"/>
                <w:szCs w:val="22"/>
              </w:rPr>
              <w:t>городской</w:t>
            </w:r>
          </w:p>
        </w:tc>
      </w:tr>
      <w:tr w:rsidR="00AD0CD8" w:rsidRPr="00590750" w:rsidTr="00A26A40">
        <w:tc>
          <w:tcPr>
            <w:tcW w:w="4523" w:type="dxa"/>
          </w:tcPr>
          <w:p w:rsidR="00AD0CD8" w:rsidRPr="00AC3341" w:rsidRDefault="00AD0CD8" w:rsidP="00A26A40">
            <w:pPr>
              <w:tabs>
                <w:tab w:val="left" w:pos="720"/>
              </w:tabs>
              <w:ind w:right="144"/>
              <w:jc w:val="center"/>
              <w:rPr>
                <w:b/>
              </w:rPr>
            </w:pPr>
            <w:r w:rsidRPr="00AC3341">
              <w:rPr>
                <w:b/>
                <w:sz w:val="22"/>
                <w:szCs w:val="22"/>
              </w:rPr>
              <w:t>Гатина Альбина Ростямовна</w:t>
            </w:r>
          </w:p>
        </w:tc>
        <w:tc>
          <w:tcPr>
            <w:tcW w:w="4419" w:type="dxa"/>
          </w:tcPr>
          <w:p w:rsidR="00AD0CD8" w:rsidRPr="00AC3341" w:rsidRDefault="00AD0CD8" w:rsidP="00A26A40">
            <w:pPr>
              <w:pStyle w:val="1"/>
              <w:spacing w:after="0" w:line="240" w:lineRule="auto"/>
              <w:ind w:left="179"/>
              <w:rPr>
                <w:rFonts w:ascii="Times New Roman" w:hAnsi="Times New Roman"/>
              </w:rPr>
            </w:pPr>
            <w:r w:rsidRPr="00AC3341">
              <w:rPr>
                <w:rFonts w:ascii="Times New Roman" w:hAnsi="Times New Roman"/>
                <w:iCs/>
              </w:rPr>
              <w:t xml:space="preserve">Юбилейная выставка «30 лет художественно-графическому факультету», </w:t>
            </w:r>
          </w:p>
        </w:tc>
        <w:tc>
          <w:tcPr>
            <w:tcW w:w="2752" w:type="dxa"/>
            <w:gridSpan w:val="3"/>
          </w:tcPr>
          <w:p w:rsidR="00AD0CD8" w:rsidRPr="00AC3341" w:rsidRDefault="00AD0CD8" w:rsidP="00A26A40">
            <w:pPr>
              <w:tabs>
                <w:tab w:val="left" w:pos="720"/>
              </w:tabs>
              <w:ind w:right="144"/>
              <w:jc w:val="center"/>
            </w:pPr>
            <w:r w:rsidRPr="00AC3341">
              <w:rPr>
                <w:sz w:val="22"/>
                <w:szCs w:val="22"/>
              </w:rPr>
              <w:t>г. Набережные Челны</w:t>
            </w:r>
          </w:p>
        </w:tc>
        <w:tc>
          <w:tcPr>
            <w:tcW w:w="2164" w:type="dxa"/>
          </w:tcPr>
          <w:p w:rsidR="00AD0CD8" w:rsidRPr="00AC3341" w:rsidRDefault="00AD0CD8" w:rsidP="00A26A40">
            <w:pPr>
              <w:tabs>
                <w:tab w:val="left" w:pos="720"/>
              </w:tabs>
              <w:ind w:right="144"/>
              <w:rPr>
                <w:b/>
              </w:rPr>
            </w:pPr>
            <w:r w:rsidRPr="00AC3341">
              <w:rPr>
                <w:sz w:val="22"/>
                <w:szCs w:val="22"/>
              </w:rPr>
              <w:t>городской</w:t>
            </w:r>
          </w:p>
        </w:tc>
      </w:tr>
      <w:tr w:rsidR="00AD0CD8" w:rsidRPr="00590750" w:rsidTr="00A26A40">
        <w:trPr>
          <w:trHeight w:val="263"/>
        </w:trPr>
        <w:tc>
          <w:tcPr>
            <w:tcW w:w="4523" w:type="dxa"/>
            <w:vMerge w:val="restart"/>
          </w:tcPr>
          <w:p w:rsidR="00AD0CD8" w:rsidRPr="00AC3341" w:rsidRDefault="00AD0CD8" w:rsidP="00A26A40">
            <w:pPr>
              <w:tabs>
                <w:tab w:val="left" w:pos="720"/>
              </w:tabs>
              <w:ind w:right="144"/>
              <w:jc w:val="center"/>
              <w:rPr>
                <w:b/>
              </w:rPr>
            </w:pPr>
            <w:r w:rsidRPr="00AC3341">
              <w:rPr>
                <w:b/>
                <w:sz w:val="22"/>
                <w:szCs w:val="22"/>
              </w:rPr>
              <w:t>Абызова Юлия Александровна</w:t>
            </w:r>
          </w:p>
        </w:tc>
        <w:tc>
          <w:tcPr>
            <w:tcW w:w="4419" w:type="dxa"/>
          </w:tcPr>
          <w:p w:rsidR="00AD0CD8" w:rsidRPr="00AC3341" w:rsidRDefault="00AD0CD8" w:rsidP="00A26A40">
            <w:pPr>
              <w:pStyle w:val="ListParagraph"/>
              <w:ind w:left="157"/>
              <w:rPr>
                <w:iCs/>
              </w:rPr>
            </w:pPr>
            <w:r w:rsidRPr="00FE3234">
              <w:t>1. Выставка «Осенний вернисаж – 2014»</w:t>
            </w:r>
          </w:p>
        </w:tc>
        <w:tc>
          <w:tcPr>
            <w:tcW w:w="2752" w:type="dxa"/>
            <w:gridSpan w:val="3"/>
          </w:tcPr>
          <w:p w:rsidR="00AD0CD8" w:rsidRPr="00AC3341" w:rsidRDefault="00AD0CD8" w:rsidP="00A26A40">
            <w:pPr>
              <w:tabs>
                <w:tab w:val="left" w:pos="720"/>
              </w:tabs>
              <w:ind w:right="144"/>
              <w:jc w:val="center"/>
            </w:pPr>
            <w:r w:rsidRPr="00AC3341">
              <w:rPr>
                <w:sz w:val="22"/>
                <w:szCs w:val="22"/>
              </w:rPr>
              <w:t xml:space="preserve">Октябрь, </w:t>
            </w:r>
          </w:p>
        </w:tc>
        <w:tc>
          <w:tcPr>
            <w:tcW w:w="2164" w:type="dxa"/>
          </w:tcPr>
          <w:p w:rsidR="00AD0CD8" w:rsidRPr="00AC3341" w:rsidRDefault="00AD0CD8" w:rsidP="00A26A40">
            <w:pPr>
              <w:tabs>
                <w:tab w:val="left" w:pos="720"/>
              </w:tabs>
              <w:ind w:right="144"/>
              <w:rPr>
                <w:b/>
              </w:rPr>
            </w:pPr>
            <w:r w:rsidRPr="00FE3234">
              <w:t>Внутривузовский</w:t>
            </w:r>
          </w:p>
        </w:tc>
      </w:tr>
      <w:tr w:rsidR="00AD0CD8" w:rsidRPr="00590750" w:rsidTr="00A26A40">
        <w:trPr>
          <w:trHeight w:val="838"/>
        </w:trPr>
        <w:tc>
          <w:tcPr>
            <w:tcW w:w="4523" w:type="dxa"/>
            <w:vMerge/>
          </w:tcPr>
          <w:p w:rsidR="00AD0CD8" w:rsidRPr="00AC3341" w:rsidRDefault="00AD0CD8" w:rsidP="00A26A40">
            <w:pPr>
              <w:tabs>
                <w:tab w:val="left" w:pos="720"/>
              </w:tabs>
              <w:ind w:right="144"/>
              <w:jc w:val="center"/>
              <w:rPr>
                <w:b/>
              </w:rPr>
            </w:pPr>
          </w:p>
        </w:tc>
        <w:tc>
          <w:tcPr>
            <w:tcW w:w="4419" w:type="dxa"/>
          </w:tcPr>
          <w:p w:rsidR="00AD0CD8" w:rsidRPr="00AC3341" w:rsidRDefault="00AD0CD8" w:rsidP="00A26A40">
            <w:pPr>
              <w:pStyle w:val="1"/>
              <w:ind w:left="157"/>
              <w:rPr>
                <w:rFonts w:ascii="Times New Roman" w:hAnsi="Times New Roman"/>
              </w:rPr>
            </w:pPr>
            <w:r w:rsidRPr="00AC3341">
              <w:rPr>
                <w:rFonts w:ascii="Times New Roman" w:hAnsi="Times New Roman"/>
              </w:rPr>
              <w:t>2.Выставка-продажа декоративно-прикладного искусства «Перо Жар птицы» Новогодний сувенир – 2014</w:t>
            </w:r>
          </w:p>
        </w:tc>
        <w:tc>
          <w:tcPr>
            <w:tcW w:w="2752" w:type="dxa"/>
            <w:gridSpan w:val="3"/>
          </w:tcPr>
          <w:p w:rsidR="00AD0CD8" w:rsidRPr="00AC3341" w:rsidRDefault="00AD0CD8" w:rsidP="00A26A40">
            <w:pPr>
              <w:tabs>
                <w:tab w:val="left" w:pos="720"/>
              </w:tabs>
              <w:ind w:right="144"/>
              <w:jc w:val="center"/>
            </w:pPr>
            <w:r w:rsidRPr="00AC3341">
              <w:rPr>
                <w:sz w:val="22"/>
                <w:szCs w:val="22"/>
              </w:rPr>
              <w:t>Декабрь, 2014 г.</w:t>
            </w:r>
          </w:p>
        </w:tc>
        <w:tc>
          <w:tcPr>
            <w:tcW w:w="2164" w:type="dxa"/>
          </w:tcPr>
          <w:p w:rsidR="00AD0CD8" w:rsidRDefault="00AD0CD8" w:rsidP="00A26A40">
            <w:pPr>
              <w:tabs>
                <w:tab w:val="left" w:pos="720"/>
              </w:tabs>
              <w:ind w:right="144"/>
            </w:pPr>
          </w:p>
          <w:p w:rsidR="00AD0CD8" w:rsidRPr="00AC3341" w:rsidRDefault="00AD0CD8" w:rsidP="00A26A40">
            <w:pPr>
              <w:tabs>
                <w:tab w:val="left" w:pos="720"/>
              </w:tabs>
              <w:ind w:right="144"/>
            </w:pPr>
            <w:r w:rsidRPr="00AC3341">
              <w:rPr>
                <w:sz w:val="22"/>
                <w:szCs w:val="22"/>
              </w:rPr>
              <w:t>Городской</w:t>
            </w:r>
          </w:p>
          <w:p w:rsidR="00AD0CD8" w:rsidRPr="00FE3234" w:rsidRDefault="00AD0CD8" w:rsidP="00A26A40">
            <w:pPr>
              <w:tabs>
                <w:tab w:val="left" w:pos="720"/>
              </w:tabs>
              <w:ind w:right="144"/>
            </w:pPr>
          </w:p>
        </w:tc>
      </w:tr>
      <w:tr w:rsidR="00AD0CD8" w:rsidRPr="00590750" w:rsidTr="00A26A40">
        <w:trPr>
          <w:trHeight w:val="838"/>
        </w:trPr>
        <w:tc>
          <w:tcPr>
            <w:tcW w:w="4523" w:type="dxa"/>
          </w:tcPr>
          <w:p w:rsidR="00AD0CD8" w:rsidRPr="00AC3341" w:rsidRDefault="00AD0CD8" w:rsidP="00A26A40">
            <w:pPr>
              <w:tabs>
                <w:tab w:val="left" w:pos="720"/>
              </w:tabs>
              <w:ind w:right="144"/>
              <w:jc w:val="center"/>
              <w:rPr>
                <w:b/>
              </w:rPr>
            </w:pPr>
          </w:p>
        </w:tc>
        <w:tc>
          <w:tcPr>
            <w:tcW w:w="4419" w:type="dxa"/>
          </w:tcPr>
          <w:p w:rsidR="00AD0CD8" w:rsidRPr="00AC3341" w:rsidRDefault="00AD0CD8" w:rsidP="00A26A40">
            <w:pPr>
              <w:rPr>
                <w:rFonts w:cs="Calibri"/>
              </w:rPr>
            </w:pPr>
            <w:r w:rsidRPr="00AC3341">
              <w:rPr>
                <w:rFonts w:cs="Calibri"/>
                <w:sz w:val="22"/>
                <w:szCs w:val="22"/>
              </w:rPr>
              <w:t>8.Проведение мастер-класса по конструктивному рисунку ДХШ№1,</w:t>
            </w:r>
          </w:p>
          <w:p w:rsidR="00AD0CD8" w:rsidRPr="00AC3341" w:rsidRDefault="00AD0CD8" w:rsidP="00A26A40">
            <w:pPr>
              <w:pStyle w:val="1"/>
              <w:ind w:left="157"/>
              <w:rPr>
                <w:rFonts w:ascii="Times New Roman" w:hAnsi="Times New Roman"/>
              </w:rPr>
            </w:pPr>
            <w:r w:rsidRPr="00AC3341">
              <w:rPr>
                <w:rFonts w:cs="Calibri"/>
              </w:rPr>
              <w:t xml:space="preserve"> г. Альметьевск</w:t>
            </w:r>
          </w:p>
        </w:tc>
        <w:tc>
          <w:tcPr>
            <w:tcW w:w="2752" w:type="dxa"/>
            <w:gridSpan w:val="3"/>
          </w:tcPr>
          <w:p w:rsidR="00AD0CD8" w:rsidRPr="00AC3341" w:rsidRDefault="00AD0CD8" w:rsidP="00A26A40">
            <w:pPr>
              <w:tabs>
                <w:tab w:val="left" w:pos="720"/>
              </w:tabs>
              <w:ind w:right="144"/>
              <w:jc w:val="center"/>
            </w:pPr>
            <w:r w:rsidRPr="00AC3341">
              <w:rPr>
                <w:sz w:val="22"/>
                <w:szCs w:val="22"/>
              </w:rPr>
              <w:t>г.Альметьевск</w:t>
            </w:r>
          </w:p>
          <w:p w:rsidR="00AD0CD8" w:rsidRPr="00AC3341" w:rsidRDefault="00AD0CD8" w:rsidP="00A26A40">
            <w:pPr>
              <w:tabs>
                <w:tab w:val="left" w:pos="720"/>
              </w:tabs>
              <w:ind w:right="144"/>
              <w:jc w:val="center"/>
            </w:pPr>
            <w:r w:rsidRPr="00AC3341">
              <w:rPr>
                <w:sz w:val="22"/>
                <w:szCs w:val="22"/>
              </w:rPr>
              <w:t>Апрель,2014</w:t>
            </w:r>
          </w:p>
        </w:tc>
        <w:tc>
          <w:tcPr>
            <w:tcW w:w="2164" w:type="dxa"/>
          </w:tcPr>
          <w:p w:rsidR="00AD0CD8" w:rsidRDefault="00AD0CD8" w:rsidP="00A26A40">
            <w:pPr>
              <w:tabs>
                <w:tab w:val="left" w:pos="720"/>
              </w:tabs>
              <w:ind w:right="144"/>
            </w:pPr>
            <w:r>
              <w:t>региональный</w:t>
            </w:r>
          </w:p>
        </w:tc>
      </w:tr>
      <w:tr w:rsidR="00AD0CD8" w:rsidRPr="00590750" w:rsidTr="00A26A40">
        <w:trPr>
          <w:trHeight w:val="838"/>
        </w:trPr>
        <w:tc>
          <w:tcPr>
            <w:tcW w:w="4523" w:type="dxa"/>
          </w:tcPr>
          <w:p w:rsidR="00AD0CD8" w:rsidRPr="00AC3341" w:rsidRDefault="00AD0CD8" w:rsidP="00A26A40">
            <w:pPr>
              <w:tabs>
                <w:tab w:val="left" w:pos="720"/>
              </w:tabs>
              <w:ind w:right="144"/>
              <w:jc w:val="center"/>
              <w:rPr>
                <w:b/>
              </w:rPr>
            </w:pPr>
            <w:r w:rsidRPr="00AC3341">
              <w:rPr>
                <w:b/>
                <w:sz w:val="22"/>
                <w:szCs w:val="22"/>
              </w:rPr>
              <w:t>Букина Лима Рафиковна</w:t>
            </w:r>
          </w:p>
        </w:tc>
        <w:tc>
          <w:tcPr>
            <w:tcW w:w="4419" w:type="dxa"/>
          </w:tcPr>
          <w:p w:rsidR="00AD0CD8" w:rsidRPr="00AC3341" w:rsidRDefault="00AD0CD8" w:rsidP="00A26A40">
            <w:pPr>
              <w:pStyle w:val="1"/>
              <w:ind w:left="157"/>
              <w:rPr>
                <w:rFonts w:ascii="Times New Roman" w:hAnsi="Times New Roman"/>
              </w:rPr>
            </w:pPr>
            <w:r w:rsidRPr="00AC3341">
              <w:rPr>
                <w:rFonts w:ascii="Times New Roman" w:hAnsi="Times New Roman"/>
              </w:rPr>
              <w:t>2.Выставка-продажа декоративно-прикладного искусства «Перо Жар птицы» Новогодний сувенир – 2014</w:t>
            </w:r>
          </w:p>
        </w:tc>
        <w:tc>
          <w:tcPr>
            <w:tcW w:w="2752" w:type="dxa"/>
            <w:gridSpan w:val="3"/>
          </w:tcPr>
          <w:p w:rsidR="00AD0CD8" w:rsidRPr="00AC3341" w:rsidRDefault="00AD0CD8" w:rsidP="00A26A40">
            <w:pPr>
              <w:tabs>
                <w:tab w:val="left" w:pos="720"/>
              </w:tabs>
              <w:ind w:right="144"/>
              <w:jc w:val="center"/>
            </w:pPr>
            <w:r w:rsidRPr="00AC3341">
              <w:rPr>
                <w:sz w:val="22"/>
                <w:szCs w:val="22"/>
              </w:rPr>
              <w:t>Декабрь,2014 г.</w:t>
            </w:r>
          </w:p>
        </w:tc>
        <w:tc>
          <w:tcPr>
            <w:tcW w:w="2164" w:type="dxa"/>
          </w:tcPr>
          <w:p w:rsidR="00AD0CD8" w:rsidRDefault="00AD0CD8" w:rsidP="00A26A40">
            <w:pPr>
              <w:tabs>
                <w:tab w:val="left" w:pos="720"/>
              </w:tabs>
              <w:ind w:right="144"/>
            </w:pPr>
          </w:p>
          <w:p w:rsidR="00AD0CD8" w:rsidRPr="00AC3341" w:rsidRDefault="00AD0CD8" w:rsidP="00A26A40">
            <w:pPr>
              <w:tabs>
                <w:tab w:val="left" w:pos="720"/>
              </w:tabs>
              <w:ind w:right="144"/>
            </w:pPr>
            <w:r w:rsidRPr="00AC3341">
              <w:rPr>
                <w:sz w:val="22"/>
                <w:szCs w:val="22"/>
              </w:rPr>
              <w:t>Городской</w:t>
            </w:r>
          </w:p>
          <w:p w:rsidR="00AD0CD8" w:rsidRPr="00FE3234" w:rsidRDefault="00AD0CD8" w:rsidP="00A26A40">
            <w:pPr>
              <w:tabs>
                <w:tab w:val="left" w:pos="720"/>
              </w:tabs>
              <w:ind w:right="144"/>
            </w:pPr>
          </w:p>
        </w:tc>
      </w:tr>
      <w:tr w:rsidR="00AD0CD8" w:rsidRPr="00590750" w:rsidTr="00A26A40">
        <w:trPr>
          <w:trHeight w:val="838"/>
        </w:trPr>
        <w:tc>
          <w:tcPr>
            <w:tcW w:w="4523" w:type="dxa"/>
          </w:tcPr>
          <w:p w:rsidR="00AD0CD8" w:rsidRPr="00AC3341" w:rsidRDefault="00AD0CD8" w:rsidP="00A26A40">
            <w:pPr>
              <w:tabs>
                <w:tab w:val="left" w:pos="720"/>
              </w:tabs>
              <w:ind w:right="144"/>
              <w:jc w:val="center"/>
              <w:rPr>
                <w:b/>
              </w:rPr>
            </w:pPr>
          </w:p>
        </w:tc>
        <w:tc>
          <w:tcPr>
            <w:tcW w:w="4419" w:type="dxa"/>
          </w:tcPr>
          <w:p w:rsidR="00AD0CD8" w:rsidRPr="00AC3341" w:rsidRDefault="00AD0CD8" w:rsidP="00A26A40">
            <w:pPr>
              <w:tabs>
                <w:tab w:val="left" w:pos="720"/>
              </w:tabs>
              <w:ind w:right="144"/>
              <w:rPr>
                <w:b/>
              </w:rPr>
            </w:pPr>
            <w:r w:rsidRPr="00AC3341">
              <w:rPr>
                <w:sz w:val="22"/>
                <w:szCs w:val="22"/>
              </w:rPr>
              <w:t xml:space="preserve"> К</w:t>
            </w:r>
            <w:r w:rsidRPr="00AC3341">
              <w:rPr>
                <w:color w:val="000000"/>
                <w:sz w:val="22"/>
                <w:szCs w:val="22"/>
                <w:shd w:val="clear" w:color="auto" w:fill="FFFFFF"/>
              </w:rPr>
              <w:t>онкурсе инноваций в образовании. проект стал победителем в номинации "Общее образование".</w:t>
            </w:r>
          </w:p>
        </w:tc>
        <w:tc>
          <w:tcPr>
            <w:tcW w:w="2752" w:type="dxa"/>
            <w:gridSpan w:val="3"/>
          </w:tcPr>
          <w:p w:rsidR="00AD0CD8" w:rsidRPr="00AC3341" w:rsidRDefault="00AD0CD8" w:rsidP="00A26A40">
            <w:pPr>
              <w:tabs>
                <w:tab w:val="left" w:pos="720"/>
              </w:tabs>
              <w:spacing w:line="360" w:lineRule="auto"/>
              <w:ind w:right="144"/>
              <w:jc w:val="center"/>
              <w:rPr>
                <w:b/>
              </w:rPr>
            </w:pPr>
            <w:r w:rsidRPr="00AC3341">
              <w:rPr>
                <w:color w:val="000000"/>
                <w:sz w:val="22"/>
                <w:szCs w:val="22"/>
                <w:shd w:val="clear" w:color="auto" w:fill="FFFFFF"/>
              </w:rPr>
              <w:t>г. Москва</w:t>
            </w:r>
          </w:p>
        </w:tc>
        <w:tc>
          <w:tcPr>
            <w:tcW w:w="2164" w:type="dxa"/>
          </w:tcPr>
          <w:p w:rsidR="00AD0CD8" w:rsidRPr="00AC3341" w:rsidRDefault="00AD0CD8" w:rsidP="00A26A40">
            <w:pPr>
              <w:tabs>
                <w:tab w:val="left" w:pos="720"/>
              </w:tabs>
              <w:spacing w:line="360" w:lineRule="auto"/>
              <w:ind w:right="144"/>
              <w:jc w:val="center"/>
              <w:rPr>
                <w:b/>
              </w:rPr>
            </w:pPr>
            <w:r w:rsidRPr="00AC3341">
              <w:rPr>
                <w:color w:val="000000"/>
                <w:sz w:val="22"/>
                <w:szCs w:val="22"/>
                <w:shd w:val="clear" w:color="auto" w:fill="FFFFFF"/>
              </w:rPr>
              <w:t>Международный</w:t>
            </w:r>
          </w:p>
        </w:tc>
      </w:tr>
      <w:tr w:rsidR="00AD0CD8" w:rsidRPr="00590750" w:rsidTr="00A26A40">
        <w:trPr>
          <w:trHeight w:val="838"/>
        </w:trPr>
        <w:tc>
          <w:tcPr>
            <w:tcW w:w="4523" w:type="dxa"/>
          </w:tcPr>
          <w:p w:rsidR="00AD0CD8" w:rsidRPr="00AC3341" w:rsidRDefault="00AD0CD8" w:rsidP="00A26A40">
            <w:pPr>
              <w:tabs>
                <w:tab w:val="left" w:pos="720"/>
              </w:tabs>
              <w:ind w:right="144"/>
              <w:jc w:val="center"/>
              <w:rPr>
                <w:b/>
              </w:rPr>
            </w:pPr>
          </w:p>
        </w:tc>
        <w:tc>
          <w:tcPr>
            <w:tcW w:w="4419" w:type="dxa"/>
          </w:tcPr>
          <w:p w:rsidR="00AD0CD8" w:rsidRPr="00AC3341" w:rsidRDefault="00AD0CD8" w:rsidP="00A26A40">
            <w:pPr>
              <w:rPr>
                <w:rFonts w:cs="Calibri"/>
              </w:rPr>
            </w:pPr>
            <w:r w:rsidRPr="00AC3341">
              <w:rPr>
                <w:rFonts w:cs="Calibri"/>
                <w:sz w:val="22"/>
                <w:szCs w:val="22"/>
              </w:rPr>
              <w:t>8.Проведение мастер-класса по акварельной живописи  ДХШ№1,</w:t>
            </w:r>
          </w:p>
          <w:p w:rsidR="00AD0CD8" w:rsidRPr="00AC3341" w:rsidRDefault="00AD0CD8" w:rsidP="00A26A40">
            <w:pPr>
              <w:tabs>
                <w:tab w:val="left" w:pos="720"/>
              </w:tabs>
              <w:ind w:right="144"/>
            </w:pPr>
            <w:r w:rsidRPr="00AC3341">
              <w:rPr>
                <w:rFonts w:cs="Calibri"/>
                <w:sz w:val="22"/>
                <w:szCs w:val="22"/>
              </w:rPr>
              <w:t xml:space="preserve"> г. Альметьевск</w:t>
            </w:r>
          </w:p>
        </w:tc>
        <w:tc>
          <w:tcPr>
            <w:tcW w:w="2752" w:type="dxa"/>
            <w:gridSpan w:val="3"/>
          </w:tcPr>
          <w:p w:rsidR="00AD0CD8" w:rsidRPr="00AC3341" w:rsidRDefault="00AD0CD8" w:rsidP="00A26A40">
            <w:pPr>
              <w:tabs>
                <w:tab w:val="left" w:pos="720"/>
              </w:tabs>
              <w:spacing w:line="360" w:lineRule="auto"/>
              <w:ind w:right="144"/>
              <w:jc w:val="center"/>
              <w:rPr>
                <w:color w:val="000000"/>
                <w:shd w:val="clear" w:color="auto" w:fill="FFFFFF"/>
              </w:rPr>
            </w:pPr>
            <w:r w:rsidRPr="00AC3341">
              <w:rPr>
                <w:color w:val="000000"/>
                <w:sz w:val="22"/>
                <w:szCs w:val="22"/>
                <w:shd w:val="clear" w:color="auto" w:fill="FFFFFF"/>
              </w:rPr>
              <w:t>Г.Альметьевск</w:t>
            </w:r>
          </w:p>
        </w:tc>
        <w:tc>
          <w:tcPr>
            <w:tcW w:w="2164" w:type="dxa"/>
          </w:tcPr>
          <w:p w:rsidR="00AD0CD8" w:rsidRPr="00AC3341" w:rsidRDefault="00AD0CD8" w:rsidP="00A26A40">
            <w:pPr>
              <w:tabs>
                <w:tab w:val="left" w:pos="720"/>
              </w:tabs>
              <w:spacing w:line="360" w:lineRule="auto"/>
              <w:ind w:right="144"/>
              <w:jc w:val="center"/>
              <w:rPr>
                <w:color w:val="000000"/>
                <w:shd w:val="clear" w:color="auto" w:fill="FFFFFF"/>
              </w:rPr>
            </w:pPr>
            <w:r w:rsidRPr="00AC3341">
              <w:rPr>
                <w:color w:val="000000"/>
                <w:sz w:val="22"/>
                <w:szCs w:val="22"/>
                <w:shd w:val="clear" w:color="auto" w:fill="FFFFFF"/>
              </w:rPr>
              <w:t>региональный</w:t>
            </w:r>
          </w:p>
        </w:tc>
      </w:tr>
      <w:tr w:rsidR="00AD0CD8" w:rsidRPr="00590750" w:rsidTr="00A26A40">
        <w:trPr>
          <w:trHeight w:val="838"/>
        </w:trPr>
        <w:tc>
          <w:tcPr>
            <w:tcW w:w="4523" w:type="dxa"/>
          </w:tcPr>
          <w:p w:rsidR="00AD0CD8" w:rsidRPr="00AC3341" w:rsidRDefault="00AD0CD8" w:rsidP="00A26A40">
            <w:pPr>
              <w:tabs>
                <w:tab w:val="left" w:pos="720"/>
              </w:tabs>
              <w:ind w:right="144"/>
              <w:jc w:val="center"/>
              <w:rPr>
                <w:b/>
              </w:rPr>
            </w:pPr>
          </w:p>
        </w:tc>
        <w:tc>
          <w:tcPr>
            <w:tcW w:w="4419" w:type="dxa"/>
          </w:tcPr>
          <w:p w:rsidR="00AD0CD8" w:rsidRPr="00AC3341" w:rsidRDefault="00AD0CD8" w:rsidP="00A26A40">
            <w:pPr>
              <w:rPr>
                <w:rFonts w:cs="Calibri"/>
              </w:rPr>
            </w:pPr>
            <w:r w:rsidRPr="00AC3341">
              <w:rPr>
                <w:rFonts w:cs="Calibri"/>
                <w:sz w:val="22"/>
                <w:szCs w:val="22"/>
              </w:rPr>
              <w:t>Мастер-класс «Живопись по-сырому»</w:t>
            </w:r>
          </w:p>
        </w:tc>
        <w:tc>
          <w:tcPr>
            <w:tcW w:w="2752" w:type="dxa"/>
            <w:gridSpan w:val="3"/>
          </w:tcPr>
          <w:p w:rsidR="00AD0CD8" w:rsidRPr="00AC3341" w:rsidRDefault="00AD0CD8" w:rsidP="00A26A40">
            <w:pPr>
              <w:tabs>
                <w:tab w:val="left" w:pos="720"/>
              </w:tabs>
              <w:spacing w:line="360" w:lineRule="auto"/>
              <w:ind w:right="144"/>
              <w:jc w:val="center"/>
              <w:rPr>
                <w:color w:val="000000"/>
                <w:shd w:val="clear" w:color="auto" w:fill="FFFFFF"/>
              </w:rPr>
            </w:pPr>
            <w:r w:rsidRPr="00AC3341">
              <w:rPr>
                <w:color w:val="000000"/>
                <w:sz w:val="22"/>
                <w:szCs w:val="22"/>
                <w:shd w:val="clear" w:color="auto" w:fill="FFFFFF"/>
              </w:rPr>
              <w:t>Наб.Челны</w:t>
            </w:r>
          </w:p>
          <w:p w:rsidR="00AD0CD8" w:rsidRPr="00AC3341" w:rsidRDefault="00AD0CD8" w:rsidP="00A26A40">
            <w:pPr>
              <w:tabs>
                <w:tab w:val="left" w:pos="720"/>
              </w:tabs>
              <w:spacing w:line="360" w:lineRule="auto"/>
              <w:ind w:right="144"/>
              <w:jc w:val="center"/>
              <w:rPr>
                <w:color w:val="000000"/>
                <w:shd w:val="clear" w:color="auto" w:fill="FFFFFF"/>
              </w:rPr>
            </w:pPr>
            <w:r w:rsidRPr="00AC3341">
              <w:rPr>
                <w:color w:val="000000"/>
                <w:sz w:val="22"/>
                <w:szCs w:val="22"/>
                <w:shd w:val="clear" w:color="auto" w:fill="FFFFFF"/>
              </w:rPr>
              <w:t>Март, 2014</w:t>
            </w:r>
          </w:p>
        </w:tc>
        <w:tc>
          <w:tcPr>
            <w:tcW w:w="2164" w:type="dxa"/>
          </w:tcPr>
          <w:p w:rsidR="00AD0CD8" w:rsidRPr="00AC3341" w:rsidRDefault="00AD0CD8" w:rsidP="00A26A40">
            <w:pPr>
              <w:tabs>
                <w:tab w:val="left" w:pos="720"/>
              </w:tabs>
              <w:spacing w:line="360" w:lineRule="auto"/>
              <w:ind w:right="144"/>
              <w:jc w:val="center"/>
              <w:rPr>
                <w:color w:val="000000"/>
                <w:shd w:val="clear" w:color="auto" w:fill="FFFFFF"/>
              </w:rPr>
            </w:pPr>
            <w:r w:rsidRPr="00AC3341">
              <w:rPr>
                <w:color w:val="000000"/>
                <w:sz w:val="22"/>
                <w:szCs w:val="22"/>
                <w:shd w:val="clear" w:color="auto" w:fill="FFFFFF"/>
              </w:rPr>
              <w:t>городской</w:t>
            </w:r>
          </w:p>
        </w:tc>
      </w:tr>
      <w:tr w:rsidR="00AD0CD8" w:rsidRPr="00590750" w:rsidTr="00A26A40">
        <w:trPr>
          <w:trHeight w:val="838"/>
        </w:trPr>
        <w:tc>
          <w:tcPr>
            <w:tcW w:w="4523" w:type="dxa"/>
          </w:tcPr>
          <w:p w:rsidR="00AD0CD8" w:rsidRPr="00AC3341" w:rsidRDefault="00AD0CD8" w:rsidP="00A26A40">
            <w:pPr>
              <w:tabs>
                <w:tab w:val="left" w:pos="720"/>
              </w:tabs>
              <w:ind w:right="144"/>
              <w:jc w:val="center"/>
              <w:rPr>
                <w:b/>
              </w:rPr>
            </w:pPr>
          </w:p>
        </w:tc>
        <w:tc>
          <w:tcPr>
            <w:tcW w:w="4419" w:type="dxa"/>
          </w:tcPr>
          <w:p w:rsidR="00AD0CD8" w:rsidRPr="00AC3341" w:rsidRDefault="00AD0CD8" w:rsidP="00A26A40">
            <w:r w:rsidRPr="00AC3341">
              <w:rPr>
                <w:sz w:val="22"/>
                <w:szCs w:val="22"/>
              </w:rPr>
              <w:t>3. «Первые», выставка, посвящённая 25-летию первого выпуска худ-графа ЕГПИ</w:t>
            </w:r>
          </w:p>
        </w:tc>
        <w:tc>
          <w:tcPr>
            <w:tcW w:w="2752" w:type="dxa"/>
            <w:gridSpan w:val="3"/>
          </w:tcPr>
          <w:p w:rsidR="00AD0CD8" w:rsidRPr="00AC3341" w:rsidRDefault="00AD0CD8" w:rsidP="00A26A40">
            <w:pPr>
              <w:tabs>
                <w:tab w:val="left" w:pos="720"/>
              </w:tabs>
              <w:ind w:right="144"/>
              <w:jc w:val="center"/>
            </w:pPr>
            <w:r w:rsidRPr="00AC3341">
              <w:rPr>
                <w:sz w:val="22"/>
                <w:szCs w:val="22"/>
              </w:rPr>
              <w:t>2014 март</w:t>
            </w:r>
          </w:p>
          <w:p w:rsidR="00AD0CD8" w:rsidRPr="00AC3341" w:rsidRDefault="00AD0CD8" w:rsidP="00A26A40">
            <w:pPr>
              <w:tabs>
                <w:tab w:val="left" w:pos="720"/>
              </w:tabs>
              <w:ind w:right="144"/>
              <w:jc w:val="center"/>
            </w:pPr>
            <w:r w:rsidRPr="00AC3341">
              <w:rPr>
                <w:sz w:val="22"/>
                <w:szCs w:val="22"/>
              </w:rPr>
              <w:t xml:space="preserve"> г. Набережные Челны</w:t>
            </w:r>
          </w:p>
        </w:tc>
        <w:tc>
          <w:tcPr>
            <w:tcW w:w="2164" w:type="dxa"/>
          </w:tcPr>
          <w:p w:rsidR="00AD0CD8" w:rsidRPr="00AC3341" w:rsidRDefault="00AD0CD8" w:rsidP="00A26A40">
            <w:pPr>
              <w:tabs>
                <w:tab w:val="left" w:pos="720"/>
              </w:tabs>
              <w:ind w:right="144"/>
              <w:jc w:val="center"/>
            </w:pPr>
            <w:r w:rsidRPr="00AC3341">
              <w:rPr>
                <w:sz w:val="22"/>
                <w:szCs w:val="22"/>
              </w:rPr>
              <w:t>городской</w:t>
            </w:r>
          </w:p>
        </w:tc>
      </w:tr>
      <w:tr w:rsidR="00AD0CD8" w:rsidRPr="00590750" w:rsidTr="00A26A40">
        <w:trPr>
          <w:trHeight w:val="838"/>
        </w:trPr>
        <w:tc>
          <w:tcPr>
            <w:tcW w:w="4523" w:type="dxa"/>
          </w:tcPr>
          <w:p w:rsidR="00AD0CD8" w:rsidRPr="00AC3341" w:rsidRDefault="00AD0CD8" w:rsidP="00A26A40">
            <w:pPr>
              <w:tabs>
                <w:tab w:val="left" w:pos="720"/>
              </w:tabs>
              <w:ind w:right="144"/>
              <w:jc w:val="center"/>
              <w:rPr>
                <w:b/>
              </w:rPr>
            </w:pPr>
            <w:r w:rsidRPr="00AC3341">
              <w:rPr>
                <w:b/>
                <w:sz w:val="22"/>
                <w:szCs w:val="22"/>
              </w:rPr>
              <w:t>Ахметшина Эльмира Габдулловна</w:t>
            </w:r>
          </w:p>
        </w:tc>
        <w:tc>
          <w:tcPr>
            <w:tcW w:w="4419" w:type="dxa"/>
          </w:tcPr>
          <w:p w:rsidR="00AD0CD8" w:rsidRPr="00AC3341" w:rsidRDefault="00AD0CD8" w:rsidP="00A26A40">
            <w:pPr>
              <w:tabs>
                <w:tab w:val="left" w:pos="720"/>
              </w:tabs>
              <w:ind w:right="144"/>
            </w:pPr>
            <w:r w:rsidRPr="00AC3341">
              <w:rPr>
                <w:sz w:val="22"/>
                <w:szCs w:val="22"/>
              </w:rPr>
              <w:t>Выставка-продажа изделий ДПИ Федеральный сабантуй г.Томск</w:t>
            </w:r>
          </w:p>
        </w:tc>
        <w:tc>
          <w:tcPr>
            <w:tcW w:w="2752" w:type="dxa"/>
            <w:gridSpan w:val="3"/>
          </w:tcPr>
          <w:p w:rsidR="00AD0CD8" w:rsidRPr="00AC3341" w:rsidRDefault="00AD0CD8" w:rsidP="00A26A40">
            <w:pPr>
              <w:tabs>
                <w:tab w:val="left" w:pos="720"/>
              </w:tabs>
              <w:spacing w:line="360" w:lineRule="auto"/>
              <w:ind w:right="144"/>
              <w:jc w:val="center"/>
              <w:rPr>
                <w:color w:val="000000"/>
                <w:shd w:val="clear" w:color="auto" w:fill="FFFFFF"/>
              </w:rPr>
            </w:pPr>
            <w:r w:rsidRPr="00AC3341">
              <w:rPr>
                <w:color w:val="000000"/>
                <w:sz w:val="22"/>
                <w:szCs w:val="22"/>
                <w:shd w:val="clear" w:color="auto" w:fill="FFFFFF"/>
              </w:rPr>
              <w:t>июнь,Г.Томск</w:t>
            </w:r>
          </w:p>
        </w:tc>
        <w:tc>
          <w:tcPr>
            <w:tcW w:w="2164" w:type="dxa"/>
          </w:tcPr>
          <w:p w:rsidR="00AD0CD8" w:rsidRPr="00AC3341" w:rsidRDefault="00AD0CD8" w:rsidP="00A26A40">
            <w:pPr>
              <w:tabs>
                <w:tab w:val="left" w:pos="720"/>
              </w:tabs>
              <w:spacing w:line="360" w:lineRule="auto"/>
              <w:ind w:right="144"/>
              <w:jc w:val="center"/>
              <w:rPr>
                <w:color w:val="000000"/>
                <w:shd w:val="clear" w:color="auto" w:fill="FFFFFF"/>
              </w:rPr>
            </w:pPr>
            <w:r w:rsidRPr="00AC3341">
              <w:rPr>
                <w:color w:val="000000"/>
                <w:sz w:val="22"/>
                <w:szCs w:val="22"/>
                <w:shd w:val="clear" w:color="auto" w:fill="FFFFFF"/>
              </w:rPr>
              <w:t>Всероссийский</w:t>
            </w:r>
          </w:p>
        </w:tc>
      </w:tr>
      <w:tr w:rsidR="00AD0CD8" w:rsidRPr="00590750" w:rsidTr="00A26A40">
        <w:trPr>
          <w:trHeight w:val="838"/>
        </w:trPr>
        <w:tc>
          <w:tcPr>
            <w:tcW w:w="4523" w:type="dxa"/>
          </w:tcPr>
          <w:p w:rsidR="00AD0CD8" w:rsidRPr="00AC3341" w:rsidRDefault="00AD0CD8" w:rsidP="00A26A40">
            <w:pPr>
              <w:tabs>
                <w:tab w:val="left" w:pos="720"/>
              </w:tabs>
              <w:ind w:right="144"/>
              <w:jc w:val="center"/>
              <w:rPr>
                <w:b/>
              </w:rPr>
            </w:pPr>
          </w:p>
        </w:tc>
        <w:tc>
          <w:tcPr>
            <w:tcW w:w="4419" w:type="dxa"/>
          </w:tcPr>
          <w:p w:rsidR="00AD0CD8" w:rsidRPr="00AC3341" w:rsidRDefault="00AD0CD8" w:rsidP="00A26A40">
            <w:pPr>
              <w:tabs>
                <w:tab w:val="left" w:pos="720"/>
              </w:tabs>
              <w:ind w:right="144"/>
            </w:pPr>
            <w:r w:rsidRPr="00AC3341">
              <w:rPr>
                <w:sz w:val="22"/>
                <w:szCs w:val="22"/>
              </w:rPr>
              <w:t>Выставка-продажа изделий ДПИ  «Сабантуй»  г.Москва</w:t>
            </w:r>
          </w:p>
        </w:tc>
        <w:tc>
          <w:tcPr>
            <w:tcW w:w="2752" w:type="dxa"/>
            <w:gridSpan w:val="3"/>
          </w:tcPr>
          <w:p w:rsidR="00AD0CD8" w:rsidRPr="00AC3341" w:rsidRDefault="00AD0CD8" w:rsidP="00A26A40">
            <w:pPr>
              <w:tabs>
                <w:tab w:val="left" w:pos="720"/>
              </w:tabs>
              <w:spacing w:line="360" w:lineRule="auto"/>
              <w:ind w:right="144"/>
              <w:jc w:val="center"/>
              <w:rPr>
                <w:color w:val="000000"/>
                <w:shd w:val="clear" w:color="auto" w:fill="FFFFFF"/>
              </w:rPr>
            </w:pPr>
            <w:r w:rsidRPr="00AC3341">
              <w:rPr>
                <w:color w:val="000000"/>
                <w:sz w:val="22"/>
                <w:szCs w:val="22"/>
                <w:shd w:val="clear" w:color="auto" w:fill="FFFFFF"/>
              </w:rPr>
              <w:t>июнь, Г.Москва</w:t>
            </w:r>
          </w:p>
        </w:tc>
        <w:tc>
          <w:tcPr>
            <w:tcW w:w="2164" w:type="dxa"/>
          </w:tcPr>
          <w:p w:rsidR="00AD0CD8" w:rsidRPr="00AC3341" w:rsidRDefault="00AD0CD8" w:rsidP="00A26A40">
            <w:pPr>
              <w:tabs>
                <w:tab w:val="left" w:pos="720"/>
              </w:tabs>
              <w:spacing w:line="360" w:lineRule="auto"/>
              <w:ind w:right="144"/>
              <w:jc w:val="center"/>
              <w:rPr>
                <w:color w:val="000000"/>
                <w:shd w:val="clear" w:color="auto" w:fill="FFFFFF"/>
              </w:rPr>
            </w:pPr>
            <w:r w:rsidRPr="00AC3341">
              <w:rPr>
                <w:color w:val="000000"/>
                <w:sz w:val="22"/>
                <w:szCs w:val="22"/>
                <w:shd w:val="clear" w:color="auto" w:fill="FFFFFF"/>
              </w:rPr>
              <w:t>Всероссийский</w:t>
            </w:r>
          </w:p>
        </w:tc>
      </w:tr>
      <w:tr w:rsidR="00AD0CD8" w:rsidRPr="00590750" w:rsidTr="00A26A40">
        <w:trPr>
          <w:trHeight w:val="838"/>
        </w:trPr>
        <w:tc>
          <w:tcPr>
            <w:tcW w:w="4523" w:type="dxa"/>
          </w:tcPr>
          <w:p w:rsidR="00AD0CD8" w:rsidRPr="00AC3341" w:rsidRDefault="00AD0CD8" w:rsidP="00A26A40">
            <w:pPr>
              <w:tabs>
                <w:tab w:val="left" w:pos="720"/>
              </w:tabs>
              <w:ind w:right="144"/>
              <w:jc w:val="center"/>
              <w:rPr>
                <w:b/>
              </w:rPr>
            </w:pPr>
          </w:p>
        </w:tc>
        <w:tc>
          <w:tcPr>
            <w:tcW w:w="4419" w:type="dxa"/>
          </w:tcPr>
          <w:p w:rsidR="00AD0CD8" w:rsidRPr="00AC3341" w:rsidRDefault="00AD0CD8" w:rsidP="00A26A40">
            <w:pPr>
              <w:tabs>
                <w:tab w:val="left" w:pos="720"/>
              </w:tabs>
              <w:ind w:right="144"/>
            </w:pPr>
            <w:r w:rsidRPr="00AC3341">
              <w:rPr>
                <w:sz w:val="22"/>
                <w:szCs w:val="22"/>
              </w:rPr>
              <w:t>Выставка-продажа «Спасская ярмарка»</w:t>
            </w:r>
          </w:p>
          <w:p w:rsidR="00AD0CD8" w:rsidRPr="00AC3341" w:rsidRDefault="00AD0CD8" w:rsidP="00A26A40">
            <w:pPr>
              <w:tabs>
                <w:tab w:val="left" w:pos="720"/>
              </w:tabs>
              <w:ind w:right="144"/>
            </w:pPr>
            <w:r w:rsidRPr="00AC3341">
              <w:rPr>
                <w:sz w:val="22"/>
                <w:szCs w:val="22"/>
              </w:rPr>
              <w:t>Г.Елабуга</w:t>
            </w:r>
          </w:p>
        </w:tc>
        <w:tc>
          <w:tcPr>
            <w:tcW w:w="2752" w:type="dxa"/>
            <w:gridSpan w:val="3"/>
          </w:tcPr>
          <w:p w:rsidR="00AD0CD8" w:rsidRPr="00AC3341" w:rsidRDefault="00AD0CD8" w:rsidP="00A26A40">
            <w:pPr>
              <w:tabs>
                <w:tab w:val="left" w:pos="720"/>
              </w:tabs>
              <w:spacing w:line="360" w:lineRule="auto"/>
              <w:ind w:right="144"/>
              <w:jc w:val="center"/>
              <w:rPr>
                <w:color w:val="000000"/>
                <w:shd w:val="clear" w:color="auto" w:fill="FFFFFF"/>
              </w:rPr>
            </w:pPr>
            <w:r w:rsidRPr="00AC3341">
              <w:rPr>
                <w:color w:val="000000"/>
                <w:sz w:val="22"/>
                <w:szCs w:val="22"/>
                <w:shd w:val="clear" w:color="auto" w:fill="FFFFFF"/>
              </w:rPr>
              <w:t>август,Г.Елабуга</w:t>
            </w:r>
          </w:p>
        </w:tc>
        <w:tc>
          <w:tcPr>
            <w:tcW w:w="2164" w:type="dxa"/>
          </w:tcPr>
          <w:p w:rsidR="00AD0CD8" w:rsidRPr="00AC3341" w:rsidRDefault="00AD0CD8" w:rsidP="00A26A40">
            <w:pPr>
              <w:tabs>
                <w:tab w:val="left" w:pos="720"/>
              </w:tabs>
              <w:spacing w:line="360" w:lineRule="auto"/>
              <w:ind w:right="144"/>
              <w:jc w:val="center"/>
              <w:rPr>
                <w:color w:val="000000"/>
                <w:shd w:val="clear" w:color="auto" w:fill="FFFFFF"/>
              </w:rPr>
            </w:pPr>
            <w:r w:rsidRPr="00AC3341">
              <w:rPr>
                <w:color w:val="000000"/>
                <w:sz w:val="22"/>
                <w:szCs w:val="22"/>
                <w:shd w:val="clear" w:color="auto" w:fill="FFFFFF"/>
              </w:rPr>
              <w:t>Всероссийский</w:t>
            </w:r>
          </w:p>
        </w:tc>
      </w:tr>
      <w:tr w:rsidR="00AD0CD8" w:rsidRPr="00590750" w:rsidTr="00A26A40">
        <w:trPr>
          <w:trHeight w:val="838"/>
        </w:trPr>
        <w:tc>
          <w:tcPr>
            <w:tcW w:w="4523" w:type="dxa"/>
          </w:tcPr>
          <w:p w:rsidR="00AD0CD8" w:rsidRPr="00AC3341" w:rsidRDefault="00AD0CD8" w:rsidP="00A26A40">
            <w:pPr>
              <w:tabs>
                <w:tab w:val="left" w:pos="720"/>
              </w:tabs>
              <w:ind w:right="144"/>
              <w:jc w:val="center"/>
              <w:rPr>
                <w:b/>
              </w:rPr>
            </w:pPr>
          </w:p>
        </w:tc>
        <w:tc>
          <w:tcPr>
            <w:tcW w:w="4419" w:type="dxa"/>
          </w:tcPr>
          <w:p w:rsidR="00AD0CD8" w:rsidRPr="00AC3341" w:rsidRDefault="00AD0CD8" w:rsidP="00A26A40">
            <w:pPr>
              <w:tabs>
                <w:tab w:val="left" w:pos="720"/>
              </w:tabs>
              <w:ind w:right="144"/>
              <w:rPr>
                <w:b/>
              </w:rPr>
            </w:pPr>
            <w:r w:rsidRPr="00AC3341">
              <w:rPr>
                <w:sz w:val="22"/>
                <w:szCs w:val="22"/>
              </w:rPr>
              <w:t xml:space="preserve"> К</w:t>
            </w:r>
            <w:r w:rsidRPr="00AC3341">
              <w:rPr>
                <w:color w:val="000000"/>
                <w:sz w:val="22"/>
                <w:szCs w:val="22"/>
                <w:shd w:val="clear" w:color="auto" w:fill="FFFFFF"/>
              </w:rPr>
              <w:t>онкурсе инноваций в образовании. проект стал победителем в номинации "Общее образование".</w:t>
            </w:r>
          </w:p>
        </w:tc>
        <w:tc>
          <w:tcPr>
            <w:tcW w:w="2752" w:type="dxa"/>
            <w:gridSpan w:val="3"/>
          </w:tcPr>
          <w:p w:rsidR="00AD0CD8" w:rsidRPr="00AC3341" w:rsidRDefault="00AD0CD8" w:rsidP="00A26A40">
            <w:pPr>
              <w:tabs>
                <w:tab w:val="left" w:pos="720"/>
              </w:tabs>
              <w:spacing w:line="360" w:lineRule="auto"/>
              <w:ind w:right="144"/>
              <w:jc w:val="center"/>
              <w:rPr>
                <w:b/>
              </w:rPr>
            </w:pPr>
            <w:r w:rsidRPr="00AC3341">
              <w:rPr>
                <w:color w:val="000000"/>
                <w:sz w:val="22"/>
                <w:szCs w:val="22"/>
                <w:shd w:val="clear" w:color="auto" w:fill="FFFFFF"/>
              </w:rPr>
              <w:t>г. Москва</w:t>
            </w:r>
          </w:p>
        </w:tc>
        <w:tc>
          <w:tcPr>
            <w:tcW w:w="2164" w:type="dxa"/>
          </w:tcPr>
          <w:p w:rsidR="00AD0CD8" w:rsidRPr="00AC3341" w:rsidRDefault="00AD0CD8" w:rsidP="00A26A40">
            <w:pPr>
              <w:tabs>
                <w:tab w:val="left" w:pos="720"/>
              </w:tabs>
              <w:spacing w:line="360" w:lineRule="auto"/>
              <w:ind w:right="144"/>
              <w:jc w:val="center"/>
              <w:rPr>
                <w:b/>
              </w:rPr>
            </w:pPr>
            <w:r w:rsidRPr="00AC3341">
              <w:rPr>
                <w:color w:val="000000"/>
                <w:sz w:val="22"/>
                <w:szCs w:val="22"/>
                <w:shd w:val="clear" w:color="auto" w:fill="FFFFFF"/>
              </w:rPr>
              <w:t>Международный</w:t>
            </w:r>
          </w:p>
        </w:tc>
      </w:tr>
      <w:tr w:rsidR="00AD0CD8" w:rsidRPr="00590750" w:rsidTr="00A26A40">
        <w:trPr>
          <w:trHeight w:val="838"/>
        </w:trPr>
        <w:tc>
          <w:tcPr>
            <w:tcW w:w="4523" w:type="dxa"/>
          </w:tcPr>
          <w:p w:rsidR="00AD0CD8" w:rsidRPr="00AC3341" w:rsidRDefault="00AD0CD8" w:rsidP="00A26A40">
            <w:pPr>
              <w:tabs>
                <w:tab w:val="left" w:pos="720"/>
              </w:tabs>
              <w:ind w:right="144"/>
              <w:jc w:val="center"/>
              <w:rPr>
                <w:b/>
              </w:rPr>
            </w:pPr>
            <w:r w:rsidRPr="00AC3341">
              <w:rPr>
                <w:b/>
                <w:sz w:val="22"/>
                <w:szCs w:val="22"/>
              </w:rPr>
              <w:t>Пудакова Ольга Владимировна</w:t>
            </w:r>
          </w:p>
        </w:tc>
        <w:tc>
          <w:tcPr>
            <w:tcW w:w="4419" w:type="dxa"/>
          </w:tcPr>
          <w:p w:rsidR="00AD0CD8" w:rsidRPr="00AC3341" w:rsidRDefault="00AD0CD8" w:rsidP="00A26A40">
            <w:pPr>
              <w:tabs>
                <w:tab w:val="left" w:pos="720"/>
              </w:tabs>
              <w:ind w:right="144"/>
            </w:pPr>
            <w:r w:rsidRPr="00AC3341">
              <w:rPr>
                <w:sz w:val="22"/>
                <w:szCs w:val="22"/>
              </w:rPr>
              <w:t>Выставка-продажа изделий ДПИ Федеральный сабантуй г.Томск</w:t>
            </w:r>
          </w:p>
        </w:tc>
        <w:tc>
          <w:tcPr>
            <w:tcW w:w="2752" w:type="dxa"/>
            <w:gridSpan w:val="3"/>
          </w:tcPr>
          <w:p w:rsidR="00AD0CD8" w:rsidRPr="00AC3341" w:rsidRDefault="00AD0CD8" w:rsidP="00A26A40">
            <w:pPr>
              <w:tabs>
                <w:tab w:val="left" w:pos="720"/>
              </w:tabs>
              <w:spacing w:line="360" w:lineRule="auto"/>
              <w:ind w:right="144"/>
              <w:jc w:val="center"/>
              <w:rPr>
                <w:color w:val="000000"/>
                <w:shd w:val="clear" w:color="auto" w:fill="FFFFFF"/>
              </w:rPr>
            </w:pPr>
            <w:r w:rsidRPr="00AC3341">
              <w:rPr>
                <w:color w:val="000000"/>
                <w:sz w:val="22"/>
                <w:szCs w:val="22"/>
                <w:shd w:val="clear" w:color="auto" w:fill="FFFFFF"/>
              </w:rPr>
              <w:t>Г.Томск</w:t>
            </w:r>
          </w:p>
        </w:tc>
        <w:tc>
          <w:tcPr>
            <w:tcW w:w="2164" w:type="dxa"/>
          </w:tcPr>
          <w:p w:rsidR="00AD0CD8" w:rsidRPr="00AC3341" w:rsidRDefault="00AD0CD8" w:rsidP="00A26A40">
            <w:pPr>
              <w:tabs>
                <w:tab w:val="left" w:pos="720"/>
              </w:tabs>
              <w:spacing w:line="360" w:lineRule="auto"/>
              <w:ind w:right="144"/>
              <w:jc w:val="center"/>
              <w:rPr>
                <w:color w:val="000000"/>
                <w:shd w:val="clear" w:color="auto" w:fill="FFFFFF"/>
              </w:rPr>
            </w:pPr>
            <w:r w:rsidRPr="00AC3341">
              <w:rPr>
                <w:color w:val="000000"/>
                <w:sz w:val="22"/>
                <w:szCs w:val="22"/>
                <w:shd w:val="clear" w:color="auto" w:fill="FFFFFF"/>
              </w:rPr>
              <w:t>Всероссийский</w:t>
            </w:r>
          </w:p>
        </w:tc>
      </w:tr>
      <w:tr w:rsidR="00AD0CD8" w:rsidRPr="00590750" w:rsidTr="00A26A40">
        <w:trPr>
          <w:trHeight w:val="838"/>
        </w:trPr>
        <w:tc>
          <w:tcPr>
            <w:tcW w:w="4523" w:type="dxa"/>
          </w:tcPr>
          <w:p w:rsidR="00AD0CD8" w:rsidRPr="00AC3341" w:rsidRDefault="00AD0CD8" w:rsidP="00A26A40">
            <w:pPr>
              <w:tabs>
                <w:tab w:val="left" w:pos="720"/>
              </w:tabs>
              <w:ind w:right="144"/>
              <w:jc w:val="center"/>
              <w:rPr>
                <w:b/>
              </w:rPr>
            </w:pPr>
          </w:p>
        </w:tc>
        <w:tc>
          <w:tcPr>
            <w:tcW w:w="4419" w:type="dxa"/>
          </w:tcPr>
          <w:p w:rsidR="00AD0CD8" w:rsidRPr="00AC3341" w:rsidRDefault="00AD0CD8" w:rsidP="00A26A40">
            <w:pPr>
              <w:tabs>
                <w:tab w:val="left" w:pos="720"/>
              </w:tabs>
              <w:ind w:right="144"/>
            </w:pPr>
            <w:r w:rsidRPr="00AC3341">
              <w:rPr>
                <w:sz w:val="22"/>
                <w:szCs w:val="22"/>
              </w:rPr>
              <w:t>Выставка-продажа изделий ДПИ  «Сабантуй»  г.Москва</w:t>
            </w:r>
          </w:p>
        </w:tc>
        <w:tc>
          <w:tcPr>
            <w:tcW w:w="2752" w:type="dxa"/>
            <w:gridSpan w:val="3"/>
          </w:tcPr>
          <w:p w:rsidR="00AD0CD8" w:rsidRPr="00AC3341" w:rsidRDefault="00AD0CD8" w:rsidP="00A26A40">
            <w:pPr>
              <w:tabs>
                <w:tab w:val="left" w:pos="720"/>
              </w:tabs>
              <w:spacing w:line="360" w:lineRule="auto"/>
              <w:ind w:right="144"/>
              <w:jc w:val="center"/>
              <w:rPr>
                <w:color w:val="000000"/>
                <w:shd w:val="clear" w:color="auto" w:fill="FFFFFF"/>
              </w:rPr>
            </w:pPr>
            <w:r w:rsidRPr="00AC3341">
              <w:rPr>
                <w:color w:val="000000"/>
                <w:sz w:val="22"/>
                <w:szCs w:val="22"/>
                <w:shd w:val="clear" w:color="auto" w:fill="FFFFFF"/>
              </w:rPr>
              <w:t>Г.Москва</w:t>
            </w:r>
          </w:p>
        </w:tc>
        <w:tc>
          <w:tcPr>
            <w:tcW w:w="2164" w:type="dxa"/>
          </w:tcPr>
          <w:p w:rsidR="00AD0CD8" w:rsidRPr="00AC3341" w:rsidRDefault="00AD0CD8" w:rsidP="00A26A40">
            <w:pPr>
              <w:tabs>
                <w:tab w:val="left" w:pos="720"/>
              </w:tabs>
              <w:spacing w:line="360" w:lineRule="auto"/>
              <w:ind w:right="144"/>
              <w:jc w:val="center"/>
              <w:rPr>
                <w:color w:val="000000"/>
                <w:shd w:val="clear" w:color="auto" w:fill="FFFFFF"/>
              </w:rPr>
            </w:pPr>
            <w:r w:rsidRPr="00AC3341">
              <w:rPr>
                <w:color w:val="000000"/>
                <w:sz w:val="22"/>
                <w:szCs w:val="22"/>
                <w:shd w:val="clear" w:color="auto" w:fill="FFFFFF"/>
              </w:rPr>
              <w:t>Всероссийский</w:t>
            </w:r>
          </w:p>
        </w:tc>
      </w:tr>
      <w:tr w:rsidR="00AD0CD8" w:rsidRPr="00590750" w:rsidTr="00A26A40">
        <w:trPr>
          <w:trHeight w:val="838"/>
        </w:trPr>
        <w:tc>
          <w:tcPr>
            <w:tcW w:w="4523" w:type="dxa"/>
          </w:tcPr>
          <w:p w:rsidR="00AD0CD8" w:rsidRPr="00AC3341" w:rsidRDefault="00AD0CD8" w:rsidP="00A26A40">
            <w:pPr>
              <w:tabs>
                <w:tab w:val="left" w:pos="720"/>
              </w:tabs>
              <w:ind w:right="144"/>
              <w:jc w:val="center"/>
              <w:rPr>
                <w:b/>
              </w:rPr>
            </w:pPr>
            <w:r w:rsidRPr="00AC3341">
              <w:rPr>
                <w:b/>
                <w:sz w:val="22"/>
                <w:szCs w:val="22"/>
              </w:rPr>
              <w:t>Хамадеев Актас Викторович</w:t>
            </w:r>
          </w:p>
        </w:tc>
        <w:tc>
          <w:tcPr>
            <w:tcW w:w="4419" w:type="dxa"/>
          </w:tcPr>
          <w:p w:rsidR="00AD0CD8" w:rsidRPr="005B4E49" w:rsidRDefault="00AD0CD8" w:rsidP="00A26A40">
            <w:pPr>
              <w:shd w:val="clear" w:color="auto" w:fill="FFFFFF"/>
              <w:spacing w:line="240" w:lineRule="atLeast"/>
              <w:rPr>
                <w:color w:val="000000"/>
              </w:rPr>
            </w:pPr>
            <w:r w:rsidRPr="005B4E49">
              <w:rPr>
                <w:bCs/>
                <w:iCs/>
                <w:color w:val="000000"/>
              </w:rPr>
              <w:t>Мастер-класс  по искусству фотографии (1 уровень – начальный)</w:t>
            </w:r>
          </w:p>
          <w:p w:rsidR="00AD0CD8" w:rsidRPr="005B4E49" w:rsidRDefault="00AD0CD8" w:rsidP="00A26A40">
            <w:pPr>
              <w:shd w:val="clear" w:color="auto" w:fill="FFFFFF"/>
              <w:spacing w:line="240" w:lineRule="atLeast"/>
              <w:rPr>
                <w:color w:val="000000"/>
              </w:rPr>
            </w:pPr>
            <w:r w:rsidRPr="005B4E49">
              <w:rPr>
                <w:bCs/>
                <w:iCs/>
                <w:color w:val="000000"/>
              </w:rPr>
              <w:t> « Композиция фотокадра. 5 основных правил»</w:t>
            </w:r>
          </w:p>
          <w:p w:rsidR="00AD0CD8" w:rsidRPr="00AC3341" w:rsidRDefault="00AD0CD8" w:rsidP="00A26A40">
            <w:pPr>
              <w:shd w:val="clear" w:color="auto" w:fill="FFFFFF"/>
              <w:spacing w:line="240" w:lineRule="atLeast"/>
            </w:pPr>
          </w:p>
        </w:tc>
        <w:tc>
          <w:tcPr>
            <w:tcW w:w="2752" w:type="dxa"/>
            <w:gridSpan w:val="3"/>
          </w:tcPr>
          <w:p w:rsidR="00AD0CD8" w:rsidRPr="00AC3341" w:rsidRDefault="00AD0CD8" w:rsidP="00A26A40">
            <w:pPr>
              <w:tabs>
                <w:tab w:val="left" w:pos="720"/>
              </w:tabs>
              <w:spacing w:line="360" w:lineRule="auto"/>
              <w:ind w:right="144"/>
              <w:jc w:val="center"/>
              <w:rPr>
                <w:color w:val="000000"/>
                <w:shd w:val="clear" w:color="auto" w:fill="FFFFFF"/>
              </w:rPr>
            </w:pPr>
            <w:r w:rsidRPr="00AC3341">
              <w:rPr>
                <w:color w:val="000000"/>
                <w:sz w:val="22"/>
                <w:szCs w:val="22"/>
                <w:shd w:val="clear" w:color="auto" w:fill="FFFFFF"/>
              </w:rPr>
              <w:t>Г.Наб.Челны</w:t>
            </w:r>
          </w:p>
        </w:tc>
        <w:tc>
          <w:tcPr>
            <w:tcW w:w="2164" w:type="dxa"/>
          </w:tcPr>
          <w:p w:rsidR="00AD0CD8" w:rsidRPr="00AC3341" w:rsidRDefault="00AD0CD8" w:rsidP="00A26A40">
            <w:pPr>
              <w:tabs>
                <w:tab w:val="left" w:pos="720"/>
              </w:tabs>
              <w:spacing w:line="360" w:lineRule="auto"/>
              <w:ind w:right="144"/>
              <w:jc w:val="center"/>
              <w:rPr>
                <w:color w:val="000000"/>
                <w:shd w:val="clear" w:color="auto" w:fill="FFFFFF"/>
              </w:rPr>
            </w:pPr>
            <w:r w:rsidRPr="00AC3341">
              <w:rPr>
                <w:color w:val="000000"/>
                <w:sz w:val="22"/>
                <w:szCs w:val="22"/>
                <w:shd w:val="clear" w:color="auto" w:fill="FFFFFF"/>
              </w:rPr>
              <w:t>городской</w:t>
            </w:r>
          </w:p>
        </w:tc>
      </w:tr>
    </w:tbl>
    <w:p w:rsidR="00AD0CD8" w:rsidRPr="005B4E49" w:rsidRDefault="00AD0CD8" w:rsidP="008D2773">
      <w:pPr>
        <w:tabs>
          <w:tab w:val="left" w:pos="720"/>
        </w:tabs>
        <w:spacing w:line="360" w:lineRule="auto"/>
        <w:ind w:left="360" w:right="144"/>
        <w:jc w:val="right"/>
        <w:rPr>
          <w:b/>
        </w:rPr>
      </w:pPr>
    </w:p>
    <w:p w:rsidR="00AD0CD8" w:rsidRPr="0063406F" w:rsidRDefault="00AD0CD8" w:rsidP="0063406F">
      <w:pPr>
        <w:spacing w:line="360" w:lineRule="auto"/>
        <w:ind w:left="1504"/>
        <w:jc w:val="both"/>
      </w:pPr>
    </w:p>
    <w:p w:rsidR="00AD0CD8" w:rsidRDefault="00AD0CD8" w:rsidP="007A0DD1">
      <w:pPr>
        <w:spacing w:line="360" w:lineRule="auto"/>
        <w:ind w:left="1504"/>
        <w:jc w:val="center"/>
        <w:rPr>
          <w:b/>
        </w:rPr>
      </w:pPr>
      <w:r w:rsidRPr="00E014E6">
        <w:rPr>
          <w:b/>
        </w:rPr>
        <w:t>Результативность  участия студентов ЧОУ ВПО КИИД в конференциях, симпозиумах, грантовых конкурсах, творческих конкурсах  в 2014 году</w:t>
      </w:r>
    </w:p>
    <w:p w:rsidR="00AD0CD8" w:rsidRPr="00E014E6" w:rsidRDefault="00AD0CD8" w:rsidP="007A0DD1">
      <w:pPr>
        <w:spacing w:line="360" w:lineRule="auto"/>
        <w:ind w:left="1504"/>
        <w:jc w:val="center"/>
        <w:rPr>
          <w:b/>
        </w:rPr>
      </w:pPr>
      <w:r>
        <w:rPr>
          <w:b/>
        </w:rPr>
        <w:t>Первое полугодие</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68"/>
        <w:gridCol w:w="2544"/>
        <w:gridCol w:w="6733"/>
        <w:gridCol w:w="3938"/>
      </w:tblGrid>
      <w:tr w:rsidR="00AD0CD8" w:rsidTr="00003E39">
        <w:tc>
          <w:tcPr>
            <w:tcW w:w="959" w:type="dxa"/>
          </w:tcPr>
          <w:p w:rsidR="00AD0CD8" w:rsidRPr="00E014E6" w:rsidRDefault="00AD0CD8" w:rsidP="00003E39">
            <w:pPr>
              <w:spacing w:line="360" w:lineRule="auto"/>
              <w:jc w:val="both"/>
            </w:pPr>
            <w:r w:rsidRPr="00E014E6">
              <w:t>№</w:t>
            </w:r>
          </w:p>
        </w:tc>
        <w:tc>
          <w:tcPr>
            <w:tcW w:w="2551" w:type="dxa"/>
          </w:tcPr>
          <w:p w:rsidR="00AD0CD8" w:rsidRPr="00E014E6" w:rsidRDefault="00AD0CD8" w:rsidP="00003E39">
            <w:pPr>
              <w:spacing w:line="360" w:lineRule="auto"/>
              <w:jc w:val="both"/>
            </w:pPr>
            <w:r w:rsidRPr="00E014E6">
              <w:t>место</w:t>
            </w:r>
          </w:p>
        </w:tc>
        <w:tc>
          <w:tcPr>
            <w:tcW w:w="6804" w:type="dxa"/>
          </w:tcPr>
          <w:p w:rsidR="00AD0CD8" w:rsidRPr="00E014E6" w:rsidRDefault="00AD0CD8" w:rsidP="00003E39">
            <w:pPr>
              <w:spacing w:line="360" w:lineRule="auto"/>
              <w:jc w:val="both"/>
            </w:pPr>
            <w:r w:rsidRPr="00E014E6">
              <w:t>фестиваль, грант, конкурс</w:t>
            </w:r>
          </w:p>
        </w:tc>
        <w:tc>
          <w:tcPr>
            <w:tcW w:w="3969" w:type="dxa"/>
          </w:tcPr>
          <w:p w:rsidR="00AD0CD8" w:rsidRPr="00E014E6" w:rsidRDefault="00AD0CD8" w:rsidP="00003E39">
            <w:pPr>
              <w:spacing w:line="360" w:lineRule="auto"/>
              <w:jc w:val="both"/>
            </w:pPr>
            <w:r w:rsidRPr="00E014E6">
              <w:t>Участник</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«Архитектурный рисунок»</w:t>
            </w:r>
          </w:p>
        </w:tc>
        <w:tc>
          <w:tcPr>
            <w:tcW w:w="3969" w:type="dxa"/>
          </w:tcPr>
          <w:p w:rsidR="00AD0CD8" w:rsidRPr="00757F87" w:rsidRDefault="00AD0CD8" w:rsidP="00003E39">
            <w:pPr>
              <w:jc w:val="center"/>
              <w:rPr>
                <w:i/>
              </w:rPr>
            </w:pPr>
            <w:r w:rsidRPr="00757F87">
              <w:rPr>
                <w:i/>
              </w:rPr>
              <w:t>Антонова Лилия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«Архитектурный рисунок»</w:t>
            </w:r>
          </w:p>
        </w:tc>
        <w:tc>
          <w:tcPr>
            <w:tcW w:w="3969" w:type="dxa"/>
          </w:tcPr>
          <w:p w:rsidR="00AD0CD8" w:rsidRPr="00757F87" w:rsidRDefault="00AD0CD8" w:rsidP="00003E39">
            <w:pPr>
              <w:jc w:val="center"/>
              <w:rPr>
                <w:i/>
              </w:rPr>
            </w:pPr>
            <w:r w:rsidRPr="00757F87">
              <w:rPr>
                <w:i/>
              </w:rPr>
              <w:t>Исангильдин Фидаиль</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«Архитектурный рисунок»</w:t>
            </w:r>
          </w:p>
        </w:tc>
        <w:tc>
          <w:tcPr>
            <w:tcW w:w="3969" w:type="dxa"/>
          </w:tcPr>
          <w:p w:rsidR="00AD0CD8" w:rsidRPr="00757F87" w:rsidRDefault="00AD0CD8" w:rsidP="00003E39">
            <w:pPr>
              <w:jc w:val="center"/>
              <w:rPr>
                <w:i/>
              </w:rPr>
            </w:pPr>
            <w:r w:rsidRPr="00757F87">
              <w:rPr>
                <w:i/>
              </w:rPr>
              <w:t>Фатихова Алсу</w:t>
            </w:r>
          </w:p>
          <w:p w:rsidR="00AD0CD8" w:rsidRPr="00757F87" w:rsidRDefault="00AD0CD8" w:rsidP="00003E39">
            <w:pPr>
              <w:jc w:val="center"/>
              <w:rPr>
                <w:i/>
              </w:rPr>
            </w:pP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«Архитектурный рисунок»</w:t>
            </w:r>
          </w:p>
        </w:tc>
        <w:tc>
          <w:tcPr>
            <w:tcW w:w="3969" w:type="dxa"/>
          </w:tcPr>
          <w:p w:rsidR="00AD0CD8" w:rsidRPr="00757F87" w:rsidRDefault="00AD0CD8" w:rsidP="00003E39">
            <w:pPr>
              <w:jc w:val="center"/>
              <w:rPr>
                <w:i/>
              </w:rPr>
            </w:pPr>
            <w:r w:rsidRPr="00757F87">
              <w:rPr>
                <w:i/>
              </w:rPr>
              <w:t>Шамраева Анна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«Архитектурный рисунок»</w:t>
            </w:r>
          </w:p>
        </w:tc>
        <w:tc>
          <w:tcPr>
            <w:tcW w:w="3969" w:type="dxa"/>
          </w:tcPr>
          <w:p w:rsidR="00AD0CD8" w:rsidRPr="00757F87" w:rsidRDefault="00AD0CD8" w:rsidP="00003E39">
            <w:pPr>
              <w:jc w:val="center"/>
              <w:rPr>
                <w:i/>
              </w:rPr>
            </w:pPr>
            <w:r w:rsidRPr="00757F87">
              <w:rPr>
                <w:i/>
              </w:rPr>
              <w:t>Савельев Андрей</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«Архитектурный рисунок»</w:t>
            </w:r>
          </w:p>
        </w:tc>
        <w:tc>
          <w:tcPr>
            <w:tcW w:w="3969" w:type="dxa"/>
          </w:tcPr>
          <w:p w:rsidR="00AD0CD8" w:rsidRPr="00757F87" w:rsidRDefault="00AD0CD8" w:rsidP="00003E39">
            <w:pPr>
              <w:jc w:val="center"/>
              <w:rPr>
                <w:i/>
              </w:rPr>
            </w:pPr>
            <w:r w:rsidRPr="00757F87">
              <w:rPr>
                <w:i/>
              </w:rPr>
              <w:t>Кукушкин Вадим</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«Архитектурный рисунок»</w:t>
            </w:r>
          </w:p>
        </w:tc>
        <w:tc>
          <w:tcPr>
            <w:tcW w:w="3969" w:type="dxa"/>
          </w:tcPr>
          <w:p w:rsidR="00AD0CD8" w:rsidRPr="00757F87" w:rsidRDefault="00AD0CD8" w:rsidP="00003E39">
            <w:pPr>
              <w:jc w:val="center"/>
              <w:rPr>
                <w:i/>
              </w:rPr>
            </w:pPr>
            <w:r w:rsidRPr="00757F87">
              <w:rPr>
                <w:i/>
              </w:rPr>
              <w:t>Филатова Луиза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«Архитектурный рисунок»</w:t>
            </w:r>
          </w:p>
        </w:tc>
        <w:tc>
          <w:tcPr>
            <w:tcW w:w="3969" w:type="dxa"/>
          </w:tcPr>
          <w:p w:rsidR="00AD0CD8" w:rsidRPr="00757F87" w:rsidRDefault="00AD0CD8" w:rsidP="00003E39">
            <w:pPr>
              <w:jc w:val="center"/>
              <w:rPr>
                <w:i/>
              </w:rPr>
            </w:pPr>
            <w:r w:rsidRPr="00757F87">
              <w:rPr>
                <w:i/>
              </w:rPr>
              <w:t>Каюмова Элина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«Архитектурный рисунок»</w:t>
            </w:r>
          </w:p>
        </w:tc>
        <w:tc>
          <w:tcPr>
            <w:tcW w:w="3969" w:type="dxa"/>
          </w:tcPr>
          <w:p w:rsidR="00AD0CD8" w:rsidRPr="00757F87" w:rsidRDefault="00AD0CD8" w:rsidP="00003E39">
            <w:pPr>
              <w:jc w:val="center"/>
              <w:rPr>
                <w:i/>
              </w:rPr>
            </w:pPr>
            <w:r w:rsidRPr="00757F87">
              <w:rPr>
                <w:i/>
              </w:rPr>
              <w:t>Макарова Юля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«Архитектурный рисунок»</w:t>
            </w:r>
          </w:p>
        </w:tc>
        <w:tc>
          <w:tcPr>
            <w:tcW w:w="3969" w:type="dxa"/>
          </w:tcPr>
          <w:p w:rsidR="00AD0CD8" w:rsidRPr="00757F87" w:rsidRDefault="00AD0CD8" w:rsidP="00003E39">
            <w:pPr>
              <w:jc w:val="center"/>
              <w:rPr>
                <w:i/>
              </w:rPr>
            </w:pPr>
            <w:r w:rsidRPr="00757F87">
              <w:rPr>
                <w:i/>
              </w:rPr>
              <w:t>Едюкова Мария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«Архитектурный рисунок»</w:t>
            </w:r>
          </w:p>
        </w:tc>
        <w:tc>
          <w:tcPr>
            <w:tcW w:w="3969" w:type="dxa"/>
          </w:tcPr>
          <w:p w:rsidR="00AD0CD8" w:rsidRPr="00757F87" w:rsidRDefault="00AD0CD8" w:rsidP="00003E39">
            <w:pPr>
              <w:jc w:val="center"/>
              <w:rPr>
                <w:i/>
              </w:rPr>
            </w:pPr>
            <w:r w:rsidRPr="00757F87">
              <w:rPr>
                <w:i/>
              </w:rPr>
              <w:t>Лапшина Дарья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«Архитектурный рисунок»</w:t>
            </w:r>
          </w:p>
        </w:tc>
        <w:tc>
          <w:tcPr>
            <w:tcW w:w="3969" w:type="dxa"/>
          </w:tcPr>
          <w:p w:rsidR="00AD0CD8" w:rsidRPr="00757F87" w:rsidRDefault="00AD0CD8" w:rsidP="00003E39">
            <w:pPr>
              <w:jc w:val="center"/>
              <w:rPr>
                <w:i/>
              </w:rPr>
            </w:pPr>
            <w:r w:rsidRPr="00757F87">
              <w:rPr>
                <w:i/>
              </w:rPr>
              <w:t>Валиахметова Лиля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«Архитектурный рисунок»</w:t>
            </w:r>
          </w:p>
        </w:tc>
        <w:tc>
          <w:tcPr>
            <w:tcW w:w="3969" w:type="dxa"/>
          </w:tcPr>
          <w:p w:rsidR="00AD0CD8" w:rsidRPr="00757F87" w:rsidRDefault="00AD0CD8" w:rsidP="00003E39">
            <w:pPr>
              <w:jc w:val="center"/>
              <w:rPr>
                <w:i/>
              </w:rPr>
            </w:pPr>
            <w:r w:rsidRPr="00757F87">
              <w:rPr>
                <w:i/>
              </w:rPr>
              <w:t>Новожен Алла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«Архитектурный рисунок»</w:t>
            </w:r>
          </w:p>
        </w:tc>
        <w:tc>
          <w:tcPr>
            <w:tcW w:w="3969" w:type="dxa"/>
          </w:tcPr>
          <w:p w:rsidR="00AD0CD8" w:rsidRPr="00757F87" w:rsidRDefault="00AD0CD8" w:rsidP="00003E39">
            <w:pPr>
              <w:jc w:val="center"/>
              <w:rPr>
                <w:i/>
              </w:rPr>
            </w:pPr>
            <w:r w:rsidRPr="00757F87">
              <w:rPr>
                <w:i/>
              </w:rPr>
              <w:t>Павлова Настя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«Архитектурный рисунок»</w:t>
            </w:r>
          </w:p>
        </w:tc>
        <w:tc>
          <w:tcPr>
            <w:tcW w:w="3969" w:type="dxa"/>
          </w:tcPr>
          <w:p w:rsidR="00AD0CD8" w:rsidRPr="00757F87" w:rsidRDefault="00AD0CD8" w:rsidP="00003E39">
            <w:pPr>
              <w:jc w:val="center"/>
              <w:rPr>
                <w:i/>
              </w:rPr>
            </w:pPr>
            <w:r w:rsidRPr="00757F87">
              <w:rPr>
                <w:i/>
              </w:rPr>
              <w:t>Мишурин Эмиль</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«Архитектурный рисунок»</w:t>
            </w:r>
          </w:p>
        </w:tc>
        <w:tc>
          <w:tcPr>
            <w:tcW w:w="3969" w:type="dxa"/>
          </w:tcPr>
          <w:p w:rsidR="00AD0CD8" w:rsidRPr="00757F87" w:rsidRDefault="00AD0CD8" w:rsidP="00003E39">
            <w:pPr>
              <w:jc w:val="center"/>
              <w:rPr>
                <w:i/>
              </w:rPr>
            </w:pPr>
            <w:r w:rsidRPr="00757F87">
              <w:rPr>
                <w:i/>
              </w:rPr>
              <w:t>Чернильцева Маргарита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«Архитектурный рисунок»</w:t>
            </w:r>
          </w:p>
        </w:tc>
        <w:tc>
          <w:tcPr>
            <w:tcW w:w="3969" w:type="dxa"/>
          </w:tcPr>
          <w:p w:rsidR="00AD0CD8" w:rsidRPr="00757F87" w:rsidRDefault="00AD0CD8" w:rsidP="00003E39">
            <w:pPr>
              <w:jc w:val="center"/>
              <w:rPr>
                <w:i/>
              </w:rPr>
            </w:pPr>
            <w:r w:rsidRPr="00757F87">
              <w:rPr>
                <w:i/>
              </w:rPr>
              <w:t>Умурьянова Регина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«Архитектурный рисунок»</w:t>
            </w:r>
          </w:p>
        </w:tc>
        <w:tc>
          <w:tcPr>
            <w:tcW w:w="3969" w:type="dxa"/>
          </w:tcPr>
          <w:p w:rsidR="00AD0CD8" w:rsidRPr="00757F87" w:rsidRDefault="00AD0CD8" w:rsidP="00003E39">
            <w:pPr>
              <w:jc w:val="center"/>
              <w:rPr>
                <w:i/>
              </w:rPr>
            </w:pPr>
            <w:r w:rsidRPr="00757F87">
              <w:rPr>
                <w:i/>
              </w:rPr>
              <w:t>Базгутдинова Регина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«Архитектурный рисунок»</w:t>
            </w:r>
          </w:p>
        </w:tc>
        <w:tc>
          <w:tcPr>
            <w:tcW w:w="3969" w:type="dxa"/>
          </w:tcPr>
          <w:p w:rsidR="00AD0CD8" w:rsidRPr="00757F87" w:rsidRDefault="00AD0CD8" w:rsidP="00003E39">
            <w:pPr>
              <w:jc w:val="center"/>
              <w:rPr>
                <w:i/>
              </w:rPr>
            </w:pPr>
            <w:r w:rsidRPr="00757F87">
              <w:rPr>
                <w:i/>
              </w:rPr>
              <w:t>Погосян Владимир</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«Архитектурный рисунок»</w:t>
            </w:r>
          </w:p>
        </w:tc>
        <w:tc>
          <w:tcPr>
            <w:tcW w:w="3969" w:type="dxa"/>
          </w:tcPr>
          <w:p w:rsidR="00AD0CD8" w:rsidRPr="00757F87" w:rsidRDefault="00AD0CD8" w:rsidP="00003E39">
            <w:pPr>
              <w:jc w:val="center"/>
              <w:rPr>
                <w:i/>
              </w:rPr>
            </w:pPr>
            <w:r w:rsidRPr="00757F87">
              <w:rPr>
                <w:i/>
              </w:rPr>
              <w:t>Кашапова Ильгина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«Архитектурный рисунок»</w:t>
            </w:r>
          </w:p>
        </w:tc>
        <w:tc>
          <w:tcPr>
            <w:tcW w:w="3969" w:type="dxa"/>
          </w:tcPr>
          <w:p w:rsidR="00AD0CD8" w:rsidRPr="00757F87" w:rsidRDefault="00AD0CD8" w:rsidP="00003E39">
            <w:pPr>
              <w:jc w:val="center"/>
              <w:rPr>
                <w:i/>
              </w:rPr>
            </w:pPr>
            <w:r w:rsidRPr="00757F87">
              <w:rPr>
                <w:i/>
              </w:rPr>
              <w:t>Тельпов Александр</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«Архитектурный рисунок»</w:t>
            </w:r>
          </w:p>
        </w:tc>
        <w:tc>
          <w:tcPr>
            <w:tcW w:w="3969" w:type="dxa"/>
          </w:tcPr>
          <w:p w:rsidR="00AD0CD8" w:rsidRPr="00757F87" w:rsidRDefault="00AD0CD8" w:rsidP="00003E39">
            <w:pPr>
              <w:jc w:val="center"/>
              <w:rPr>
                <w:i/>
              </w:rPr>
            </w:pPr>
            <w:r w:rsidRPr="00757F87">
              <w:rPr>
                <w:i/>
              </w:rPr>
              <w:t>Егорова Эльмира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«Архитектурный рисунок»</w:t>
            </w:r>
          </w:p>
        </w:tc>
        <w:tc>
          <w:tcPr>
            <w:tcW w:w="3969" w:type="dxa"/>
          </w:tcPr>
          <w:p w:rsidR="00AD0CD8" w:rsidRPr="00757F87" w:rsidRDefault="00AD0CD8" w:rsidP="00003E39">
            <w:pPr>
              <w:jc w:val="center"/>
              <w:rPr>
                <w:i/>
              </w:rPr>
            </w:pPr>
            <w:r w:rsidRPr="00757F87">
              <w:rPr>
                <w:i/>
              </w:rPr>
              <w:t>Гайнуллина Руфия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«Архитектурный рисунок»</w:t>
            </w:r>
          </w:p>
        </w:tc>
        <w:tc>
          <w:tcPr>
            <w:tcW w:w="3969" w:type="dxa"/>
          </w:tcPr>
          <w:p w:rsidR="00AD0CD8" w:rsidRPr="00757F87" w:rsidRDefault="00AD0CD8" w:rsidP="00003E39">
            <w:pPr>
              <w:jc w:val="center"/>
              <w:rPr>
                <w:i/>
              </w:rPr>
            </w:pPr>
            <w:r w:rsidRPr="00757F87">
              <w:rPr>
                <w:i/>
              </w:rPr>
              <w:t>Морозова Эльвира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«Архитектурный рисунок»</w:t>
            </w:r>
          </w:p>
        </w:tc>
        <w:tc>
          <w:tcPr>
            <w:tcW w:w="3969" w:type="dxa"/>
          </w:tcPr>
          <w:p w:rsidR="00AD0CD8" w:rsidRPr="00757F87" w:rsidRDefault="00AD0CD8" w:rsidP="00003E39">
            <w:pPr>
              <w:jc w:val="center"/>
              <w:rPr>
                <w:i/>
              </w:rPr>
            </w:pPr>
            <w:r w:rsidRPr="00757F87">
              <w:rPr>
                <w:i/>
              </w:rPr>
              <w:t>Власенко Мария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лауреата 1 степени</w:t>
            </w:r>
          </w:p>
        </w:tc>
        <w:tc>
          <w:tcPr>
            <w:tcW w:w="6804" w:type="dxa"/>
          </w:tcPr>
          <w:p w:rsidR="00AD0CD8" w:rsidRPr="00757F87" w:rsidRDefault="00AD0CD8" w:rsidP="00003E39">
            <w:pPr>
              <w:jc w:val="center"/>
            </w:pPr>
            <w:r w:rsidRPr="00757F87">
              <w:rPr>
                <w:i/>
              </w:rPr>
              <w:t>Внутривузовский конкурс «Архитектурный рисунок»</w:t>
            </w:r>
          </w:p>
        </w:tc>
        <w:tc>
          <w:tcPr>
            <w:tcW w:w="3969" w:type="dxa"/>
          </w:tcPr>
          <w:p w:rsidR="00AD0CD8" w:rsidRPr="00757F87" w:rsidRDefault="00AD0CD8" w:rsidP="00003E39">
            <w:pPr>
              <w:jc w:val="center"/>
              <w:rPr>
                <w:i/>
              </w:rPr>
            </w:pPr>
            <w:r w:rsidRPr="00757F87">
              <w:rPr>
                <w:i/>
              </w:rPr>
              <w:t>Маркелова Вероника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лауреата 2 степени</w:t>
            </w:r>
          </w:p>
        </w:tc>
        <w:tc>
          <w:tcPr>
            <w:tcW w:w="6804" w:type="dxa"/>
          </w:tcPr>
          <w:p w:rsidR="00AD0CD8" w:rsidRPr="00757F87" w:rsidRDefault="00AD0CD8" w:rsidP="00003E39">
            <w:pPr>
              <w:jc w:val="center"/>
            </w:pPr>
            <w:r w:rsidRPr="00757F87">
              <w:rPr>
                <w:i/>
              </w:rPr>
              <w:t>Внутривузовский конкурс «Архитектурный рисунок»</w:t>
            </w:r>
          </w:p>
        </w:tc>
        <w:tc>
          <w:tcPr>
            <w:tcW w:w="3969" w:type="dxa"/>
          </w:tcPr>
          <w:p w:rsidR="00AD0CD8" w:rsidRPr="00757F87" w:rsidRDefault="00AD0CD8" w:rsidP="00003E39">
            <w:pPr>
              <w:jc w:val="center"/>
              <w:rPr>
                <w:i/>
              </w:rPr>
            </w:pPr>
            <w:r w:rsidRPr="00757F87">
              <w:rPr>
                <w:i/>
              </w:rPr>
              <w:t>Шамраева Мария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лауреата 3 степени</w:t>
            </w:r>
          </w:p>
        </w:tc>
        <w:tc>
          <w:tcPr>
            <w:tcW w:w="6804" w:type="dxa"/>
          </w:tcPr>
          <w:p w:rsidR="00AD0CD8" w:rsidRPr="00757F87" w:rsidRDefault="00AD0CD8" w:rsidP="00003E39">
            <w:pPr>
              <w:jc w:val="center"/>
            </w:pPr>
            <w:r w:rsidRPr="00757F87">
              <w:rPr>
                <w:i/>
              </w:rPr>
              <w:t>Внутривузовский конкурс «Архитектурный рисунок»</w:t>
            </w:r>
          </w:p>
        </w:tc>
        <w:tc>
          <w:tcPr>
            <w:tcW w:w="3969" w:type="dxa"/>
          </w:tcPr>
          <w:p w:rsidR="00AD0CD8" w:rsidRPr="00757F87" w:rsidRDefault="00AD0CD8" w:rsidP="00003E39">
            <w:pPr>
              <w:jc w:val="center"/>
              <w:rPr>
                <w:i/>
              </w:rPr>
            </w:pPr>
            <w:r w:rsidRPr="00757F87">
              <w:rPr>
                <w:i/>
              </w:rPr>
              <w:t>Набиуллина Валерия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лауреата 3 степени</w:t>
            </w:r>
          </w:p>
        </w:tc>
        <w:tc>
          <w:tcPr>
            <w:tcW w:w="6804" w:type="dxa"/>
          </w:tcPr>
          <w:p w:rsidR="00AD0CD8" w:rsidRPr="00757F87" w:rsidRDefault="00AD0CD8" w:rsidP="00003E39">
            <w:pPr>
              <w:jc w:val="center"/>
            </w:pPr>
            <w:r w:rsidRPr="00757F87">
              <w:rPr>
                <w:i/>
              </w:rPr>
              <w:t>Внутривузовский конкурс «Архитектурный рисунок»</w:t>
            </w:r>
          </w:p>
        </w:tc>
        <w:tc>
          <w:tcPr>
            <w:tcW w:w="3969" w:type="dxa"/>
          </w:tcPr>
          <w:p w:rsidR="00AD0CD8" w:rsidRPr="00757F87" w:rsidRDefault="00AD0CD8" w:rsidP="00003E39">
            <w:pPr>
              <w:jc w:val="center"/>
              <w:rPr>
                <w:i/>
              </w:rPr>
            </w:pPr>
            <w:r w:rsidRPr="00757F87">
              <w:rPr>
                <w:i/>
              </w:rPr>
              <w:t>Мурзакаев Никита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«Архитектурный рисунок»</w:t>
            </w:r>
          </w:p>
        </w:tc>
        <w:tc>
          <w:tcPr>
            <w:tcW w:w="3969" w:type="dxa"/>
          </w:tcPr>
          <w:p w:rsidR="00AD0CD8" w:rsidRPr="00757F87" w:rsidRDefault="00AD0CD8" w:rsidP="00003E39">
            <w:pPr>
              <w:jc w:val="center"/>
              <w:rPr>
                <w:i/>
              </w:rPr>
            </w:pPr>
            <w:r w:rsidRPr="00757F87">
              <w:rPr>
                <w:i/>
              </w:rPr>
              <w:t>Абелмахзянов Дамир</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1 степени</w:t>
            </w:r>
          </w:p>
        </w:tc>
        <w:tc>
          <w:tcPr>
            <w:tcW w:w="6804" w:type="dxa"/>
          </w:tcPr>
          <w:p w:rsidR="00AD0CD8" w:rsidRPr="00757F87" w:rsidRDefault="00AD0CD8" w:rsidP="00003E39">
            <w:pPr>
              <w:jc w:val="center"/>
              <w:rPr>
                <w:i/>
              </w:rPr>
            </w:pPr>
            <w:r w:rsidRPr="00757F87">
              <w:rPr>
                <w:i/>
                <w:lang w:val="en-US"/>
              </w:rPr>
              <w:t>VII</w:t>
            </w:r>
            <w:r w:rsidRPr="00757F87">
              <w:rPr>
                <w:i/>
              </w:rPr>
              <w:t xml:space="preserve"> Международный конкурс по архитектурному рисунку</w:t>
            </w:r>
          </w:p>
        </w:tc>
        <w:tc>
          <w:tcPr>
            <w:tcW w:w="3969" w:type="dxa"/>
          </w:tcPr>
          <w:p w:rsidR="00AD0CD8" w:rsidRPr="00757F87" w:rsidRDefault="00AD0CD8" w:rsidP="00003E39">
            <w:pPr>
              <w:jc w:val="center"/>
              <w:rPr>
                <w:i/>
              </w:rPr>
            </w:pPr>
            <w:r w:rsidRPr="00757F87">
              <w:rPr>
                <w:i/>
              </w:rPr>
              <w:t>Кукушкин Вадим</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Союза Дизайнеров России</w:t>
            </w:r>
          </w:p>
        </w:tc>
        <w:tc>
          <w:tcPr>
            <w:tcW w:w="6804" w:type="dxa"/>
          </w:tcPr>
          <w:p w:rsidR="00AD0CD8" w:rsidRPr="00757F87" w:rsidRDefault="00AD0CD8" w:rsidP="00003E39">
            <w:pPr>
              <w:jc w:val="center"/>
              <w:rPr>
                <w:i/>
              </w:rPr>
            </w:pPr>
            <w:r w:rsidRPr="00757F87">
              <w:rPr>
                <w:i/>
                <w:lang w:val="en-US"/>
              </w:rPr>
              <w:t>VII</w:t>
            </w:r>
            <w:r w:rsidRPr="00757F87">
              <w:rPr>
                <w:i/>
              </w:rPr>
              <w:t xml:space="preserve"> Международный конкурс по архитектурному рисунку</w:t>
            </w:r>
          </w:p>
        </w:tc>
        <w:tc>
          <w:tcPr>
            <w:tcW w:w="3969" w:type="dxa"/>
          </w:tcPr>
          <w:p w:rsidR="00AD0CD8" w:rsidRPr="00757F87" w:rsidRDefault="00AD0CD8" w:rsidP="00003E39">
            <w:pPr>
              <w:jc w:val="center"/>
              <w:rPr>
                <w:i/>
              </w:rPr>
            </w:pPr>
            <w:r w:rsidRPr="00757F87">
              <w:rPr>
                <w:i/>
              </w:rPr>
              <w:t>Кукушкин Вадим</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2 степени</w:t>
            </w:r>
          </w:p>
        </w:tc>
        <w:tc>
          <w:tcPr>
            <w:tcW w:w="6804" w:type="dxa"/>
          </w:tcPr>
          <w:p w:rsidR="00AD0CD8" w:rsidRPr="00757F87" w:rsidRDefault="00AD0CD8" w:rsidP="00003E39">
            <w:pPr>
              <w:jc w:val="center"/>
            </w:pPr>
            <w:r w:rsidRPr="00757F87">
              <w:rPr>
                <w:i/>
                <w:lang w:val="en-US"/>
              </w:rPr>
              <w:t>VII</w:t>
            </w:r>
            <w:r w:rsidRPr="00757F87">
              <w:rPr>
                <w:i/>
              </w:rPr>
              <w:t xml:space="preserve"> Международный конкурс по архитектурному рисунку</w:t>
            </w:r>
          </w:p>
        </w:tc>
        <w:tc>
          <w:tcPr>
            <w:tcW w:w="3969" w:type="dxa"/>
          </w:tcPr>
          <w:p w:rsidR="00AD0CD8" w:rsidRPr="00757F87" w:rsidRDefault="00AD0CD8" w:rsidP="00003E39">
            <w:pPr>
              <w:jc w:val="center"/>
              <w:rPr>
                <w:i/>
              </w:rPr>
            </w:pPr>
            <w:r w:rsidRPr="00757F87">
              <w:rPr>
                <w:i/>
              </w:rPr>
              <w:t>Фатихова Алсу</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3 степени</w:t>
            </w:r>
          </w:p>
        </w:tc>
        <w:tc>
          <w:tcPr>
            <w:tcW w:w="6804" w:type="dxa"/>
          </w:tcPr>
          <w:p w:rsidR="00AD0CD8" w:rsidRPr="00757F87" w:rsidRDefault="00AD0CD8" w:rsidP="00003E39">
            <w:pPr>
              <w:jc w:val="center"/>
            </w:pPr>
            <w:r w:rsidRPr="00757F87">
              <w:rPr>
                <w:i/>
                <w:lang w:val="en-US"/>
              </w:rPr>
              <w:t>VII</w:t>
            </w:r>
            <w:r w:rsidRPr="00757F87">
              <w:rPr>
                <w:i/>
              </w:rPr>
              <w:t xml:space="preserve"> Международный конкурс по архитектурному рисунку</w:t>
            </w:r>
          </w:p>
        </w:tc>
        <w:tc>
          <w:tcPr>
            <w:tcW w:w="3969" w:type="dxa"/>
          </w:tcPr>
          <w:p w:rsidR="00AD0CD8" w:rsidRPr="00757F87" w:rsidRDefault="00AD0CD8" w:rsidP="00003E39">
            <w:pPr>
              <w:jc w:val="center"/>
              <w:rPr>
                <w:i/>
              </w:rPr>
            </w:pPr>
            <w:r w:rsidRPr="00757F87">
              <w:rPr>
                <w:i/>
              </w:rPr>
              <w:t>Шамраева Анна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3 степени</w:t>
            </w:r>
          </w:p>
        </w:tc>
        <w:tc>
          <w:tcPr>
            <w:tcW w:w="6804" w:type="dxa"/>
          </w:tcPr>
          <w:p w:rsidR="00AD0CD8" w:rsidRPr="00757F87" w:rsidRDefault="00AD0CD8" w:rsidP="00003E39">
            <w:pPr>
              <w:jc w:val="center"/>
            </w:pPr>
            <w:r w:rsidRPr="00757F87">
              <w:rPr>
                <w:i/>
                <w:lang w:val="en-US"/>
              </w:rPr>
              <w:t>VII</w:t>
            </w:r>
            <w:r w:rsidRPr="00757F87">
              <w:rPr>
                <w:i/>
              </w:rPr>
              <w:t xml:space="preserve"> Международный конкурс по архитектурному рисунку</w:t>
            </w:r>
          </w:p>
        </w:tc>
        <w:tc>
          <w:tcPr>
            <w:tcW w:w="3969" w:type="dxa"/>
          </w:tcPr>
          <w:p w:rsidR="00AD0CD8" w:rsidRPr="00757F87" w:rsidRDefault="00AD0CD8" w:rsidP="00003E39">
            <w:pPr>
              <w:jc w:val="center"/>
              <w:rPr>
                <w:i/>
              </w:rPr>
            </w:pPr>
            <w:r w:rsidRPr="00757F87">
              <w:rPr>
                <w:i/>
              </w:rPr>
              <w:t>Маркелова Вероника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1 степени</w:t>
            </w:r>
          </w:p>
        </w:tc>
        <w:tc>
          <w:tcPr>
            <w:tcW w:w="6804" w:type="dxa"/>
          </w:tcPr>
          <w:p w:rsidR="00AD0CD8" w:rsidRPr="00757F87" w:rsidRDefault="00AD0CD8" w:rsidP="00003E39">
            <w:pPr>
              <w:rPr>
                <w:i/>
              </w:rPr>
            </w:pPr>
            <w:r w:rsidRPr="00757F87">
              <w:rPr>
                <w:i/>
              </w:rPr>
              <w:t>Региональный Конкурс Молодежного фестиваля социальной рекламы «</w:t>
            </w:r>
            <w:r w:rsidRPr="00757F87">
              <w:rPr>
                <w:i/>
                <w:lang w:val="en-US"/>
              </w:rPr>
              <w:t>DI</w:t>
            </w:r>
            <w:r w:rsidRPr="00757F87">
              <w:rPr>
                <w:i/>
              </w:rPr>
              <w:t>.</w:t>
            </w:r>
            <w:r w:rsidRPr="00757F87">
              <w:rPr>
                <w:i/>
                <w:lang w:val="en-US"/>
              </w:rPr>
              <w:t>ART</w:t>
            </w:r>
            <w:r w:rsidRPr="00757F87">
              <w:rPr>
                <w:i/>
              </w:rPr>
              <w:t>»</w:t>
            </w:r>
          </w:p>
        </w:tc>
        <w:tc>
          <w:tcPr>
            <w:tcW w:w="3969" w:type="dxa"/>
          </w:tcPr>
          <w:p w:rsidR="00AD0CD8" w:rsidRPr="00757F87" w:rsidRDefault="00AD0CD8" w:rsidP="00003E39">
            <w:pPr>
              <w:jc w:val="center"/>
              <w:rPr>
                <w:i/>
              </w:rPr>
            </w:pPr>
            <w:r w:rsidRPr="00757F87">
              <w:rPr>
                <w:i/>
              </w:rPr>
              <w:t>Зотина Ирина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1 степени</w:t>
            </w:r>
          </w:p>
        </w:tc>
        <w:tc>
          <w:tcPr>
            <w:tcW w:w="6804" w:type="dxa"/>
          </w:tcPr>
          <w:p w:rsidR="00AD0CD8" w:rsidRPr="00757F87" w:rsidRDefault="00AD0CD8" w:rsidP="00003E39">
            <w:r w:rsidRPr="00757F87">
              <w:rPr>
                <w:i/>
              </w:rPr>
              <w:t>Региональный Конкурс Молодежного фестиваля социальной рекламы «</w:t>
            </w:r>
            <w:r w:rsidRPr="00757F87">
              <w:rPr>
                <w:i/>
                <w:lang w:val="en-US"/>
              </w:rPr>
              <w:t>DI</w:t>
            </w:r>
            <w:r w:rsidRPr="00757F87">
              <w:rPr>
                <w:i/>
              </w:rPr>
              <w:t>.</w:t>
            </w:r>
            <w:r w:rsidRPr="00757F87">
              <w:rPr>
                <w:i/>
                <w:lang w:val="en-US"/>
              </w:rPr>
              <w:t>ART</w:t>
            </w:r>
            <w:r w:rsidRPr="00757F87">
              <w:rPr>
                <w:i/>
              </w:rPr>
              <w:t>»</w:t>
            </w:r>
          </w:p>
        </w:tc>
        <w:tc>
          <w:tcPr>
            <w:tcW w:w="3969" w:type="dxa"/>
          </w:tcPr>
          <w:p w:rsidR="00AD0CD8" w:rsidRPr="00757F87" w:rsidRDefault="00AD0CD8" w:rsidP="00003E39">
            <w:pPr>
              <w:jc w:val="center"/>
              <w:rPr>
                <w:i/>
              </w:rPr>
            </w:pPr>
            <w:r w:rsidRPr="00757F87">
              <w:rPr>
                <w:i/>
              </w:rPr>
              <w:t>Мустафина Альбина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r w:rsidRPr="00757F87">
              <w:rPr>
                <w:i/>
              </w:rPr>
              <w:t>Региональный Конкурс Молодежного фестиваля социальной рекламы «</w:t>
            </w:r>
            <w:r w:rsidRPr="00757F87">
              <w:rPr>
                <w:i/>
                <w:lang w:val="en-US"/>
              </w:rPr>
              <w:t>DI</w:t>
            </w:r>
            <w:r w:rsidRPr="00757F87">
              <w:rPr>
                <w:i/>
              </w:rPr>
              <w:t>.</w:t>
            </w:r>
            <w:r w:rsidRPr="00757F87">
              <w:rPr>
                <w:i/>
                <w:lang w:val="en-US"/>
              </w:rPr>
              <w:t>ART</w:t>
            </w:r>
            <w:r w:rsidRPr="00757F87">
              <w:rPr>
                <w:i/>
              </w:rPr>
              <w:t>»</w:t>
            </w:r>
          </w:p>
        </w:tc>
        <w:tc>
          <w:tcPr>
            <w:tcW w:w="3969" w:type="dxa"/>
          </w:tcPr>
          <w:p w:rsidR="00AD0CD8" w:rsidRPr="00757F87" w:rsidRDefault="00AD0CD8" w:rsidP="00003E39">
            <w:pPr>
              <w:jc w:val="center"/>
              <w:rPr>
                <w:i/>
              </w:rPr>
            </w:pPr>
            <w:r w:rsidRPr="00757F87">
              <w:rPr>
                <w:i/>
              </w:rPr>
              <w:t>Мухаметшина Назлия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Городская выставка – конкурс «Бабочки – живые цветы планеты»</w:t>
            </w:r>
          </w:p>
        </w:tc>
        <w:tc>
          <w:tcPr>
            <w:tcW w:w="3969" w:type="dxa"/>
          </w:tcPr>
          <w:p w:rsidR="00AD0CD8" w:rsidRPr="00757F87" w:rsidRDefault="00AD0CD8" w:rsidP="00003E39">
            <w:pPr>
              <w:jc w:val="center"/>
              <w:rPr>
                <w:i/>
              </w:rPr>
            </w:pPr>
            <w:r w:rsidRPr="00757F87">
              <w:rPr>
                <w:i/>
              </w:rPr>
              <w:t>Галаванов Алан</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Грамота победителя</w:t>
            </w:r>
          </w:p>
        </w:tc>
        <w:tc>
          <w:tcPr>
            <w:tcW w:w="6804" w:type="dxa"/>
          </w:tcPr>
          <w:p w:rsidR="00AD0CD8" w:rsidRPr="00757F87" w:rsidRDefault="00AD0CD8" w:rsidP="00003E39">
            <w:pPr>
              <w:jc w:val="center"/>
              <w:rPr>
                <w:i/>
              </w:rPr>
            </w:pPr>
            <w:r w:rsidRPr="00757F87">
              <w:rPr>
                <w:i/>
              </w:rPr>
              <w:t>Городская выставка – конкурс «Бабочки – живые цветы планеты»</w:t>
            </w:r>
          </w:p>
        </w:tc>
        <w:tc>
          <w:tcPr>
            <w:tcW w:w="3969" w:type="dxa"/>
          </w:tcPr>
          <w:p w:rsidR="00AD0CD8" w:rsidRPr="00757F87" w:rsidRDefault="00AD0CD8" w:rsidP="00003E39">
            <w:pPr>
              <w:jc w:val="center"/>
              <w:rPr>
                <w:i/>
              </w:rPr>
            </w:pPr>
            <w:r w:rsidRPr="00757F87">
              <w:rPr>
                <w:i/>
              </w:rPr>
              <w:t>Луканова Алла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Благодарственное письмо</w:t>
            </w:r>
          </w:p>
        </w:tc>
        <w:tc>
          <w:tcPr>
            <w:tcW w:w="6804" w:type="dxa"/>
          </w:tcPr>
          <w:p w:rsidR="00AD0CD8" w:rsidRPr="00757F87" w:rsidRDefault="00AD0CD8" w:rsidP="00003E39">
            <w:pPr>
              <w:rPr>
                <w:i/>
              </w:rPr>
            </w:pPr>
            <w:r w:rsidRPr="00757F87">
              <w:rPr>
                <w:i/>
              </w:rPr>
              <w:t>За участие в мероприятии по творчеству Баки Урманче</w:t>
            </w:r>
          </w:p>
        </w:tc>
        <w:tc>
          <w:tcPr>
            <w:tcW w:w="3969" w:type="dxa"/>
          </w:tcPr>
          <w:p w:rsidR="00AD0CD8" w:rsidRPr="00757F87" w:rsidRDefault="00AD0CD8" w:rsidP="00003E39">
            <w:pPr>
              <w:jc w:val="center"/>
              <w:rPr>
                <w:i/>
              </w:rPr>
            </w:pPr>
            <w:r w:rsidRPr="00757F87">
              <w:rPr>
                <w:i/>
              </w:rPr>
              <w:t>Хисамутдиновой Э.Л.</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Благодарственное письмо</w:t>
            </w:r>
          </w:p>
        </w:tc>
        <w:tc>
          <w:tcPr>
            <w:tcW w:w="6804" w:type="dxa"/>
          </w:tcPr>
          <w:p w:rsidR="00AD0CD8" w:rsidRPr="00757F87" w:rsidRDefault="00AD0CD8" w:rsidP="00003E39">
            <w:pPr>
              <w:rPr>
                <w:i/>
              </w:rPr>
            </w:pPr>
            <w:r w:rsidRPr="00757F87">
              <w:rPr>
                <w:i/>
              </w:rPr>
              <w:t>За участие в мероприятии по творчеству Баки Урманче</w:t>
            </w:r>
          </w:p>
        </w:tc>
        <w:tc>
          <w:tcPr>
            <w:tcW w:w="3969" w:type="dxa"/>
          </w:tcPr>
          <w:p w:rsidR="00AD0CD8" w:rsidRPr="00757F87" w:rsidRDefault="00AD0CD8" w:rsidP="00003E39">
            <w:pPr>
              <w:jc w:val="center"/>
              <w:rPr>
                <w:i/>
              </w:rPr>
            </w:pPr>
            <w:r w:rsidRPr="00757F87">
              <w:rPr>
                <w:i/>
              </w:rPr>
              <w:t>Мустафина Альбина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Благодарственное письмо</w:t>
            </w:r>
          </w:p>
        </w:tc>
        <w:tc>
          <w:tcPr>
            <w:tcW w:w="6804" w:type="dxa"/>
          </w:tcPr>
          <w:p w:rsidR="00AD0CD8" w:rsidRPr="00757F87" w:rsidRDefault="00AD0CD8" w:rsidP="00003E39">
            <w:pPr>
              <w:rPr>
                <w:i/>
              </w:rPr>
            </w:pPr>
            <w:r w:rsidRPr="00757F87">
              <w:rPr>
                <w:i/>
              </w:rPr>
              <w:t>За участие в мероприятии по творчеству Баки Урманче</w:t>
            </w:r>
          </w:p>
        </w:tc>
        <w:tc>
          <w:tcPr>
            <w:tcW w:w="3969" w:type="dxa"/>
          </w:tcPr>
          <w:p w:rsidR="00AD0CD8" w:rsidRPr="00757F87" w:rsidRDefault="00AD0CD8" w:rsidP="00003E39">
            <w:pPr>
              <w:jc w:val="center"/>
              <w:rPr>
                <w:i/>
              </w:rPr>
            </w:pPr>
            <w:r w:rsidRPr="00757F87">
              <w:rPr>
                <w:i/>
              </w:rPr>
              <w:t>Маркелова Вероника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Благодарственное письмо</w:t>
            </w:r>
          </w:p>
        </w:tc>
        <w:tc>
          <w:tcPr>
            <w:tcW w:w="6804" w:type="dxa"/>
          </w:tcPr>
          <w:p w:rsidR="00AD0CD8" w:rsidRPr="00757F87" w:rsidRDefault="00AD0CD8" w:rsidP="00003E39">
            <w:pPr>
              <w:rPr>
                <w:i/>
              </w:rPr>
            </w:pPr>
            <w:r w:rsidRPr="00757F87">
              <w:rPr>
                <w:i/>
              </w:rPr>
              <w:t>За участие в мероприятии по творчеству Баки Урманче</w:t>
            </w:r>
          </w:p>
        </w:tc>
        <w:tc>
          <w:tcPr>
            <w:tcW w:w="3969" w:type="dxa"/>
          </w:tcPr>
          <w:p w:rsidR="00AD0CD8" w:rsidRPr="00757F87" w:rsidRDefault="00AD0CD8" w:rsidP="00003E39">
            <w:pPr>
              <w:jc w:val="center"/>
              <w:rPr>
                <w:i/>
              </w:rPr>
            </w:pPr>
            <w:r w:rsidRPr="00757F87">
              <w:rPr>
                <w:i/>
              </w:rPr>
              <w:t>Ахметова Анжелика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Благодарственное письмо</w:t>
            </w:r>
          </w:p>
        </w:tc>
        <w:tc>
          <w:tcPr>
            <w:tcW w:w="6804" w:type="dxa"/>
          </w:tcPr>
          <w:p w:rsidR="00AD0CD8" w:rsidRPr="00757F87" w:rsidRDefault="00AD0CD8" w:rsidP="00003E39">
            <w:pPr>
              <w:rPr>
                <w:i/>
              </w:rPr>
            </w:pPr>
            <w:r w:rsidRPr="00757F87">
              <w:rPr>
                <w:i/>
              </w:rPr>
              <w:t>За участие в мероприятии по творчеству Баки Урманче</w:t>
            </w:r>
          </w:p>
        </w:tc>
        <w:tc>
          <w:tcPr>
            <w:tcW w:w="3969" w:type="dxa"/>
          </w:tcPr>
          <w:p w:rsidR="00AD0CD8" w:rsidRPr="00757F87" w:rsidRDefault="00AD0CD8" w:rsidP="00003E39">
            <w:pPr>
              <w:jc w:val="center"/>
              <w:rPr>
                <w:i/>
              </w:rPr>
            </w:pPr>
            <w:r w:rsidRPr="00757F87">
              <w:rPr>
                <w:i/>
              </w:rPr>
              <w:t>Рошкова Диана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Благодарственное письмо</w:t>
            </w:r>
          </w:p>
        </w:tc>
        <w:tc>
          <w:tcPr>
            <w:tcW w:w="6804" w:type="dxa"/>
          </w:tcPr>
          <w:p w:rsidR="00AD0CD8" w:rsidRPr="00757F87" w:rsidRDefault="00AD0CD8" w:rsidP="00003E39">
            <w:pPr>
              <w:rPr>
                <w:i/>
              </w:rPr>
            </w:pPr>
            <w:r w:rsidRPr="00757F87">
              <w:rPr>
                <w:i/>
              </w:rPr>
              <w:t>За участие в мероприятии по творчеству Баки Урманче</w:t>
            </w:r>
          </w:p>
        </w:tc>
        <w:tc>
          <w:tcPr>
            <w:tcW w:w="3969" w:type="dxa"/>
          </w:tcPr>
          <w:p w:rsidR="00AD0CD8" w:rsidRPr="00757F87" w:rsidRDefault="00AD0CD8" w:rsidP="00003E39">
            <w:pPr>
              <w:jc w:val="center"/>
              <w:rPr>
                <w:i/>
              </w:rPr>
            </w:pPr>
            <w:r w:rsidRPr="00757F87">
              <w:rPr>
                <w:i/>
              </w:rPr>
              <w:t>Сухорукова Мария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Благодарственное письмо</w:t>
            </w:r>
          </w:p>
        </w:tc>
        <w:tc>
          <w:tcPr>
            <w:tcW w:w="6804" w:type="dxa"/>
          </w:tcPr>
          <w:p w:rsidR="00AD0CD8" w:rsidRPr="00757F87" w:rsidRDefault="00AD0CD8" w:rsidP="00003E39">
            <w:pPr>
              <w:rPr>
                <w:i/>
              </w:rPr>
            </w:pPr>
            <w:r w:rsidRPr="00757F87">
              <w:rPr>
                <w:i/>
              </w:rPr>
              <w:t>За участие в мероприятии по творчеству Баки Урманче</w:t>
            </w:r>
          </w:p>
        </w:tc>
        <w:tc>
          <w:tcPr>
            <w:tcW w:w="3969" w:type="dxa"/>
          </w:tcPr>
          <w:p w:rsidR="00AD0CD8" w:rsidRPr="00757F87" w:rsidRDefault="00AD0CD8" w:rsidP="00003E39">
            <w:pPr>
              <w:jc w:val="center"/>
              <w:rPr>
                <w:i/>
              </w:rPr>
            </w:pPr>
            <w:r w:rsidRPr="00757F87">
              <w:rPr>
                <w:i/>
              </w:rPr>
              <w:t>Ситдикова Алсу</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Благодарственное письмо</w:t>
            </w:r>
          </w:p>
        </w:tc>
        <w:tc>
          <w:tcPr>
            <w:tcW w:w="6804" w:type="dxa"/>
          </w:tcPr>
          <w:p w:rsidR="00AD0CD8" w:rsidRPr="00757F87" w:rsidRDefault="00AD0CD8" w:rsidP="00003E39">
            <w:pPr>
              <w:rPr>
                <w:i/>
              </w:rPr>
            </w:pPr>
            <w:r w:rsidRPr="00757F87">
              <w:rPr>
                <w:i/>
              </w:rPr>
              <w:t>За участие в мероприятии по творчеству Баки Урманче</w:t>
            </w:r>
          </w:p>
        </w:tc>
        <w:tc>
          <w:tcPr>
            <w:tcW w:w="3969" w:type="dxa"/>
          </w:tcPr>
          <w:p w:rsidR="00AD0CD8" w:rsidRPr="00757F87" w:rsidRDefault="00AD0CD8" w:rsidP="00003E39">
            <w:pPr>
              <w:jc w:val="center"/>
              <w:rPr>
                <w:i/>
              </w:rPr>
            </w:pPr>
            <w:r w:rsidRPr="00757F87">
              <w:rPr>
                <w:i/>
              </w:rPr>
              <w:t>Рогова Анна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3 степени</w:t>
            </w:r>
          </w:p>
        </w:tc>
        <w:tc>
          <w:tcPr>
            <w:tcW w:w="6804" w:type="dxa"/>
          </w:tcPr>
          <w:p w:rsidR="00AD0CD8" w:rsidRPr="00757F87" w:rsidRDefault="00AD0CD8" w:rsidP="00003E39">
            <w:pPr>
              <w:jc w:val="center"/>
              <w:rPr>
                <w:i/>
              </w:rPr>
            </w:pPr>
            <w:r w:rsidRPr="00757F87">
              <w:rPr>
                <w:i/>
                <w:lang w:val="en-US"/>
              </w:rPr>
              <w:t>XIII</w:t>
            </w:r>
            <w:r w:rsidRPr="00757F87">
              <w:rPr>
                <w:i/>
              </w:rPr>
              <w:t xml:space="preserve"> городской конкурс чтецов «Поэтический венок Татарстана»</w:t>
            </w:r>
          </w:p>
        </w:tc>
        <w:tc>
          <w:tcPr>
            <w:tcW w:w="3969" w:type="dxa"/>
          </w:tcPr>
          <w:p w:rsidR="00AD0CD8" w:rsidRPr="00757F87" w:rsidRDefault="00AD0CD8" w:rsidP="00003E39">
            <w:pPr>
              <w:jc w:val="center"/>
              <w:rPr>
                <w:i/>
              </w:rPr>
            </w:pPr>
            <w:r w:rsidRPr="00757F87">
              <w:rPr>
                <w:i/>
              </w:rPr>
              <w:t>Кодзрова Клеопатра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Зональный фестиваль «Студенческая весна – 2014»</w:t>
            </w:r>
          </w:p>
        </w:tc>
        <w:tc>
          <w:tcPr>
            <w:tcW w:w="3969" w:type="dxa"/>
          </w:tcPr>
          <w:p w:rsidR="00AD0CD8" w:rsidRPr="00757F87" w:rsidRDefault="00AD0CD8" w:rsidP="00003E39">
            <w:pPr>
              <w:jc w:val="center"/>
              <w:rPr>
                <w:i/>
              </w:rPr>
            </w:pPr>
            <w:r w:rsidRPr="00757F87">
              <w:rPr>
                <w:i/>
              </w:rPr>
              <w:t>Рогова Анна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Гран - при</w:t>
            </w:r>
          </w:p>
        </w:tc>
        <w:tc>
          <w:tcPr>
            <w:tcW w:w="6804" w:type="dxa"/>
          </w:tcPr>
          <w:p w:rsidR="00AD0CD8" w:rsidRPr="00757F87" w:rsidRDefault="00AD0CD8" w:rsidP="00003E39">
            <w:pPr>
              <w:jc w:val="center"/>
              <w:rPr>
                <w:i/>
              </w:rPr>
            </w:pPr>
            <w:r w:rsidRPr="00757F87">
              <w:rPr>
                <w:i/>
              </w:rPr>
              <w:t>Международный творческий конкурс «</w:t>
            </w:r>
            <w:r w:rsidRPr="00757F87">
              <w:rPr>
                <w:i/>
                <w:lang w:val="en-US"/>
              </w:rPr>
              <w:t>OK</w:t>
            </w:r>
            <w:r w:rsidRPr="00757F87">
              <w:rPr>
                <w:i/>
              </w:rPr>
              <w:t>!Дизайн»</w:t>
            </w:r>
          </w:p>
        </w:tc>
        <w:tc>
          <w:tcPr>
            <w:tcW w:w="3969" w:type="dxa"/>
          </w:tcPr>
          <w:p w:rsidR="00AD0CD8" w:rsidRPr="00757F87" w:rsidRDefault="00AD0CD8" w:rsidP="00003E39">
            <w:pPr>
              <w:jc w:val="center"/>
              <w:rPr>
                <w:i/>
              </w:rPr>
            </w:pPr>
            <w:r w:rsidRPr="00757F87">
              <w:rPr>
                <w:i/>
              </w:rPr>
              <w:t>Брицова Олеся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1 степени</w:t>
            </w:r>
          </w:p>
        </w:tc>
        <w:tc>
          <w:tcPr>
            <w:tcW w:w="6804" w:type="dxa"/>
          </w:tcPr>
          <w:p w:rsidR="00AD0CD8" w:rsidRPr="00757F87" w:rsidRDefault="00AD0CD8" w:rsidP="00003E39">
            <w:r w:rsidRPr="00757F87">
              <w:rPr>
                <w:i/>
              </w:rPr>
              <w:t>Международный творческий конкурс «</w:t>
            </w:r>
            <w:r w:rsidRPr="00757F87">
              <w:rPr>
                <w:i/>
                <w:lang w:val="en-US"/>
              </w:rPr>
              <w:t>OK</w:t>
            </w:r>
            <w:r w:rsidRPr="00757F87">
              <w:rPr>
                <w:i/>
              </w:rPr>
              <w:t>!Дизайн»</w:t>
            </w:r>
          </w:p>
        </w:tc>
        <w:tc>
          <w:tcPr>
            <w:tcW w:w="3969" w:type="dxa"/>
          </w:tcPr>
          <w:p w:rsidR="00AD0CD8" w:rsidRPr="00757F87" w:rsidRDefault="00AD0CD8" w:rsidP="00003E39">
            <w:pPr>
              <w:jc w:val="center"/>
              <w:rPr>
                <w:i/>
              </w:rPr>
            </w:pPr>
            <w:r w:rsidRPr="00757F87">
              <w:rPr>
                <w:i/>
              </w:rPr>
              <w:t>Букина Рузанна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1 степени</w:t>
            </w:r>
          </w:p>
        </w:tc>
        <w:tc>
          <w:tcPr>
            <w:tcW w:w="6804" w:type="dxa"/>
          </w:tcPr>
          <w:p w:rsidR="00AD0CD8" w:rsidRPr="00757F87" w:rsidRDefault="00AD0CD8" w:rsidP="00003E39">
            <w:r w:rsidRPr="00757F87">
              <w:rPr>
                <w:i/>
              </w:rPr>
              <w:t>Международный творческий конкурс «</w:t>
            </w:r>
            <w:r w:rsidRPr="00757F87">
              <w:rPr>
                <w:i/>
                <w:lang w:val="en-US"/>
              </w:rPr>
              <w:t>OK</w:t>
            </w:r>
            <w:r w:rsidRPr="00757F87">
              <w:rPr>
                <w:i/>
              </w:rPr>
              <w:t>!Дизайн»</w:t>
            </w:r>
          </w:p>
        </w:tc>
        <w:tc>
          <w:tcPr>
            <w:tcW w:w="3969" w:type="dxa"/>
          </w:tcPr>
          <w:p w:rsidR="00AD0CD8" w:rsidRPr="00757F87" w:rsidRDefault="00AD0CD8" w:rsidP="00003E39">
            <w:pPr>
              <w:jc w:val="center"/>
              <w:rPr>
                <w:i/>
              </w:rPr>
            </w:pPr>
            <w:r w:rsidRPr="00757F87">
              <w:rPr>
                <w:i/>
              </w:rPr>
              <w:t>Гиниатуллина Р.Х., творческая группа студентов гр. 201в</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1 степени</w:t>
            </w:r>
          </w:p>
        </w:tc>
        <w:tc>
          <w:tcPr>
            <w:tcW w:w="6804" w:type="dxa"/>
          </w:tcPr>
          <w:p w:rsidR="00AD0CD8" w:rsidRPr="00757F87" w:rsidRDefault="00AD0CD8" w:rsidP="00003E39">
            <w:pPr>
              <w:jc w:val="center"/>
              <w:rPr>
                <w:i/>
              </w:rPr>
            </w:pPr>
            <w:r w:rsidRPr="00757F87">
              <w:rPr>
                <w:i/>
              </w:rPr>
              <w:t>Городской конкурс «Я служу России!»</w:t>
            </w:r>
          </w:p>
        </w:tc>
        <w:tc>
          <w:tcPr>
            <w:tcW w:w="3969" w:type="dxa"/>
          </w:tcPr>
          <w:p w:rsidR="00AD0CD8" w:rsidRPr="00757F87" w:rsidRDefault="00AD0CD8" w:rsidP="00003E39">
            <w:pPr>
              <w:jc w:val="center"/>
              <w:rPr>
                <w:i/>
              </w:rPr>
            </w:pPr>
            <w:r w:rsidRPr="00757F87">
              <w:rPr>
                <w:i/>
              </w:rPr>
              <w:t>Кодзрова Клеопатра, Рогова Анна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Выставка посвященная 150- летию Тулуза Лотрека</w:t>
            </w:r>
          </w:p>
        </w:tc>
        <w:tc>
          <w:tcPr>
            <w:tcW w:w="3969" w:type="dxa"/>
          </w:tcPr>
          <w:p w:rsidR="00AD0CD8" w:rsidRPr="00757F87" w:rsidRDefault="00AD0CD8" w:rsidP="00003E39">
            <w:pPr>
              <w:jc w:val="center"/>
              <w:rPr>
                <w:i/>
              </w:rPr>
            </w:pPr>
            <w:r w:rsidRPr="00757F87">
              <w:rPr>
                <w:i/>
              </w:rPr>
              <w:t>Букина Рузанна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Выставка посвященная 150- летию Тулуза Лотрека</w:t>
            </w:r>
          </w:p>
        </w:tc>
        <w:tc>
          <w:tcPr>
            <w:tcW w:w="3969" w:type="dxa"/>
          </w:tcPr>
          <w:p w:rsidR="00AD0CD8" w:rsidRPr="00757F87" w:rsidRDefault="00AD0CD8" w:rsidP="00003E39">
            <w:pPr>
              <w:jc w:val="center"/>
              <w:rPr>
                <w:i/>
              </w:rPr>
            </w:pPr>
            <w:r w:rsidRPr="00757F87">
              <w:rPr>
                <w:i/>
              </w:rPr>
              <w:t>Фарзутдинова Лиля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Выставка посвященная 150- летию Тулуза Лотрека</w:t>
            </w:r>
          </w:p>
        </w:tc>
        <w:tc>
          <w:tcPr>
            <w:tcW w:w="3969" w:type="dxa"/>
          </w:tcPr>
          <w:p w:rsidR="00AD0CD8" w:rsidRPr="00757F87" w:rsidRDefault="00AD0CD8" w:rsidP="00003E39">
            <w:pPr>
              <w:jc w:val="center"/>
              <w:rPr>
                <w:i/>
              </w:rPr>
            </w:pPr>
            <w:r w:rsidRPr="00757F87">
              <w:rPr>
                <w:i/>
              </w:rPr>
              <w:t>Каюмова Элина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Выставка посвященная 150- летию Тулуза Лотрека</w:t>
            </w:r>
          </w:p>
        </w:tc>
        <w:tc>
          <w:tcPr>
            <w:tcW w:w="3969" w:type="dxa"/>
          </w:tcPr>
          <w:p w:rsidR="00AD0CD8" w:rsidRPr="00757F87" w:rsidRDefault="00AD0CD8" w:rsidP="00003E39">
            <w:pPr>
              <w:jc w:val="center"/>
              <w:rPr>
                <w:i/>
              </w:rPr>
            </w:pPr>
            <w:r w:rsidRPr="00757F87">
              <w:rPr>
                <w:i/>
              </w:rPr>
              <w:t>Николин Никита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Выставка посвященная 150- летию Тулуза Лотрека</w:t>
            </w:r>
          </w:p>
        </w:tc>
        <w:tc>
          <w:tcPr>
            <w:tcW w:w="3969" w:type="dxa"/>
          </w:tcPr>
          <w:p w:rsidR="00AD0CD8" w:rsidRPr="00757F87" w:rsidRDefault="00AD0CD8" w:rsidP="00003E39">
            <w:pPr>
              <w:jc w:val="center"/>
              <w:rPr>
                <w:i/>
              </w:rPr>
            </w:pPr>
            <w:r w:rsidRPr="00757F87">
              <w:rPr>
                <w:i/>
              </w:rPr>
              <w:t>Нуруллина Динара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Выставка посвященная 150- летию Тулуза Лотрека</w:t>
            </w:r>
          </w:p>
        </w:tc>
        <w:tc>
          <w:tcPr>
            <w:tcW w:w="3969" w:type="dxa"/>
          </w:tcPr>
          <w:p w:rsidR="00AD0CD8" w:rsidRPr="00757F87" w:rsidRDefault="00AD0CD8" w:rsidP="00003E39">
            <w:pPr>
              <w:jc w:val="center"/>
              <w:rPr>
                <w:i/>
              </w:rPr>
            </w:pPr>
            <w:r w:rsidRPr="00757F87">
              <w:rPr>
                <w:i/>
              </w:rPr>
              <w:t>Светашова Ирина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Выставка посвященная 150- летию Тулуза Лотрека</w:t>
            </w:r>
          </w:p>
        </w:tc>
        <w:tc>
          <w:tcPr>
            <w:tcW w:w="3969" w:type="dxa"/>
          </w:tcPr>
          <w:p w:rsidR="00AD0CD8" w:rsidRPr="00757F87" w:rsidRDefault="00AD0CD8" w:rsidP="00003E39">
            <w:pPr>
              <w:jc w:val="center"/>
              <w:rPr>
                <w:i/>
              </w:rPr>
            </w:pPr>
            <w:r w:rsidRPr="00757F87">
              <w:rPr>
                <w:i/>
              </w:rPr>
              <w:t>Свободина Катя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Выставка посвященная 150- летию Тулуза Лотрека</w:t>
            </w:r>
          </w:p>
        </w:tc>
        <w:tc>
          <w:tcPr>
            <w:tcW w:w="3969" w:type="dxa"/>
          </w:tcPr>
          <w:p w:rsidR="00AD0CD8" w:rsidRPr="00757F87" w:rsidRDefault="00AD0CD8" w:rsidP="00003E39">
            <w:pPr>
              <w:jc w:val="center"/>
              <w:rPr>
                <w:i/>
              </w:rPr>
            </w:pPr>
            <w:r w:rsidRPr="00757F87">
              <w:rPr>
                <w:i/>
              </w:rPr>
              <w:t>Егорова Эльмира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Международная выставка «Карга – АЛП»</w:t>
            </w:r>
          </w:p>
        </w:tc>
        <w:tc>
          <w:tcPr>
            <w:tcW w:w="3969" w:type="dxa"/>
          </w:tcPr>
          <w:p w:rsidR="00AD0CD8" w:rsidRPr="00757F87" w:rsidRDefault="00AD0CD8" w:rsidP="00003E39">
            <w:pPr>
              <w:jc w:val="center"/>
              <w:rPr>
                <w:i/>
              </w:rPr>
            </w:pPr>
            <w:r w:rsidRPr="00757F87">
              <w:rPr>
                <w:i/>
              </w:rPr>
              <w:t>Хамадеев А.В.</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Международная выставка «Карга – АЛП»</w:t>
            </w:r>
          </w:p>
        </w:tc>
        <w:tc>
          <w:tcPr>
            <w:tcW w:w="3969" w:type="dxa"/>
          </w:tcPr>
          <w:p w:rsidR="00AD0CD8" w:rsidRPr="00757F87" w:rsidRDefault="00AD0CD8" w:rsidP="00003E39">
            <w:pPr>
              <w:jc w:val="center"/>
              <w:rPr>
                <w:i/>
              </w:rPr>
            </w:pPr>
            <w:r w:rsidRPr="00757F87">
              <w:rPr>
                <w:i/>
              </w:rPr>
              <w:t>Хисамутдинова Э.Л.</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Международная выставка «Карга – АЛП»</w:t>
            </w:r>
          </w:p>
        </w:tc>
        <w:tc>
          <w:tcPr>
            <w:tcW w:w="3969" w:type="dxa"/>
          </w:tcPr>
          <w:p w:rsidR="00AD0CD8" w:rsidRPr="00757F87" w:rsidRDefault="00AD0CD8" w:rsidP="00003E39">
            <w:pPr>
              <w:jc w:val="center"/>
              <w:rPr>
                <w:i/>
              </w:rPr>
            </w:pPr>
            <w:r w:rsidRPr="00757F87">
              <w:rPr>
                <w:i/>
              </w:rPr>
              <w:t>Букина Л.Р.</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Международная выставка «Карга – АЛП»</w:t>
            </w:r>
          </w:p>
        </w:tc>
        <w:tc>
          <w:tcPr>
            <w:tcW w:w="3969" w:type="dxa"/>
          </w:tcPr>
          <w:p w:rsidR="00AD0CD8" w:rsidRPr="00757F87" w:rsidRDefault="00AD0CD8" w:rsidP="00003E39">
            <w:pPr>
              <w:jc w:val="center"/>
              <w:rPr>
                <w:i/>
              </w:rPr>
            </w:pPr>
            <w:r w:rsidRPr="00757F87">
              <w:rPr>
                <w:i/>
              </w:rPr>
              <w:t>Файзрахманова А.С.</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Международная выставка «Карга – АЛП»</w:t>
            </w:r>
          </w:p>
        </w:tc>
        <w:tc>
          <w:tcPr>
            <w:tcW w:w="3969" w:type="dxa"/>
          </w:tcPr>
          <w:p w:rsidR="00AD0CD8" w:rsidRPr="00757F87" w:rsidRDefault="00AD0CD8" w:rsidP="00003E39">
            <w:pPr>
              <w:jc w:val="center"/>
              <w:rPr>
                <w:i/>
              </w:rPr>
            </w:pPr>
            <w:r w:rsidRPr="00757F87">
              <w:rPr>
                <w:i/>
              </w:rPr>
              <w:t>Абызова Ю.А.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Международная выставка «Карга – АЛП»</w:t>
            </w:r>
          </w:p>
        </w:tc>
        <w:tc>
          <w:tcPr>
            <w:tcW w:w="3969" w:type="dxa"/>
          </w:tcPr>
          <w:p w:rsidR="00AD0CD8" w:rsidRPr="00757F87" w:rsidRDefault="00AD0CD8" w:rsidP="00003E39">
            <w:pPr>
              <w:jc w:val="center"/>
              <w:rPr>
                <w:i/>
              </w:rPr>
            </w:pPr>
            <w:r w:rsidRPr="00757F87">
              <w:rPr>
                <w:i/>
              </w:rPr>
              <w:t>Мустафина Альбина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Международная выставка «Карга – АЛП»</w:t>
            </w:r>
          </w:p>
        </w:tc>
        <w:tc>
          <w:tcPr>
            <w:tcW w:w="3969" w:type="dxa"/>
          </w:tcPr>
          <w:p w:rsidR="00AD0CD8" w:rsidRPr="00757F87" w:rsidRDefault="00AD0CD8" w:rsidP="00003E39">
            <w:pPr>
              <w:jc w:val="center"/>
              <w:rPr>
                <w:i/>
              </w:rPr>
            </w:pPr>
            <w:r w:rsidRPr="00757F87">
              <w:rPr>
                <w:i/>
              </w:rPr>
              <w:t>Сухорукова Мария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Международная выставка «Карга – АЛП»</w:t>
            </w:r>
          </w:p>
        </w:tc>
        <w:tc>
          <w:tcPr>
            <w:tcW w:w="3969" w:type="dxa"/>
          </w:tcPr>
          <w:p w:rsidR="00AD0CD8" w:rsidRPr="00757F87" w:rsidRDefault="00AD0CD8" w:rsidP="00003E39">
            <w:pPr>
              <w:jc w:val="center"/>
              <w:rPr>
                <w:i/>
              </w:rPr>
            </w:pPr>
            <w:r w:rsidRPr="00757F87">
              <w:rPr>
                <w:i/>
              </w:rPr>
              <w:t>Егорова Эльмира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Международная выставка «Карга – АЛП»</w:t>
            </w:r>
          </w:p>
        </w:tc>
        <w:tc>
          <w:tcPr>
            <w:tcW w:w="3969" w:type="dxa"/>
          </w:tcPr>
          <w:p w:rsidR="00AD0CD8" w:rsidRPr="00757F87" w:rsidRDefault="00AD0CD8" w:rsidP="00003E39">
            <w:pPr>
              <w:jc w:val="center"/>
              <w:rPr>
                <w:i/>
              </w:rPr>
            </w:pPr>
            <w:r w:rsidRPr="00757F87">
              <w:rPr>
                <w:i/>
              </w:rPr>
              <w:t>Ахмадеева Оксана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Международная выставка «Карга – АЛП»</w:t>
            </w:r>
          </w:p>
        </w:tc>
        <w:tc>
          <w:tcPr>
            <w:tcW w:w="3969" w:type="dxa"/>
          </w:tcPr>
          <w:p w:rsidR="00AD0CD8" w:rsidRPr="00757F87" w:rsidRDefault="00AD0CD8" w:rsidP="00003E39">
            <w:pPr>
              <w:jc w:val="center"/>
              <w:rPr>
                <w:i/>
              </w:rPr>
            </w:pPr>
            <w:r w:rsidRPr="00757F87">
              <w:rPr>
                <w:i/>
              </w:rPr>
              <w:t>Исангильдин Фидаиль</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Международная выставка «Карга – АЛП»</w:t>
            </w:r>
          </w:p>
        </w:tc>
        <w:tc>
          <w:tcPr>
            <w:tcW w:w="3969" w:type="dxa"/>
          </w:tcPr>
          <w:p w:rsidR="00AD0CD8" w:rsidRPr="00757F87" w:rsidRDefault="00AD0CD8" w:rsidP="00003E39">
            <w:pPr>
              <w:jc w:val="center"/>
              <w:rPr>
                <w:i/>
              </w:rPr>
            </w:pPr>
            <w:r w:rsidRPr="00757F87">
              <w:rPr>
                <w:i/>
              </w:rPr>
              <w:t>Морозова Эльвира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Международная выставка «Карга – АЛП»</w:t>
            </w:r>
          </w:p>
        </w:tc>
        <w:tc>
          <w:tcPr>
            <w:tcW w:w="3969" w:type="dxa"/>
          </w:tcPr>
          <w:p w:rsidR="00AD0CD8" w:rsidRPr="00757F87" w:rsidRDefault="00AD0CD8" w:rsidP="00003E39">
            <w:pPr>
              <w:jc w:val="center"/>
              <w:rPr>
                <w:i/>
              </w:rPr>
            </w:pPr>
            <w:r w:rsidRPr="00757F87">
              <w:rPr>
                <w:i/>
              </w:rPr>
              <w:t>Власенко Мария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Международная выставка «Карга – АЛП»</w:t>
            </w:r>
          </w:p>
        </w:tc>
        <w:tc>
          <w:tcPr>
            <w:tcW w:w="3969" w:type="dxa"/>
          </w:tcPr>
          <w:p w:rsidR="00AD0CD8" w:rsidRPr="00757F87" w:rsidRDefault="00AD0CD8" w:rsidP="00003E39">
            <w:pPr>
              <w:jc w:val="center"/>
              <w:rPr>
                <w:i/>
              </w:rPr>
            </w:pPr>
            <w:r w:rsidRPr="00757F87">
              <w:rPr>
                <w:i/>
              </w:rPr>
              <w:t>Антонова Лиля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Международная выставка «Карга – АЛП»</w:t>
            </w:r>
          </w:p>
        </w:tc>
        <w:tc>
          <w:tcPr>
            <w:tcW w:w="3969" w:type="dxa"/>
          </w:tcPr>
          <w:p w:rsidR="00AD0CD8" w:rsidRPr="00757F87" w:rsidRDefault="00AD0CD8" w:rsidP="00003E39">
            <w:pPr>
              <w:jc w:val="center"/>
              <w:rPr>
                <w:i/>
              </w:rPr>
            </w:pPr>
            <w:r w:rsidRPr="00757F87">
              <w:rPr>
                <w:i/>
              </w:rPr>
              <w:t>Аверьянов Дмитрий</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Международная выставка «Карга – АЛП»</w:t>
            </w:r>
          </w:p>
        </w:tc>
        <w:tc>
          <w:tcPr>
            <w:tcW w:w="3969" w:type="dxa"/>
          </w:tcPr>
          <w:p w:rsidR="00AD0CD8" w:rsidRPr="00757F87" w:rsidRDefault="00AD0CD8" w:rsidP="00003E39">
            <w:pPr>
              <w:jc w:val="center"/>
              <w:rPr>
                <w:i/>
              </w:rPr>
            </w:pPr>
            <w:r w:rsidRPr="00757F87">
              <w:rPr>
                <w:i/>
              </w:rPr>
              <w:t>Чудаев Евгений</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Международная выставка «Карга – АЛП»</w:t>
            </w:r>
          </w:p>
        </w:tc>
        <w:tc>
          <w:tcPr>
            <w:tcW w:w="3969" w:type="dxa"/>
          </w:tcPr>
          <w:p w:rsidR="00AD0CD8" w:rsidRPr="00757F87" w:rsidRDefault="00AD0CD8" w:rsidP="00003E39">
            <w:pPr>
              <w:jc w:val="center"/>
              <w:rPr>
                <w:i/>
              </w:rPr>
            </w:pPr>
            <w:r w:rsidRPr="00757F87">
              <w:rPr>
                <w:i/>
              </w:rPr>
              <w:t>Кукушкин Вадим</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Международная выставка «Карга – АЛП»</w:t>
            </w:r>
          </w:p>
        </w:tc>
        <w:tc>
          <w:tcPr>
            <w:tcW w:w="3969" w:type="dxa"/>
          </w:tcPr>
          <w:p w:rsidR="00AD0CD8" w:rsidRPr="00757F87" w:rsidRDefault="00AD0CD8" w:rsidP="00003E39">
            <w:pPr>
              <w:jc w:val="center"/>
              <w:rPr>
                <w:i/>
              </w:rPr>
            </w:pPr>
            <w:r w:rsidRPr="00757F87">
              <w:rPr>
                <w:i/>
              </w:rPr>
              <w:t>Донова Надя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Международная выставка «Карга – АЛП»</w:t>
            </w:r>
          </w:p>
        </w:tc>
        <w:tc>
          <w:tcPr>
            <w:tcW w:w="3969" w:type="dxa"/>
          </w:tcPr>
          <w:p w:rsidR="00AD0CD8" w:rsidRPr="00757F87" w:rsidRDefault="00AD0CD8" w:rsidP="00003E39">
            <w:pPr>
              <w:jc w:val="center"/>
              <w:rPr>
                <w:i/>
              </w:rPr>
            </w:pPr>
            <w:r w:rsidRPr="00757F87">
              <w:rPr>
                <w:i/>
              </w:rPr>
              <w:t>Репина Инна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Международная выставка «Карга – АЛП»</w:t>
            </w:r>
          </w:p>
        </w:tc>
        <w:tc>
          <w:tcPr>
            <w:tcW w:w="3969" w:type="dxa"/>
          </w:tcPr>
          <w:p w:rsidR="00AD0CD8" w:rsidRPr="00757F87" w:rsidRDefault="00AD0CD8" w:rsidP="00003E39">
            <w:pPr>
              <w:jc w:val="center"/>
              <w:rPr>
                <w:i/>
              </w:rPr>
            </w:pPr>
            <w:r w:rsidRPr="00757F87">
              <w:rPr>
                <w:i/>
              </w:rPr>
              <w:t>Сихаева Настя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Международная выставка «Карга – АЛП»</w:t>
            </w:r>
          </w:p>
        </w:tc>
        <w:tc>
          <w:tcPr>
            <w:tcW w:w="3969" w:type="dxa"/>
          </w:tcPr>
          <w:p w:rsidR="00AD0CD8" w:rsidRPr="00757F87" w:rsidRDefault="00AD0CD8" w:rsidP="00003E39">
            <w:pPr>
              <w:jc w:val="center"/>
              <w:rPr>
                <w:i/>
              </w:rPr>
            </w:pPr>
            <w:r w:rsidRPr="00757F87">
              <w:rPr>
                <w:i/>
              </w:rPr>
              <w:t>Уланова Диана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Международная выставка «Карга – АЛП»</w:t>
            </w:r>
          </w:p>
        </w:tc>
        <w:tc>
          <w:tcPr>
            <w:tcW w:w="3969" w:type="dxa"/>
          </w:tcPr>
          <w:p w:rsidR="00AD0CD8" w:rsidRPr="00757F87" w:rsidRDefault="00AD0CD8" w:rsidP="00003E39">
            <w:pPr>
              <w:jc w:val="center"/>
              <w:rPr>
                <w:i/>
              </w:rPr>
            </w:pPr>
            <w:r w:rsidRPr="00757F87">
              <w:rPr>
                <w:i/>
              </w:rPr>
              <w:t>Емагулова Альфия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Международная выставка «Карга – АЛП»</w:t>
            </w:r>
          </w:p>
        </w:tc>
        <w:tc>
          <w:tcPr>
            <w:tcW w:w="3969" w:type="dxa"/>
          </w:tcPr>
          <w:p w:rsidR="00AD0CD8" w:rsidRPr="00757F87" w:rsidRDefault="00AD0CD8" w:rsidP="00003E39">
            <w:pPr>
              <w:jc w:val="center"/>
              <w:rPr>
                <w:i/>
              </w:rPr>
            </w:pPr>
            <w:r w:rsidRPr="00757F87">
              <w:rPr>
                <w:i/>
              </w:rPr>
              <w:t>Окунева Наталья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Международная выставка «Карга – АЛП»</w:t>
            </w:r>
          </w:p>
        </w:tc>
        <w:tc>
          <w:tcPr>
            <w:tcW w:w="3969" w:type="dxa"/>
          </w:tcPr>
          <w:p w:rsidR="00AD0CD8" w:rsidRPr="00757F87" w:rsidRDefault="00AD0CD8" w:rsidP="00003E39">
            <w:pPr>
              <w:jc w:val="center"/>
              <w:rPr>
                <w:i/>
              </w:rPr>
            </w:pPr>
            <w:r w:rsidRPr="00757F87">
              <w:rPr>
                <w:i/>
              </w:rPr>
              <w:t>Тимербулатов Антон</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Международная выставка «Карга – АЛП»</w:t>
            </w:r>
          </w:p>
        </w:tc>
        <w:tc>
          <w:tcPr>
            <w:tcW w:w="3969" w:type="dxa"/>
          </w:tcPr>
          <w:p w:rsidR="00AD0CD8" w:rsidRPr="00757F87" w:rsidRDefault="00AD0CD8" w:rsidP="00003E39">
            <w:pPr>
              <w:jc w:val="center"/>
              <w:rPr>
                <w:i/>
              </w:rPr>
            </w:pPr>
            <w:r w:rsidRPr="00757F87">
              <w:rPr>
                <w:i/>
              </w:rPr>
              <w:t>Игнатьев Павел</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Международная выставка «Карга – АЛП»</w:t>
            </w:r>
          </w:p>
        </w:tc>
        <w:tc>
          <w:tcPr>
            <w:tcW w:w="3969" w:type="dxa"/>
          </w:tcPr>
          <w:p w:rsidR="00AD0CD8" w:rsidRPr="00757F87" w:rsidRDefault="00AD0CD8" w:rsidP="00003E39">
            <w:pPr>
              <w:jc w:val="center"/>
              <w:rPr>
                <w:i/>
              </w:rPr>
            </w:pPr>
            <w:r w:rsidRPr="00757F87">
              <w:rPr>
                <w:i/>
              </w:rPr>
              <w:t>Захарова Елизавета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Международная выставка «Карга – АЛП»</w:t>
            </w:r>
          </w:p>
        </w:tc>
        <w:tc>
          <w:tcPr>
            <w:tcW w:w="3969" w:type="dxa"/>
          </w:tcPr>
          <w:p w:rsidR="00AD0CD8" w:rsidRPr="00757F87" w:rsidRDefault="00AD0CD8" w:rsidP="00003E39">
            <w:pPr>
              <w:jc w:val="center"/>
              <w:rPr>
                <w:i/>
              </w:rPr>
            </w:pPr>
            <w:r w:rsidRPr="00757F87">
              <w:rPr>
                <w:i/>
              </w:rPr>
              <w:t>Усманова Юлия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Международная выставка «Карга – АЛП»</w:t>
            </w:r>
          </w:p>
        </w:tc>
        <w:tc>
          <w:tcPr>
            <w:tcW w:w="3969" w:type="dxa"/>
          </w:tcPr>
          <w:p w:rsidR="00AD0CD8" w:rsidRPr="00757F87" w:rsidRDefault="00AD0CD8" w:rsidP="00003E39">
            <w:pPr>
              <w:jc w:val="center"/>
              <w:rPr>
                <w:i/>
              </w:rPr>
            </w:pPr>
            <w:r w:rsidRPr="00757F87">
              <w:rPr>
                <w:i/>
              </w:rPr>
              <w:t>Зиангирова Татьяна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 xml:space="preserve"> </w:t>
            </w:r>
            <w:r w:rsidRPr="00757F87">
              <w:rPr>
                <w:i/>
                <w:lang w:val="en-US"/>
              </w:rPr>
              <w:t>I</w:t>
            </w:r>
            <w:r w:rsidRPr="00757F87">
              <w:rPr>
                <w:i/>
              </w:rPr>
              <w:t xml:space="preserve"> АРТ – проект авангардной живописи  «Крылья»</w:t>
            </w:r>
          </w:p>
        </w:tc>
        <w:tc>
          <w:tcPr>
            <w:tcW w:w="3969" w:type="dxa"/>
          </w:tcPr>
          <w:p w:rsidR="00AD0CD8" w:rsidRPr="00757F87" w:rsidRDefault="00AD0CD8" w:rsidP="00003E39">
            <w:pPr>
              <w:jc w:val="center"/>
              <w:rPr>
                <w:i/>
              </w:rPr>
            </w:pPr>
            <w:r w:rsidRPr="00757F87">
              <w:rPr>
                <w:i/>
              </w:rPr>
              <w:t>Сухорукова Мария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 xml:space="preserve"> </w:t>
            </w:r>
            <w:r w:rsidRPr="00757F87">
              <w:rPr>
                <w:i/>
                <w:lang w:val="en-US"/>
              </w:rPr>
              <w:t>I</w:t>
            </w:r>
            <w:r w:rsidRPr="00757F87">
              <w:rPr>
                <w:i/>
              </w:rPr>
              <w:t xml:space="preserve"> АРТ – проект авангардной живописи  «Крылья»</w:t>
            </w:r>
          </w:p>
        </w:tc>
        <w:tc>
          <w:tcPr>
            <w:tcW w:w="3969" w:type="dxa"/>
          </w:tcPr>
          <w:p w:rsidR="00AD0CD8" w:rsidRPr="00757F87" w:rsidRDefault="00AD0CD8" w:rsidP="00003E39">
            <w:pPr>
              <w:jc w:val="center"/>
              <w:rPr>
                <w:i/>
              </w:rPr>
            </w:pPr>
            <w:r w:rsidRPr="00757F87">
              <w:rPr>
                <w:i/>
              </w:rPr>
              <w:t>Мурзакаев Никита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 xml:space="preserve"> </w:t>
            </w:r>
            <w:r w:rsidRPr="00757F87">
              <w:rPr>
                <w:i/>
                <w:lang w:val="en-US"/>
              </w:rPr>
              <w:t>I</w:t>
            </w:r>
            <w:r w:rsidRPr="00757F87">
              <w:rPr>
                <w:i/>
              </w:rPr>
              <w:t xml:space="preserve"> АРТ – проект авангардной живописи  «Крылья»</w:t>
            </w:r>
          </w:p>
        </w:tc>
        <w:tc>
          <w:tcPr>
            <w:tcW w:w="3969" w:type="dxa"/>
          </w:tcPr>
          <w:p w:rsidR="00AD0CD8" w:rsidRPr="00757F87" w:rsidRDefault="00AD0CD8" w:rsidP="00003E39">
            <w:pPr>
              <w:jc w:val="center"/>
              <w:rPr>
                <w:i/>
              </w:rPr>
            </w:pPr>
            <w:r w:rsidRPr="00757F87">
              <w:rPr>
                <w:i/>
              </w:rPr>
              <w:t>Патрикеева Лена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победителя</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Яблонскас Екатерина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победителя</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Галеева Алина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победителя</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Хаустова Елена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победителя</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Латипова Диана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победителя</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Мишурин Эмиль</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победителя</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Сафина Лейсан</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Ливитина Анна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Никитина Надя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Бахтигареева Фируза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Корноухова Настя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Захарова Даша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Харина Анна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Нугуманова Эндже</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Миннулина Альбина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Селеверстова Алена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Каюмова Элина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Степанова Юлия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Долгоаршинных Полина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Колачева Юлия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Нуруллина Диляра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Мирзаянова Гузель</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Бахтигараев Ильдар</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Галимова Айгуль</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Кацуба Елена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Сафеев Данил</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Зарубина Вика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Бутакова Ксения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Мельников Роберт</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Малахова Лена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Яблонскас Екатерина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Розбицкая Виталия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Аксенова Анна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Патрикеева Елена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Гайнуллина Руфия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Едюкова Мария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Лапшина Дарья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Садриева Настя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Цаплина Лилиана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Ахметова Диана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Егорова Влада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Яфизова Рената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Сафина Алина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Карнова Майя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Фаттахова Гузель</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Даутова Айгуль</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Жгун Александр</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Плаксина Виктория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Николин Никита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Букина Л.Р.</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Абызова Ю.А.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Хисамутдинова Э.Л.</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Файзрахманова А.С.</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rPr>
              <w:t>Внутривузовский конкурс анималистического наброска «Живая линия»</w:t>
            </w:r>
          </w:p>
        </w:tc>
        <w:tc>
          <w:tcPr>
            <w:tcW w:w="3969" w:type="dxa"/>
          </w:tcPr>
          <w:p w:rsidR="00AD0CD8" w:rsidRPr="00757F87" w:rsidRDefault="00AD0CD8" w:rsidP="00003E39">
            <w:pPr>
              <w:jc w:val="center"/>
              <w:rPr>
                <w:i/>
              </w:rPr>
            </w:pPr>
            <w:r w:rsidRPr="00757F87">
              <w:rPr>
                <w:i/>
              </w:rPr>
              <w:t>Шарипов Х.М.</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2 степени</w:t>
            </w:r>
          </w:p>
        </w:tc>
        <w:tc>
          <w:tcPr>
            <w:tcW w:w="6804" w:type="dxa"/>
          </w:tcPr>
          <w:p w:rsidR="00AD0CD8" w:rsidRPr="00757F87" w:rsidRDefault="00AD0CD8" w:rsidP="00003E39">
            <w:pPr>
              <w:jc w:val="center"/>
              <w:rPr>
                <w:i/>
              </w:rPr>
            </w:pPr>
            <w:r w:rsidRPr="00757F87">
              <w:rPr>
                <w:i/>
                <w:lang w:val="en-US"/>
              </w:rPr>
              <w:t>VI</w:t>
            </w:r>
            <w:r w:rsidRPr="00757F87">
              <w:rPr>
                <w:i/>
              </w:rPr>
              <w:t xml:space="preserve"> Региональный Открытый АРТ - Фестиваль</w:t>
            </w:r>
          </w:p>
        </w:tc>
        <w:tc>
          <w:tcPr>
            <w:tcW w:w="3969" w:type="dxa"/>
          </w:tcPr>
          <w:p w:rsidR="00AD0CD8" w:rsidRPr="00757F87" w:rsidRDefault="00AD0CD8" w:rsidP="00003E39">
            <w:pPr>
              <w:jc w:val="center"/>
              <w:rPr>
                <w:i/>
              </w:rPr>
            </w:pPr>
            <w:r w:rsidRPr="00757F87">
              <w:rPr>
                <w:i/>
              </w:rPr>
              <w:t>Уланова Анна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3 степени</w:t>
            </w:r>
          </w:p>
        </w:tc>
        <w:tc>
          <w:tcPr>
            <w:tcW w:w="6804" w:type="dxa"/>
          </w:tcPr>
          <w:p w:rsidR="00AD0CD8" w:rsidRPr="00757F87" w:rsidRDefault="00AD0CD8" w:rsidP="00003E39">
            <w:pPr>
              <w:jc w:val="center"/>
              <w:rPr>
                <w:i/>
              </w:rPr>
            </w:pPr>
            <w:r w:rsidRPr="00757F87">
              <w:rPr>
                <w:i/>
                <w:lang w:val="en-US"/>
              </w:rPr>
              <w:t>VI</w:t>
            </w:r>
            <w:r w:rsidRPr="00757F87">
              <w:rPr>
                <w:i/>
              </w:rPr>
              <w:t xml:space="preserve"> Региональный Открытый АРТ</w:t>
            </w:r>
          </w:p>
        </w:tc>
        <w:tc>
          <w:tcPr>
            <w:tcW w:w="3969" w:type="dxa"/>
          </w:tcPr>
          <w:p w:rsidR="00AD0CD8" w:rsidRPr="00757F87" w:rsidRDefault="00AD0CD8" w:rsidP="00003E39">
            <w:pPr>
              <w:jc w:val="center"/>
              <w:rPr>
                <w:i/>
              </w:rPr>
            </w:pPr>
            <w:r w:rsidRPr="00757F87">
              <w:rPr>
                <w:i/>
              </w:rPr>
              <w:t>Долгоаршинных Полина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3 степени</w:t>
            </w:r>
          </w:p>
        </w:tc>
        <w:tc>
          <w:tcPr>
            <w:tcW w:w="6804" w:type="dxa"/>
          </w:tcPr>
          <w:p w:rsidR="00AD0CD8" w:rsidRPr="00757F87" w:rsidRDefault="00AD0CD8" w:rsidP="00003E39">
            <w:pPr>
              <w:jc w:val="center"/>
              <w:rPr>
                <w:i/>
              </w:rPr>
            </w:pPr>
            <w:r w:rsidRPr="00757F87">
              <w:rPr>
                <w:i/>
                <w:lang w:val="en-US"/>
              </w:rPr>
              <w:t>VI</w:t>
            </w:r>
            <w:r w:rsidRPr="00757F87">
              <w:rPr>
                <w:i/>
              </w:rPr>
              <w:t xml:space="preserve"> Региональный Открытый АРТ</w:t>
            </w:r>
          </w:p>
        </w:tc>
        <w:tc>
          <w:tcPr>
            <w:tcW w:w="3969" w:type="dxa"/>
          </w:tcPr>
          <w:p w:rsidR="00AD0CD8" w:rsidRPr="00757F87" w:rsidRDefault="00AD0CD8" w:rsidP="00003E39">
            <w:pPr>
              <w:jc w:val="center"/>
              <w:rPr>
                <w:i/>
              </w:rPr>
            </w:pPr>
            <w:r w:rsidRPr="00757F87">
              <w:rPr>
                <w:i/>
              </w:rPr>
              <w:t>Попова Снежанна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победителя, спец приз КАМАЗ - МАСТЕР</w:t>
            </w:r>
          </w:p>
        </w:tc>
        <w:tc>
          <w:tcPr>
            <w:tcW w:w="6804" w:type="dxa"/>
          </w:tcPr>
          <w:p w:rsidR="00AD0CD8" w:rsidRPr="00757F87" w:rsidRDefault="00AD0CD8" w:rsidP="00003E39">
            <w:pPr>
              <w:jc w:val="center"/>
              <w:rPr>
                <w:i/>
              </w:rPr>
            </w:pPr>
            <w:r w:rsidRPr="00757F87">
              <w:rPr>
                <w:i/>
                <w:lang w:val="en-US"/>
              </w:rPr>
              <w:t>VI</w:t>
            </w:r>
            <w:r w:rsidRPr="00757F87">
              <w:rPr>
                <w:i/>
              </w:rPr>
              <w:t xml:space="preserve"> Региональный Открытый АРТ</w:t>
            </w:r>
          </w:p>
        </w:tc>
        <w:tc>
          <w:tcPr>
            <w:tcW w:w="3969" w:type="dxa"/>
          </w:tcPr>
          <w:p w:rsidR="00AD0CD8" w:rsidRPr="00757F87" w:rsidRDefault="00AD0CD8" w:rsidP="00003E39">
            <w:pPr>
              <w:jc w:val="center"/>
              <w:rPr>
                <w:i/>
              </w:rPr>
            </w:pPr>
            <w:r w:rsidRPr="00757F87">
              <w:rPr>
                <w:i/>
              </w:rPr>
              <w:t>Яблонскас Екатерина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победителя, спец приз КАМАЗ - МАСТЕР</w:t>
            </w:r>
          </w:p>
        </w:tc>
        <w:tc>
          <w:tcPr>
            <w:tcW w:w="6804" w:type="dxa"/>
          </w:tcPr>
          <w:p w:rsidR="00AD0CD8" w:rsidRPr="00757F87" w:rsidRDefault="00AD0CD8" w:rsidP="00003E39">
            <w:pPr>
              <w:jc w:val="center"/>
              <w:rPr>
                <w:i/>
              </w:rPr>
            </w:pPr>
            <w:r w:rsidRPr="00757F87">
              <w:rPr>
                <w:i/>
                <w:lang w:val="en-US"/>
              </w:rPr>
              <w:t>VI</w:t>
            </w:r>
            <w:r w:rsidRPr="00757F87">
              <w:rPr>
                <w:i/>
              </w:rPr>
              <w:t xml:space="preserve"> Региональный Открытый АРТ</w:t>
            </w:r>
          </w:p>
        </w:tc>
        <w:tc>
          <w:tcPr>
            <w:tcW w:w="3969" w:type="dxa"/>
          </w:tcPr>
          <w:p w:rsidR="00AD0CD8" w:rsidRPr="00757F87" w:rsidRDefault="00AD0CD8" w:rsidP="00003E39">
            <w:pPr>
              <w:jc w:val="center"/>
              <w:rPr>
                <w:i/>
              </w:rPr>
            </w:pPr>
            <w:r w:rsidRPr="00757F87">
              <w:rPr>
                <w:i/>
              </w:rPr>
              <w:t>Миннулина Альбина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lang w:val="en-US"/>
              </w:rPr>
              <w:t>VI</w:t>
            </w:r>
            <w:r w:rsidRPr="00757F87">
              <w:rPr>
                <w:i/>
              </w:rPr>
              <w:t xml:space="preserve"> Региональный Открытый АРТ</w:t>
            </w:r>
          </w:p>
        </w:tc>
        <w:tc>
          <w:tcPr>
            <w:tcW w:w="3969" w:type="dxa"/>
          </w:tcPr>
          <w:p w:rsidR="00AD0CD8" w:rsidRPr="00757F87" w:rsidRDefault="00AD0CD8" w:rsidP="00003E39">
            <w:pPr>
              <w:jc w:val="center"/>
              <w:rPr>
                <w:i/>
              </w:rPr>
            </w:pPr>
            <w:r w:rsidRPr="00757F87">
              <w:rPr>
                <w:i/>
              </w:rPr>
              <w:t>Ахметова Анжелика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Сертификат участника</w:t>
            </w:r>
          </w:p>
        </w:tc>
        <w:tc>
          <w:tcPr>
            <w:tcW w:w="6804" w:type="dxa"/>
          </w:tcPr>
          <w:p w:rsidR="00AD0CD8" w:rsidRPr="00757F87" w:rsidRDefault="00AD0CD8" w:rsidP="00003E39">
            <w:pPr>
              <w:jc w:val="center"/>
              <w:rPr>
                <w:i/>
              </w:rPr>
            </w:pPr>
            <w:r w:rsidRPr="00757F87">
              <w:rPr>
                <w:i/>
                <w:lang w:val="en-US"/>
              </w:rPr>
              <w:t>VI</w:t>
            </w:r>
            <w:r w:rsidRPr="00757F87">
              <w:rPr>
                <w:i/>
              </w:rPr>
              <w:t xml:space="preserve"> Региональный Открытый АРТ</w:t>
            </w:r>
          </w:p>
        </w:tc>
        <w:tc>
          <w:tcPr>
            <w:tcW w:w="3969" w:type="dxa"/>
          </w:tcPr>
          <w:p w:rsidR="00AD0CD8" w:rsidRPr="00757F87" w:rsidRDefault="00AD0CD8" w:rsidP="00003E39">
            <w:pPr>
              <w:jc w:val="center"/>
              <w:rPr>
                <w:i/>
              </w:rPr>
            </w:pPr>
            <w:r w:rsidRPr="00757F87">
              <w:rPr>
                <w:i/>
              </w:rPr>
              <w:t>Лапин Илья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Благодарственное письмо</w:t>
            </w:r>
          </w:p>
        </w:tc>
        <w:tc>
          <w:tcPr>
            <w:tcW w:w="6804" w:type="dxa"/>
          </w:tcPr>
          <w:p w:rsidR="00AD0CD8" w:rsidRPr="00757F87" w:rsidRDefault="00AD0CD8" w:rsidP="00003E39">
            <w:pPr>
              <w:jc w:val="center"/>
              <w:rPr>
                <w:i/>
              </w:rPr>
            </w:pPr>
            <w:r w:rsidRPr="00757F87">
              <w:rPr>
                <w:i/>
                <w:lang w:val="en-US"/>
              </w:rPr>
              <w:t>VI</w:t>
            </w:r>
            <w:r w:rsidRPr="00757F87">
              <w:rPr>
                <w:i/>
              </w:rPr>
              <w:t xml:space="preserve"> Региональный Открытый АРТ - Фестиваль</w:t>
            </w:r>
          </w:p>
        </w:tc>
        <w:tc>
          <w:tcPr>
            <w:tcW w:w="3969" w:type="dxa"/>
          </w:tcPr>
          <w:p w:rsidR="00AD0CD8" w:rsidRPr="00757F87" w:rsidRDefault="00AD0CD8" w:rsidP="00003E39">
            <w:pPr>
              <w:jc w:val="center"/>
              <w:rPr>
                <w:i/>
              </w:rPr>
            </w:pPr>
            <w:r w:rsidRPr="00757F87">
              <w:rPr>
                <w:i/>
              </w:rPr>
              <w:t>Ахметшина Э.Г.</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Благодарственное письмо</w:t>
            </w:r>
          </w:p>
        </w:tc>
        <w:tc>
          <w:tcPr>
            <w:tcW w:w="6804" w:type="dxa"/>
          </w:tcPr>
          <w:p w:rsidR="00AD0CD8" w:rsidRPr="00757F87" w:rsidRDefault="00AD0CD8" w:rsidP="00003E39">
            <w:pPr>
              <w:jc w:val="center"/>
              <w:rPr>
                <w:i/>
              </w:rPr>
            </w:pPr>
            <w:r w:rsidRPr="00757F87">
              <w:rPr>
                <w:i/>
              </w:rPr>
              <w:t>За участие в городском празднике «День семьи»</w:t>
            </w:r>
          </w:p>
        </w:tc>
        <w:tc>
          <w:tcPr>
            <w:tcW w:w="3969" w:type="dxa"/>
          </w:tcPr>
          <w:p w:rsidR="00AD0CD8" w:rsidRPr="00757F87" w:rsidRDefault="00AD0CD8" w:rsidP="00003E39">
            <w:pPr>
              <w:jc w:val="center"/>
              <w:rPr>
                <w:i/>
              </w:rPr>
            </w:pPr>
            <w:r w:rsidRPr="00757F87">
              <w:rPr>
                <w:i/>
              </w:rPr>
              <w:t>Ливитина Анна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Благодарственное письмо</w:t>
            </w:r>
          </w:p>
        </w:tc>
        <w:tc>
          <w:tcPr>
            <w:tcW w:w="6804" w:type="dxa"/>
          </w:tcPr>
          <w:p w:rsidR="00AD0CD8" w:rsidRPr="00757F87" w:rsidRDefault="00AD0CD8" w:rsidP="00003E39">
            <w:pPr>
              <w:jc w:val="center"/>
              <w:rPr>
                <w:i/>
              </w:rPr>
            </w:pPr>
            <w:r w:rsidRPr="00757F87">
              <w:rPr>
                <w:i/>
              </w:rPr>
              <w:t>За участие в городском празднике «День семьи»</w:t>
            </w:r>
          </w:p>
        </w:tc>
        <w:tc>
          <w:tcPr>
            <w:tcW w:w="3969" w:type="dxa"/>
          </w:tcPr>
          <w:p w:rsidR="00AD0CD8" w:rsidRPr="00757F87" w:rsidRDefault="00AD0CD8" w:rsidP="00003E39">
            <w:pPr>
              <w:jc w:val="center"/>
              <w:rPr>
                <w:i/>
              </w:rPr>
            </w:pPr>
            <w:r w:rsidRPr="00757F87">
              <w:rPr>
                <w:i/>
              </w:rPr>
              <w:t>Яфизова Рената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Благодарственное письмо</w:t>
            </w:r>
          </w:p>
        </w:tc>
        <w:tc>
          <w:tcPr>
            <w:tcW w:w="6804" w:type="dxa"/>
          </w:tcPr>
          <w:p w:rsidR="00AD0CD8" w:rsidRPr="00757F87" w:rsidRDefault="00AD0CD8" w:rsidP="00003E39">
            <w:pPr>
              <w:jc w:val="center"/>
              <w:rPr>
                <w:i/>
              </w:rPr>
            </w:pPr>
            <w:r w:rsidRPr="00757F87">
              <w:rPr>
                <w:i/>
              </w:rPr>
              <w:t>За участие в Музее истории города «Этнофестиваль»</w:t>
            </w:r>
          </w:p>
        </w:tc>
        <w:tc>
          <w:tcPr>
            <w:tcW w:w="3969" w:type="dxa"/>
          </w:tcPr>
          <w:p w:rsidR="00AD0CD8" w:rsidRPr="00757F87" w:rsidRDefault="00AD0CD8" w:rsidP="00003E39">
            <w:pPr>
              <w:jc w:val="center"/>
              <w:rPr>
                <w:i/>
              </w:rPr>
            </w:pPr>
            <w:r w:rsidRPr="00757F87">
              <w:rPr>
                <w:i/>
              </w:rPr>
              <w:t>Лапшина Дарья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Благодарственное письмо</w:t>
            </w:r>
          </w:p>
        </w:tc>
        <w:tc>
          <w:tcPr>
            <w:tcW w:w="6804" w:type="dxa"/>
          </w:tcPr>
          <w:p w:rsidR="00AD0CD8" w:rsidRPr="00757F87" w:rsidRDefault="00AD0CD8" w:rsidP="00003E39">
            <w:pPr>
              <w:jc w:val="center"/>
              <w:rPr>
                <w:i/>
              </w:rPr>
            </w:pPr>
            <w:r w:rsidRPr="00757F87">
              <w:rPr>
                <w:i/>
              </w:rPr>
              <w:t>За участие в Музее истории города «Этнофестиваль»</w:t>
            </w:r>
          </w:p>
        </w:tc>
        <w:tc>
          <w:tcPr>
            <w:tcW w:w="3969" w:type="dxa"/>
          </w:tcPr>
          <w:p w:rsidR="00AD0CD8" w:rsidRPr="00757F87" w:rsidRDefault="00AD0CD8" w:rsidP="00003E39">
            <w:pPr>
              <w:jc w:val="center"/>
              <w:rPr>
                <w:i/>
              </w:rPr>
            </w:pPr>
            <w:r w:rsidRPr="00757F87">
              <w:rPr>
                <w:i/>
              </w:rPr>
              <w:t>Гайнуллина Руфия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Благодарственное письмо</w:t>
            </w:r>
          </w:p>
        </w:tc>
        <w:tc>
          <w:tcPr>
            <w:tcW w:w="6804" w:type="dxa"/>
          </w:tcPr>
          <w:p w:rsidR="00AD0CD8" w:rsidRPr="00757F87" w:rsidRDefault="00AD0CD8" w:rsidP="00003E39">
            <w:pPr>
              <w:jc w:val="center"/>
              <w:rPr>
                <w:i/>
              </w:rPr>
            </w:pPr>
            <w:r w:rsidRPr="00757F87">
              <w:rPr>
                <w:i/>
              </w:rPr>
              <w:t>За участие в Музее истории города «Этнофестиваль»</w:t>
            </w:r>
          </w:p>
        </w:tc>
        <w:tc>
          <w:tcPr>
            <w:tcW w:w="3969" w:type="dxa"/>
          </w:tcPr>
          <w:p w:rsidR="00AD0CD8" w:rsidRPr="00757F87" w:rsidRDefault="00AD0CD8" w:rsidP="00003E39">
            <w:pPr>
              <w:jc w:val="center"/>
              <w:rPr>
                <w:i/>
              </w:rPr>
            </w:pPr>
            <w:r w:rsidRPr="00757F87">
              <w:rPr>
                <w:i/>
              </w:rPr>
              <w:t>Яблонскас Екатерина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Благодарственное письмо</w:t>
            </w:r>
          </w:p>
        </w:tc>
        <w:tc>
          <w:tcPr>
            <w:tcW w:w="6804" w:type="dxa"/>
          </w:tcPr>
          <w:p w:rsidR="00AD0CD8" w:rsidRPr="00757F87" w:rsidRDefault="00AD0CD8" w:rsidP="00003E39">
            <w:pPr>
              <w:jc w:val="center"/>
              <w:rPr>
                <w:i/>
              </w:rPr>
            </w:pPr>
            <w:r w:rsidRPr="00757F87">
              <w:rPr>
                <w:i/>
              </w:rPr>
              <w:t>За участие в Музее истории города «Этнофестиваль»</w:t>
            </w:r>
          </w:p>
        </w:tc>
        <w:tc>
          <w:tcPr>
            <w:tcW w:w="3969" w:type="dxa"/>
          </w:tcPr>
          <w:p w:rsidR="00AD0CD8" w:rsidRPr="00757F87" w:rsidRDefault="00AD0CD8" w:rsidP="00003E39">
            <w:pPr>
              <w:jc w:val="center"/>
              <w:rPr>
                <w:i/>
              </w:rPr>
            </w:pPr>
            <w:r w:rsidRPr="00757F87">
              <w:rPr>
                <w:i/>
              </w:rPr>
              <w:t>Ахметшина Э.Г., Хисамутдинова Э.Л., Абызова Ю.А.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 xml:space="preserve">Диплом победителя </w:t>
            </w:r>
          </w:p>
        </w:tc>
        <w:tc>
          <w:tcPr>
            <w:tcW w:w="6804" w:type="dxa"/>
          </w:tcPr>
          <w:p w:rsidR="00AD0CD8" w:rsidRPr="00757F87" w:rsidRDefault="00AD0CD8" w:rsidP="00003E39">
            <w:pPr>
              <w:jc w:val="center"/>
              <w:rPr>
                <w:i/>
              </w:rPr>
            </w:pPr>
            <w:r w:rsidRPr="00757F87">
              <w:rPr>
                <w:i/>
              </w:rPr>
              <w:t>Художник года 2013г.</w:t>
            </w:r>
          </w:p>
        </w:tc>
        <w:tc>
          <w:tcPr>
            <w:tcW w:w="3969" w:type="dxa"/>
          </w:tcPr>
          <w:p w:rsidR="00AD0CD8" w:rsidRPr="00757F87" w:rsidRDefault="00AD0CD8" w:rsidP="00003E39">
            <w:pPr>
              <w:jc w:val="center"/>
              <w:rPr>
                <w:i/>
              </w:rPr>
            </w:pPr>
            <w:r w:rsidRPr="00757F87">
              <w:rPr>
                <w:i/>
              </w:rPr>
              <w:t>Хисамутдинова Э.Л.</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Внутривузовский АРТ – симпозиум «Диск из КИИД»</w:t>
            </w:r>
          </w:p>
        </w:tc>
        <w:tc>
          <w:tcPr>
            <w:tcW w:w="3969" w:type="dxa"/>
          </w:tcPr>
          <w:p w:rsidR="00AD0CD8" w:rsidRPr="00757F87" w:rsidRDefault="00AD0CD8" w:rsidP="00003E39">
            <w:pPr>
              <w:jc w:val="center"/>
              <w:rPr>
                <w:i/>
              </w:rPr>
            </w:pPr>
            <w:r w:rsidRPr="00757F87">
              <w:rPr>
                <w:i/>
              </w:rPr>
              <w:t>Хамадеев А.В.</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Внутривузовский АРТ – симпозиум «Диск из КИИД»</w:t>
            </w:r>
          </w:p>
        </w:tc>
        <w:tc>
          <w:tcPr>
            <w:tcW w:w="3969" w:type="dxa"/>
          </w:tcPr>
          <w:p w:rsidR="00AD0CD8" w:rsidRPr="00757F87" w:rsidRDefault="00AD0CD8" w:rsidP="00003E39">
            <w:pPr>
              <w:jc w:val="center"/>
              <w:rPr>
                <w:i/>
              </w:rPr>
            </w:pPr>
            <w:r w:rsidRPr="00757F87">
              <w:rPr>
                <w:i/>
              </w:rPr>
              <w:t>Хисамутдинова Э.Л.</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Внутривузовский АРТ – симпозиум «Диск из КИИД»</w:t>
            </w:r>
          </w:p>
        </w:tc>
        <w:tc>
          <w:tcPr>
            <w:tcW w:w="3969" w:type="dxa"/>
          </w:tcPr>
          <w:p w:rsidR="00AD0CD8" w:rsidRPr="00757F87" w:rsidRDefault="00AD0CD8" w:rsidP="00003E39">
            <w:pPr>
              <w:jc w:val="center"/>
              <w:rPr>
                <w:i/>
              </w:rPr>
            </w:pPr>
            <w:r w:rsidRPr="00757F87">
              <w:rPr>
                <w:i/>
              </w:rPr>
              <w:t>Букина Л.Р.</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Внутривузовский АРТ – симпозиум «Диск из КИИД»</w:t>
            </w:r>
          </w:p>
        </w:tc>
        <w:tc>
          <w:tcPr>
            <w:tcW w:w="3969" w:type="dxa"/>
          </w:tcPr>
          <w:p w:rsidR="00AD0CD8" w:rsidRPr="00757F87" w:rsidRDefault="00AD0CD8" w:rsidP="00003E39">
            <w:pPr>
              <w:jc w:val="center"/>
              <w:rPr>
                <w:i/>
              </w:rPr>
            </w:pPr>
            <w:r w:rsidRPr="00757F87">
              <w:rPr>
                <w:i/>
              </w:rPr>
              <w:t>Файзрахманова А.С.</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Внутривузовский АРТ – симпозиум «Диск из КИИД»</w:t>
            </w:r>
          </w:p>
        </w:tc>
        <w:tc>
          <w:tcPr>
            <w:tcW w:w="3969" w:type="dxa"/>
          </w:tcPr>
          <w:p w:rsidR="00AD0CD8" w:rsidRPr="00757F87" w:rsidRDefault="00AD0CD8" w:rsidP="00003E39">
            <w:pPr>
              <w:jc w:val="center"/>
              <w:rPr>
                <w:i/>
              </w:rPr>
            </w:pPr>
            <w:r w:rsidRPr="00757F87">
              <w:rPr>
                <w:i/>
              </w:rPr>
              <w:t>Абызова Ю.А.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Внутривузовский АРТ – симпозиум «Диск из КИИД»</w:t>
            </w:r>
          </w:p>
        </w:tc>
        <w:tc>
          <w:tcPr>
            <w:tcW w:w="3969" w:type="dxa"/>
          </w:tcPr>
          <w:p w:rsidR="00AD0CD8" w:rsidRPr="00757F87" w:rsidRDefault="00AD0CD8" w:rsidP="00003E39">
            <w:pPr>
              <w:jc w:val="center"/>
              <w:rPr>
                <w:i/>
              </w:rPr>
            </w:pPr>
            <w:r w:rsidRPr="00757F87">
              <w:rPr>
                <w:i/>
              </w:rPr>
              <w:t>Мустафина Альбина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Внутривузовский АРТ – симпозиум «Диск из КИИД»</w:t>
            </w:r>
          </w:p>
        </w:tc>
        <w:tc>
          <w:tcPr>
            <w:tcW w:w="3969" w:type="dxa"/>
          </w:tcPr>
          <w:p w:rsidR="00AD0CD8" w:rsidRPr="00757F87" w:rsidRDefault="00AD0CD8" w:rsidP="00003E39">
            <w:pPr>
              <w:jc w:val="center"/>
              <w:rPr>
                <w:i/>
              </w:rPr>
            </w:pPr>
            <w:r w:rsidRPr="00757F87">
              <w:rPr>
                <w:i/>
              </w:rPr>
              <w:t>Сухорукова Мария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Внутривузовский АРТ – симпозиум «Диск из КИИД»</w:t>
            </w:r>
          </w:p>
        </w:tc>
        <w:tc>
          <w:tcPr>
            <w:tcW w:w="3969" w:type="dxa"/>
          </w:tcPr>
          <w:p w:rsidR="00AD0CD8" w:rsidRPr="00757F87" w:rsidRDefault="00AD0CD8" w:rsidP="00003E39">
            <w:pPr>
              <w:jc w:val="center"/>
              <w:rPr>
                <w:i/>
              </w:rPr>
            </w:pPr>
            <w:r w:rsidRPr="00757F87">
              <w:rPr>
                <w:i/>
              </w:rPr>
              <w:t>Егорова Эльмира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Внутривузовский АРТ – симпозиум «Диск из КИИД»</w:t>
            </w:r>
          </w:p>
        </w:tc>
        <w:tc>
          <w:tcPr>
            <w:tcW w:w="3969" w:type="dxa"/>
          </w:tcPr>
          <w:p w:rsidR="00AD0CD8" w:rsidRPr="00757F87" w:rsidRDefault="00AD0CD8" w:rsidP="00003E39">
            <w:pPr>
              <w:jc w:val="center"/>
              <w:rPr>
                <w:i/>
              </w:rPr>
            </w:pPr>
            <w:r w:rsidRPr="00757F87">
              <w:rPr>
                <w:i/>
              </w:rPr>
              <w:t>Ахмадеева Оксана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Внутривузовский АРТ – симпозиум «Диск из КИИД»</w:t>
            </w:r>
          </w:p>
        </w:tc>
        <w:tc>
          <w:tcPr>
            <w:tcW w:w="3969" w:type="dxa"/>
          </w:tcPr>
          <w:p w:rsidR="00AD0CD8" w:rsidRPr="00757F87" w:rsidRDefault="00AD0CD8" w:rsidP="00003E39">
            <w:pPr>
              <w:jc w:val="center"/>
              <w:rPr>
                <w:i/>
              </w:rPr>
            </w:pPr>
            <w:r w:rsidRPr="00757F87">
              <w:rPr>
                <w:i/>
              </w:rPr>
              <w:t>Исангильдин Фидаиль</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Внутривузовский АРТ – симпозиум «Диск из КИИД»</w:t>
            </w:r>
          </w:p>
        </w:tc>
        <w:tc>
          <w:tcPr>
            <w:tcW w:w="3969" w:type="dxa"/>
          </w:tcPr>
          <w:p w:rsidR="00AD0CD8" w:rsidRPr="00757F87" w:rsidRDefault="00AD0CD8" w:rsidP="00003E39">
            <w:pPr>
              <w:jc w:val="center"/>
              <w:rPr>
                <w:i/>
              </w:rPr>
            </w:pPr>
            <w:r w:rsidRPr="00757F87">
              <w:rPr>
                <w:i/>
              </w:rPr>
              <w:t>Морозова Эльвира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Внутривузовский АРТ – симпозиум «Диск из КИИД»</w:t>
            </w:r>
          </w:p>
        </w:tc>
        <w:tc>
          <w:tcPr>
            <w:tcW w:w="3969" w:type="dxa"/>
          </w:tcPr>
          <w:p w:rsidR="00AD0CD8" w:rsidRPr="00757F87" w:rsidRDefault="00AD0CD8" w:rsidP="00003E39">
            <w:pPr>
              <w:jc w:val="center"/>
              <w:rPr>
                <w:i/>
              </w:rPr>
            </w:pPr>
            <w:r w:rsidRPr="00757F87">
              <w:rPr>
                <w:i/>
              </w:rPr>
              <w:t>Власенко Мария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Внутривузовский АРТ – симпозиум «Диск из КИИД»</w:t>
            </w:r>
          </w:p>
        </w:tc>
        <w:tc>
          <w:tcPr>
            <w:tcW w:w="3969" w:type="dxa"/>
          </w:tcPr>
          <w:p w:rsidR="00AD0CD8" w:rsidRPr="00757F87" w:rsidRDefault="00AD0CD8" w:rsidP="00003E39">
            <w:pPr>
              <w:jc w:val="center"/>
              <w:rPr>
                <w:i/>
              </w:rPr>
            </w:pPr>
            <w:r w:rsidRPr="00757F87">
              <w:rPr>
                <w:i/>
              </w:rPr>
              <w:t>Антонова Лиля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pPr>
            <w:r w:rsidRPr="00757F87">
              <w:rPr>
                <w:i/>
              </w:rPr>
              <w:t>Диплом участника</w:t>
            </w:r>
          </w:p>
        </w:tc>
        <w:tc>
          <w:tcPr>
            <w:tcW w:w="6804" w:type="dxa"/>
          </w:tcPr>
          <w:p w:rsidR="00AD0CD8" w:rsidRPr="00757F87" w:rsidRDefault="00AD0CD8" w:rsidP="00003E39">
            <w:pPr>
              <w:jc w:val="center"/>
              <w:rPr>
                <w:i/>
              </w:rPr>
            </w:pPr>
            <w:r w:rsidRPr="00757F87">
              <w:rPr>
                <w:i/>
              </w:rPr>
              <w:t>Республиканский конкурс детского и юношеского творчества «Вглядываясь в мир» - 2014</w:t>
            </w:r>
          </w:p>
        </w:tc>
        <w:tc>
          <w:tcPr>
            <w:tcW w:w="3969" w:type="dxa"/>
          </w:tcPr>
          <w:p w:rsidR="00AD0CD8" w:rsidRPr="00757F87" w:rsidRDefault="00AD0CD8" w:rsidP="00003E39">
            <w:pPr>
              <w:jc w:val="center"/>
              <w:rPr>
                <w:i/>
              </w:rPr>
            </w:pPr>
            <w:r w:rsidRPr="00757F87">
              <w:rPr>
                <w:i/>
              </w:rPr>
              <w:t>Бадгутдинова Регина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pPr>
            <w:r w:rsidRPr="00757F87">
              <w:rPr>
                <w:i/>
              </w:rPr>
              <w:t>Диплом участника</w:t>
            </w:r>
          </w:p>
        </w:tc>
        <w:tc>
          <w:tcPr>
            <w:tcW w:w="6804" w:type="dxa"/>
          </w:tcPr>
          <w:p w:rsidR="00AD0CD8" w:rsidRPr="00757F87" w:rsidRDefault="00AD0CD8" w:rsidP="00003E39">
            <w:pPr>
              <w:rPr>
                <w:i/>
              </w:rPr>
            </w:pPr>
            <w:r w:rsidRPr="00757F87">
              <w:rPr>
                <w:i/>
              </w:rPr>
              <w:t xml:space="preserve">Республиканский конкурс детского и юношеского творчества «Вглядываясь в мир» </w:t>
            </w:r>
          </w:p>
        </w:tc>
        <w:tc>
          <w:tcPr>
            <w:tcW w:w="3969" w:type="dxa"/>
          </w:tcPr>
          <w:p w:rsidR="00AD0CD8" w:rsidRPr="00757F87" w:rsidRDefault="00AD0CD8" w:rsidP="00003E39">
            <w:pPr>
              <w:jc w:val="center"/>
              <w:rPr>
                <w:i/>
              </w:rPr>
            </w:pPr>
            <w:r w:rsidRPr="00757F87">
              <w:rPr>
                <w:i/>
              </w:rPr>
              <w:t>Шамраева Мария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pPr>
            <w:r w:rsidRPr="00757F87">
              <w:rPr>
                <w:i/>
              </w:rPr>
              <w:t>Диплом участника</w:t>
            </w:r>
          </w:p>
        </w:tc>
        <w:tc>
          <w:tcPr>
            <w:tcW w:w="6804" w:type="dxa"/>
          </w:tcPr>
          <w:p w:rsidR="00AD0CD8" w:rsidRPr="00757F87" w:rsidRDefault="00AD0CD8" w:rsidP="00003E39">
            <w:pPr>
              <w:rPr>
                <w:i/>
              </w:rPr>
            </w:pPr>
            <w:r w:rsidRPr="00757F87">
              <w:rPr>
                <w:i/>
              </w:rPr>
              <w:t xml:space="preserve">Республиканский конкурс детского и юношеского творчества «Вглядываясь в мир» </w:t>
            </w:r>
          </w:p>
        </w:tc>
        <w:tc>
          <w:tcPr>
            <w:tcW w:w="3969" w:type="dxa"/>
          </w:tcPr>
          <w:p w:rsidR="00AD0CD8" w:rsidRPr="00757F87" w:rsidRDefault="00AD0CD8" w:rsidP="00003E39">
            <w:pPr>
              <w:jc w:val="center"/>
              <w:rPr>
                <w:i/>
              </w:rPr>
            </w:pPr>
            <w:r w:rsidRPr="00757F87">
              <w:rPr>
                <w:i/>
              </w:rPr>
              <w:t>Маркелова Вероника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pPr>
            <w:r w:rsidRPr="00757F87">
              <w:rPr>
                <w:i/>
              </w:rPr>
              <w:t>Диплом участника</w:t>
            </w:r>
          </w:p>
        </w:tc>
        <w:tc>
          <w:tcPr>
            <w:tcW w:w="6804" w:type="dxa"/>
          </w:tcPr>
          <w:p w:rsidR="00AD0CD8" w:rsidRPr="00757F87" w:rsidRDefault="00AD0CD8" w:rsidP="00003E39">
            <w:pPr>
              <w:rPr>
                <w:i/>
              </w:rPr>
            </w:pPr>
            <w:r w:rsidRPr="00757F87">
              <w:rPr>
                <w:i/>
              </w:rPr>
              <w:t xml:space="preserve">Республиканский конкурс детского и юношеского творчества «Вглядываясь в мир» </w:t>
            </w:r>
          </w:p>
        </w:tc>
        <w:tc>
          <w:tcPr>
            <w:tcW w:w="3969" w:type="dxa"/>
          </w:tcPr>
          <w:p w:rsidR="00AD0CD8" w:rsidRPr="00757F87" w:rsidRDefault="00AD0CD8" w:rsidP="00003E39">
            <w:pPr>
              <w:jc w:val="center"/>
              <w:rPr>
                <w:i/>
              </w:rPr>
            </w:pPr>
            <w:r w:rsidRPr="00757F87">
              <w:rPr>
                <w:i/>
              </w:rPr>
              <w:t>Базгутдинова Регина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pPr>
            <w:r w:rsidRPr="00757F87">
              <w:rPr>
                <w:i/>
              </w:rPr>
              <w:t>Диплом участника</w:t>
            </w:r>
          </w:p>
        </w:tc>
        <w:tc>
          <w:tcPr>
            <w:tcW w:w="6804" w:type="dxa"/>
          </w:tcPr>
          <w:p w:rsidR="00AD0CD8" w:rsidRPr="00757F87" w:rsidRDefault="00AD0CD8" w:rsidP="00003E39">
            <w:pPr>
              <w:rPr>
                <w:i/>
              </w:rPr>
            </w:pPr>
            <w:r w:rsidRPr="00757F87">
              <w:rPr>
                <w:i/>
              </w:rPr>
              <w:t xml:space="preserve">Республиканский конкурс детского и юношеского творчества «Вглядываясь в мир» </w:t>
            </w:r>
          </w:p>
        </w:tc>
        <w:tc>
          <w:tcPr>
            <w:tcW w:w="3969" w:type="dxa"/>
          </w:tcPr>
          <w:p w:rsidR="00AD0CD8" w:rsidRPr="00757F87" w:rsidRDefault="00AD0CD8" w:rsidP="00003E39">
            <w:pPr>
              <w:jc w:val="center"/>
              <w:rPr>
                <w:i/>
              </w:rPr>
            </w:pPr>
            <w:r w:rsidRPr="00757F87">
              <w:rPr>
                <w:i/>
              </w:rPr>
              <w:t>Розбицкая Виталия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pPr>
            <w:r w:rsidRPr="00757F87">
              <w:rPr>
                <w:i/>
              </w:rPr>
              <w:t>Диплом участника</w:t>
            </w:r>
          </w:p>
        </w:tc>
        <w:tc>
          <w:tcPr>
            <w:tcW w:w="6804" w:type="dxa"/>
          </w:tcPr>
          <w:p w:rsidR="00AD0CD8" w:rsidRPr="00757F87" w:rsidRDefault="00AD0CD8" w:rsidP="00003E39">
            <w:pPr>
              <w:rPr>
                <w:i/>
              </w:rPr>
            </w:pPr>
            <w:r w:rsidRPr="00757F87">
              <w:rPr>
                <w:i/>
              </w:rPr>
              <w:t xml:space="preserve">Республиканский конкурс детского и юношеского творчества «Вглядываясь в мир» </w:t>
            </w:r>
          </w:p>
        </w:tc>
        <w:tc>
          <w:tcPr>
            <w:tcW w:w="3969" w:type="dxa"/>
          </w:tcPr>
          <w:p w:rsidR="00AD0CD8" w:rsidRPr="00757F87" w:rsidRDefault="00AD0CD8" w:rsidP="00003E39">
            <w:pPr>
              <w:jc w:val="center"/>
              <w:rPr>
                <w:i/>
              </w:rPr>
            </w:pPr>
            <w:r w:rsidRPr="00757F87">
              <w:rPr>
                <w:i/>
              </w:rPr>
              <w:t>Яблонскас Екатерина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pPr>
            <w:r w:rsidRPr="00757F87">
              <w:rPr>
                <w:i/>
              </w:rPr>
              <w:t>Диплом участника</w:t>
            </w:r>
          </w:p>
        </w:tc>
        <w:tc>
          <w:tcPr>
            <w:tcW w:w="6804" w:type="dxa"/>
          </w:tcPr>
          <w:p w:rsidR="00AD0CD8" w:rsidRPr="00757F87" w:rsidRDefault="00AD0CD8" w:rsidP="00003E39">
            <w:pPr>
              <w:rPr>
                <w:i/>
              </w:rPr>
            </w:pPr>
            <w:r w:rsidRPr="00757F87">
              <w:rPr>
                <w:i/>
              </w:rPr>
              <w:t xml:space="preserve">Республиканский конкурс детского и юношеского творчества «Вглядываясь в мир» </w:t>
            </w:r>
          </w:p>
        </w:tc>
        <w:tc>
          <w:tcPr>
            <w:tcW w:w="3969" w:type="dxa"/>
          </w:tcPr>
          <w:p w:rsidR="00AD0CD8" w:rsidRPr="00757F87" w:rsidRDefault="00AD0CD8" w:rsidP="00003E39">
            <w:pPr>
              <w:jc w:val="center"/>
              <w:rPr>
                <w:i/>
              </w:rPr>
            </w:pPr>
            <w:r w:rsidRPr="00757F87">
              <w:rPr>
                <w:i/>
              </w:rPr>
              <w:t>Аксенова Анна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pPr>
            <w:r w:rsidRPr="00757F87">
              <w:rPr>
                <w:i/>
              </w:rPr>
              <w:t>Диплом участника</w:t>
            </w:r>
          </w:p>
        </w:tc>
        <w:tc>
          <w:tcPr>
            <w:tcW w:w="6804" w:type="dxa"/>
          </w:tcPr>
          <w:p w:rsidR="00AD0CD8" w:rsidRPr="00757F87" w:rsidRDefault="00AD0CD8" w:rsidP="00003E39">
            <w:pPr>
              <w:rPr>
                <w:i/>
              </w:rPr>
            </w:pPr>
            <w:r w:rsidRPr="00757F87">
              <w:rPr>
                <w:i/>
              </w:rPr>
              <w:t xml:space="preserve">Республиканский конкурс детского и юношеского творчества «Вглядываясь в мир» </w:t>
            </w:r>
          </w:p>
        </w:tc>
        <w:tc>
          <w:tcPr>
            <w:tcW w:w="3969" w:type="dxa"/>
          </w:tcPr>
          <w:p w:rsidR="00AD0CD8" w:rsidRPr="00757F87" w:rsidRDefault="00AD0CD8" w:rsidP="00003E39">
            <w:pPr>
              <w:jc w:val="center"/>
              <w:rPr>
                <w:i/>
              </w:rPr>
            </w:pPr>
            <w:r w:rsidRPr="00757F87">
              <w:rPr>
                <w:i/>
              </w:rPr>
              <w:t>Харина Анна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pPr>
            <w:r w:rsidRPr="00757F87">
              <w:rPr>
                <w:i/>
              </w:rPr>
              <w:t>Диплом участника</w:t>
            </w:r>
          </w:p>
        </w:tc>
        <w:tc>
          <w:tcPr>
            <w:tcW w:w="6804" w:type="dxa"/>
          </w:tcPr>
          <w:p w:rsidR="00AD0CD8" w:rsidRPr="00757F87" w:rsidRDefault="00AD0CD8" w:rsidP="00003E39">
            <w:pPr>
              <w:rPr>
                <w:i/>
              </w:rPr>
            </w:pPr>
            <w:r w:rsidRPr="00757F87">
              <w:rPr>
                <w:i/>
              </w:rPr>
              <w:t xml:space="preserve">Республиканский конкурс детского и юношеского творчества «Вглядываясь в мир» </w:t>
            </w:r>
          </w:p>
        </w:tc>
        <w:tc>
          <w:tcPr>
            <w:tcW w:w="3969" w:type="dxa"/>
          </w:tcPr>
          <w:p w:rsidR="00AD0CD8" w:rsidRPr="00757F87" w:rsidRDefault="00AD0CD8" w:rsidP="00003E39">
            <w:pPr>
              <w:jc w:val="center"/>
              <w:rPr>
                <w:i/>
              </w:rPr>
            </w:pPr>
            <w:r w:rsidRPr="00757F87">
              <w:rPr>
                <w:i/>
              </w:rPr>
              <w:t>Нугуманова Эндже</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pPr>
            <w:r w:rsidRPr="00757F87">
              <w:rPr>
                <w:i/>
              </w:rPr>
              <w:t>Диплом участника</w:t>
            </w:r>
          </w:p>
        </w:tc>
        <w:tc>
          <w:tcPr>
            <w:tcW w:w="6804" w:type="dxa"/>
          </w:tcPr>
          <w:p w:rsidR="00AD0CD8" w:rsidRPr="00757F87" w:rsidRDefault="00AD0CD8" w:rsidP="00003E39">
            <w:pPr>
              <w:rPr>
                <w:i/>
              </w:rPr>
            </w:pPr>
            <w:r w:rsidRPr="00757F87">
              <w:rPr>
                <w:i/>
              </w:rPr>
              <w:t xml:space="preserve">Республиканский конкурс детского и юношеского творчества «Вглядываясь в мир» </w:t>
            </w:r>
          </w:p>
        </w:tc>
        <w:tc>
          <w:tcPr>
            <w:tcW w:w="3969" w:type="dxa"/>
          </w:tcPr>
          <w:p w:rsidR="00AD0CD8" w:rsidRPr="00757F87" w:rsidRDefault="00AD0CD8" w:rsidP="00003E39">
            <w:pPr>
              <w:jc w:val="center"/>
              <w:rPr>
                <w:i/>
              </w:rPr>
            </w:pPr>
            <w:r w:rsidRPr="00757F87">
              <w:rPr>
                <w:i/>
              </w:rPr>
              <w:t>Никитина Надежда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pPr>
            <w:r w:rsidRPr="00757F87">
              <w:rPr>
                <w:i/>
              </w:rPr>
              <w:t>Диплом участника</w:t>
            </w:r>
          </w:p>
        </w:tc>
        <w:tc>
          <w:tcPr>
            <w:tcW w:w="6804" w:type="dxa"/>
          </w:tcPr>
          <w:p w:rsidR="00AD0CD8" w:rsidRPr="00757F87" w:rsidRDefault="00AD0CD8" w:rsidP="00003E39">
            <w:pPr>
              <w:rPr>
                <w:i/>
              </w:rPr>
            </w:pPr>
            <w:r w:rsidRPr="00757F87">
              <w:rPr>
                <w:i/>
              </w:rPr>
              <w:t xml:space="preserve">Республиканский конкурс детского и юношеского творчества «Вглядываясь в мир» </w:t>
            </w:r>
          </w:p>
        </w:tc>
        <w:tc>
          <w:tcPr>
            <w:tcW w:w="3969" w:type="dxa"/>
          </w:tcPr>
          <w:p w:rsidR="00AD0CD8" w:rsidRPr="00757F87" w:rsidRDefault="00AD0CD8" w:rsidP="00003E39">
            <w:pPr>
              <w:jc w:val="center"/>
              <w:rPr>
                <w:i/>
              </w:rPr>
            </w:pPr>
            <w:r w:rsidRPr="00757F87">
              <w:rPr>
                <w:i/>
              </w:rPr>
              <w:t>Калачева Юлия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jc w:val="center"/>
              <w:rPr>
                <w:i/>
                <w:sz w:val="24"/>
                <w:szCs w:val="24"/>
              </w:rPr>
            </w:pPr>
          </w:p>
        </w:tc>
        <w:tc>
          <w:tcPr>
            <w:tcW w:w="2551" w:type="dxa"/>
          </w:tcPr>
          <w:p w:rsidR="00AD0CD8" w:rsidRPr="00757F87" w:rsidRDefault="00AD0CD8" w:rsidP="00003E39">
            <w:pPr>
              <w:jc w:val="center"/>
            </w:pPr>
            <w:r w:rsidRPr="00757F87">
              <w:rPr>
                <w:i/>
              </w:rPr>
              <w:t>Диплом участника</w:t>
            </w:r>
          </w:p>
        </w:tc>
        <w:tc>
          <w:tcPr>
            <w:tcW w:w="6804" w:type="dxa"/>
          </w:tcPr>
          <w:p w:rsidR="00AD0CD8" w:rsidRPr="00757F87" w:rsidRDefault="00AD0CD8" w:rsidP="00003E39">
            <w:pPr>
              <w:rPr>
                <w:i/>
              </w:rPr>
            </w:pPr>
            <w:r w:rsidRPr="00757F87">
              <w:rPr>
                <w:i/>
              </w:rPr>
              <w:t xml:space="preserve">Республиканский конкурс детского и юношеского творчества «Вглядываясь в мир» </w:t>
            </w:r>
          </w:p>
        </w:tc>
        <w:tc>
          <w:tcPr>
            <w:tcW w:w="3969" w:type="dxa"/>
          </w:tcPr>
          <w:p w:rsidR="00AD0CD8" w:rsidRPr="00757F87" w:rsidRDefault="00AD0CD8" w:rsidP="00003E39">
            <w:pPr>
              <w:jc w:val="center"/>
              <w:rPr>
                <w:i/>
              </w:rPr>
            </w:pPr>
            <w:r w:rsidRPr="00757F87">
              <w:rPr>
                <w:i/>
              </w:rPr>
              <w:t>Попова Снежанна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 xml:space="preserve">2 Всероссийский конкурс </w:t>
            </w:r>
          </w:p>
          <w:p w:rsidR="00AD0CD8" w:rsidRPr="00757F87" w:rsidRDefault="00AD0CD8" w:rsidP="00003E39">
            <w:pPr>
              <w:jc w:val="center"/>
              <w:rPr>
                <w:i/>
              </w:rPr>
            </w:pPr>
            <w:r w:rsidRPr="00757F87">
              <w:rPr>
                <w:i/>
              </w:rPr>
              <w:t>«Взгляд в будущее» г. Томск</w:t>
            </w:r>
          </w:p>
        </w:tc>
        <w:tc>
          <w:tcPr>
            <w:tcW w:w="3969" w:type="dxa"/>
          </w:tcPr>
          <w:p w:rsidR="00AD0CD8" w:rsidRPr="00757F87" w:rsidRDefault="00AD0CD8" w:rsidP="00003E39">
            <w:pPr>
              <w:jc w:val="center"/>
              <w:rPr>
                <w:i/>
              </w:rPr>
            </w:pPr>
            <w:r w:rsidRPr="00757F87">
              <w:rPr>
                <w:i/>
              </w:rPr>
              <w:t>Ваструкова Марина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 xml:space="preserve">2 Всероссийский конкурс </w:t>
            </w:r>
          </w:p>
          <w:p w:rsidR="00AD0CD8" w:rsidRPr="00757F87" w:rsidRDefault="00AD0CD8" w:rsidP="00003E39">
            <w:pPr>
              <w:jc w:val="center"/>
              <w:rPr>
                <w:i/>
              </w:rPr>
            </w:pPr>
            <w:r w:rsidRPr="00757F87">
              <w:rPr>
                <w:i/>
              </w:rPr>
              <w:t>«Взгляд в будущее» г. Томск</w:t>
            </w:r>
          </w:p>
        </w:tc>
        <w:tc>
          <w:tcPr>
            <w:tcW w:w="3969" w:type="dxa"/>
          </w:tcPr>
          <w:p w:rsidR="00AD0CD8" w:rsidRPr="00757F87" w:rsidRDefault="00AD0CD8" w:rsidP="00003E39">
            <w:pPr>
              <w:jc w:val="center"/>
              <w:rPr>
                <w:i/>
              </w:rPr>
            </w:pPr>
            <w:r w:rsidRPr="00757F87">
              <w:rPr>
                <w:i/>
              </w:rPr>
              <w:t>Серебренников Вячеслав</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 xml:space="preserve">2 Всероссийский конкурс </w:t>
            </w:r>
          </w:p>
          <w:p w:rsidR="00AD0CD8" w:rsidRPr="00757F87" w:rsidRDefault="00AD0CD8" w:rsidP="00003E39">
            <w:pPr>
              <w:jc w:val="center"/>
              <w:rPr>
                <w:i/>
              </w:rPr>
            </w:pPr>
            <w:r w:rsidRPr="00757F87">
              <w:rPr>
                <w:i/>
              </w:rPr>
              <w:t>«Взгляд в будущее» г. Томск</w:t>
            </w:r>
          </w:p>
        </w:tc>
        <w:tc>
          <w:tcPr>
            <w:tcW w:w="3969" w:type="dxa"/>
          </w:tcPr>
          <w:p w:rsidR="00AD0CD8" w:rsidRPr="00757F87" w:rsidRDefault="00AD0CD8" w:rsidP="00003E39">
            <w:pPr>
              <w:jc w:val="center"/>
              <w:rPr>
                <w:i/>
              </w:rPr>
            </w:pPr>
            <w:r w:rsidRPr="00757F87">
              <w:rPr>
                <w:i/>
              </w:rPr>
              <w:t>Кукушкин Вадим</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 xml:space="preserve">2 Всероссийский конкурс </w:t>
            </w:r>
          </w:p>
          <w:p w:rsidR="00AD0CD8" w:rsidRPr="00757F87" w:rsidRDefault="00AD0CD8" w:rsidP="00003E39">
            <w:pPr>
              <w:jc w:val="center"/>
              <w:rPr>
                <w:i/>
              </w:rPr>
            </w:pPr>
            <w:r w:rsidRPr="00757F87">
              <w:rPr>
                <w:i/>
              </w:rPr>
              <w:t>«Взгляд в будущее» г. Томск</w:t>
            </w:r>
          </w:p>
        </w:tc>
        <w:tc>
          <w:tcPr>
            <w:tcW w:w="3969" w:type="dxa"/>
          </w:tcPr>
          <w:p w:rsidR="00AD0CD8" w:rsidRPr="00757F87" w:rsidRDefault="00AD0CD8" w:rsidP="00003E39">
            <w:pPr>
              <w:jc w:val="center"/>
              <w:rPr>
                <w:i/>
              </w:rPr>
            </w:pPr>
            <w:r w:rsidRPr="00757F87">
              <w:rPr>
                <w:i/>
              </w:rPr>
              <w:t>Шпарская Мария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 xml:space="preserve">2 Всероссийский конкурс </w:t>
            </w:r>
          </w:p>
          <w:p w:rsidR="00AD0CD8" w:rsidRPr="00757F87" w:rsidRDefault="00AD0CD8" w:rsidP="00003E39">
            <w:pPr>
              <w:jc w:val="center"/>
              <w:rPr>
                <w:i/>
              </w:rPr>
            </w:pPr>
            <w:r w:rsidRPr="00757F87">
              <w:rPr>
                <w:i/>
              </w:rPr>
              <w:t>«Взгляд в будущее» г. Томск</w:t>
            </w:r>
          </w:p>
        </w:tc>
        <w:tc>
          <w:tcPr>
            <w:tcW w:w="3969" w:type="dxa"/>
          </w:tcPr>
          <w:p w:rsidR="00AD0CD8" w:rsidRPr="00757F87" w:rsidRDefault="00AD0CD8" w:rsidP="00003E39">
            <w:pPr>
              <w:jc w:val="center"/>
              <w:rPr>
                <w:i/>
              </w:rPr>
            </w:pPr>
            <w:r w:rsidRPr="00757F87">
              <w:rPr>
                <w:i/>
              </w:rPr>
              <w:t>Галаванов Алан</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 xml:space="preserve">2 Всероссийский конкурс </w:t>
            </w:r>
          </w:p>
          <w:p w:rsidR="00AD0CD8" w:rsidRPr="00757F87" w:rsidRDefault="00AD0CD8" w:rsidP="00003E39">
            <w:pPr>
              <w:jc w:val="center"/>
              <w:rPr>
                <w:i/>
              </w:rPr>
            </w:pPr>
            <w:r w:rsidRPr="00757F87">
              <w:rPr>
                <w:i/>
              </w:rPr>
              <w:t>«Взгляд в будущее» г. Томск</w:t>
            </w:r>
          </w:p>
        </w:tc>
        <w:tc>
          <w:tcPr>
            <w:tcW w:w="3969" w:type="dxa"/>
          </w:tcPr>
          <w:p w:rsidR="00AD0CD8" w:rsidRPr="00757F87" w:rsidRDefault="00AD0CD8" w:rsidP="00003E39">
            <w:pPr>
              <w:jc w:val="center"/>
              <w:rPr>
                <w:i/>
              </w:rPr>
            </w:pPr>
            <w:r w:rsidRPr="00757F87">
              <w:rPr>
                <w:i/>
              </w:rPr>
              <w:t>Луканова Алла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 xml:space="preserve">2 Всероссийский конкурс </w:t>
            </w:r>
          </w:p>
          <w:p w:rsidR="00AD0CD8" w:rsidRPr="00757F87" w:rsidRDefault="00AD0CD8" w:rsidP="00003E39">
            <w:pPr>
              <w:jc w:val="center"/>
              <w:rPr>
                <w:i/>
              </w:rPr>
            </w:pPr>
            <w:r w:rsidRPr="00757F87">
              <w:rPr>
                <w:i/>
              </w:rPr>
              <w:t>«Взгляд в будущее» г. Томск</w:t>
            </w:r>
          </w:p>
        </w:tc>
        <w:tc>
          <w:tcPr>
            <w:tcW w:w="3969" w:type="dxa"/>
          </w:tcPr>
          <w:p w:rsidR="00AD0CD8" w:rsidRPr="00757F87" w:rsidRDefault="00AD0CD8" w:rsidP="00003E39">
            <w:pPr>
              <w:jc w:val="center"/>
              <w:rPr>
                <w:i/>
              </w:rPr>
            </w:pPr>
            <w:r w:rsidRPr="00757F87">
              <w:rPr>
                <w:i/>
              </w:rPr>
              <w:t>Леонов Александр</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 xml:space="preserve">2 Всероссийский конкурс </w:t>
            </w:r>
          </w:p>
          <w:p w:rsidR="00AD0CD8" w:rsidRPr="00757F87" w:rsidRDefault="00AD0CD8" w:rsidP="00003E39">
            <w:pPr>
              <w:jc w:val="center"/>
              <w:rPr>
                <w:i/>
              </w:rPr>
            </w:pPr>
            <w:r w:rsidRPr="00757F87">
              <w:rPr>
                <w:i/>
              </w:rPr>
              <w:t>«Взгляд в будущее» г. Томск</w:t>
            </w:r>
          </w:p>
        </w:tc>
        <w:tc>
          <w:tcPr>
            <w:tcW w:w="3969" w:type="dxa"/>
          </w:tcPr>
          <w:p w:rsidR="00AD0CD8" w:rsidRPr="00757F87" w:rsidRDefault="00AD0CD8" w:rsidP="00003E39">
            <w:pPr>
              <w:jc w:val="center"/>
              <w:rPr>
                <w:i/>
              </w:rPr>
            </w:pPr>
            <w:r w:rsidRPr="00757F87">
              <w:rPr>
                <w:i/>
              </w:rPr>
              <w:t>Чичаева Ирина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 xml:space="preserve">2 Всероссийский конкурс </w:t>
            </w:r>
          </w:p>
          <w:p w:rsidR="00AD0CD8" w:rsidRPr="00757F87" w:rsidRDefault="00AD0CD8" w:rsidP="00003E39">
            <w:pPr>
              <w:jc w:val="center"/>
              <w:rPr>
                <w:i/>
              </w:rPr>
            </w:pPr>
            <w:r w:rsidRPr="00757F87">
              <w:rPr>
                <w:i/>
              </w:rPr>
              <w:t>«Взгляд в будущее» г. Томск</w:t>
            </w:r>
          </w:p>
        </w:tc>
        <w:tc>
          <w:tcPr>
            <w:tcW w:w="3969" w:type="dxa"/>
          </w:tcPr>
          <w:p w:rsidR="00AD0CD8" w:rsidRPr="00757F87" w:rsidRDefault="00AD0CD8" w:rsidP="00003E39">
            <w:pPr>
              <w:jc w:val="center"/>
              <w:rPr>
                <w:i/>
              </w:rPr>
            </w:pPr>
            <w:r w:rsidRPr="00757F87">
              <w:rPr>
                <w:i/>
              </w:rPr>
              <w:t>Залятдинов Денис</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 xml:space="preserve">2 Всероссийский конкурс </w:t>
            </w:r>
          </w:p>
          <w:p w:rsidR="00AD0CD8" w:rsidRPr="00757F87" w:rsidRDefault="00AD0CD8" w:rsidP="00003E39">
            <w:pPr>
              <w:jc w:val="center"/>
              <w:rPr>
                <w:i/>
              </w:rPr>
            </w:pPr>
            <w:r w:rsidRPr="00757F87">
              <w:rPr>
                <w:i/>
              </w:rPr>
              <w:t>«Взгляд в будущее» г. Томск</w:t>
            </w:r>
          </w:p>
        </w:tc>
        <w:tc>
          <w:tcPr>
            <w:tcW w:w="3969" w:type="dxa"/>
          </w:tcPr>
          <w:p w:rsidR="00AD0CD8" w:rsidRPr="00757F87" w:rsidRDefault="00AD0CD8" w:rsidP="00003E39">
            <w:pPr>
              <w:jc w:val="center"/>
              <w:rPr>
                <w:i/>
              </w:rPr>
            </w:pPr>
            <w:r w:rsidRPr="00757F87">
              <w:rPr>
                <w:i/>
              </w:rPr>
              <w:t>Мишурин Эмиль</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 xml:space="preserve">2 Всероссийский конкурс </w:t>
            </w:r>
          </w:p>
          <w:p w:rsidR="00AD0CD8" w:rsidRPr="00757F87" w:rsidRDefault="00AD0CD8" w:rsidP="00003E39">
            <w:pPr>
              <w:jc w:val="center"/>
              <w:rPr>
                <w:i/>
              </w:rPr>
            </w:pPr>
            <w:r w:rsidRPr="00757F87">
              <w:rPr>
                <w:i/>
              </w:rPr>
              <w:t>«Взгляд в будущее» г. Томск</w:t>
            </w:r>
          </w:p>
        </w:tc>
        <w:tc>
          <w:tcPr>
            <w:tcW w:w="3969" w:type="dxa"/>
          </w:tcPr>
          <w:p w:rsidR="00AD0CD8" w:rsidRPr="00757F87" w:rsidRDefault="00AD0CD8" w:rsidP="00003E39">
            <w:pPr>
              <w:jc w:val="center"/>
              <w:rPr>
                <w:i/>
              </w:rPr>
            </w:pPr>
            <w:r w:rsidRPr="00757F87">
              <w:rPr>
                <w:i/>
              </w:rPr>
              <w:t>Каюмова Элина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 xml:space="preserve">2 Всероссийский конкурс </w:t>
            </w:r>
          </w:p>
          <w:p w:rsidR="00AD0CD8" w:rsidRPr="00757F87" w:rsidRDefault="00AD0CD8" w:rsidP="00003E39">
            <w:pPr>
              <w:jc w:val="center"/>
              <w:rPr>
                <w:i/>
              </w:rPr>
            </w:pPr>
            <w:r w:rsidRPr="00757F87">
              <w:rPr>
                <w:i/>
              </w:rPr>
              <w:t>«Взгляд в будущее» г. Томск</w:t>
            </w:r>
          </w:p>
        </w:tc>
        <w:tc>
          <w:tcPr>
            <w:tcW w:w="3969" w:type="dxa"/>
          </w:tcPr>
          <w:p w:rsidR="00AD0CD8" w:rsidRPr="00757F87" w:rsidRDefault="00AD0CD8" w:rsidP="00003E39">
            <w:pPr>
              <w:jc w:val="center"/>
              <w:rPr>
                <w:i/>
              </w:rPr>
            </w:pPr>
            <w:r w:rsidRPr="00757F87">
              <w:rPr>
                <w:i/>
              </w:rPr>
              <w:t>Новожен Алла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 xml:space="preserve">2 Всероссийский конкурс </w:t>
            </w:r>
          </w:p>
          <w:p w:rsidR="00AD0CD8" w:rsidRPr="00757F87" w:rsidRDefault="00AD0CD8" w:rsidP="00003E39">
            <w:pPr>
              <w:jc w:val="center"/>
              <w:rPr>
                <w:i/>
              </w:rPr>
            </w:pPr>
            <w:r w:rsidRPr="00757F87">
              <w:rPr>
                <w:i/>
              </w:rPr>
              <w:t>«Взгляд в будущее» г. Томск</w:t>
            </w:r>
          </w:p>
        </w:tc>
        <w:tc>
          <w:tcPr>
            <w:tcW w:w="3969" w:type="dxa"/>
          </w:tcPr>
          <w:p w:rsidR="00AD0CD8" w:rsidRPr="00757F87" w:rsidRDefault="00AD0CD8" w:rsidP="00003E39">
            <w:pPr>
              <w:jc w:val="center"/>
              <w:rPr>
                <w:i/>
              </w:rPr>
            </w:pPr>
            <w:r w:rsidRPr="00757F87">
              <w:rPr>
                <w:i/>
              </w:rPr>
              <w:t>Едюкова Мария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 xml:space="preserve">2 Всероссийский конкурс </w:t>
            </w:r>
          </w:p>
          <w:p w:rsidR="00AD0CD8" w:rsidRPr="00757F87" w:rsidRDefault="00AD0CD8" w:rsidP="00003E39">
            <w:pPr>
              <w:jc w:val="center"/>
              <w:rPr>
                <w:i/>
              </w:rPr>
            </w:pPr>
            <w:r w:rsidRPr="00757F87">
              <w:rPr>
                <w:i/>
              </w:rPr>
              <w:t>«Взгляд в будущее» г. Томск</w:t>
            </w:r>
          </w:p>
        </w:tc>
        <w:tc>
          <w:tcPr>
            <w:tcW w:w="3969" w:type="dxa"/>
          </w:tcPr>
          <w:p w:rsidR="00AD0CD8" w:rsidRPr="00757F87" w:rsidRDefault="00AD0CD8" w:rsidP="00003E39">
            <w:pPr>
              <w:jc w:val="center"/>
              <w:rPr>
                <w:i/>
              </w:rPr>
            </w:pPr>
            <w:r w:rsidRPr="00757F87">
              <w:rPr>
                <w:i/>
              </w:rPr>
              <w:t>Макарова Юлия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 xml:space="preserve">2 Всероссийский конкурс </w:t>
            </w:r>
          </w:p>
          <w:p w:rsidR="00AD0CD8" w:rsidRPr="00757F87" w:rsidRDefault="00AD0CD8" w:rsidP="00003E39">
            <w:pPr>
              <w:jc w:val="center"/>
              <w:rPr>
                <w:i/>
              </w:rPr>
            </w:pPr>
            <w:r w:rsidRPr="00757F87">
              <w:rPr>
                <w:i/>
              </w:rPr>
              <w:t>«Взгляд в будущее» г. Томск</w:t>
            </w:r>
          </w:p>
        </w:tc>
        <w:tc>
          <w:tcPr>
            <w:tcW w:w="3969" w:type="dxa"/>
          </w:tcPr>
          <w:p w:rsidR="00AD0CD8" w:rsidRPr="00757F87" w:rsidRDefault="00AD0CD8" w:rsidP="00003E39">
            <w:pPr>
              <w:jc w:val="center"/>
              <w:rPr>
                <w:i/>
              </w:rPr>
            </w:pPr>
            <w:r w:rsidRPr="00757F87">
              <w:rPr>
                <w:i/>
              </w:rPr>
              <w:t>Маркелова Вероника</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Городской Туристический слет</w:t>
            </w:r>
          </w:p>
        </w:tc>
        <w:tc>
          <w:tcPr>
            <w:tcW w:w="3969" w:type="dxa"/>
          </w:tcPr>
          <w:p w:rsidR="00AD0CD8" w:rsidRPr="00757F87" w:rsidRDefault="00AD0CD8" w:rsidP="00003E39">
            <w:pPr>
              <w:jc w:val="center"/>
              <w:rPr>
                <w:i/>
              </w:rPr>
            </w:pPr>
            <w:r w:rsidRPr="00757F87">
              <w:rPr>
                <w:i/>
              </w:rPr>
              <w:t>Команда КИИД</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 xml:space="preserve">2 Всероссийский конкурс </w:t>
            </w:r>
          </w:p>
          <w:p w:rsidR="00AD0CD8" w:rsidRPr="00757F87" w:rsidRDefault="00AD0CD8" w:rsidP="00003E39">
            <w:pPr>
              <w:jc w:val="center"/>
              <w:rPr>
                <w:i/>
              </w:rPr>
            </w:pPr>
            <w:r w:rsidRPr="00757F87">
              <w:rPr>
                <w:i/>
              </w:rPr>
              <w:t>«Взгляд в будущее» г. Томск</w:t>
            </w:r>
          </w:p>
        </w:tc>
        <w:tc>
          <w:tcPr>
            <w:tcW w:w="3969" w:type="dxa"/>
          </w:tcPr>
          <w:p w:rsidR="00AD0CD8" w:rsidRPr="00757F87" w:rsidRDefault="00AD0CD8" w:rsidP="00003E39">
            <w:pPr>
              <w:jc w:val="center"/>
              <w:rPr>
                <w:i/>
              </w:rPr>
            </w:pPr>
            <w:r w:rsidRPr="00757F87">
              <w:rPr>
                <w:i/>
              </w:rPr>
              <w:t>Лапшина Дарья</w:t>
            </w:r>
          </w:p>
        </w:tc>
      </w:tr>
      <w:tr w:rsidR="00AD0CD8" w:rsidRPr="00757F87" w:rsidTr="00003E39">
        <w:tc>
          <w:tcPr>
            <w:tcW w:w="959" w:type="dxa"/>
          </w:tcPr>
          <w:p w:rsidR="00AD0CD8" w:rsidRPr="00757F87" w:rsidRDefault="00AD0CD8" w:rsidP="002041CA">
            <w:pPr>
              <w:pStyle w:val="ListParagraph"/>
              <w:numPr>
                <w:ilvl w:val="0"/>
                <w:numId w:val="25"/>
              </w:numPr>
              <w:spacing w:after="0" w:line="240" w:lineRule="auto"/>
              <w:rPr>
                <w:i/>
                <w:sz w:val="24"/>
                <w:szCs w:val="24"/>
              </w:rPr>
            </w:pPr>
          </w:p>
        </w:tc>
        <w:tc>
          <w:tcPr>
            <w:tcW w:w="2551" w:type="dxa"/>
          </w:tcPr>
          <w:p w:rsidR="00AD0CD8" w:rsidRPr="00757F87" w:rsidRDefault="00AD0CD8" w:rsidP="00003E39">
            <w:pPr>
              <w:jc w:val="center"/>
              <w:rPr>
                <w:i/>
              </w:rPr>
            </w:pPr>
            <w:r w:rsidRPr="00757F87">
              <w:rPr>
                <w:i/>
              </w:rPr>
              <w:t>Диплом участника</w:t>
            </w:r>
          </w:p>
        </w:tc>
        <w:tc>
          <w:tcPr>
            <w:tcW w:w="6804" w:type="dxa"/>
          </w:tcPr>
          <w:p w:rsidR="00AD0CD8" w:rsidRPr="00757F87" w:rsidRDefault="00AD0CD8" w:rsidP="00003E39">
            <w:pPr>
              <w:jc w:val="center"/>
              <w:rPr>
                <w:i/>
              </w:rPr>
            </w:pPr>
            <w:r w:rsidRPr="00757F87">
              <w:rPr>
                <w:i/>
              </w:rPr>
              <w:t xml:space="preserve">2 Всероссийский конкурс </w:t>
            </w:r>
          </w:p>
          <w:p w:rsidR="00AD0CD8" w:rsidRPr="00757F87" w:rsidRDefault="00AD0CD8" w:rsidP="00003E39">
            <w:pPr>
              <w:jc w:val="center"/>
              <w:rPr>
                <w:i/>
              </w:rPr>
            </w:pPr>
            <w:r w:rsidRPr="00757F87">
              <w:rPr>
                <w:i/>
              </w:rPr>
              <w:t>«Взгляд в будущее» г. Томск</w:t>
            </w:r>
          </w:p>
        </w:tc>
        <w:tc>
          <w:tcPr>
            <w:tcW w:w="3969" w:type="dxa"/>
          </w:tcPr>
          <w:p w:rsidR="00AD0CD8" w:rsidRPr="00757F87" w:rsidRDefault="00AD0CD8" w:rsidP="00003E39">
            <w:pPr>
              <w:jc w:val="center"/>
              <w:rPr>
                <w:i/>
              </w:rPr>
            </w:pPr>
            <w:r w:rsidRPr="00757F87">
              <w:rPr>
                <w:i/>
              </w:rPr>
              <w:t>Филатова Луиза</w:t>
            </w:r>
          </w:p>
        </w:tc>
      </w:tr>
      <w:tr w:rsidR="00AD0CD8" w:rsidRPr="00757F87" w:rsidTr="00003E39">
        <w:tc>
          <w:tcPr>
            <w:tcW w:w="959" w:type="dxa"/>
          </w:tcPr>
          <w:p w:rsidR="00AD0CD8" w:rsidRPr="00757F87" w:rsidRDefault="00AD0CD8" w:rsidP="00003E39">
            <w:pPr>
              <w:pStyle w:val="ListParagraph"/>
              <w:ind w:left="426"/>
              <w:rPr>
                <w:i/>
                <w:sz w:val="24"/>
                <w:szCs w:val="24"/>
              </w:rPr>
            </w:pPr>
            <w:r w:rsidRPr="00757F87">
              <w:rPr>
                <w:i/>
                <w:sz w:val="24"/>
                <w:szCs w:val="24"/>
              </w:rPr>
              <w:t>204.</w:t>
            </w:r>
          </w:p>
        </w:tc>
        <w:tc>
          <w:tcPr>
            <w:tcW w:w="2551" w:type="dxa"/>
          </w:tcPr>
          <w:p w:rsidR="00AD0CD8" w:rsidRPr="00757F87" w:rsidRDefault="00AD0CD8" w:rsidP="00003E39">
            <w:pPr>
              <w:rPr>
                <w:i/>
              </w:rPr>
            </w:pPr>
            <w:r w:rsidRPr="00757F87">
              <w:rPr>
                <w:i/>
              </w:rPr>
              <w:t>Благодарственное письмо</w:t>
            </w:r>
          </w:p>
        </w:tc>
        <w:tc>
          <w:tcPr>
            <w:tcW w:w="6804" w:type="dxa"/>
          </w:tcPr>
          <w:p w:rsidR="00AD0CD8" w:rsidRPr="00757F87" w:rsidRDefault="00AD0CD8" w:rsidP="00003E39">
            <w:pPr>
              <w:rPr>
                <w:i/>
              </w:rPr>
            </w:pPr>
            <w:r w:rsidRPr="00757F87">
              <w:rPr>
                <w:i/>
              </w:rPr>
              <w:t>Городской праздник «День семьи»</w:t>
            </w:r>
          </w:p>
        </w:tc>
        <w:tc>
          <w:tcPr>
            <w:tcW w:w="3969" w:type="dxa"/>
          </w:tcPr>
          <w:p w:rsidR="00AD0CD8" w:rsidRPr="00757F87" w:rsidRDefault="00AD0CD8" w:rsidP="00003E39">
            <w:pPr>
              <w:rPr>
                <w:i/>
              </w:rPr>
            </w:pPr>
            <w:r w:rsidRPr="00757F87">
              <w:rPr>
                <w:i/>
              </w:rPr>
              <w:t>Ахметшина Э.Г.</w:t>
            </w:r>
          </w:p>
        </w:tc>
      </w:tr>
      <w:tr w:rsidR="00AD0CD8" w:rsidRPr="00757F87" w:rsidTr="00003E39">
        <w:tc>
          <w:tcPr>
            <w:tcW w:w="959" w:type="dxa"/>
          </w:tcPr>
          <w:p w:rsidR="00AD0CD8" w:rsidRPr="00757F87" w:rsidRDefault="00AD0CD8" w:rsidP="00003E39">
            <w:pPr>
              <w:pStyle w:val="ListParagraph"/>
              <w:ind w:left="426"/>
              <w:rPr>
                <w:i/>
                <w:sz w:val="24"/>
                <w:szCs w:val="24"/>
              </w:rPr>
            </w:pPr>
            <w:r w:rsidRPr="00757F87">
              <w:rPr>
                <w:i/>
                <w:sz w:val="24"/>
                <w:szCs w:val="24"/>
              </w:rPr>
              <w:t>205.</w:t>
            </w:r>
          </w:p>
        </w:tc>
        <w:tc>
          <w:tcPr>
            <w:tcW w:w="2551" w:type="dxa"/>
          </w:tcPr>
          <w:p w:rsidR="00AD0CD8" w:rsidRPr="00757F87" w:rsidRDefault="00AD0CD8" w:rsidP="00003E39">
            <w:pPr>
              <w:rPr>
                <w:i/>
              </w:rPr>
            </w:pPr>
            <w:r w:rsidRPr="00757F87">
              <w:rPr>
                <w:i/>
              </w:rPr>
              <w:t>Благодарственное письмо</w:t>
            </w:r>
          </w:p>
        </w:tc>
        <w:tc>
          <w:tcPr>
            <w:tcW w:w="6804" w:type="dxa"/>
          </w:tcPr>
          <w:p w:rsidR="00AD0CD8" w:rsidRPr="00757F87" w:rsidRDefault="00AD0CD8" w:rsidP="00003E39">
            <w:pPr>
              <w:rPr>
                <w:i/>
              </w:rPr>
            </w:pPr>
            <w:r w:rsidRPr="00757F87">
              <w:rPr>
                <w:i/>
              </w:rPr>
              <w:t>За участие в АРТ – фестивале по художественному и дизайнерскому искусству</w:t>
            </w:r>
          </w:p>
        </w:tc>
        <w:tc>
          <w:tcPr>
            <w:tcW w:w="3969" w:type="dxa"/>
          </w:tcPr>
          <w:p w:rsidR="00AD0CD8" w:rsidRPr="00757F87" w:rsidRDefault="00AD0CD8" w:rsidP="00003E39">
            <w:pPr>
              <w:rPr>
                <w:i/>
              </w:rPr>
            </w:pPr>
            <w:r w:rsidRPr="00757F87">
              <w:rPr>
                <w:i/>
              </w:rPr>
              <w:t>Ахметшина Э.Г.</w:t>
            </w:r>
          </w:p>
        </w:tc>
      </w:tr>
    </w:tbl>
    <w:p w:rsidR="00AD0CD8" w:rsidRPr="00757F87" w:rsidRDefault="00AD0CD8" w:rsidP="007A0DD1"/>
    <w:p w:rsidR="00AD0CD8" w:rsidRPr="00757F87" w:rsidRDefault="00AD0CD8" w:rsidP="007A0DD1"/>
    <w:p w:rsidR="00AD0CD8" w:rsidRPr="00757F87" w:rsidRDefault="00AD0CD8" w:rsidP="007A0DD1">
      <w:pPr>
        <w:pStyle w:val="ListParagraph"/>
        <w:jc w:val="center"/>
        <w:rPr>
          <w:b/>
          <w:i/>
          <w:sz w:val="24"/>
          <w:szCs w:val="24"/>
        </w:rPr>
      </w:pPr>
      <w:r w:rsidRPr="00757F87">
        <w:rPr>
          <w:b/>
          <w:i/>
          <w:sz w:val="24"/>
          <w:szCs w:val="24"/>
        </w:rPr>
        <w:t>Второе полугодие 2014 года</w:t>
      </w:r>
    </w:p>
    <w:p w:rsidR="00AD0CD8" w:rsidRPr="00757F87" w:rsidRDefault="00AD0CD8" w:rsidP="007A0DD1">
      <w:pPr>
        <w:pStyle w:val="ListParagraph"/>
        <w:ind w:left="0"/>
        <w:jc w:val="both"/>
        <w:rPr>
          <w:b/>
          <w:i/>
          <w:sz w:val="24"/>
          <w:szCs w:val="24"/>
        </w:rPr>
      </w:pPr>
    </w:p>
    <w:p w:rsidR="00AD0CD8" w:rsidRPr="00757F87" w:rsidRDefault="00AD0CD8" w:rsidP="007A0DD1">
      <w:pPr>
        <w:pStyle w:val="ListParagraph"/>
        <w:jc w:val="both"/>
        <w:rPr>
          <w:b/>
          <w:i/>
          <w:sz w:val="24"/>
          <w:szCs w:val="24"/>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7"/>
        <w:gridCol w:w="2459"/>
        <w:gridCol w:w="6498"/>
        <w:gridCol w:w="3969"/>
      </w:tblGrid>
      <w:tr w:rsidR="00AD0CD8" w:rsidRPr="00757F87" w:rsidTr="00003E39">
        <w:tc>
          <w:tcPr>
            <w:tcW w:w="1357" w:type="dxa"/>
          </w:tcPr>
          <w:p w:rsidR="00AD0CD8" w:rsidRPr="00757F87" w:rsidRDefault="00AD0CD8" w:rsidP="00003E39">
            <w:pPr>
              <w:pStyle w:val="ListParagraph"/>
              <w:rPr>
                <w:b/>
                <w:i/>
                <w:sz w:val="24"/>
                <w:szCs w:val="24"/>
              </w:rPr>
            </w:pPr>
            <w:r w:rsidRPr="00757F87">
              <w:rPr>
                <w:b/>
                <w:i/>
                <w:sz w:val="24"/>
                <w:szCs w:val="24"/>
              </w:rPr>
              <w:t>№ п/п</w:t>
            </w:r>
          </w:p>
        </w:tc>
        <w:tc>
          <w:tcPr>
            <w:tcW w:w="2459" w:type="dxa"/>
          </w:tcPr>
          <w:p w:rsidR="00AD0CD8" w:rsidRPr="00757F87" w:rsidRDefault="00AD0CD8" w:rsidP="00003E39">
            <w:pPr>
              <w:jc w:val="center"/>
              <w:rPr>
                <w:b/>
                <w:i/>
              </w:rPr>
            </w:pPr>
            <w:r w:rsidRPr="00757F87">
              <w:rPr>
                <w:b/>
                <w:i/>
              </w:rPr>
              <w:t>Достижение</w:t>
            </w:r>
          </w:p>
        </w:tc>
        <w:tc>
          <w:tcPr>
            <w:tcW w:w="6498" w:type="dxa"/>
          </w:tcPr>
          <w:p w:rsidR="00AD0CD8" w:rsidRPr="00757F87" w:rsidRDefault="00AD0CD8" w:rsidP="00003E39">
            <w:pPr>
              <w:jc w:val="center"/>
              <w:rPr>
                <w:b/>
                <w:i/>
              </w:rPr>
            </w:pPr>
            <w:r w:rsidRPr="00757F87">
              <w:rPr>
                <w:b/>
                <w:i/>
              </w:rPr>
              <w:t>Наименование конкурса (статус)</w:t>
            </w:r>
          </w:p>
        </w:tc>
        <w:tc>
          <w:tcPr>
            <w:tcW w:w="3969" w:type="dxa"/>
          </w:tcPr>
          <w:p w:rsidR="00AD0CD8" w:rsidRPr="00757F87" w:rsidRDefault="00AD0CD8" w:rsidP="00003E39">
            <w:pPr>
              <w:jc w:val="center"/>
              <w:rPr>
                <w:b/>
                <w:i/>
              </w:rPr>
            </w:pPr>
            <w:r w:rsidRPr="00757F87">
              <w:rPr>
                <w:b/>
                <w:i/>
              </w:rPr>
              <w:t>Фио участника</w:t>
            </w:r>
          </w:p>
        </w:tc>
      </w:tr>
      <w:tr w:rsidR="00AD0CD8" w:rsidRPr="00757F87" w:rsidTr="00003E39">
        <w:tc>
          <w:tcPr>
            <w:tcW w:w="1357" w:type="dxa"/>
          </w:tcPr>
          <w:p w:rsidR="00AD0CD8" w:rsidRPr="00757F87" w:rsidRDefault="00AD0CD8" w:rsidP="00003E39">
            <w:pPr>
              <w:pStyle w:val="ListParagraph"/>
              <w:rPr>
                <w:b/>
                <w:i/>
                <w:sz w:val="24"/>
                <w:szCs w:val="24"/>
              </w:rPr>
            </w:pPr>
            <w:r w:rsidRPr="00757F87">
              <w:rPr>
                <w:b/>
                <w:i/>
                <w:sz w:val="24"/>
                <w:szCs w:val="24"/>
              </w:rPr>
              <w:t>1.</w:t>
            </w: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Всероссийский творческий конкурс курсовых, дипломных работ, связанных с героическим прошлым России, важнейшими событиями в жизни народа.</w:t>
            </w:r>
          </w:p>
        </w:tc>
        <w:tc>
          <w:tcPr>
            <w:tcW w:w="3969" w:type="dxa"/>
          </w:tcPr>
          <w:p w:rsidR="00AD0CD8" w:rsidRPr="00757F87" w:rsidRDefault="00AD0CD8" w:rsidP="00003E39">
            <w:pPr>
              <w:rPr>
                <w:i/>
              </w:rPr>
            </w:pPr>
            <w:r w:rsidRPr="00757F87">
              <w:rPr>
                <w:i/>
              </w:rPr>
              <w:t>Уланов Алексей</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Всероссийский творческий конкурс курсовых, дипломных работ, связанных с героическим прошлым России, важнейшими событиями в жизни народа.</w:t>
            </w:r>
          </w:p>
        </w:tc>
        <w:tc>
          <w:tcPr>
            <w:tcW w:w="3969" w:type="dxa"/>
          </w:tcPr>
          <w:p w:rsidR="00AD0CD8" w:rsidRPr="00757F87" w:rsidRDefault="00AD0CD8" w:rsidP="00003E39">
            <w:pPr>
              <w:rPr>
                <w:i/>
              </w:rPr>
            </w:pPr>
            <w:r w:rsidRPr="00757F87">
              <w:rPr>
                <w:i/>
              </w:rPr>
              <w:t>Бормотов Никита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Хисамутдинова Э.Л.</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Ейкина Надя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Бахтиева Гюлнар</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Сухорукова Мария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Ахметова Анжелика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Рузавина Ирина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Абызова Ю.А.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Тинченко Настя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Яфизова Рената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Ливитина Анна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Кодзрова Клеопатра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Краснова Анисья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Исангильдин Фидаиль</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Антонова Лиля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Тельпов Александр</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Назмеева Лейсан</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Власенко Мария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Шарафутдинова Динара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Егорова Эльмира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Ахмадеева Оксана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Окунева Наталья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Гильфанова Эльвина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Гильфанов Тимур</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Залятдинова М.С.</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Медведева Женя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Чернильцева Маргарита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Шайхаттарова Алсу</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Зарубина Вика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Саранцева Саша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Нуруллин А.Ф.</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Родина Карина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Бормотов Никита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Савищева Мария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Орлова Регина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Кудлай Мария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Залятдинов Д.А.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Журавлева Лера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Ибрагимов Мурад</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Гусева Катя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 xml:space="preserve"> Гурдина Марина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Хисамутдинова Э.Л.</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Ейкина Надя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Бахтиева Гюлнар</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Сухорукова Мария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Ахметова Анжелика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Рузавина Ирина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Абызова Ю.А.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Яфизова Рената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Ливитина Анна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Исангильдин Фидаиль</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Антонова Лиля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Тельпов Александр</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Назмеева Лейсан</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Власенко Мария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Шарафутдинова Динара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3  студенческий АРТ – симпозиум  «Новогодние посиделки»</w:t>
            </w:r>
          </w:p>
        </w:tc>
        <w:tc>
          <w:tcPr>
            <w:tcW w:w="3969" w:type="dxa"/>
          </w:tcPr>
          <w:p w:rsidR="00AD0CD8" w:rsidRPr="00757F87" w:rsidRDefault="00AD0CD8" w:rsidP="00003E39">
            <w:pPr>
              <w:rPr>
                <w:i/>
              </w:rPr>
            </w:pPr>
            <w:r w:rsidRPr="00757F87">
              <w:rPr>
                <w:i/>
              </w:rPr>
              <w:t>Полякова Т.В.</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Полякова Т.В.</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Егорова Эльмира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Ахмадеева Оксана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Окунева Наталья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Гильфанова Эльвина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Гильфанов Тимур</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Залятдинова М.С.</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Чернильцева Маргарита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Шайхаттарова Алсу</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Зарубина Вика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Саранцева Саша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Нуруллин А.Ф.</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Родина Карина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Бормотов Никита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Савищева Мария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Орлова Регина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Кудлай Мария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Залятдинов Д.А.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Журавлева Лера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Гусева Катя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Гурдина Марина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Морозова Эльвира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Шимичич Ивона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Урукова И. Г.</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Свинин Ю.Г.</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Фадеева М.И.</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Ялтанская София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Жгун Александр</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Гаджиева А.А.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Угахина Катя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 xml:space="preserve"> Пивень Анна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 xml:space="preserve"> Плаксина Виктория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Акселис Себастиан</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Участие в выставке ДПИ Перо Жар – птицы (Новогодний сувенир – 2014)</w:t>
            </w:r>
          </w:p>
        </w:tc>
        <w:tc>
          <w:tcPr>
            <w:tcW w:w="3969" w:type="dxa"/>
          </w:tcPr>
          <w:p w:rsidR="00AD0CD8" w:rsidRPr="00757F87" w:rsidRDefault="00AD0CD8" w:rsidP="00003E39">
            <w:pPr>
              <w:rPr>
                <w:i/>
              </w:rPr>
            </w:pPr>
            <w:r w:rsidRPr="00757F87">
              <w:rPr>
                <w:i/>
              </w:rPr>
              <w:t>Расулев Арсен</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Маркелова Вероника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Шамраева Мария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Мурзакаев Никита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Погосян Владимир</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Чернильцева Маргарита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Набиуллина Валерия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Шимичич Ивона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Нуруллина Диляра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Базгутдинова Регина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Ниязова Саша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Рогова Анна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Свиридов Алесей</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Умурьянова Регина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Шакирова Лиля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Бадгутдинова Регина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Кодзрова Клеопатра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Малахова Лена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Каюмова Эллина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Ливитина Анна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Яфизова Рената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Сафина Алина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Сафина Лейсан</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Романова Ирина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Сухорукова Мария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Сафина Айсылу</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Панкова Ольга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Ейкина Надя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Антонова Лиля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Исангильдин Фидаиль</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Кацуба Лена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Мустафина Альбина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Степанова Юля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Фатихова Алсу</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Лапшина Дарья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Филатова Луиза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Новожен Алла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Егорова Эльмира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Ахмадеева Оксана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Емагулова Альфия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Гильфанова Эльвина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Диплом </w:t>
            </w:r>
          </w:p>
        </w:tc>
        <w:tc>
          <w:tcPr>
            <w:tcW w:w="6498" w:type="dxa"/>
          </w:tcPr>
          <w:p w:rsidR="00AD0CD8" w:rsidRPr="00757F87" w:rsidRDefault="00AD0CD8" w:rsidP="00003E39">
            <w:pPr>
              <w:rPr>
                <w:i/>
              </w:rPr>
            </w:pPr>
            <w:r w:rsidRPr="00757F87">
              <w:rPr>
                <w:i/>
              </w:rPr>
              <w:t>за активное участие в жизни вуза</w:t>
            </w:r>
          </w:p>
        </w:tc>
        <w:tc>
          <w:tcPr>
            <w:tcW w:w="3969" w:type="dxa"/>
          </w:tcPr>
          <w:p w:rsidR="00AD0CD8" w:rsidRPr="00757F87" w:rsidRDefault="00AD0CD8" w:rsidP="00003E39">
            <w:pPr>
              <w:rPr>
                <w:i/>
              </w:rPr>
            </w:pPr>
            <w:r w:rsidRPr="00757F87">
              <w:rPr>
                <w:i/>
              </w:rPr>
              <w:t>Захарова Дарья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Благодарственное письмо</w:t>
            </w:r>
          </w:p>
        </w:tc>
        <w:tc>
          <w:tcPr>
            <w:tcW w:w="6498" w:type="dxa"/>
          </w:tcPr>
          <w:p w:rsidR="00AD0CD8" w:rsidRPr="00757F87" w:rsidRDefault="00AD0CD8" w:rsidP="00003E39">
            <w:pPr>
              <w:rPr>
                <w:i/>
              </w:rPr>
            </w:pPr>
            <w:r w:rsidRPr="00757F87">
              <w:rPr>
                <w:i/>
              </w:rPr>
              <w:t xml:space="preserve"> За участие в организации праздника в ИЭУП «День Первокурсника»</w:t>
            </w:r>
          </w:p>
        </w:tc>
        <w:tc>
          <w:tcPr>
            <w:tcW w:w="3969" w:type="dxa"/>
          </w:tcPr>
          <w:p w:rsidR="00AD0CD8" w:rsidRPr="00757F87" w:rsidRDefault="00AD0CD8" w:rsidP="00003E39">
            <w:pPr>
              <w:rPr>
                <w:i/>
              </w:rPr>
            </w:pPr>
            <w:r w:rsidRPr="00757F87">
              <w:rPr>
                <w:i/>
              </w:rPr>
              <w:t>Яфизова Рената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Благодарственное письмо</w:t>
            </w:r>
          </w:p>
        </w:tc>
        <w:tc>
          <w:tcPr>
            <w:tcW w:w="6498" w:type="dxa"/>
          </w:tcPr>
          <w:p w:rsidR="00AD0CD8" w:rsidRPr="00757F87" w:rsidRDefault="00AD0CD8" w:rsidP="00003E39">
            <w:pPr>
              <w:rPr>
                <w:i/>
              </w:rPr>
            </w:pPr>
            <w:r w:rsidRPr="00757F87">
              <w:rPr>
                <w:i/>
              </w:rPr>
              <w:t xml:space="preserve"> За участие в организации праздника в ИЭУП «День Первокурсника»</w:t>
            </w:r>
          </w:p>
        </w:tc>
        <w:tc>
          <w:tcPr>
            <w:tcW w:w="3969" w:type="dxa"/>
          </w:tcPr>
          <w:p w:rsidR="00AD0CD8" w:rsidRPr="00757F87" w:rsidRDefault="00AD0CD8" w:rsidP="00003E39">
            <w:pPr>
              <w:rPr>
                <w:i/>
              </w:rPr>
            </w:pPr>
            <w:r w:rsidRPr="00757F87">
              <w:rPr>
                <w:i/>
              </w:rPr>
              <w:t>Ливитина Анна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Благодарственное письмо</w:t>
            </w:r>
          </w:p>
        </w:tc>
        <w:tc>
          <w:tcPr>
            <w:tcW w:w="6498" w:type="dxa"/>
          </w:tcPr>
          <w:p w:rsidR="00AD0CD8" w:rsidRPr="00757F87" w:rsidRDefault="00AD0CD8" w:rsidP="00003E39">
            <w:pPr>
              <w:rPr>
                <w:i/>
              </w:rPr>
            </w:pPr>
            <w:r w:rsidRPr="00757F87">
              <w:rPr>
                <w:i/>
              </w:rPr>
              <w:t>За организацию персональной выставки</w:t>
            </w:r>
          </w:p>
        </w:tc>
        <w:tc>
          <w:tcPr>
            <w:tcW w:w="3969" w:type="dxa"/>
          </w:tcPr>
          <w:p w:rsidR="00AD0CD8" w:rsidRPr="00757F87" w:rsidRDefault="00AD0CD8" w:rsidP="00003E39">
            <w:pPr>
              <w:rPr>
                <w:i/>
              </w:rPr>
            </w:pPr>
            <w:r w:rsidRPr="00757F87">
              <w:rPr>
                <w:i/>
              </w:rPr>
              <w:t>Кукушкин Вадим</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Вузовская выставка творческих работ педагогов КИИД «Осенний вернисаж»</w:t>
            </w:r>
          </w:p>
        </w:tc>
        <w:tc>
          <w:tcPr>
            <w:tcW w:w="3969" w:type="dxa"/>
          </w:tcPr>
          <w:p w:rsidR="00AD0CD8" w:rsidRPr="00757F87" w:rsidRDefault="00AD0CD8" w:rsidP="00003E39">
            <w:pPr>
              <w:rPr>
                <w:i/>
              </w:rPr>
            </w:pPr>
            <w:r w:rsidRPr="00757F87">
              <w:rPr>
                <w:i/>
              </w:rPr>
              <w:t>Фадеева М.И.</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Вузовская выставка творческих работ педагогов КИИД «Осенний вернисаж»</w:t>
            </w:r>
          </w:p>
        </w:tc>
        <w:tc>
          <w:tcPr>
            <w:tcW w:w="3969" w:type="dxa"/>
          </w:tcPr>
          <w:p w:rsidR="00AD0CD8" w:rsidRPr="00757F87" w:rsidRDefault="00AD0CD8" w:rsidP="00003E39">
            <w:pPr>
              <w:rPr>
                <w:i/>
              </w:rPr>
            </w:pPr>
            <w:r w:rsidRPr="00757F87">
              <w:rPr>
                <w:i/>
              </w:rPr>
              <w:t>Букина Л.Р.</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Вузовская выставка творческих работ педагогов КИИД «Осенний вернисаж»</w:t>
            </w:r>
          </w:p>
        </w:tc>
        <w:tc>
          <w:tcPr>
            <w:tcW w:w="3969" w:type="dxa"/>
          </w:tcPr>
          <w:p w:rsidR="00AD0CD8" w:rsidRPr="00757F87" w:rsidRDefault="00AD0CD8" w:rsidP="00003E39">
            <w:pPr>
              <w:rPr>
                <w:i/>
              </w:rPr>
            </w:pPr>
            <w:r w:rsidRPr="00757F87">
              <w:rPr>
                <w:i/>
              </w:rPr>
              <w:t>Хисамутдинова Э.Л.</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Вузовская выставка творческих работ педагогов КИИД «Осенний вернисаж»</w:t>
            </w:r>
          </w:p>
        </w:tc>
        <w:tc>
          <w:tcPr>
            <w:tcW w:w="3969" w:type="dxa"/>
          </w:tcPr>
          <w:p w:rsidR="00AD0CD8" w:rsidRPr="00757F87" w:rsidRDefault="00AD0CD8" w:rsidP="00003E39">
            <w:pPr>
              <w:rPr>
                <w:i/>
              </w:rPr>
            </w:pPr>
            <w:r w:rsidRPr="00757F87">
              <w:rPr>
                <w:i/>
              </w:rPr>
              <w:t>Одинцова Е.И.</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Вузовская выставка творческих работ педагогов КИИД «Осенний вернисаж»</w:t>
            </w:r>
          </w:p>
        </w:tc>
        <w:tc>
          <w:tcPr>
            <w:tcW w:w="3969" w:type="dxa"/>
          </w:tcPr>
          <w:p w:rsidR="00AD0CD8" w:rsidRPr="00757F87" w:rsidRDefault="00AD0CD8" w:rsidP="00003E39">
            <w:pPr>
              <w:rPr>
                <w:i/>
              </w:rPr>
            </w:pPr>
            <w:r w:rsidRPr="00757F87">
              <w:rPr>
                <w:i/>
              </w:rPr>
              <w:t>Абызова Ю.А.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Вузовская выставка творческих работ педагогов КИИД «Осенний вернисаж»</w:t>
            </w:r>
          </w:p>
        </w:tc>
        <w:tc>
          <w:tcPr>
            <w:tcW w:w="3969" w:type="dxa"/>
          </w:tcPr>
          <w:p w:rsidR="00AD0CD8" w:rsidRPr="00757F87" w:rsidRDefault="00AD0CD8" w:rsidP="00003E39">
            <w:pPr>
              <w:rPr>
                <w:i/>
              </w:rPr>
            </w:pPr>
            <w:r w:rsidRPr="00757F87">
              <w:rPr>
                <w:i/>
              </w:rPr>
              <w:t>Файзрахманова А.С.</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Вузовская выставка творческих работ педагогов КИИД «Осенний вернисаж»</w:t>
            </w:r>
          </w:p>
        </w:tc>
        <w:tc>
          <w:tcPr>
            <w:tcW w:w="3969" w:type="dxa"/>
          </w:tcPr>
          <w:p w:rsidR="00AD0CD8" w:rsidRPr="00757F87" w:rsidRDefault="00AD0CD8" w:rsidP="00003E39">
            <w:pPr>
              <w:rPr>
                <w:i/>
              </w:rPr>
            </w:pPr>
            <w:r w:rsidRPr="00757F87">
              <w:rPr>
                <w:i/>
              </w:rPr>
              <w:t>Репина Е.Н.</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Вузовская выставка творческих работ педагогов КИИД «Осенний вернисаж»</w:t>
            </w:r>
          </w:p>
        </w:tc>
        <w:tc>
          <w:tcPr>
            <w:tcW w:w="3969" w:type="dxa"/>
          </w:tcPr>
          <w:p w:rsidR="00AD0CD8" w:rsidRPr="00757F87" w:rsidRDefault="00AD0CD8" w:rsidP="00003E39">
            <w:pPr>
              <w:rPr>
                <w:i/>
              </w:rPr>
            </w:pPr>
            <w:r w:rsidRPr="00757F87">
              <w:rPr>
                <w:i/>
              </w:rPr>
              <w:t>Полякова Т.В.</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Вузовская выставка творческих работ педагогов КИИД «Осенний вернисаж»</w:t>
            </w:r>
          </w:p>
        </w:tc>
        <w:tc>
          <w:tcPr>
            <w:tcW w:w="3969" w:type="dxa"/>
          </w:tcPr>
          <w:p w:rsidR="00AD0CD8" w:rsidRPr="00757F87" w:rsidRDefault="00AD0CD8" w:rsidP="00003E39">
            <w:pPr>
              <w:rPr>
                <w:i/>
              </w:rPr>
            </w:pPr>
            <w:r w:rsidRPr="00757F87">
              <w:rPr>
                <w:i/>
              </w:rPr>
              <w:t>Пудакова О.В.</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Вузовская выставка творческих работ педагогов КИИД «Осенний вернисаж»</w:t>
            </w:r>
          </w:p>
        </w:tc>
        <w:tc>
          <w:tcPr>
            <w:tcW w:w="3969" w:type="dxa"/>
          </w:tcPr>
          <w:p w:rsidR="00AD0CD8" w:rsidRPr="00757F87" w:rsidRDefault="00AD0CD8" w:rsidP="00003E39">
            <w:pPr>
              <w:rPr>
                <w:i/>
              </w:rPr>
            </w:pPr>
            <w:r w:rsidRPr="00757F87">
              <w:rPr>
                <w:i/>
              </w:rPr>
              <w:t>Свинин Ю.Г.</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Вузовская выставка творческих работ педагогов КИИД «Осенний вернисаж»</w:t>
            </w:r>
          </w:p>
        </w:tc>
        <w:tc>
          <w:tcPr>
            <w:tcW w:w="3969" w:type="dxa"/>
          </w:tcPr>
          <w:p w:rsidR="00AD0CD8" w:rsidRPr="00757F87" w:rsidRDefault="00AD0CD8" w:rsidP="00003E39">
            <w:pPr>
              <w:rPr>
                <w:i/>
              </w:rPr>
            </w:pPr>
            <w:r w:rsidRPr="00757F87">
              <w:rPr>
                <w:i/>
              </w:rPr>
              <w:t>Новиков Г.А.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Сертификат участника</w:t>
            </w:r>
          </w:p>
        </w:tc>
        <w:tc>
          <w:tcPr>
            <w:tcW w:w="6498" w:type="dxa"/>
          </w:tcPr>
          <w:p w:rsidR="00AD0CD8" w:rsidRPr="00757F87" w:rsidRDefault="00AD0CD8" w:rsidP="00003E39">
            <w:pPr>
              <w:rPr>
                <w:i/>
              </w:rPr>
            </w:pPr>
            <w:r w:rsidRPr="00757F87">
              <w:rPr>
                <w:i/>
              </w:rPr>
              <w:t>Вузовская выставка творческих работ педагогов КИИД «Осенний вернисаж»</w:t>
            </w:r>
          </w:p>
        </w:tc>
        <w:tc>
          <w:tcPr>
            <w:tcW w:w="3969" w:type="dxa"/>
          </w:tcPr>
          <w:p w:rsidR="00AD0CD8" w:rsidRPr="00757F87" w:rsidRDefault="00AD0CD8" w:rsidP="00003E39">
            <w:pPr>
              <w:rPr>
                <w:i/>
              </w:rPr>
            </w:pPr>
            <w:r w:rsidRPr="00757F87">
              <w:rPr>
                <w:i/>
              </w:rPr>
              <w:t>Шарипов Х.М.</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АРТ – симпозиум «Душа храма»</w:t>
            </w:r>
          </w:p>
        </w:tc>
        <w:tc>
          <w:tcPr>
            <w:tcW w:w="3969" w:type="dxa"/>
          </w:tcPr>
          <w:p w:rsidR="00AD0CD8" w:rsidRPr="00757F87" w:rsidRDefault="00AD0CD8" w:rsidP="00003E39">
            <w:pPr>
              <w:rPr>
                <w:i/>
              </w:rPr>
            </w:pPr>
            <w:r w:rsidRPr="00757F87">
              <w:rPr>
                <w:i/>
              </w:rPr>
              <w:t>Абызова Ю.А.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АРТ – симпозиум «Душа храма»</w:t>
            </w:r>
          </w:p>
        </w:tc>
        <w:tc>
          <w:tcPr>
            <w:tcW w:w="3969" w:type="dxa"/>
          </w:tcPr>
          <w:p w:rsidR="00AD0CD8" w:rsidRPr="00757F87" w:rsidRDefault="00AD0CD8" w:rsidP="00003E39">
            <w:pPr>
              <w:rPr>
                <w:i/>
              </w:rPr>
            </w:pPr>
            <w:r w:rsidRPr="00757F87">
              <w:rPr>
                <w:i/>
              </w:rPr>
              <w:t>Хисамутдинова Ю.А.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АРТ – симпозиум «Душа храма»</w:t>
            </w:r>
          </w:p>
        </w:tc>
        <w:tc>
          <w:tcPr>
            <w:tcW w:w="3969" w:type="dxa"/>
          </w:tcPr>
          <w:p w:rsidR="00AD0CD8" w:rsidRPr="00757F87" w:rsidRDefault="00AD0CD8" w:rsidP="00003E39">
            <w:pPr>
              <w:rPr>
                <w:i/>
              </w:rPr>
            </w:pPr>
            <w:r w:rsidRPr="00757F87">
              <w:rPr>
                <w:i/>
              </w:rPr>
              <w:t>Хамадеев А.В.</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АРТ – симпозиум «Душа храма»</w:t>
            </w:r>
          </w:p>
        </w:tc>
        <w:tc>
          <w:tcPr>
            <w:tcW w:w="3969" w:type="dxa"/>
          </w:tcPr>
          <w:p w:rsidR="00AD0CD8" w:rsidRPr="00757F87" w:rsidRDefault="00AD0CD8" w:rsidP="00003E39">
            <w:pPr>
              <w:rPr>
                <w:i/>
              </w:rPr>
            </w:pPr>
            <w:r w:rsidRPr="00757F87">
              <w:rPr>
                <w:i/>
              </w:rPr>
              <w:t>Свинин Ю.Г.</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АРТ – симпозиум «Душа храма»</w:t>
            </w:r>
          </w:p>
        </w:tc>
        <w:tc>
          <w:tcPr>
            <w:tcW w:w="3969" w:type="dxa"/>
          </w:tcPr>
          <w:p w:rsidR="00AD0CD8" w:rsidRPr="00757F87" w:rsidRDefault="00AD0CD8" w:rsidP="00003E39">
            <w:pPr>
              <w:rPr>
                <w:i/>
              </w:rPr>
            </w:pPr>
            <w:r w:rsidRPr="00757F87">
              <w:rPr>
                <w:i/>
              </w:rPr>
              <w:t>Букина Л.Р.</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АРТ – симпозиум «Душа храма»</w:t>
            </w:r>
          </w:p>
        </w:tc>
        <w:tc>
          <w:tcPr>
            <w:tcW w:w="3969" w:type="dxa"/>
          </w:tcPr>
          <w:p w:rsidR="00AD0CD8" w:rsidRPr="00757F87" w:rsidRDefault="00AD0CD8" w:rsidP="00003E39">
            <w:pPr>
              <w:rPr>
                <w:i/>
              </w:rPr>
            </w:pPr>
            <w:r w:rsidRPr="00757F87">
              <w:rPr>
                <w:i/>
              </w:rPr>
              <w:t>Полякова Т.В.</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АРТ – симпозиум «Душа храма»</w:t>
            </w:r>
          </w:p>
        </w:tc>
        <w:tc>
          <w:tcPr>
            <w:tcW w:w="3969" w:type="dxa"/>
          </w:tcPr>
          <w:p w:rsidR="00AD0CD8" w:rsidRPr="00757F87" w:rsidRDefault="00AD0CD8" w:rsidP="00003E39">
            <w:pPr>
              <w:rPr>
                <w:i/>
              </w:rPr>
            </w:pPr>
            <w:r w:rsidRPr="00757F87">
              <w:rPr>
                <w:i/>
              </w:rPr>
              <w:t>Гиниятуллина Р.Х.</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АРТ – симпозиум «Душа храма»</w:t>
            </w:r>
          </w:p>
        </w:tc>
        <w:tc>
          <w:tcPr>
            <w:tcW w:w="3969" w:type="dxa"/>
          </w:tcPr>
          <w:p w:rsidR="00AD0CD8" w:rsidRPr="00757F87" w:rsidRDefault="00AD0CD8" w:rsidP="00003E39">
            <w:pPr>
              <w:rPr>
                <w:i/>
              </w:rPr>
            </w:pPr>
            <w:r w:rsidRPr="00757F87">
              <w:rPr>
                <w:i/>
              </w:rPr>
              <w:t>Новиков Г.А.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АРТ – симпозиум «Душа храма»</w:t>
            </w:r>
          </w:p>
        </w:tc>
        <w:tc>
          <w:tcPr>
            <w:tcW w:w="3969" w:type="dxa"/>
          </w:tcPr>
          <w:p w:rsidR="00AD0CD8" w:rsidRPr="00757F87" w:rsidRDefault="00AD0CD8" w:rsidP="00003E39">
            <w:pPr>
              <w:rPr>
                <w:i/>
              </w:rPr>
            </w:pPr>
            <w:r w:rsidRPr="00757F87">
              <w:rPr>
                <w:i/>
              </w:rPr>
              <w:t>Евграфов И.П.</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АРТ – симпозиум «Душа храма»</w:t>
            </w:r>
          </w:p>
        </w:tc>
        <w:tc>
          <w:tcPr>
            <w:tcW w:w="3969" w:type="dxa"/>
          </w:tcPr>
          <w:p w:rsidR="00AD0CD8" w:rsidRPr="00757F87" w:rsidRDefault="00AD0CD8" w:rsidP="00003E39">
            <w:pPr>
              <w:rPr>
                <w:i/>
              </w:rPr>
            </w:pPr>
            <w:r w:rsidRPr="00757F87">
              <w:rPr>
                <w:i/>
              </w:rPr>
              <w:t>Одинцова Е.И.</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АРТ – симпозиум «Душа храма»</w:t>
            </w:r>
          </w:p>
        </w:tc>
        <w:tc>
          <w:tcPr>
            <w:tcW w:w="3969" w:type="dxa"/>
          </w:tcPr>
          <w:p w:rsidR="00AD0CD8" w:rsidRPr="00757F87" w:rsidRDefault="00AD0CD8" w:rsidP="00003E39">
            <w:pPr>
              <w:rPr>
                <w:i/>
              </w:rPr>
            </w:pPr>
            <w:r w:rsidRPr="00757F87">
              <w:rPr>
                <w:i/>
              </w:rPr>
              <w:t>Давлетшина И.Х.</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АРТ – симпозиум «Душа храма»</w:t>
            </w:r>
          </w:p>
        </w:tc>
        <w:tc>
          <w:tcPr>
            <w:tcW w:w="3969" w:type="dxa"/>
          </w:tcPr>
          <w:p w:rsidR="00AD0CD8" w:rsidRPr="00757F87" w:rsidRDefault="00AD0CD8" w:rsidP="00003E39">
            <w:pPr>
              <w:rPr>
                <w:i/>
              </w:rPr>
            </w:pPr>
            <w:r w:rsidRPr="00757F87">
              <w:rPr>
                <w:i/>
              </w:rPr>
              <w:t>Файзрахманова А.С.</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АРТ – симпозиум «Душа храма»</w:t>
            </w:r>
          </w:p>
        </w:tc>
        <w:tc>
          <w:tcPr>
            <w:tcW w:w="3969" w:type="dxa"/>
          </w:tcPr>
          <w:p w:rsidR="00AD0CD8" w:rsidRPr="00757F87" w:rsidRDefault="00AD0CD8" w:rsidP="00003E39">
            <w:pPr>
              <w:rPr>
                <w:i/>
              </w:rPr>
            </w:pPr>
            <w:r w:rsidRPr="00757F87">
              <w:rPr>
                <w:i/>
              </w:rPr>
              <w:t>Нуруллин А.Ф.</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АРТ – симпозиум «Душа храма»</w:t>
            </w:r>
          </w:p>
        </w:tc>
        <w:tc>
          <w:tcPr>
            <w:tcW w:w="3969" w:type="dxa"/>
          </w:tcPr>
          <w:p w:rsidR="00AD0CD8" w:rsidRPr="00757F87" w:rsidRDefault="00AD0CD8" w:rsidP="00003E39">
            <w:pPr>
              <w:rPr>
                <w:i/>
              </w:rPr>
            </w:pPr>
            <w:r w:rsidRPr="00757F87">
              <w:rPr>
                <w:i/>
              </w:rPr>
              <w:t>Гатина А.Р.</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АРТ – симпозиум «Душа храма»</w:t>
            </w:r>
          </w:p>
        </w:tc>
        <w:tc>
          <w:tcPr>
            <w:tcW w:w="3969" w:type="dxa"/>
          </w:tcPr>
          <w:p w:rsidR="00AD0CD8" w:rsidRPr="00757F87" w:rsidRDefault="00AD0CD8" w:rsidP="00003E39">
            <w:pPr>
              <w:rPr>
                <w:i/>
              </w:rPr>
            </w:pPr>
            <w:r w:rsidRPr="00757F87">
              <w:rPr>
                <w:i/>
              </w:rPr>
              <w:t>Ваструкова М.С.</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АРТ – симпозиум «Душа храма»</w:t>
            </w:r>
          </w:p>
        </w:tc>
        <w:tc>
          <w:tcPr>
            <w:tcW w:w="3969" w:type="dxa"/>
          </w:tcPr>
          <w:p w:rsidR="00AD0CD8" w:rsidRPr="00757F87" w:rsidRDefault="00AD0CD8" w:rsidP="00003E39">
            <w:pPr>
              <w:rPr>
                <w:i/>
              </w:rPr>
            </w:pPr>
            <w:r w:rsidRPr="00757F87">
              <w:rPr>
                <w:i/>
              </w:rPr>
              <w:t>Залятдинов Д.А.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АРТ – симпозиум «Душа храма»</w:t>
            </w:r>
          </w:p>
        </w:tc>
        <w:tc>
          <w:tcPr>
            <w:tcW w:w="3969" w:type="dxa"/>
          </w:tcPr>
          <w:p w:rsidR="00AD0CD8" w:rsidRPr="00757F87" w:rsidRDefault="00AD0CD8" w:rsidP="00003E39">
            <w:pPr>
              <w:rPr>
                <w:i/>
              </w:rPr>
            </w:pPr>
            <w:r w:rsidRPr="00757F87">
              <w:rPr>
                <w:i/>
              </w:rPr>
              <w:t>Большакова С.В.</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АРТ – симпозиум «Душа храма»</w:t>
            </w:r>
          </w:p>
        </w:tc>
        <w:tc>
          <w:tcPr>
            <w:tcW w:w="3969" w:type="dxa"/>
          </w:tcPr>
          <w:p w:rsidR="00AD0CD8" w:rsidRPr="00757F87" w:rsidRDefault="00AD0CD8" w:rsidP="00003E39">
            <w:pPr>
              <w:rPr>
                <w:i/>
              </w:rPr>
            </w:pPr>
            <w:r w:rsidRPr="00757F87">
              <w:rPr>
                <w:i/>
              </w:rPr>
              <w:t>Ахметшина Э.Г.</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w:t>
            </w:r>
          </w:p>
        </w:tc>
        <w:tc>
          <w:tcPr>
            <w:tcW w:w="6498" w:type="dxa"/>
          </w:tcPr>
          <w:p w:rsidR="00AD0CD8" w:rsidRPr="00757F87" w:rsidRDefault="00AD0CD8" w:rsidP="00003E39">
            <w:pPr>
              <w:rPr>
                <w:i/>
              </w:rPr>
            </w:pPr>
            <w:r w:rsidRPr="00757F87">
              <w:rPr>
                <w:i/>
              </w:rPr>
              <w:t>Конкурс инноваций в образовании (КИвО) 2014</w:t>
            </w:r>
          </w:p>
        </w:tc>
        <w:tc>
          <w:tcPr>
            <w:tcW w:w="3969" w:type="dxa"/>
          </w:tcPr>
          <w:p w:rsidR="00AD0CD8" w:rsidRPr="00757F87" w:rsidRDefault="00AD0CD8" w:rsidP="00003E39">
            <w:pPr>
              <w:rPr>
                <w:i/>
              </w:rPr>
            </w:pPr>
            <w:r w:rsidRPr="00757F87">
              <w:rPr>
                <w:i/>
              </w:rPr>
              <w:t>КИИД</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 xml:space="preserve">Сертификат финалиста </w:t>
            </w:r>
          </w:p>
        </w:tc>
        <w:tc>
          <w:tcPr>
            <w:tcW w:w="6498" w:type="dxa"/>
          </w:tcPr>
          <w:p w:rsidR="00AD0CD8" w:rsidRPr="00757F87" w:rsidRDefault="00AD0CD8" w:rsidP="00003E39">
            <w:pPr>
              <w:rPr>
                <w:i/>
              </w:rPr>
            </w:pPr>
            <w:r w:rsidRPr="00757F87">
              <w:rPr>
                <w:i/>
              </w:rPr>
              <w:t>Конкурс инноваций в образовании (КИвО) 2014</w:t>
            </w:r>
          </w:p>
        </w:tc>
        <w:tc>
          <w:tcPr>
            <w:tcW w:w="3969" w:type="dxa"/>
          </w:tcPr>
          <w:p w:rsidR="00AD0CD8" w:rsidRPr="00757F87" w:rsidRDefault="00AD0CD8" w:rsidP="00003E39">
            <w:pPr>
              <w:rPr>
                <w:i/>
              </w:rPr>
            </w:pPr>
            <w:r w:rsidRPr="00757F87">
              <w:rPr>
                <w:i/>
              </w:rPr>
              <w:t>Мустафина Альбина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Благодарственное письмо</w:t>
            </w:r>
          </w:p>
        </w:tc>
        <w:tc>
          <w:tcPr>
            <w:tcW w:w="6498" w:type="dxa"/>
          </w:tcPr>
          <w:p w:rsidR="00AD0CD8" w:rsidRPr="00757F87" w:rsidRDefault="00AD0CD8" w:rsidP="00003E39">
            <w:pPr>
              <w:rPr>
                <w:i/>
              </w:rPr>
            </w:pPr>
            <w:r w:rsidRPr="00757F87">
              <w:rPr>
                <w:i/>
              </w:rPr>
              <w:t>От ДХШ №2 за профориентированную работу с учащимися</w:t>
            </w:r>
          </w:p>
        </w:tc>
        <w:tc>
          <w:tcPr>
            <w:tcW w:w="3969" w:type="dxa"/>
          </w:tcPr>
          <w:p w:rsidR="00AD0CD8" w:rsidRPr="00757F87" w:rsidRDefault="00AD0CD8" w:rsidP="00003E39">
            <w:pPr>
              <w:rPr>
                <w:i/>
              </w:rPr>
            </w:pPr>
            <w:r w:rsidRPr="00757F87">
              <w:rPr>
                <w:i/>
              </w:rPr>
              <w:t>КИИД</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Благодарственное письмо</w:t>
            </w:r>
          </w:p>
        </w:tc>
        <w:tc>
          <w:tcPr>
            <w:tcW w:w="6498" w:type="dxa"/>
          </w:tcPr>
          <w:p w:rsidR="00AD0CD8" w:rsidRPr="00757F87" w:rsidRDefault="00AD0CD8" w:rsidP="00003E39">
            <w:pPr>
              <w:rPr>
                <w:i/>
              </w:rPr>
            </w:pPr>
            <w:r w:rsidRPr="00757F87">
              <w:rPr>
                <w:i/>
              </w:rPr>
              <w:t>От инициативной группы «Планета любви»</w:t>
            </w:r>
          </w:p>
        </w:tc>
        <w:tc>
          <w:tcPr>
            <w:tcW w:w="3969" w:type="dxa"/>
          </w:tcPr>
          <w:p w:rsidR="00AD0CD8" w:rsidRPr="00757F87" w:rsidRDefault="00AD0CD8" w:rsidP="00003E39">
            <w:pPr>
              <w:rPr>
                <w:i/>
              </w:rPr>
            </w:pPr>
            <w:r w:rsidRPr="00757F87">
              <w:rPr>
                <w:i/>
              </w:rPr>
              <w:t>Ахметшина Э.Г.</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Благодарственное письмо</w:t>
            </w:r>
          </w:p>
        </w:tc>
        <w:tc>
          <w:tcPr>
            <w:tcW w:w="6498" w:type="dxa"/>
          </w:tcPr>
          <w:p w:rsidR="00AD0CD8" w:rsidRPr="00757F87" w:rsidRDefault="00AD0CD8" w:rsidP="00003E39">
            <w:pPr>
              <w:rPr>
                <w:i/>
              </w:rPr>
            </w:pPr>
            <w:r w:rsidRPr="00757F87">
              <w:rPr>
                <w:i/>
              </w:rPr>
              <w:t>От ГАУСО КЦСОН «Доверие», разработка проекта «Остров Доверия»</w:t>
            </w:r>
          </w:p>
        </w:tc>
        <w:tc>
          <w:tcPr>
            <w:tcW w:w="3969" w:type="dxa"/>
          </w:tcPr>
          <w:p w:rsidR="00AD0CD8" w:rsidRPr="00757F87" w:rsidRDefault="00AD0CD8" w:rsidP="00003E39">
            <w:pPr>
              <w:rPr>
                <w:i/>
              </w:rPr>
            </w:pPr>
            <w:r w:rsidRPr="00757F87">
              <w:rPr>
                <w:i/>
              </w:rPr>
              <w:t>Ахметшина Э.Г.</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Благодарственное письмо</w:t>
            </w:r>
          </w:p>
        </w:tc>
        <w:tc>
          <w:tcPr>
            <w:tcW w:w="6498" w:type="dxa"/>
          </w:tcPr>
          <w:p w:rsidR="00AD0CD8" w:rsidRPr="00757F87" w:rsidRDefault="00AD0CD8" w:rsidP="00003E39">
            <w:pPr>
              <w:rPr>
                <w:i/>
              </w:rPr>
            </w:pPr>
            <w:r w:rsidRPr="00757F87">
              <w:rPr>
                <w:i/>
              </w:rPr>
              <w:t>От ГБС (К) ОУ школа № 87</w:t>
            </w:r>
          </w:p>
        </w:tc>
        <w:tc>
          <w:tcPr>
            <w:tcW w:w="3969" w:type="dxa"/>
          </w:tcPr>
          <w:p w:rsidR="00AD0CD8" w:rsidRPr="00757F87" w:rsidRDefault="00AD0CD8" w:rsidP="00003E39">
            <w:pPr>
              <w:rPr>
                <w:i/>
              </w:rPr>
            </w:pPr>
            <w:r w:rsidRPr="00757F87">
              <w:rPr>
                <w:i/>
              </w:rPr>
              <w:t>Ахметшина Э.Г.</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Благодарственное письмо</w:t>
            </w:r>
          </w:p>
        </w:tc>
        <w:tc>
          <w:tcPr>
            <w:tcW w:w="6498" w:type="dxa"/>
          </w:tcPr>
          <w:p w:rsidR="00AD0CD8" w:rsidRPr="00757F87" w:rsidRDefault="00AD0CD8" w:rsidP="00003E39">
            <w:pPr>
              <w:rPr>
                <w:i/>
              </w:rPr>
            </w:pPr>
            <w:r w:rsidRPr="00757F87">
              <w:rPr>
                <w:i/>
              </w:rPr>
              <w:t>От ДХШ №1 (г. Альметьевск) за активное сотрудничество в организации выставок</w:t>
            </w:r>
          </w:p>
        </w:tc>
        <w:tc>
          <w:tcPr>
            <w:tcW w:w="3969" w:type="dxa"/>
          </w:tcPr>
          <w:p w:rsidR="00AD0CD8" w:rsidRPr="00757F87" w:rsidRDefault="00AD0CD8" w:rsidP="00003E39">
            <w:pPr>
              <w:rPr>
                <w:i/>
              </w:rPr>
            </w:pPr>
            <w:r w:rsidRPr="00757F87">
              <w:rPr>
                <w:i/>
              </w:rPr>
              <w:t>Ахметшина Э.Г.</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Молодежный Форум Приволжского федерального</w:t>
            </w:r>
            <w:r>
              <w:rPr>
                <w:i/>
              </w:rPr>
              <w:t xml:space="preserve"> </w:t>
            </w:r>
            <w:r w:rsidRPr="00757F87">
              <w:rPr>
                <w:i/>
              </w:rPr>
              <w:t xml:space="preserve">округа </w:t>
            </w:r>
            <w:r w:rsidRPr="00757F87">
              <w:rPr>
                <w:i/>
                <w:lang w:val="en-US"/>
              </w:rPr>
              <w:t>i</w:t>
            </w:r>
            <w:r w:rsidRPr="00757F87">
              <w:rPr>
                <w:i/>
              </w:rPr>
              <w:t>волга 2014</w:t>
            </w:r>
          </w:p>
        </w:tc>
        <w:tc>
          <w:tcPr>
            <w:tcW w:w="3969" w:type="dxa"/>
          </w:tcPr>
          <w:p w:rsidR="00AD0CD8" w:rsidRPr="00757F87" w:rsidRDefault="00AD0CD8" w:rsidP="00003E39">
            <w:pPr>
              <w:rPr>
                <w:i/>
              </w:rPr>
            </w:pPr>
            <w:r w:rsidRPr="00757F87">
              <w:rPr>
                <w:i/>
              </w:rPr>
              <w:t>Сухорукова Мария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Молодежный Форум Приволжского федерального</w:t>
            </w:r>
            <w:r>
              <w:rPr>
                <w:i/>
              </w:rPr>
              <w:t xml:space="preserve"> </w:t>
            </w:r>
            <w:r w:rsidRPr="00757F87">
              <w:rPr>
                <w:i/>
              </w:rPr>
              <w:t xml:space="preserve">округа </w:t>
            </w:r>
            <w:r w:rsidRPr="00757F87">
              <w:rPr>
                <w:i/>
                <w:lang w:val="en-US"/>
              </w:rPr>
              <w:t>i</w:t>
            </w:r>
            <w:r w:rsidRPr="00757F87">
              <w:rPr>
                <w:i/>
              </w:rPr>
              <w:t>волга 2014</w:t>
            </w:r>
          </w:p>
        </w:tc>
        <w:tc>
          <w:tcPr>
            <w:tcW w:w="3969" w:type="dxa"/>
          </w:tcPr>
          <w:p w:rsidR="00AD0CD8" w:rsidRPr="00757F87" w:rsidRDefault="00AD0CD8" w:rsidP="00003E39">
            <w:pPr>
              <w:rPr>
                <w:i/>
              </w:rPr>
            </w:pPr>
            <w:r w:rsidRPr="00757F87">
              <w:rPr>
                <w:i/>
              </w:rPr>
              <w:t>Шамраева Мария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 xml:space="preserve">Молодежный Форум Приволжского федеральногоокруга </w:t>
            </w:r>
            <w:r w:rsidRPr="00757F87">
              <w:rPr>
                <w:i/>
                <w:lang w:val="en-US"/>
              </w:rPr>
              <w:t>i</w:t>
            </w:r>
            <w:r w:rsidRPr="00757F87">
              <w:rPr>
                <w:i/>
              </w:rPr>
              <w:t>волга 2014</w:t>
            </w:r>
          </w:p>
        </w:tc>
        <w:tc>
          <w:tcPr>
            <w:tcW w:w="3969" w:type="dxa"/>
          </w:tcPr>
          <w:p w:rsidR="00AD0CD8" w:rsidRPr="00757F87" w:rsidRDefault="00AD0CD8" w:rsidP="00003E39">
            <w:pPr>
              <w:rPr>
                <w:i/>
              </w:rPr>
            </w:pPr>
            <w:r w:rsidRPr="00757F87">
              <w:rPr>
                <w:i/>
              </w:rPr>
              <w:t>Умурьянова Регина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 xml:space="preserve">Молодежный Форум Приволжского федеральногоокруга </w:t>
            </w:r>
            <w:r w:rsidRPr="00757F87">
              <w:rPr>
                <w:i/>
                <w:lang w:val="en-US"/>
              </w:rPr>
              <w:t>i</w:t>
            </w:r>
            <w:r w:rsidRPr="00757F87">
              <w:rPr>
                <w:i/>
              </w:rPr>
              <w:t>волга 2014</w:t>
            </w:r>
          </w:p>
        </w:tc>
        <w:tc>
          <w:tcPr>
            <w:tcW w:w="3969" w:type="dxa"/>
          </w:tcPr>
          <w:p w:rsidR="00AD0CD8" w:rsidRPr="00757F87" w:rsidRDefault="00AD0CD8" w:rsidP="00003E39">
            <w:pPr>
              <w:rPr>
                <w:i/>
              </w:rPr>
            </w:pPr>
            <w:r w:rsidRPr="00757F87">
              <w:rPr>
                <w:i/>
              </w:rPr>
              <w:t>Шакирова Лиля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 xml:space="preserve">Молодежный Форум Приволжского федеральногоокруга </w:t>
            </w:r>
            <w:r w:rsidRPr="00757F87">
              <w:rPr>
                <w:i/>
                <w:lang w:val="en-US"/>
              </w:rPr>
              <w:t>i</w:t>
            </w:r>
            <w:r w:rsidRPr="00757F87">
              <w:rPr>
                <w:i/>
              </w:rPr>
              <w:t>волга 2014</w:t>
            </w:r>
          </w:p>
        </w:tc>
        <w:tc>
          <w:tcPr>
            <w:tcW w:w="3969" w:type="dxa"/>
          </w:tcPr>
          <w:p w:rsidR="00AD0CD8" w:rsidRPr="00757F87" w:rsidRDefault="00AD0CD8" w:rsidP="00003E39">
            <w:pPr>
              <w:rPr>
                <w:i/>
              </w:rPr>
            </w:pPr>
            <w:r w:rsidRPr="00757F87">
              <w:rPr>
                <w:i/>
              </w:rPr>
              <w:t>Габдулхакова Гульнара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 xml:space="preserve">Молодежный Форум Приволжского федеральногоокруга </w:t>
            </w:r>
            <w:r w:rsidRPr="00757F87">
              <w:rPr>
                <w:i/>
                <w:lang w:val="en-US"/>
              </w:rPr>
              <w:t>i</w:t>
            </w:r>
            <w:r w:rsidRPr="00757F87">
              <w:rPr>
                <w:i/>
              </w:rPr>
              <w:t>волга 2014</w:t>
            </w:r>
          </w:p>
        </w:tc>
        <w:tc>
          <w:tcPr>
            <w:tcW w:w="3969" w:type="dxa"/>
          </w:tcPr>
          <w:p w:rsidR="00AD0CD8" w:rsidRPr="00757F87" w:rsidRDefault="00AD0CD8" w:rsidP="00003E39">
            <w:pPr>
              <w:rPr>
                <w:i/>
              </w:rPr>
            </w:pPr>
            <w:r w:rsidRPr="00757F87">
              <w:rPr>
                <w:i/>
              </w:rPr>
              <w:t>Ейкина Надя</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 xml:space="preserve">Молодежный Форум Приволжского федеральногоокруга </w:t>
            </w:r>
            <w:r w:rsidRPr="00757F87">
              <w:rPr>
                <w:i/>
                <w:lang w:val="en-US"/>
              </w:rPr>
              <w:t>i</w:t>
            </w:r>
            <w:r w:rsidRPr="00757F87">
              <w:rPr>
                <w:i/>
              </w:rPr>
              <w:t>волга 2014</w:t>
            </w:r>
          </w:p>
        </w:tc>
        <w:tc>
          <w:tcPr>
            <w:tcW w:w="3969" w:type="dxa"/>
          </w:tcPr>
          <w:p w:rsidR="00AD0CD8" w:rsidRPr="00757F87" w:rsidRDefault="00AD0CD8" w:rsidP="00003E39">
            <w:pPr>
              <w:rPr>
                <w:i/>
              </w:rPr>
            </w:pPr>
            <w:r w:rsidRPr="00757F87">
              <w:rPr>
                <w:i/>
              </w:rPr>
              <w:t>Нуруллин А.Ф.</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 xml:space="preserve">Молодежный Форум Приволжского федеральногоокруга </w:t>
            </w:r>
            <w:r w:rsidRPr="00757F87">
              <w:rPr>
                <w:i/>
                <w:lang w:val="en-US"/>
              </w:rPr>
              <w:t>i</w:t>
            </w:r>
            <w:r w:rsidRPr="00757F87">
              <w:rPr>
                <w:i/>
              </w:rPr>
              <w:t>волга 2014</w:t>
            </w:r>
          </w:p>
        </w:tc>
        <w:tc>
          <w:tcPr>
            <w:tcW w:w="3969" w:type="dxa"/>
          </w:tcPr>
          <w:p w:rsidR="00AD0CD8" w:rsidRPr="00757F87" w:rsidRDefault="00AD0CD8" w:rsidP="00003E39">
            <w:pPr>
              <w:rPr>
                <w:i/>
              </w:rPr>
            </w:pPr>
            <w:r w:rsidRPr="00757F87">
              <w:rPr>
                <w:i/>
              </w:rPr>
              <w:t>Панкова Ольга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 xml:space="preserve">Молодежный Форум Приволжского федеральногоокруга </w:t>
            </w:r>
            <w:r w:rsidRPr="00757F87">
              <w:rPr>
                <w:i/>
                <w:lang w:val="en-US"/>
              </w:rPr>
              <w:t>i</w:t>
            </w:r>
            <w:r w:rsidRPr="00757F87">
              <w:rPr>
                <w:i/>
              </w:rPr>
              <w:t>волга 2014</w:t>
            </w:r>
          </w:p>
        </w:tc>
        <w:tc>
          <w:tcPr>
            <w:tcW w:w="3969" w:type="dxa"/>
          </w:tcPr>
          <w:p w:rsidR="00AD0CD8" w:rsidRPr="00757F87" w:rsidRDefault="00AD0CD8" w:rsidP="00003E39">
            <w:pPr>
              <w:rPr>
                <w:i/>
              </w:rPr>
            </w:pPr>
            <w:r w:rsidRPr="00757F87">
              <w:rPr>
                <w:i/>
              </w:rPr>
              <w:t>Сафина Айсылу</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 xml:space="preserve">Молодежный Форум Приволжского федеральногоокруга </w:t>
            </w:r>
            <w:r w:rsidRPr="00757F87">
              <w:rPr>
                <w:i/>
                <w:lang w:val="en-US"/>
              </w:rPr>
              <w:t>i</w:t>
            </w:r>
            <w:r w:rsidRPr="00757F87">
              <w:rPr>
                <w:i/>
              </w:rPr>
              <w:t>волга 2014</w:t>
            </w:r>
          </w:p>
        </w:tc>
        <w:tc>
          <w:tcPr>
            <w:tcW w:w="3969" w:type="dxa"/>
          </w:tcPr>
          <w:p w:rsidR="00AD0CD8" w:rsidRPr="00757F87" w:rsidRDefault="00AD0CD8" w:rsidP="00003E39">
            <w:pPr>
              <w:rPr>
                <w:i/>
              </w:rPr>
            </w:pPr>
            <w:r w:rsidRPr="00757F87">
              <w:rPr>
                <w:i/>
              </w:rPr>
              <w:t>Романова Ирина</w:t>
            </w:r>
          </w:p>
        </w:tc>
      </w:tr>
      <w:tr w:rsidR="00AD0CD8" w:rsidRPr="00757F87" w:rsidTr="00003E39">
        <w:tc>
          <w:tcPr>
            <w:tcW w:w="1357" w:type="dxa"/>
          </w:tcPr>
          <w:p w:rsidR="00AD0CD8" w:rsidRPr="00757F87" w:rsidRDefault="00AD0CD8" w:rsidP="002041CA">
            <w:pPr>
              <w:pStyle w:val="ListParagraph"/>
              <w:numPr>
                <w:ilvl w:val="0"/>
                <w:numId w:val="26"/>
              </w:numPr>
              <w:spacing w:after="0" w:line="240" w:lineRule="auto"/>
              <w:rPr>
                <w:i/>
                <w:sz w:val="24"/>
                <w:szCs w:val="24"/>
              </w:rPr>
            </w:pPr>
          </w:p>
        </w:tc>
        <w:tc>
          <w:tcPr>
            <w:tcW w:w="2459" w:type="dxa"/>
          </w:tcPr>
          <w:p w:rsidR="00AD0CD8" w:rsidRPr="00757F87" w:rsidRDefault="00AD0CD8" w:rsidP="00003E39">
            <w:pPr>
              <w:rPr>
                <w:i/>
              </w:rPr>
            </w:pPr>
            <w:r w:rsidRPr="00757F87">
              <w:rPr>
                <w:i/>
              </w:rPr>
              <w:t>Диплом участника</w:t>
            </w:r>
          </w:p>
        </w:tc>
        <w:tc>
          <w:tcPr>
            <w:tcW w:w="6498" w:type="dxa"/>
          </w:tcPr>
          <w:p w:rsidR="00AD0CD8" w:rsidRPr="00757F87" w:rsidRDefault="00AD0CD8" w:rsidP="00003E39">
            <w:pPr>
              <w:rPr>
                <w:i/>
              </w:rPr>
            </w:pPr>
            <w:r w:rsidRPr="00757F87">
              <w:rPr>
                <w:i/>
              </w:rPr>
              <w:t xml:space="preserve">Молодежный Форум Приволжского федеральногоокруга </w:t>
            </w:r>
            <w:r w:rsidRPr="00757F87">
              <w:rPr>
                <w:i/>
                <w:lang w:val="en-US"/>
              </w:rPr>
              <w:t>i</w:t>
            </w:r>
            <w:r w:rsidRPr="00757F87">
              <w:rPr>
                <w:i/>
              </w:rPr>
              <w:t>волга 2014</w:t>
            </w:r>
          </w:p>
        </w:tc>
        <w:tc>
          <w:tcPr>
            <w:tcW w:w="3969" w:type="dxa"/>
          </w:tcPr>
          <w:p w:rsidR="00AD0CD8" w:rsidRPr="00757F87" w:rsidRDefault="00AD0CD8" w:rsidP="00003E39">
            <w:pPr>
              <w:rPr>
                <w:i/>
              </w:rPr>
            </w:pPr>
            <w:r w:rsidRPr="00757F87">
              <w:rPr>
                <w:i/>
              </w:rPr>
              <w:t xml:space="preserve"> Маркелова Вероника</w:t>
            </w:r>
          </w:p>
        </w:tc>
      </w:tr>
    </w:tbl>
    <w:p w:rsidR="00AD0CD8" w:rsidRPr="00757F87" w:rsidRDefault="00AD0CD8" w:rsidP="007A0DD1"/>
    <w:p w:rsidR="00AD0CD8" w:rsidRPr="00757F87" w:rsidRDefault="00AD0CD8" w:rsidP="007A0DD1"/>
    <w:p w:rsidR="00AD0CD8" w:rsidRPr="00757F87" w:rsidRDefault="00AD0CD8" w:rsidP="007A0DD1"/>
    <w:p w:rsidR="00AD0CD8" w:rsidRDefault="00AD0CD8" w:rsidP="0025654E">
      <w:pPr>
        <w:rPr>
          <w:b/>
          <w:sz w:val="28"/>
          <w:szCs w:val="28"/>
        </w:rPr>
      </w:pPr>
    </w:p>
    <w:p w:rsidR="00AD0CD8" w:rsidRDefault="00AD0CD8" w:rsidP="002041CA">
      <w:pPr>
        <w:tabs>
          <w:tab w:val="left" w:pos="720"/>
        </w:tabs>
        <w:spacing w:line="360" w:lineRule="auto"/>
        <w:ind w:left="360" w:right="144"/>
        <w:jc w:val="center"/>
        <w:rPr>
          <w:b/>
        </w:rPr>
      </w:pPr>
      <w:r>
        <w:rPr>
          <w:b/>
          <w:sz w:val="28"/>
          <w:szCs w:val="28"/>
        </w:rPr>
        <w:t>3.5 Анализ эффективности научной деятельности (издание научной и учебной литературы, подготовка научно-педагогических работников, научно-педагогических кадров  в  аспирантуре, докторантуре, активность в патентно-лицензированной деятельности)</w:t>
      </w:r>
      <w:r w:rsidRPr="002041CA">
        <w:rPr>
          <w:b/>
        </w:rPr>
        <w:t xml:space="preserve"> </w:t>
      </w:r>
    </w:p>
    <w:p w:rsidR="00AD0CD8" w:rsidRDefault="00AD0CD8" w:rsidP="0063406F">
      <w:pPr>
        <w:tabs>
          <w:tab w:val="left" w:pos="720"/>
        </w:tabs>
        <w:spacing w:line="360" w:lineRule="auto"/>
        <w:ind w:left="360" w:right="144"/>
      </w:pPr>
      <w:r>
        <w:t xml:space="preserve">         </w:t>
      </w:r>
      <w:r w:rsidRPr="0063406F">
        <w:t>Эффективность научно-исследовательской деятельности определяется многими факторами в т.ч. издательской активностью профессорско-преподавательского состава, подготовкой научно-педагогических кадров в аспирантуре и докторантуре, активностью ППС в патентно-лицензированной деятельности.</w:t>
      </w:r>
      <w:r>
        <w:t xml:space="preserve"> </w:t>
      </w:r>
    </w:p>
    <w:p w:rsidR="00AD0CD8" w:rsidRDefault="00AD0CD8" w:rsidP="002041CA">
      <w:pPr>
        <w:pStyle w:val="ConsPlusNonformat"/>
        <w:rPr>
          <w:rFonts w:ascii="Times New Roman" w:hAnsi="Times New Roman" w:cs="Times New Roman"/>
          <w:sz w:val="24"/>
          <w:szCs w:val="24"/>
        </w:rPr>
      </w:pPr>
    </w:p>
    <w:p w:rsidR="00AD0CD8" w:rsidRDefault="00AD0CD8" w:rsidP="0025654E">
      <w:pPr>
        <w:rPr>
          <w:b/>
          <w:sz w:val="28"/>
          <w:szCs w:val="28"/>
        </w:rPr>
      </w:pPr>
    </w:p>
    <w:p w:rsidR="00AD0CD8" w:rsidRPr="00AD363B" w:rsidRDefault="00AD0CD8" w:rsidP="0025654E">
      <w:pPr>
        <w:rPr>
          <w:b/>
          <w:sz w:val="36"/>
          <w:szCs w:val="36"/>
        </w:rPr>
      </w:pPr>
      <w:r>
        <w:rPr>
          <w:b/>
          <w:sz w:val="28"/>
          <w:szCs w:val="28"/>
        </w:rPr>
        <w:t xml:space="preserve">                                                                  </w:t>
      </w:r>
      <w:r w:rsidRPr="00AD363B">
        <w:rPr>
          <w:b/>
          <w:sz w:val="36"/>
          <w:szCs w:val="36"/>
        </w:rPr>
        <w:t>4.Международная деятельность</w:t>
      </w:r>
    </w:p>
    <w:p w:rsidR="00AD0CD8" w:rsidRDefault="00AD0CD8" w:rsidP="0025654E">
      <w:pPr>
        <w:rPr>
          <w:b/>
          <w:sz w:val="28"/>
          <w:szCs w:val="28"/>
        </w:rPr>
      </w:pPr>
      <w:r>
        <w:rPr>
          <w:b/>
          <w:sz w:val="28"/>
          <w:szCs w:val="28"/>
        </w:rPr>
        <w:t>4.1 Результативность форм международного сотрудничества: участие в международных образовательных и научных программах</w:t>
      </w:r>
    </w:p>
    <w:p w:rsidR="00AD0CD8" w:rsidRDefault="00AD0CD8" w:rsidP="0025654E">
      <w:pPr>
        <w:rPr>
          <w:b/>
          <w:sz w:val="28"/>
          <w:szCs w:val="28"/>
        </w:rPr>
      </w:pPr>
      <w:r>
        <w:rPr>
          <w:b/>
          <w:sz w:val="28"/>
          <w:szCs w:val="28"/>
        </w:rPr>
        <w:t xml:space="preserve">4.2 обучение иностранных студентов </w:t>
      </w:r>
    </w:p>
    <w:p w:rsidR="00AD0CD8" w:rsidRDefault="00AD0CD8" w:rsidP="0025654E">
      <w:pPr>
        <w:rPr>
          <w:b/>
          <w:sz w:val="28"/>
          <w:szCs w:val="28"/>
        </w:rPr>
      </w:pPr>
      <w:r>
        <w:rPr>
          <w:b/>
          <w:sz w:val="28"/>
          <w:szCs w:val="28"/>
        </w:rPr>
        <w:t>4.3 мобильность научно-педагогических работников и студентов (межвузовский обмен)</w:t>
      </w:r>
    </w:p>
    <w:p w:rsidR="00AD0CD8" w:rsidRDefault="00AD0CD8" w:rsidP="0025654E">
      <w:pPr>
        <w:jc w:val="center"/>
        <w:rPr>
          <w:b/>
          <w:sz w:val="36"/>
          <w:szCs w:val="36"/>
        </w:rPr>
      </w:pPr>
    </w:p>
    <w:p w:rsidR="00AD0CD8" w:rsidRPr="00AD363B" w:rsidRDefault="00AD0CD8" w:rsidP="0025654E">
      <w:pPr>
        <w:jc w:val="center"/>
        <w:rPr>
          <w:b/>
          <w:sz w:val="36"/>
          <w:szCs w:val="36"/>
        </w:rPr>
      </w:pPr>
      <w:r w:rsidRPr="00AD363B">
        <w:rPr>
          <w:b/>
          <w:sz w:val="36"/>
          <w:szCs w:val="36"/>
        </w:rPr>
        <w:t>5.Внеучебная работа</w:t>
      </w:r>
      <w:r>
        <w:rPr>
          <w:b/>
          <w:sz w:val="36"/>
          <w:szCs w:val="36"/>
        </w:rPr>
        <w:t xml:space="preserve"> </w:t>
      </w:r>
    </w:p>
    <w:p w:rsidR="00AD0CD8" w:rsidRDefault="00AD0CD8" w:rsidP="0025654E">
      <w:pPr>
        <w:rPr>
          <w:b/>
          <w:i/>
          <w:sz w:val="28"/>
          <w:szCs w:val="28"/>
        </w:rPr>
      </w:pPr>
      <w:r>
        <w:rPr>
          <w:b/>
          <w:sz w:val="28"/>
          <w:szCs w:val="28"/>
        </w:rPr>
        <w:t xml:space="preserve">5.1Сведения об организации воспитательной работы в вузе </w:t>
      </w:r>
    </w:p>
    <w:p w:rsidR="00AD0CD8" w:rsidRPr="00B7020A" w:rsidRDefault="00AD0CD8" w:rsidP="001D26A7">
      <w:pPr>
        <w:spacing w:line="360" w:lineRule="auto"/>
        <w:ind w:firstLine="600"/>
        <w:jc w:val="both"/>
        <w:rPr>
          <w:b/>
          <w:sz w:val="28"/>
          <w:szCs w:val="28"/>
        </w:rPr>
      </w:pPr>
      <w:r w:rsidRPr="002977D7">
        <w:rPr>
          <w:sz w:val="20"/>
          <w:szCs w:val="20"/>
        </w:rPr>
        <w:t xml:space="preserve">  </w:t>
      </w:r>
      <w:r>
        <w:rPr>
          <w:sz w:val="28"/>
          <w:szCs w:val="28"/>
        </w:rPr>
        <w:t xml:space="preserve">В КИИД </w:t>
      </w:r>
      <w:r w:rsidRPr="00B7020A">
        <w:rPr>
          <w:sz w:val="28"/>
          <w:szCs w:val="28"/>
        </w:rPr>
        <w:t>воспитательная работа выделена в качестве приоритетного направления в развитии института, вопросы воспитания включаются в повестки и систематически рассматриваются на заседаниях ректората и Ученого Совета.</w:t>
      </w:r>
    </w:p>
    <w:p w:rsidR="00AD0CD8" w:rsidRPr="00B7020A" w:rsidRDefault="00AD0CD8" w:rsidP="001D26A7">
      <w:pPr>
        <w:spacing w:line="360" w:lineRule="auto"/>
        <w:jc w:val="both"/>
        <w:rPr>
          <w:sz w:val="28"/>
          <w:szCs w:val="28"/>
        </w:rPr>
      </w:pPr>
      <w:r w:rsidRPr="00B7020A">
        <w:rPr>
          <w:sz w:val="28"/>
          <w:szCs w:val="28"/>
        </w:rPr>
        <w:t xml:space="preserve">         Воспитательная работа в КИИД осуществляется  по четырем направлениям: в рамках учебного процесса; в процессе разносторонней деятельности ректората и Ученого Совета совместно с общественными организациями и на основе проведения различных культурно – массовых, спортивно – оздоровительных мероприятий, выставочная и экскурсионная деятельность.</w:t>
      </w:r>
    </w:p>
    <w:p w:rsidR="00AD0CD8" w:rsidRPr="00B7020A" w:rsidRDefault="00AD0CD8" w:rsidP="001D26A7">
      <w:pPr>
        <w:spacing w:line="360" w:lineRule="auto"/>
        <w:jc w:val="both"/>
        <w:rPr>
          <w:sz w:val="28"/>
          <w:szCs w:val="28"/>
        </w:rPr>
      </w:pPr>
      <w:r w:rsidRPr="00B7020A">
        <w:rPr>
          <w:sz w:val="28"/>
          <w:szCs w:val="28"/>
        </w:rPr>
        <w:t xml:space="preserve">         В институте проводится постоянная целенаправленная работа по формированию нравственных личностных качеств, этики специалиста – дизайнера, с опорой на принцип системности профессионального, трудового, эстетического, физического воспитания.</w:t>
      </w:r>
    </w:p>
    <w:p w:rsidR="00AD0CD8" w:rsidRDefault="00AD0CD8" w:rsidP="001D26A7">
      <w:pPr>
        <w:spacing w:line="360" w:lineRule="auto"/>
        <w:jc w:val="both"/>
        <w:rPr>
          <w:sz w:val="28"/>
          <w:szCs w:val="28"/>
        </w:rPr>
      </w:pPr>
      <w:r w:rsidRPr="00B7020A">
        <w:rPr>
          <w:sz w:val="28"/>
          <w:szCs w:val="28"/>
        </w:rPr>
        <w:t xml:space="preserve">         Для активизации и самостоятельности студенческой молодежи в течение года еженедельно проводились старостаты. Студенты участвовали в разработке задач, касающихся организации всех сторон жизнедеятельности учебного заведения (учебного процесса, досуговой деятельности, НИРС, трудовой деятельности).</w:t>
      </w:r>
    </w:p>
    <w:p w:rsidR="00AD0CD8" w:rsidRDefault="00AD0CD8" w:rsidP="001D26A7">
      <w:pPr>
        <w:spacing w:line="360" w:lineRule="auto"/>
        <w:ind w:firstLine="600"/>
        <w:jc w:val="both"/>
        <w:rPr>
          <w:sz w:val="28"/>
          <w:szCs w:val="28"/>
        </w:rPr>
      </w:pPr>
      <w:r w:rsidRPr="00B7020A">
        <w:rPr>
          <w:sz w:val="28"/>
          <w:szCs w:val="28"/>
        </w:rPr>
        <w:t xml:space="preserve">Деятельное участие студентов проходило при тесном взаимодействии с проректором вуза по ОВ Букиной Л.Р., проректором по ВР Хисамутдиновой Э.Л., Зам декана факультета «Дизайн»  Батюкиной И.Н., куратором колледжа при КИИД Назмиддиновой Т.А.. </w:t>
      </w:r>
    </w:p>
    <w:p w:rsidR="00AD0CD8" w:rsidRDefault="00AD0CD8" w:rsidP="007D6F3E">
      <w:pPr>
        <w:rPr>
          <w:b/>
          <w:sz w:val="28"/>
          <w:szCs w:val="28"/>
        </w:rPr>
      </w:pPr>
      <w:r w:rsidRPr="00B7020A">
        <w:rPr>
          <w:sz w:val="28"/>
          <w:szCs w:val="28"/>
        </w:rPr>
        <w:t>Кураторы активно работали по формированию благоприятного психологическог</w:t>
      </w:r>
      <w:r>
        <w:rPr>
          <w:sz w:val="28"/>
          <w:szCs w:val="28"/>
        </w:rPr>
        <w:t>о климата в группе, поддерживая</w:t>
      </w:r>
      <w:r w:rsidRPr="00B7020A">
        <w:rPr>
          <w:sz w:val="28"/>
          <w:szCs w:val="28"/>
        </w:rPr>
        <w:t xml:space="preserve"> постоянную связь с деканатом по учебным вопросам и с родителями студентов.</w:t>
      </w:r>
      <w:r w:rsidRPr="00B7020A">
        <w:rPr>
          <w:b/>
          <w:sz w:val="28"/>
          <w:szCs w:val="28"/>
        </w:rPr>
        <w:t xml:space="preserve"> </w:t>
      </w:r>
    </w:p>
    <w:p w:rsidR="00AD0CD8" w:rsidRDefault="00AD0CD8" w:rsidP="001D26A7">
      <w:pPr>
        <w:jc w:val="center"/>
        <w:rPr>
          <w:b/>
          <w:sz w:val="28"/>
          <w:szCs w:val="28"/>
        </w:rPr>
      </w:pPr>
    </w:p>
    <w:p w:rsidR="00AD0CD8" w:rsidRPr="00B7020A" w:rsidRDefault="00AD0CD8" w:rsidP="001D26A7">
      <w:pPr>
        <w:jc w:val="center"/>
        <w:rPr>
          <w:b/>
          <w:sz w:val="28"/>
          <w:szCs w:val="28"/>
        </w:rPr>
      </w:pPr>
      <w:r w:rsidRPr="00B7020A">
        <w:rPr>
          <w:b/>
          <w:sz w:val="28"/>
          <w:szCs w:val="28"/>
        </w:rPr>
        <w:t>5.2 Участие студентов и педагогических работников в общественно-значимых мероприятиях</w:t>
      </w:r>
    </w:p>
    <w:p w:rsidR="00AD0CD8" w:rsidRPr="00B7020A" w:rsidRDefault="00AD0CD8" w:rsidP="001D26A7">
      <w:pPr>
        <w:spacing w:line="360" w:lineRule="auto"/>
        <w:ind w:firstLine="600"/>
        <w:jc w:val="center"/>
        <w:rPr>
          <w:sz w:val="28"/>
          <w:szCs w:val="28"/>
        </w:rPr>
      </w:pPr>
    </w:p>
    <w:p w:rsidR="00AD0CD8" w:rsidRPr="007D6F3E" w:rsidRDefault="00AD0CD8" w:rsidP="001D26A7">
      <w:pPr>
        <w:pStyle w:val="ListParagraph"/>
        <w:numPr>
          <w:ilvl w:val="0"/>
          <w:numId w:val="31"/>
        </w:numPr>
        <w:spacing w:line="360" w:lineRule="auto"/>
        <w:jc w:val="both"/>
        <w:rPr>
          <w:rFonts w:ascii="Times New Roman" w:hAnsi="Times New Roman"/>
          <w:b/>
          <w:i/>
          <w:sz w:val="24"/>
          <w:szCs w:val="24"/>
          <w:u w:val="single"/>
        </w:rPr>
      </w:pPr>
      <w:r w:rsidRPr="007D6F3E">
        <w:rPr>
          <w:rFonts w:ascii="Times New Roman" w:hAnsi="Times New Roman"/>
          <w:b/>
          <w:i/>
          <w:sz w:val="24"/>
          <w:szCs w:val="24"/>
          <w:u w:val="single"/>
        </w:rPr>
        <w:t>Здоровый образ жизни в КИИД</w:t>
      </w:r>
    </w:p>
    <w:p w:rsidR="00AD0CD8" w:rsidRPr="007D6F3E" w:rsidRDefault="00AD0CD8" w:rsidP="001D26A7">
      <w:pPr>
        <w:jc w:val="both"/>
      </w:pPr>
      <w:r w:rsidRPr="007D6F3E">
        <w:t xml:space="preserve">       Мероприятия в вузе проходят согласно утвержденной программе «Профилактика наркотизации в среде студенческой молодежи в ЧОУ ВПО «Камский институт искусств и дизайна»</w:t>
      </w:r>
    </w:p>
    <w:p w:rsidR="00AD0CD8" w:rsidRPr="007D6F3E" w:rsidRDefault="00AD0CD8" w:rsidP="001D26A7">
      <w:pPr>
        <w:jc w:val="both"/>
        <w:rPr>
          <w:b/>
        </w:rPr>
      </w:pPr>
      <w:r w:rsidRPr="007D6F3E">
        <w:rPr>
          <w:b/>
        </w:rPr>
        <w:t>Цель:</w:t>
      </w:r>
      <w:r w:rsidRPr="007D6F3E">
        <w:t xml:space="preserve">    Обеспечение мер по пропаганде здорового образа жизни, профилактике наркотизации в студенческой среде</w:t>
      </w:r>
    </w:p>
    <w:p w:rsidR="00AD0CD8" w:rsidRPr="007D6F3E" w:rsidRDefault="00AD0CD8" w:rsidP="001D26A7">
      <w:pPr>
        <w:jc w:val="both"/>
        <w:rPr>
          <w:b/>
        </w:rPr>
      </w:pPr>
      <w:r w:rsidRPr="007D6F3E">
        <w:rPr>
          <w:b/>
        </w:rPr>
        <w:t>Задача:</w:t>
      </w:r>
    </w:p>
    <w:p w:rsidR="00AD0CD8" w:rsidRPr="007D6F3E" w:rsidRDefault="00AD0CD8" w:rsidP="001D26A7">
      <w:pPr>
        <w:numPr>
          <w:ilvl w:val="0"/>
          <w:numId w:val="32"/>
        </w:numPr>
        <w:jc w:val="both"/>
      </w:pPr>
      <w:r w:rsidRPr="007D6F3E">
        <w:t>формирование у студентов навыков ответственного поведения, навыков сознательного отказа от наркотических, алкогольных, табакокурения и иных веществ в ситуации давления группы;</w:t>
      </w:r>
    </w:p>
    <w:p w:rsidR="00AD0CD8" w:rsidRPr="007D6F3E" w:rsidRDefault="00AD0CD8" w:rsidP="001D26A7">
      <w:pPr>
        <w:numPr>
          <w:ilvl w:val="0"/>
          <w:numId w:val="32"/>
        </w:numPr>
        <w:jc w:val="both"/>
      </w:pPr>
      <w:r w:rsidRPr="007D6F3E">
        <w:t>создание условий для личностного роста студентов и самореализации;</w:t>
      </w:r>
    </w:p>
    <w:p w:rsidR="00AD0CD8" w:rsidRPr="007D6F3E" w:rsidRDefault="00AD0CD8" w:rsidP="001D26A7">
      <w:pPr>
        <w:numPr>
          <w:ilvl w:val="0"/>
          <w:numId w:val="32"/>
        </w:numPr>
        <w:jc w:val="both"/>
      </w:pPr>
      <w:r w:rsidRPr="007D6F3E">
        <w:t>создание условий для формирования позитивного отношения к себе и окружающему миру;</w:t>
      </w:r>
    </w:p>
    <w:p w:rsidR="00AD0CD8" w:rsidRPr="007D6F3E" w:rsidRDefault="00AD0CD8" w:rsidP="001D26A7">
      <w:pPr>
        <w:numPr>
          <w:ilvl w:val="0"/>
          <w:numId w:val="32"/>
        </w:numPr>
        <w:jc w:val="both"/>
      </w:pPr>
      <w:r w:rsidRPr="007D6F3E">
        <w:t>информирование студентов о пагубном воздействии наркотических, алкогольных, табакокурения и иных веществ на организм человека и последствиях злоупотребления ими;</w:t>
      </w:r>
    </w:p>
    <w:p w:rsidR="00AD0CD8" w:rsidRPr="007D6F3E" w:rsidRDefault="00AD0CD8" w:rsidP="001D26A7">
      <w:pPr>
        <w:numPr>
          <w:ilvl w:val="0"/>
          <w:numId w:val="32"/>
        </w:numPr>
        <w:jc w:val="both"/>
      </w:pPr>
      <w:r w:rsidRPr="007D6F3E">
        <w:t>информирование студентов о службах помощи, досуговых центрах, службах занятости для молодежи;</w:t>
      </w:r>
    </w:p>
    <w:p w:rsidR="00AD0CD8" w:rsidRPr="007D6F3E" w:rsidRDefault="00AD0CD8" w:rsidP="001D26A7">
      <w:pPr>
        <w:numPr>
          <w:ilvl w:val="0"/>
          <w:numId w:val="32"/>
        </w:numPr>
        <w:jc w:val="both"/>
      </w:pPr>
      <w:r w:rsidRPr="007D6F3E">
        <w:t>изучение и обобщение опыта, имеющегося в вузах России, по профилактике употребления наркотических, алкогольных, табакокурения и иных веществ;</w:t>
      </w:r>
    </w:p>
    <w:p w:rsidR="00AD0CD8" w:rsidRPr="007D6F3E" w:rsidRDefault="00AD0CD8" w:rsidP="001D26A7">
      <w:pPr>
        <w:numPr>
          <w:ilvl w:val="0"/>
          <w:numId w:val="32"/>
        </w:numPr>
        <w:jc w:val="both"/>
      </w:pPr>
      <w:r w:rsidRPr="007D6F3E">
        <w:t>организация мероприятий по профилактике наркомании, противодействия незаконному обороту наркотических средств и психотропных веществ среди студентов КИИД;</w:t>
      </w:r>
    </w:p>
    <w:p w:rsidR="00AD0CD8" w:rsidRPr="007D6F3E" w:rsidRDefault="00AD0CD8" w:rsidP="001D26A7">
      <w:pPr>
        <w:numPr>
          <w:ilvl w:val="0"/>
          <w:numId w:val="32"/>
        </w:numPr>
        <w:jc w:val="both"/>
      </w:pPr>
      <w:r w:rsidRPr="007D6F3E">
        <w:t>привлечение квалифицированных специалистов по профилактической работе;</w:t>
      </w:r>
    </w:p>
    <w:p w:rsidR="00AD0CD8" w:rsidRPr="007D6F3E" w:rsidRDefault="00AD0CD8" w:rsidP="001D26A7">
      <w:pPr>
        <w:numPr>
          <w:ilvl w:val="0"/>
          <w:numId w:val="32"/>
        </w:numPr>
        <w:jc w:val="both"/>
      </w:pPr>
      <w:r w:rsidRPr="007D6F3E">
        <w:t>привлечение активной студенческой молодежи к волонтерской деятельности по реализации программы.</w:t>
      </w:r>
    </w:p>
    <w:p w:rsidR="00AD0CD8" w:rsidRPr="007D6F3E" w:rsidRDefault="00AD0CD8" w:rsidP="001D26A7">
      <w:pPr>
        <w:ind w:left="720"/>
        <w:jc w:val="both"/>
      </w:pPr>
    </w:p>
    <w:p w:rsidR="00AD0CD8" w:rsidRDefault="00AD0CD8" w:rsidP="001D26A7">
      <w:pPr>
        <w:jc w:val="center"/>
        <w:rPr>
          <w:b/>
        </w:rPr>
      </w:pPr>
    </w:p>
    <w:p w:rsidR="00AD0CD8" w:rsidRPr="007D6F3E" w:rsidRDefault="00AD0CD8" w:rsidP="001D26A7">
      <w:pPr>
        <w:jc w:val="center"/>
        <w:rPr>
          <w:b/>
        </w:rPr>
      </w:pPr>
      <w:r w:rsidRPr="007D6F3E">
        <w:rPr>
          <w:b/>
        </w:rPr>
        <w:t>Перечень мероприятий проведенных в рамках программы:</w:t>
      </w:r>
    </w:p>
    <w:p w:rsidR="00AD0CD8" w:rsidRPr="007D6F3E" w:rsidRDefault="00AD0CD8" w:rsidP="001D26A7">
      <w:pPr>
        <w:jc w:val="center"/>
        <w:rPr>
          <w:b/>
        </w:rPr>
      </w:pPr>
    </w:p>
    <w:p w:rsidR="00AD0CD8" w:rsidRPr="007D6F3E" w:rsidRDefault="00AD0CD8" w:rsidP="001D26A7">
      <w:pPr>
        <w:pStyle w:val="ListParagraph"/>
        <w:numPr>
          <w:ilvl w:val="0"/>
          <w:numId w:val="33"/>
        </w:numPr>
        <w:jc w:val="both"/>
        <w:rPr>
          <w:rFonts w:ascii="Times New Roman" w:hAnsi="Times New Roman"/>
          <w:sz w:val="24"/>
          <w:szCs w:val="24"/>
        </w:rPr>
      </w:pPr>
      <w:r w:rsidRPr="007D6F3E">
        <w:rPr>
          <w:rFonts w:ascii="Times New Roman" w:hAnsi="Times New Roman"/>
          <w:sz w:val="24"/>
          <w:szCs w:val="24"/>
        </w:rPr>
        <w:t>Тестирование специалистами НЧНД -  17.04.2014г.</w:t>
      </w:r>
    </w:p>
    <w:p w:rsidR="00AD0CD8" w:rsidRPr="007D6F3E" w:rsidRDefault="00AD0CD8" w:rsidP="001D26A7">
      <w:pPr>
        <w:pStyle w:val="ListParagraph"/>
        <w:numPr>
          <w:ilvl w:val="0"/>
          <w:numId w:val="33"/>
        </w:numPr>
        <w:jc w:val="both"/>
        <w:rPr>
          <w:rFonts w:ascii="Times New Roman" w:hAnsi="Times New Roman"/>
          <w:sz w:val="24"/>
          <w:szCs w:val="24"/>
        </w:rPr>
      </w:pPr>
      <w:r w:rsidRPr="007D6F3E">
        <w:rPr>
          <w:rFonts w:ascii="Times New Roman" w:hAnsi="Times New Roman"/>
          <w:sz w:val="24"/>
          <w:szCs w:val="24"/>
        </w:rPr>
        <w:t>Стоматологический осмотр студентов 1,3,5 курсов – 15.05.2014г.</w:t>
      </w:r>
    </w:p>
    <w:p w:rsidR="00AD0CD8" w:rsidRPr="007D6F3E" w:rsidRDefault="00AD0CD8" w:rsidP="001D26A7">
      <w:pPr>
        <w:pStyle w:val="ListParagraph"/>
        <w:numPr>
          <w:ilvl w:val="0"/>
          <w:numId w:val="33"/>
        </w:numPr>
        <w:jc w:val="both"/>
        <w:rPr>
          <w:rFonts w:ascii="Times New Roman" w:hAnsi="Times New Roman"/>
          <w:sz w:val="24"/>
          <w:szCs w:val="24"/>
        </w:rPr>
      </w:pPr>
      <w:r w:rsidRPr="007D6F3E">
        <w:rPr>
          <w:rFonts w:ascii="Times New Roman" w:hAnsi="Times New Roman"/>
          <w:sz w:val="24"/>
          <w:szCs w:val="24"/>
        </w:rPr>
        <w:t>Медосмотр студентов 1,3,5 курсов (с 30.09.2013 – 04.10.2013г)</w:t>
      </w:r>
    </w:p>
    <w:p w:rsidR="00AD0CD8" w:rsidRPr="007D6F3E" w:rsidRDefault="00AD0CD8" w:rsidP="001D26A7">
      <w:pPr>
        <w:pStyle w:val="ListParagraph"/>
        <w:numPr>
          <w:ilvl w:val="0"/>
          <w:numId w:val="33"/>
        </w:numPr>
        <w:jc w:val="both"/>
        <w:rPr>
          <w:rFonts w:ascii="Times New Roman" w:hAnsi="Times New Roman"/>
          <w:sz w:val="24"/>
          <w:szCs w:val="24"/>
        </w:rPr>
      </w:pPr>
      <w:r w:rsidRPr="007D6F3E">
        <w:rPr>
          <w:rFonts w:ascii="Times New Roman" w:hAnsi="Times New Roman"/>
          <w:sz w:val="24"/>
          <w:szCs w:val="24"/>
        </w:rPr>
        <w:t>Медосмотр педагогов КИИД в Поликлинике №11 (11.10.2013г.)</w:t>
      </w:r>
    </w:p>
    <w:p w:rsidR="00AD0CD8" w:rsidRPr="007D6F3E" w:rsidRDefault="00AD0CD8" w:rsidP="001D26A7">
      <w:pPr>
        <w:pStyle w:val="ListParagraph"/>
        <w:numPr>
          <w:ilvl w:val="0"/>
          <w:numId w:val="33"/>
        </w:numPr>
        <w:jc w:val="both"/>
        <w:rPr>
          <w:rFonts w:ascii="Times New Roman" w:hAnsi="Times New Roman"/>
          <w:sz w:val="24"/>
          <w:szCs w:val="24"/>
        </w:rPr>
      </w:pPr>
      <w:r w:rsidRPr="007D6F3E">
        <w:rPr>
          <w:rFonts w:ascii="Times New Roman" w:hAnsi="Times New Roman"/>
          <w:sz w:val="24"/>
          <w:szCs w:val="24"/>
        </w:rPr>
        <w:t>Лекции  специалистами Поликлиники №7 « Профилактика наркомании. ЗОЖ», «Профилактика венерологических заболеваний. ЗОЖ» - 16.10.2013г.</w:t>
      </w:r>
    </w:p>
    <w:p w:rsidR="00AD0CD8" w:rsidRPr="007D6F3E" w:rsidRDefault="00AD0CD8" w:rsidP="001D26A7">
      <w:pPr>
        <w:pStyle w:val="ListParagraph"/>
        <w:numPr>
          <w:ilvl w:val="0"/>
          <w:numId w:val="33"/>
        </w:numPr>
        <w:jc w:val="both"/>
        <w:rPr>
          <w:rFonts w:ascii="Times New Roman" w:hAnsi="Times New Roman"/>
          <w:sz w:val="24"/>
          <w:szCs w:val="24"/>
        </w:rPr>
      </w:pPr>
      <w:r w:rsidRPr="007D6F3E">
        <w:rPr>
          <w:rFonts w:ascii="Times New Roman" w:hAnsi="Times New Roman"/>
          <w:sz w:val="24"/>
          <w:szCs w:val="24"/>
        </w:rPr>
        <w:t>Лекция  специалиста  ФСКН РФ по РТ «Профилактика наркомании» в рамках акции «Молодежь за здоровый образ жизни» - 03.10.2013, 09.10.2013г.</w:t>
      </w:r>
    </w:p>
    <w:p w:rsidR="00AD0CD8" w:rsidRPr="007D6F3E" w:rsidRDefault="00AD0CD8" w:rsidP="001D26A7">
      <w:pPr>
        <w:pStyle w:val="ListParagraph"/>
        <w:numPr>
          <w:ilvl w:val="0"/>
          <w:numId w:val="33"/>
        </w:numPr>
        <w:jc w:val="both"/>
        <w:rPr>
          <w:rFonts w:ascii="Times New Roman" w:hAnsi="Times New Roman"/>
          <w:sz w:val="24"/>
          <w:szCs w:val="24"/>
        </w:rPr>
      </w:pPr>
      <w:r w:rsidRPr="007D6F3E">
        <w:rPr>
          <w:rFonts w:ascii="Times New Roman" w:hAnsi="Times New Roman"/>
          <w:sz w:val="24"/>
          <w:szCs w:val="24"/>
        </w:rPr>
        <w:t>Организация АРТ – площадки «Будь здоров – начни творить!». Акция посвященная Всемирному дню без табачного дыма! (аквагрим, раздача листовок о вреде курения) (31.05.2014г)</w:t>
      </w:r>
    </w:p>
    <w:p w:rsidR="00AD0CD8" w:rsidRPr="007D6F3E" w:rsidRDefault="00AD0CD8" w:rsidP="001D26A7">
      <w:pPr>
        <w:pStyle w:val="ListParagraph"/>
        <w:numPr>
          <w:ilvl w:val="0"/>
          <w:numId w:val="33"/>
        </w:numPr>
        <w:jc w:val="both"/>
        <w:rPr>
          <w:rFonts w:ascii="Times New Roman" w:hAnsi="Times New Roman"/>
          <w:sz w:val="24"/>
          <w:szCs w:val="24"/>
        </w:rPr>
      </w:pPr>
      <w:r w:rsidRPr="007D6F3E">
        <w:rPr>
          <w:rFonts w:ascii="Times New Roman" w:hAnsi="Times New Roman"/>
          <w:sz w:val="24"/>
          <w:szCs w:val="24"/>
        </w:rPr>
        <w:t>Лекции по дисциплине БЖД (в течение года)</w:t>
      </w:r>
    </w:p>
    <w:p w:rsidR="00AD0CD8" w:rsidRPr="007D6F3E" w:rsidRDefault="00AD0CD8" w:rsidP="001D26A7">
      <w:pPr>
        <w:pStyle w:val="ListParagraph"/>
        <w:numPr>
          <w:ilvl w:val="0"/>
          <w:numId w:val="33"/>
        </w:numPr>
        <w:jc w:val="both"/>
        <w:rPr>
          <w:rFonts w:ascii="Times New Roman" w:hAnsi="Times New Roman"/>
          <w:sz w:val="24"/>
          <w:szCs w:val="24"/>
        </w:rPr>
      </w:pPr>
      <w:r w:rsidRPr="007D6F3E">
        <w:rPr>
          <w:rFonts w:ascii="Times New Roman" w:hAnsi="Times New Roman"/>
          <w:sz w:val="24"/>
          <w:szCs w:val="24"/>
        </w:rPr>
        <w:t>Субботники (с 30.09 – 06.10.2013г.,  17.04.2014г., 25.04.2014г.)</w:t>
      </w:r>
    </w:p>
    <w:p w:rsidR="00AD0CD8" w:rsidRPr="007D6F3E" w:rsidRDefault="00AD0CD8" w:rsidP="001D26A7">
      <w:pPr>
        <w:pStyle w:val="ListParagraph"/>
        <w:numPr>
          <w:ilvl w:val="0"/>
          <w:numId w:val="33"/>
        </w:numPr>
        <w:jc w:val="both"/>
        <w:rPr>
          <w:rFonts w:ascii="Times New Roman" w:hAnsi="Times New Roman"/>
          <w:sz w:val="24"/>
          <w:szCs w:val="24"/>
        </w:rPr>
      </w:pPr>
      <w:r w:rsidRPr="007D6F3E">
        <w:rPr>
          <w:rFonts w:ascii="Times New Roman" w:hAnsi="Times New Roman"/>
          <w:sz w:val="24"/>
          <w:szCs w:val="24"/>
        </w:rPr>
        <w:t>Оформление стенда «Жизнь без наркотиков» раздача буклетов и размещение плакатов на стенде.</w:t>
      </w:r>
    </w:p>
    <w:p w:rsidR="00AD0CD8" w:rsidRPr="007D6F3E" w:rsidRDefault="00AD0CD8" w:rsidP="001D26A7">
      <w:pPr>
        <w:pStyle w:val="ListParagraph"/>
        <w:numPr>
          <w:ilvl w:val="0"/>
          <w:numId w:val="33"/>
        </w:numPr>
        <w:jc w:val="both"/>
        <w:rPr>
          <w:rFonts w:ascii="Times New Roman" w:hAnsi="Times New Roman"/>
          <w:sz w:val="24"/>
          <w:szCs w:val="24"/>
        </w:rPr>
      </w:pPr>
      <w:r w:rsidRPr="007D6F3E">
        <w:rPr>
          <w:rFonts w:ascii="Times New Roman" w:hAnsi="Times New Roman"/>
          <w:sz w:val="24"/>
          <w:szCs w:val="24"/>
        </w:rPr>
        <w:t>Участие и организация массовых спортивных мероприятий: «Арбузник – 2013», «Турнир по Пейнтболу», «Кросс Татарстана», Городское соревнование по плаванию, Спортивное ориентирование «АЗИМУТ», Городской туристский слет, Лыжня России.</w:t>
      </w:r>
    </w:p>
    <w:p w:rsidR="00AD0CD8" w:rsidRPr="007D6F3E" w:rsidRDefault="00AD0CD8" w:rsidP="001D26A7">
      <w:pPr>
        <w:pStyle w:val="ListParagraph"/>
        <w:ind w:left="1080"/>
        <w:jc w:val="both"/>
        <w:rPr>
          <w:rFonts w:ascii="Times New Roman" w:hAnsi="Times New Roman"/>
          <w:sz w:val="24"/>
          <w:szCs w:val="24"/>
        </w:rPr>
      </w:pPr>
    </w:p>
    <w:p w:rsidR="00AD0CD8" w:rsidRPr="007D6F3E" w:rsidRDefault="00AD0CD8" w:rsidP="001D26A7">
      <w:pPr>
        <w:jc w:val="both"/>
        <w:rPr>
          <w:b/>
        </w:rPr>
      </w:pPr>
    </w:p>
    <w:p w:rsidR="00AD0CD8" w:rsidRPr="007D6F3E" w:rsidRDefault="00AD0CD8" w:rsidP="001D26A7">
      <w:pPr>
        <w:pStyle w:val="ListParagraph"/>
        <w:numPr>
          <w:ilvl w:val="0"/>
          <w:numId w:val="31"/>
        </w:numPr>
        <w:spacing w:line="360" w:lineRule="auto"/>
        <w:jc w:val="both"/>
        <w:rPr>
          <w:rFonts w:ascii="Times New Roman" w:hAnsi="Times New Roman"/>
          <w:b/>
          <w:i/>
          <w:sz w:val="24"/>
          <w:szCs w:val="24"/>
          <w:u w:val="single"/>
        </w:rPr>
      </w:pPr>
      <w:r w:rsidRPr="007D6F3E">
        <w:rPr>
          <w:rFonts w:ascii="Times New Roman" w:hAnsi="Times New Roman"/>
          <w:b/>
          <w:i/>
          <w:sz w:val="24"/>
          <w:szCs w:val="24"/>
          <w:u w:val="single"/>
        </w:rPr>
        <w:t>Выставочная деятельность</w:t>
      </w:r>
    </w:p>
    <w:p w:rsidR="00AD0CD8" w:rsidRPr="007D6F3E" w:rsidRDefault="00AD0CD8" w:rsidP="001D26A7">
      <w:pPr>
        <w:pStyle w:val="ListParagraph"/>
        <w:spacing w:line="360" w:lineRule="auto"/>
        <w:ind w:left="360"/>
        <w:jc w:val="both"/>
        <w:rPr>
          <w:rFonts w:ascii="Times New Roman" w:hAnsi="Times New Roman"/>
          <w:b/>
          <w:i/>
          <w:sz w:val="24"/>
          <w:szCs w:val="24"/>
          <w:u w:val="single"/>
        </w:rPr>
      </w:pPr>
    </w:p>
    <w:p w:rsidR="00AD0CD8" w:rsidRPr="007D6F3E" w:rsidRDefault="00AD0CD8" w:rsidP="001D26A7">
      <w:pPr>
        <w:pStyle w:val="ListParagraph"/>
        <w:ind w:left="360"/>
        <w:jc w:val="both"/>
        <w:rPr>
          <w:rFonts w:ascii="Times New Roman" w:hAnsi="Times New Roman"/>
          <w:sz w:val="24"/>
          <w:szCs w:val="24"/>
        </w:rPr>
      </w:pPr>
      <w:r w:rsidRPr="007D6F3E">
        <w:rPr>
          <w:rFonts w:ascii="Times New Roman" w:hAnsi="Times New Roman"/>
          <w:b/>
          <w:i/>
          <w:sz w:val="24"/>
          <w:szCs w:val="24"/>
        </w:rPr>
        <w:t xml:space="preserve">        Выставка</w:t>
      </w:r>
      <w:r w:rsidRPr="007D6F3E">
        <w:rPr>
          <w:rFonts w:ascii="Times New Roman" w:hAnsi="Times New Roman"/>
          <w:sz w:val="24"/>
          <w:szCs w:val="24"/>
        </w:rPr>
        <w:t xml:space="preserve"> – это публичная демонстрация достижений тех или иных отраслей материальной или духовной сферы жизни общества, основная цель которой – обмен идеями, теориями, знаниями при одновременном проведении коммерческой деятельности.</w:t>
      </w:r>
    </w:p>
    <w:p w:rsidR="00AD0CD8" w:rsidRPr="007D6F3E" w:rsidRDefault="00AD0CD8" w:rsidP="001D26A7">
      <w:pPr>
        <w:pStyle w:val="ListParagraph"/>
        <w:ind w:left="360"/>
        <w:jc w:val="both"/>
        <w:rPr>
          <w:rFonts w:ascii="Times New Roman" w:hAnsi="Times New Roman"/>
          <w:sz w:val="24"/>
          <w:szCs w:val="24"/>
        </w:rPr>
      </w:pPr>
      <w:r w:rsidRPr="007D6F3E">
        <w:rPr>
          <w:rFonts w:ascii="Times New Roman" w:hAnsi="Times New Roman"/>
          <w:sz w:val="24"/>
          <w:szCs w:val="24"/>
        </w:rPr>
        <w:t xml:space="preserve">         Специфика Камского института искусств и дизайна позволяет  демонстрировать работы студентов в выставках различного статуса (международного, регионального, городского, вузовского). Выставочная деятельность позволяет будущим специалистам проявить себя в профессиональной деятельности, продемонстрировать свое мастерство, подготовить персональное портфолио. Для студентов художественных вузов создание портфолио имеет большое значение, так как является показателем творческой работы.  Немаловажную роль играют рецензии искусствоведов для студентов, так как возникает соревновательный интерес среди студенческой молодежи. У студентов появляется стремление к самосовершенствованию своего творческого потенциала, расширяется кругозор. В вузе практикуются различные формы организации выставок, например: в выставке «Мастер и ученик» принимают активное участие, как студенты, так и преподаватели, у студентов появляется возможность представить свое творчество на уровне ведущих педагогов вуза, или выставки в которых принимают участие студенты различных художественных учреждений, здесь у студентов  появляется возможность проявить взаимный интерес к прекрасному миру искусства.</w:t>
      </w:r>
    </w:p>
    <w:p w:rsidR="00AD0CD8" w:rsidRPr="007D6F3E" w:rsidRDefault="00AD0CD8" w:rsidP="001D26A7">
      <w:pPr>
        <w:pStyle w:val="ListParagraph"/>
        <w:jc w:val="both"/>
        <w:rPr>
          <w:rFonts w:ascii="Times New Roman" w:hAnsi="Times New Roman"/>
          <w:sz w:val="24"/>
          <w:szCs w:val="24"/>
        </w:rPr>
      </w:pPr>
      <w:r w:rsidRPr="007D6F3E">
        <w:rPr>
          <w:rFonts w:ascii="Times New Roman" w:hAnsi="Times New Roman"/>
          <w:sz w:val="24"/>
          <w:szCs w:val="24"/>
        </w:rPr>
        <w:t xml:space="preserve"> </w:t>
      </w:r>
    </w:p>
    <w:p w:rsidR="00AD0CD8" w:rsidRPr="007D6F3E" w:rsidRDefault="00AD0CD8" w:rsidP="001D26A7">
      <w:pPr>
        <w:pStyle w:val="ListParagraph"/>
        <w:jc w:val="both"/>
        <w:rPr>
          <w:rFonts w:ascii="Times New Roman" w:hAnsi="Times New Roman"/>
          <w:b/>
          <w:sz w:val="24"/>
          <w:szCs w:val="24"/>
        </w:rPr>
      </w:pPr>
      <w:r w:rsidRPr="007D6F3E">
        <w:rPr>
          <w:rFonts w:ascii="Times New Roman" w:hAnsi="Times New Roman"/>
          <w:sz w:val="24"/>
          <w:szCs w:val="24"/>
        </w:rPr>
        <w:t xml:space="preserve">         В 2013-2014 уч. году нами было организовано  и проведено  </w:t>
      </w:r>
      <w:r w:rsidRPr="007D6F3E">
        <w:rPr>
          <w:rFonts w:ascii="Times New Roman" w:hAnsi="Times New Roman"/>
          <w:b/>
          <w:sz w:val="24"/>
          <w:szCs w:val="24"/>
        </w:rPr>
        <w:t>14 выставок</w:t>
      </w:r>
      <w:r w:rsidRPr="007D6F3E">
        <w:rPr>
          <w:rFonts w:ascii="Times New Roman" w:hAnsi="Times New Roman"/>
          <w:sz w:val="24"/>
          <w:szCs w:val="24"/>
        </w:rPr>
        <w:t xml:space="preserve">, приняли активное участие в </w:t>
      </w:r>
      <w:r w:rsidRPr="007D6F3E">
        <w:rPr>
          <w:rFonts w:ascii="Times New Roman" w:hAnsi="Times New Roman"/>
          <w:b/>
          <w:sz w:val="24"/>
          <w:szCs w:val="24"/>
        </w:rPr>
        <w:t xml:space="preserve">  10    выставках:</w:t>
      </w:r>
    </w:p>
    <w:p w:rsidR="00AD0CD8" w:rsidRPr="007D6F3E" w:rsidRDefault="00AD0CD8" w:rsidP="001D26A7">
      <w:pPr>
        <w:pStyle w:val="ListParagraph"/>
        <w:numPr>
          <w:ilvl w:val="0"/>
          <w:numId w:val="35"/>
        </w:numPr>
        <w:jc w:val="both"/>
        <w:rPr>
          <w:rFonts w:ascii="Times New Roman" w:hAnsi="Times New Roman"/>
          <w:b/>
          <w:sz w:val="24"/>
          <w:szCs w:val="24"/>
        </w:rPr>
      </w:pPr>
      <w:r w:rsidRPr="007D6F3E">
        <w:rPr>
          <w:rFonts w:ascii="Times New Roman" w:hAnsi="Times New Roman"/>
          <w:sz w:val="24"/>
          <w:szCs w:val="24"/>
        </w:rPr>
        <w:t>«Осенний вернисаж»</w:t>
      </w:r>
    </w:p>
    <w:p w:rsidR="00AD0CD8" w:rsidRPr="007D6F3E" w:rsidRDefault="00AD0CD8" w:rsidP="001D26A7">
      <w:pPr>
        <w:pStyle w:val="ListParagraph"/>
        <w:numPr>
          <w:ilvl w:val="0"/>
          <w:numId w:val="35"/>
        </w:numPr>
        <w:jc w:val="both"/>
        <w:rPr>
          <w:rFonts w:ascii="Times New Roman" w:hAnsi="Times New Roman"/>
          <w:b/>
          <w:sz w:val="24"/>
          <w:szCs w:val="24"/>
        </w:rPr>
      </w:pPr>
      <w:r w:rsidRPr="007D6F3E">
        <w:rPr>
          <w:rFonts w:ascii="Times New Roman" w:hAnsi="Times New Roman"/>
          <w:sz w:val="24"/>
          <w:szCs w:val="24"/>
        </w:rPr>
        <w:t xml:space="preserve"> «Новогодний сувенир» -  «Перо жар птицы»</w:t>
      </w:r>
    </w:p>
    <w:p w:rsidR="00AD0CD8" w:rsidRPr="007D6F3E" w:rsidRDefault="00AD0CD8" w:rsidP="001D26A7">
      <w:pPr>
        <w:pStyle w:val="ListParagraph"/>
        <w:numPr>
          <w:ilvl w:val="0"/>
          <w:numId w:val="35"/>
        </w:numPr>
        <w:jc w:val="both"/>
        <w:rPr>
          <w:rFonts w:ascii="Times New Roman" w:hAnsi="Times New Roman"/>
          <w:b/>
          <w:sz w:val="24"/>
          <w:szCs w:val="24"/>
        </w:rPr>
      </w:pPr>
      <w:r w:rsidRPr="007D6F3E">
        <w:rPr>
          <w:rFonts w:ascii="Times New Roman" w:hAnsi="Times New Roman"/>
          <w:sz w:val="24"/>
          <w:szCs w:val="24"/>
        </w:rPr>
        <w:t xml:space="preserve">«Карга АЛП» </w:t>
      </w:r>
    </w:p>
    <w:p w:rsidR="00AD0CD8" w:rsidRPr="007D6F3E" w:rsidRDefault="00AD0CD8" w:rsidP="001D26A7">
      <w:pPr>
        <w:pStyle w:val="ListParagraph"/>
        <w:numPr>
          <w:ilvl w:val="0"/>
          <w:numId w:val="35"/>
        </w:numPr>
        <w:jc w:val="both"/>
        <w:rPr>
          <w:rFonts w:ascii="Times New Roman" w:hAnsi="Times New Roman"/>
          <w:b/>
          <w:sz w:val="24"/>
          <w:szCs w:val="24"/>
        </w:rPr>
      </w:pPr>
      <w:r w:rsidRPr="007D6F3E">
        <w:rPr>
          <w:rFonts w:ascii="Times New Roman" w:hAnsi="Times New Roman"/>
          <w:sz w:val="24"/>
          <w:szCs w:val="24"/>
        </w:rPr>
        <w:t>Виртуальная выставка КИИД (сайт КИИД)</w:t>
      </w:r>
    </w:p>
    <w:p w:rsidR="00AD0CD8" w:rsidRPr="007D6F3E" w:rsidRDefault="00AD0CD8" w:rsidP="001D26A7">
      <w:pPr>
        <w:pStyle w:val="ListParagraph"/>
        <w:numPr>
          <w:ilvl w:val="0"/>
          <w:numId w:val="35"/>
        </w:numPr>
        <w:jc w:val="both"/>
        <w:rPr>
          <w:rFonts w:ascii="Times New Roman" w:hAnsi="Times New Roman"/>
          <w:b/>
          <w:sz w:val="24"/>
          <w:szCs w:val="24"/>
        </w:rPr>
      </w:pPr>
      <w:r w:rsidRPr="007D6F3E">
        <w:rPr>
          <w:rFonts w:ascii="Times New Roman" w:hAnsi="Times New Roman"/>
          <w:sz w:val="24"/>
          <w:szCs w:val="24"/>
        </w:rPr>
        <w:t>Выставка творческих работ студентов КИИД в ДХШ г. Альметьевск</w:t>
      </w:r>
    </w:p>
    <w:p w:rsidR="00AD0CD8" w:rsidRPr="007D6F3E" w:rsidRDefault="00AD0CD8" w:rsidP="001D26A7">
      <w:pPr>
        <w:pStyle w:val="ListParagraph"/>
        <w:numPr>
          <w:ilvl w:val="0"/>
          <w:numId w:val="35"/>
        </w:numPr>
        <w:jc w:val="both"/>
        <w:rPr>
          <w:rFonts w:ascii="Times New Roman" w:hAnsi="Times New Roman"/>
          <w:b/>
          <w:sz w:val="24"/>
          <w:szCs w:val="24"/>
        </w:rPr>
      </w:pPr>
      <w:r w:rsidRPr="007D6F3E">
        <w:rPr>
          <w:rFonts w:ascii="Times New Roman" w:hAnsi="Times New Roman"/>
          <w:sz w:val="24"/>
          <w:szCs w:val="24"/>
        </w:rPr>
        <w:t>Выставка по итогам АРТ – симпозиума  «ЛУБКИИД» (КИИД)</w:t>
      </w:r>
    </w:p>
    <w:p w:rsidR="00AD0CD8" w:rsidRPr="007D6F3E" w:rsidRDefault="00AD0CD8" w:rsidP="001D26A7">
      <w:pPr>
        <w:pStyle w:val="ListParagraph"/>
        <w:numPr>
          <w:ilvl w:val="0"/>
          <w:numId w:val="35"/>
        </w:numPr>
        <w:jc w:val="both"/>
        <w:rPr>
          <w:rFonts w:ascii="Times New Roman" w:hAnsi="Times New Roman"/>
          <w:b/>
          <w:sz w:val="24"/>
          <w:szCs w:val="24"/>
        </w:rPr>
      </w:pPr>
      <w:r w:rsidRPr="007D6F3E">
        <w:rPr>
          <w:rFonts w:ascii="Times New Roman" w:hAnsi="Times New Roman"/>
          <w:sz w:val="24"/>
          <w:szCs w:val="24"/>
        </w:rPr>
        <w:t xml:space="preserve"> «Художник года» (Наб. Челнинская картинная галерея)</w:t>
      </w:r>
    </w:p>
    <w:p w:rsidR="00AD0CD8" w:rsidRPr="007D6F3E" w:rsidRDefault="00AD0CD8" w:rsidP="001D26A7">
      <w:pPr>
        <w:pStyle w:val="ListParagraph"/>
        <w:numPr>
          <w:ilvl w:val="0"/>
          <w:numId w:val="35"/>
        </w:numPr>
        <w:jc w:val="both"/>
        <w:rPr>
          <w:rFonts w:ascii="Times New Roman" w:hAnsi="Times New Roman"/>
          <w:b/>
          <w:sz w:val="24"/>
          <w:szCs w:val="24"/>
        </w:rPr>
      </w:pPr>
      <w:r w:rsidRPr="007D6F3E">
        <w:rPr>
          <w:rFonts w:ascii="Times New Roman" w:hAnsi="Times New Roman"/>
          <w:sz w:val="24"/>
          <w:szCs w:val="24"/>
        </w:rPr>
        <w:t>«Эхо войны» (в ГЦДТ)</w:t>
      </w:r>
    </w:p>
    <w:p w:rsidR="00AD0CD8" w:rsidRPr="007D6F3E" w:rsidRDefault="00AD0CD8" w:rsidP="001D26A7">
      <w:pPr>
        <w:pStyle w:val="ListParagraph"/>
        <w:numPr>
          <w:ilvl w:val="0"/>
          <w:numId w:val="35"/>
        </w:numPr>
        <w:jc w:val="both"/>
        <w:rPr>
          <w:rFonts w:ascii="Times New Roman" w:hAnsi="Times New Roman"/>
          <w:b/>
          <w:sz w:val="24"/>
          <w:szCs w:val="24"/>
        </w:rPr>
      </w:pPr>
      <w:r w:rsidRPr="007D6F3E">
        <w:rPr>
          <w:rFonts w:ascii="Times New Roman" w:hAnsi="Times New Roman"/>
          <w:sz w:val="24"/>
          <w:szCs w:val="24"/>
        </w:rPr>
        <w:t>«День первокурсника» (ЭКСПО – КАМА)</w:t>
      </w:r>
    </w:p>
    <w:p w:rsidR="00AD0CD8" w:rsidRPr="007D6F3E" w:rsidRDefault="00AD0CD8" w:rsidP="001D26A7">
      <w:pPr>
        <w:pStyle w:val="ListParagraph"/>
        <w:numPr>
          <w:ilvl w:val="0"/>
          <w:numId w:val="35"/>
        </w:numPr>
        <w:jc w:val="both"/>
        <w:rPr>
          <w:rFonts w:ascii="Times New Roman" w:hAnsi="Times New Roman"/>
          <w:b/>
          <w:sz w:val="24"/>
          <w:szCs w:val="24"/>
        </w:rPr>
      </w:pPr>
      <w:r w:rsidRPr="007D6F3E">
        <w:rPr>
          <w:rFonts w:ascii="Times New Roman" w:hAnsi="Times New Roman"/>
          <w:sz w:val="24"/>
          <w:szCs w:val="24"/>
        </w:rPr>
        <w:t>«Тулуз Лотрек» (в Органном зале)</w:t>
      </w:r>
    </w:p>
    <w:p w:rsidR="00AD0CD8" w:rsidRPr="007D6F3E" w:rsidRDefault="00AD0CD8" w:rsidP="001D26A7">
      <w:pPr>
        <w:pStyle w:val="ListParagraph"/>
        <w:numPr>
          <w:ilvl w:val="0"/>
          <w:numId w:val="35"/>
        </w:numPr>
        <w:jc w:val="both"/>
        <w:rPr>
          <w:rFonts w:ascii="Times New Roman" w:hAnsi="Times New Roman"/>
          <w:b/>
          <w:sz w:val="24"/>
          <w:szCs w:val="24"/>
        </w:rPr>
      </w:pPr>
      <w:r w:rsidRPr="007D6F3E">
        <w:rPr>
          <w:rFonts w:ascii="Times New Roman" w:hAnsi="Times New Roman"/>
          <w:sz w:val="24"/>
          <w:szCs w:val="24"/>
        </w:rPr>
        <w:t>«ЛУБКИИД» (КИИД)</w:t>
      </w:r>
    </w:p>
    <w:p w:rsidR="00AD0CD8" w:rsidRPr="007D6F3E" w:rsidRDefault="00AD0CD8" w:rsidP="001D26A7">
      <w:pPr>
        <w:pStyle w:val="ListParagraph"/>
        <w:numPr>
          <w:ilvl w:val="0"/>
          <w:numId w:val="35"/>
        </w:numPr>
        <w:jc w:val="both"/>
        <w:rPr>
          <w:rFonts w:ascii="Times New Roman" w:hAnsi="Times New Roman"/>
          <w:b/>
          <w:sz w:val="24"/>
          <w:szCs w:val="24"/>
        </w:rPr>
      </w:pPr>
      <w:r w:rsidRPr="007D6F3E">
        <w:rPr>
          <w:rFonts w:ascii="Times New Roman" w:hAnsi="Times New Roman"/>
          <w:sz w:val="24"/>
          <w:szCs w:val="24"/>
        </w:rPr>
        <w:t>Студенческие работы в СОШ №43</w:t>
      </w:r>
    </w:p>
    <w:p w:rsidR="00AD0CD8" w:rsidRPr="007D6F3E" w:rsidRDefault="00AD0CD8" w:rsidP="001D26A7">
      <w:pPr>
        <w:pStyle w:val="ListParagraph"/>
        <w:numPr>
          <w:ilvl w:val="0"/>
          <w:numId w:val="35"/>
        </w:numPr>
        <w:jc w:val="both"/>
        <w:rPr>
          <w:rFonts w:ascii="Times New Roman" w:hAnsi="Times New Roman"/>
          <w:b/>
          <w:sz w:val="24"/>
          <w:szCs w:val="24"/>
        </w:rPr>
      </w:pPr>
      <w:r w:rsidRPr="007D6F3E">
        <w:rPr>
          <w:rFonts w:ascii="Times New Roman" w:hAnsi="Times New Roman"/>
          <w:sz w:val="24"/>
          <w:szCs w:val="24"/>
        </w:rPr>
        <w:t>«Диск из КИИД»</w:t>
      </w:r>
    </w:p>
    <w:p w:rsidR="00AD0CD8" w:rsidRPr="007D6F3E" w:rsidRDefault="00AD0CD8" w:rsidP="001D26A7">
      <w:pPr>
        <w:pStyle w:val="ListParagraph"/>
        <w:numPr>
          <w:ilvl w:val="0"/>
          <w:numId w:val="35"/>
        </w:numPr>
        <w:jc w:val="both"/>
        <w:rPr>
          <w:rFonts w:ascii="Times New Roman" w:hAnsi="Times New Roman"/>
          <w:b/>
          <w:sz w:val="24"/>
          <w:szCs w:val="24"/>
        </w:rPr>
      </w:pPr>
      <w:r w:rsidRPr="007D6F3E">
        <w:rPr>
          <w:rFonts w:ascii="Times New Roman" w:hAnsi="Times New Roman"/>
          <w:sz w:val="24"/>
          <w:szCs w:val="24"/>
        </w:rPr>
        <w:t>«Мир профессий» (в ГЦДТ) – профориентационное направление</w:t>
      </w:r>
    </w:p>
    <w:p w:rsidR="00AD0CD8" w:rsidRPr="007D6F3E" w:rsidRDefault="00AD0CD8" w:rsidP="001D26A7">
      <w:pPr>
        <w:pStyle w:val="ListParagraph"/>
        <w:numPr>
          <w:ilvl w:val="0"/>
          <w:numId w:val="35"/>
        </w:numPr>
        <w:jc w:val="both"/>
        <w:rPr>
          <w:rFonts w:ascii="Times New Roman" w:hAnsi="Times New Roman"/>
          <w:b/>
          <w:sz w:val="24"/>
          <w:szCs w:val="24"/>
        </w:rPr>
      </w:pPr>
      <w:r w:rsidRPr="007D6F3E">
        <w:rPr>
          <w:rFonts w:ascii="Times New Roman" w:hAnsi="Times New Roman"/>
          <w:sz w:val="24"/>
          <w:szCs w:val="24"/>
        </w:rPr>
        <w:t>«Квартальная сессия» (в Торговом квартале) - профориентационное направление</w:t>
      </w:r>
    </w:p>
    <w:p w:rsidR="00AD0CD8" w:rsidRPr="007D6F3E" w:rsidRDefault="00AD0CD8" w:rsidP="001D26A7">
      <w:pPr>
        <w:pStyle w:val="ListParagraph"/>
        <w:numPr>
          <w:ilvl w:val="0"/>
          <w:numId w:val="35"/>
        </w:numPr>
        <w:jc w:val="both"/>
        <w:rPr>
          <w:rFonts w:ascii="Times New Roman" w:hAnsi="Times New Roman"/>
          <w:sz w:val="24"/>
          <w:szCs w:val="24"/>
        </w:rPr>
      </w:pPr>
      <w:r w:rsidRPr="007D6F3E">
        <w:rPr>
          <w:rFonts w:ascii="Times New Roman" w:hAnsi="Times New Roman"/>
          <w:sz w:val="24"/>
          <w:szCs w:val="24"/>
        </w:rPr>
        <w:t>«Бабочки - живые цветы планеты»  (Музей экологии г. Набережные Челны)</w:t>
      </w:r>
    </w:p>
    <w:p w:rsidR="00AD0CD8" w:rsidRPr="007D6F3E" w:rsidRDefault="00AD0CD8" w:rsidP="001D26A7">
      <w:pPr>
        <w:pStyle w:val="ListParagraph"/>
        <w:numPr>
          <w:ilvl w:val="0"/>
          <w:numId w:val="35"/>
        </w:numPr>
        <w:jc w:val="both"/>
        <w:rPr>
          <w:rFonts w:ascii="Times New Roman" w:hAnsi="Times New Roman"/>
          <w:sz w:val="24"/>
          <w:szCs w:val="24"/>
        </w:rPr>
      </w:pPr>
      <w:r w:rsidRPr="007D6F3E">
        <w:rPr>
          <w:rFonts w:ascii="Times New Roman" w:hAnsi="Times New Roman"/>
          <w:sz w:val="24"/>
          <w:szCs w:val="24"/>
        </w:rPr>
        <w:t>«Казанский бьеннале архитектурного рисунка» (г. Казань)</w:t>
      </w:r>
    </w:p>
    <w:p w:rsidR="00AD0CD8" w:rsidRPr="007D6F3E" w:rsidRDefault="00AD0CD8" w:rsidP="001D26A7">
      <w:pPr>
        <w:pStyle w:val="ListParagraph"/>
        <w:numPr>
          <w:ilvl w:val="0"/>
          <w:numId w:val="35"/>
        </w:numPr>
        <w:jc w:val="both"/>
        <w:rPr>
          <w:rFonts w:ascii="Times New Roman" w:hAnsi="Times New Roman"/>
          <w:sz w:val="24"/>
          <w:szCs w:val="24"/>
        </w:rPr>
      </w:pPr>
      <w:r w:rsidRPr="007D6F3E">
        <w:rPr>
          <w:rFonts w:ascii="Times New Roman" w:hAnsi="Times New Roman"/>
          <w:sz w:val="24"/>
          <w:szCs w:val="24"/>
        </w:rPr>
        <w:t>«Архитектурный рисунок» - итоги внутривузовского конкурса (КИИД)</w:t>
      </w:r>
    </w:p>
    <w:p w:rsidR="00AD0CD8" w:rsidRPr="007D6F3E" w:rsidRDefault="00AD0CD8" w:rsidP="001D26A7">
      <w:pPr>
        <w:pStyle w:val="ListParagraph"/>
        <w:numPr>
          <w:ilvl w:val="0"/>
          <w:numId w:val="35"/>
        </w:numPr>
        <w:jc w:val="both"/>
        <w:rPr>
          <w:rFonts w:ascii="Times New Roman" w:hAnsi="Times New Roman"/>
          <w:sz w:val="24"/>
          <w:szCs w:val="24"/>
        </w:rPr>
      </w:pPr>
      <w:r w:rsidRPr="007D6F3E">
        <w:rPr>
          <w:rFonts w:ascii="Times New Roman" w:hAnsi="Times New Roman"/>
          <w:sz w:val="24"/>
          <w:szCs w:val="24"/>
        </w:rPr>
        <w:t xml:space="preserve">«ОК! Дизайн» </w:t>
      </w:r>
    </w:p>
    <w:p w:rsidR="00AD0CD8" w:rsidRPr="007D6F3E" w:rsidRDefault="00AD0CD8" w:rsidP="001D26A7">
      <w:pPr>
        <w:pStyle w:val="ListParagraph"/>
        <w:numPr>
          <w:ilvl w:val="0"/>
          <w:numId w:val="35"/>
        </w:numPr>
        <w:jc w:val="both"/>
        <w:rPr>
          <w:rFonts w:ascii="Times New Roman" w:hAnsi="Times New Roman"/>
          <w:sz w:val="24"/>
          <w:szCs w:val="24"/>
        </w:rPr>
      </w:pPr>
      <w:r w:rsidRPr="007D6F3E">
        <w:rPr>
          <w:rFonts w:ascii="Times New Roman" w:hAnsi="Times New Roman"/>
          <w:sz w:val="24"/>
          <w:szCs w:val="24"/>
        </w:rPr>
        <w:t>«Вглядываясь в мир» (г. Казань)</w:t>
      </w:r>
    </w:p>
    <w:p w:rsidR="00AD0CD8" w:rsidRPr="007D6F3E" w:rsidRDefault="00AD0CD8" w:rsidP="001D26A7">
      <w:pPr>
        <w:pStyle w:val="ListParagraph"/>
        <w:numPr>
          <w:ilvl w:val="0"/>
          <w:numId w:val="35"/>
        </w:numPr>
        <w:jc w:val="both"/>
        <w:rPr>
          <w:rFonts w:ascii="Times New Roman" w:hAnsi="Times New Roman"/>
          <w:sz w:val="24"/>
          <w:szCs w:val="24"/>
        </w:rPr>
      </w:pPr>
      <w:r w:rsidRPr="007D6F3E">
        <w:rPr>
          <w:rFonts w:ascii="Times New Roman" w:hAnsi="Times New Roman"/>
          <w:sz w:val="24"/>
          <w:szCs w:val="24"/>
        </w:rPr>
        <w:t>«Стрелка» (Нижний Новгород)</w:t>
      </w:r>
    </w:p>
    <w:p w:rsidR="00AD0CD8" w:rsidRPr="007D6F3E" w:rsidRDefault="00AD0CD8" w:rsidP="001D26A7">
      <w:pPr>
        <w:pStyle w:val="ListParagraph"/>
        <w:numPr>
          <w:ilvl w:val="0"/>
          <w:numId w:val="35"/>
        </w:numPr>
        <w:jc w:val="both"/>
        <w:rPr>
          <w:rFonts w:ascii="Times New Roman" w:hAnsi="Times New Roman"/>
          <w:sz w:val="24"/>
          <w:szCs w:val="24"/>
        </w:rPr>
      </w:pPr>
      <w:r w:rsidRPr="007D6F3E">
        <w:rPr>
          <w:rFonts w:ascii="Times New Roman" w:hAnsi="Times New Roman"/>
          <w:sz w:val="24"/>
          <w:szCs w:val="24"/>
        </w:rPr>
        <w:t>«Арбуз»</w:t>
      </w:r>
    </w:p>
    <w:p w:rsidR="00AD0CD8" w:rsidRPr="007D6F3E" w:rsidRDefault="00AD0CD8" w:rsidP="001D26A7">
      <w:pPr>
        <w:pStyle w:val="ListParagraph"/>
        <w:numPr>
          <w:ilvl w:val="0"/>
          <w:numId w:val="35"/>
        </w:numPr>
        <w:jc w:val="both"/>
        <w:rPr>
          <w:rFonts w:ascii="Times New Roman" w:hAnsi="Times New Roman"/>
          <w:sz w:val="24"/>
          <w:szCs w:val="24"/>
        </w:rPr>
      </w:pPr>
      <w:r w:rsidRPr="007D6F3E">
        <w:rPr>
          <w:rFonts w:ascii="Times New Roman" w:hAnsi="Times New Roman"/>
          <w:sz w:val="24"/>
          <w:szCs w:val="24"/>
        </w:rPr>
        <w:t>«АРТ – проспект» (г. Кемерово)</w:t>
      </w:r>
    </w:p>
    <w:p w:rsidR="00AD0CD8" w:rsidRPr="007D6F3E" w:rsidRDefault="00AD0CD8" w:rsidP="001D26A7">
      <w:pPr>
        <w:pStyle w:val="ListParagraph"/>
        <w:numPr>
          <w:ilvl w:val="0"/>
          <w:numId w:val="35"/>
        </w:numPr>
        <w:jc w:val="both"/>
        <w:rPr>
          <w:rFonts w:ascii="Times New Roman" w:hAnsi="Times New Roman"/>
          <w:sz w:val="24"/>
          <w:szCs w:val="24"/>
        </w:rPr>
      </w:pPr>
      <w:r w:rsidRPr="007D6F3E">
        <w:rPr>
          <w:rFonts w:ascii="Times New Roman" w:hAnsi="Times New Roman"/>
          <w:sz w:val="24"/>
          <w:szCs w:val="24"/>
        </w:rPr>
        <w:t>«Взгляд в будущее» (г. Томск)</w:t>
      </w:r>
    </w:p>
    <w:p w:rsidR="00AD0CD8" w:rsidRPr="007D6F3E" w:rsidRDefault="00AD0CD8" w:rsidP="001D26A7">
      <w:pPr>
        <w:pStyle w:val="ListParagraph"/>
        <w:numPr>
          <w:ilvl w:val="0"/>
          <w:numId w:val="31"/>
        </w:numPr>
        <w:jc w:val="center"/>
        <w:rPr>
          <w:rFonts w:ascii="Times New Roman" w:hAnsi="Times New Roman"/>
          <w:b/>
          <w:i/>
          <w:sz w:val="24"/>
          <w:szCs w:val="24"/>
          <w:u w:val="single"/>
        </w:rPr>
      </w:pPr>
      <w:r w:rsidRPr="007D6F3E">
        <w:rPr>
          <w:rFonts w:ascii="Times New Roman" w:hAnsi="Times New Roman"/>
          <w:b/>
          <w:i/>
          <w:sz w:val="24"/>
          <w:szCs w:val="24"/>
          <w:u w:val="single"/>
        </w:rPr>
        <w:t>Экскурсии, музеи</w:t>
      </w:r>
    </w:p>
    <w:p w:rsidR="00AD0CD8" w:rsidRPr="007D6F3E" w:rsidRDefault="00AD0CD8" w:rsidP="001D26A7">
      <w:pPr>
        <w:pStyle w:val="ListParagraph"/>
        <w:ind w:left="360"/>
        <w:jc w:val="center"/>
        <w:rPr>
          <w:rFonts w:ascii="Times New Roman" w:hAnsi="Times New Roman"/>
          <w:b/>
          <w:i/>
          <w:sz w:val="24"/>
          <w:szCs w:val="24"/>
          <w:u w:val="single"/>
        </w:rPr>
      </w:pPr>
    </w:p>
    <w:p w:rsidR="00AD0CD8" w:rsidRPr="007D6F3E" w:rsidRDefault="00AD0CD8" w:rsidP="001D26A7">
      <w:pPr>
        <w:pStyle w:val="ListParagraph"/>
        <w:ind w:firstLine="240"/>
        <w:jc w:val="both"/>
        <w:rPr>
          <w:rFonts w:ascii="Times New Roman" w:hAnsi="Times New Roman"/>
          <w:sz w:val="24"/>
          <w:szCs w:val="24"/>
        </w:rPr>
      </w:pPr>
      <w:r w:rsidRPr="007D6F3E">
        <w:rPr>
          <w:rFonts w:ascii="Times New Roman" w:hAnsi="Times New Roman"/>
          <w:sz w:val="24"/>
          <w:szCs w:val="24"/>
        </w:rPr>
        <w:t>Официально открылся с 1 сентября 2013г. экскурсионный клуб «Впечатление» при отделе по ВР (рук. Хисамутдинова Э.Л), разработано и утверждено положение о деятельности клуба, а также экскурсионно – образовательной деятельности в КИИД.</w:t>
      </w:r>
    </w:p>
    <w:p w:rsidR="00AD0CD8" w:rsidRPr="007D6F3E" w:rsidRDefault="00AD0CD8" w:rsidP="001D26A7">
      <w:pPr>
        <w:pStyle w:val="ListParagraph"/>
        <w:jc w:val="both"/>
        <w:rPr>
          <w:rFonts w:ascii="Times New Roman" w:hAnsi="Times New Roman"/>
          <w:sz w:val="24"/>
          <w:szCs w:val="24"/>
        </w:rPr>
      </w:pPr>
      <w:r w:rsidRPr="007D6F3E">
        <w:rPr>
          <w:rFonts w:ascii="Times New Roman" w:hAnsi="Times New Roman"/>
          <w:sz w:val="24"/>
          <w:szCs w:val="24"/>
        </w:rPr>
        <w:t>В  2013/2014 учебном  году были  организованы следующие поездки с посещением музеев:</w:t>
      </w:r>
    </w:p>
    <w:p w:rsidR="00AD0CD8" w:rsidRPr="007D6F3E" w:rsidRDefault="00AD0CD8" w:rsidP="001D26A7">
      <w:pPr>
        <w:pStyle w:val="ListParagraph"/>
        <w:numPr>
          <w:ilvl w:val="0"/>
          <w:numId w:val="34"/>
        </w:numPr>
        <w:ind w:left="720"/>
        <w:jc w:val="both"/>
        <w:rPr>
          <w:rFonts w:ascii="Times New Roman" w:hAnsi="Times New Roman"/>
          <w:sz w:val="24"/>
          <w:szCs w:val="24"/>
        </w:rPr>
      </w:pPr>
      <w:r w:rsidRPr="007D6F3E">
        <w:rPr>
          <w:rFonts w:ascii="Times New Roman" w:hAnsi="Times New Roman"/>
          <w:sz w:val="24"/>
          <w:szCs w:val="24"/>
        </w:rPr>
        <w:t>г. Казань   -  23.04.2014г.  (Выставка конкурс «Архитектурный рисунок», Раифский монастырь, Училище искусств им. Фешина)</w:t>
      </w:r>
    </w:p>
    <w:p w:rsidR="00AD0CD8" w:rsidRPr="007D6F3E" w:rsidRDefault="00AD0CD8" w:rsidP="001D26A7">
      <w:pPr>
        <w:pStyle w:val="ListParagraph"/>
        <w:numPr>
          <w:ilvl w:val="0"/>
          <w:numId w:val="34"/>
        </w:numPr>
        <w:ind w:left="720"/>
        <w:jc w:val="both"/>
        <w:rPr>
          <w:rFonts w:ascii="Times New Roman" w:hAnsi="Times New Roman"/>
          <w:sz w:val="24"/>
          <w:szCs w:val="24"/>
        </w:rPr>
      </w:pPr>
      <w:r w:rsidRPr="007D6F3E">
        <w:rPr>
          <w:rFonts w:ascii="Times New Roman" w:hAnsi="Times New Roman"/>
          <w:sz w:val="24"/>
          <w:szCs w:val="24"/>
        </w:rPr>
        <w:t>г. Казань – 06.04.2014г. (балет «Ромео и Джульетта», обзорка, Эрмитаж «Японское искусство»)</w:t>
      </w:r>
    </w:p>
    <w:p w:rsidR="00AD0CD8" w:rsidRPr="007D6F3E" w:rsidRDefault="00AD0CD8" w:rsidP="001D26A7">
      <w:pPr>
        <w:pStyle w:val="ListParagraph"/>
        <w:numPr>
          <w:ilvl w:val="0"/>
          <w:numId w:val="34"/>
        </w:numPr>
        <w:ind w:left="720"/>
        <w:jc w:val="both"/>
        <w:rPr>
          <w:rFonts w:ascii="Times New Roman" w:hAnsi="Times New Roman"/>
          <w:sz w:val="24"/>
          <w:szCs w:val="24"/>
        </w:rPr>
      </w:pPr>
      <w:r w:rsidRPr="007D6F3E">
        <w:rPr>
          <w:rFonts w:ascii="Times New Roman" w:hAnsi="Times New Roman"/>
          <w:sz w:val="24"/>
          <w:szCs w:val="24"/>
        </w:rPr>
        <w:t>г. Набережные Челны  - (Музей боевой славы поискового отряда «Челны»)</w:t>
      </w:r>
    </w:p>
    <w:p w:rsidR="00AD0CD8" w:rsidRPr="007D6F3E" w:rsidRDefault="00AD0CD8" w:rsidP="001D26A7">
      <w:pPr>
        <w:pStyle w:val="ListParagraph"/>
        <w:numPr>
          <w:ilvl w:val="0"/>
          <w:numId w:val="34"/>
        </w:numPr>
        <w:ind w:left="720"/>
        <w:jc w:val="both"/>
        <w:rPr>
          <w:rFonts w:ascii="Times New Roman" w:hAnsi="Times New Roman"/>
          <w:sz w:val="24"/>
          <w:szCs w:val="24"/>
        </w:rPr>
      </w:pPr>
      <w:r w:rsidRPr="007D6F3E">
        <w:rPr>
          <w:rFonts w:ascii="Times New Roman" w:hAnsi="Times New Roman"/>
          <w:sz w:val="24"/>
          <w:szCs w:val="24"/>
        </w:rPr>
        <w:t>г. Санкт Петербург с 02.05 – 07.05.2014г  (Обзорная экскурсия по городу, Царское Село, Павловский дворец,  Русский музей, Спас на крови, Казанский собор, Петропавловская крепость, Исаакиевский собор, музей современного искусства «Эрарта», Дом Зингера, Дом купца Елисеева)</w:t>
      </w:r>
    </w:p>
    <w:p w:rsidR="00AD0CD8" w:rsidRPr="007D6F3E" w:rsidRDefault="00AD0CD8" w:rsidP="001D26A7">
      <w:pPr>
        <w:pStyle w:val="ListParagraph"/>
        <w:numPr>
          <w:ilvl w:val="0"/>
          <w:numId w:val="34"/>
        </w:numPr>
        <w:ind w:left="720"/>
        <w:jc w:val="both"/>
        <w:rPr>
          <w:rFonts w:ascii="Times New Roman" w:hAnsi="Times New Roman"/>
          <w:sz w:val="24"/>
          <w:szCs w:val="24"/>
        </w:rPr>
      </w:pPr>
      <w:r w:rsidRPr="007D6F3E">
        <w:rPr>
          <w:rFonts w:ascii="Times New Roman" w:hAnsi="Times New Roman"/>
          <w:sz w:val="24"/>
          <w:szCs w:val="24"/>
        </w:rPr>
        <w:t>Регулярно Картинная галерея г. Набережные Челны, г. Елабуга</w:t>
      </w:r>
    </w:p>
    <w:p w:rsidR="00AD0CD8" w:rsidRPr="007D6F3E" w:rsidRDefault="00AD0CD8" w:rsidP="001D26A7">
      <w:pPr>
        <w:pStyle w:val="ListParagraph"/>
        <w:numPr>
          <w:ilvl w:val="0"/>
          <w:numId w:val="34"/>
        </w:numPr>
        <w:ind w:left="720"/>
        <w:jc w:val="both"/>
        <w:rPr>
          <w:rFonts w:ascii="Times New Roman" w:hAnsi="Times New Roman"/>
          <w:sz w:val="24"/>
          <w:szCs w:val="24"/>
        </w:rPr>
      </w:pPr>
      <w:r w:rsidRPr="007D6F3E">
        <w:rPr>
          <w:rFonts w:ascii="Times New Roman" w:hAnsi="Times New Roman"/>
          <w:sz w:val="24"/>
          <w:szCs w:val="24"/>
        </w:rPr>
        <w:t>г. Ижевск – 06.10.2013г. (Музей Калашникова М.Т., Ижевский зоопарк)</w:t>
      </w:r>
    </w:p>
    <w:p w:rsidR="00AD0CD8" w:rsidRPr="007D6F3E" w:rsidRDefault="00AD0CD8" w:rsidP="001D26A7">
      <w:pPr>
        <w:pStyle w:val="ListParagraph"/>
        <w:numPr>
          <w:ilvl w:val="0"/>
          <w:numId w:val="34"/>
        </w:numPr>
        <w:ind w:left="720"/>
        <w:jc w:val="both"/>
        <w:rPr>
          <w:rFonts w:ascii="Times New Roman" w:hAnsi="Times New Roman"/>
          <w:sz w:val="24"/>
          <w:szCs w:val="24"/>
        </w:rPr>
      </w:pPr>
      <w:r w:rsidRPr="007D6F3E">
        <w:rPr>
          <w:rFonts w:ascii="Times New Roman" w:hAnsi="Times New Roman"/>
          <w:sz w:val="24"/>
          <w:szCs w:val="24"/>
        </w:rPr>
        <w:t>г. Болгар  17.05.2014г. (Музей хлеба, Болгарский музей заповедник, Дом лекаря, музей Болгарской цивилизации)</w:t>
      </w:r>
    </w:p>
    <w:p w:rsidR="00AD0CD8" w:rsidRPr="007D6F3E" w:rsidRDefault="00AD0CD8" w:rsidP="001D26A7">
      <w:pPr>
        <w:pStyle w:val="ListParagraph"/>
        <w:numPr>
          <w:ilvl w:val="0"/>
          <w:numId w:val="34"/>
        </w:numPr>
        <w:ind w:left="720"/>
        <w:jc w:val="both"/>
        <w:rPr>
          <w:rFonts w:ascii="Times New Roman" w:hAnsi="Times New Roman"/>
          <w:sz w:val="24"/>
          <w:szCs w:val="24"/>
        </w:rPr>
      </w:pPr>
      <w:r w:rsidRPr="007D6F3E">
        <w:rPr>
          <w:rFonts w:ascii="Times New Roman" w:hAnsi="Times New Roman"/>
          <w:sz w:val="24"/>
          <w:szCs w:val="24"/>
        </w:rPr>
        <w:t>г. Казань – 27.10.2013г. (балет «Лебединое озеро», Эрмитаж «Импрессионизм. Из собрания Государственного Эрмитажа»)</w:t>
      </w:r>
    </w:p>
    <w:p w:rsidR="00AD0CD8" w:rsidRPr="007D6F3E" w:rsidRDefault="00AD0CD8" w:rsidP="001D26A7">
      <w:pPr>
        <w:pStyle w:val="ListParagraph"/>
        <w:jc w:val="both"/>
        <w:rPr>
          <w:rFonts w:ascii="Times New Roman" w:hAnsi="Times New Roman"/>
          <w:sz w:val="24"/>
          <w:szCs w:val="24"/>
        </w:rPr>
      </w:pPr>
    </w:p>
    <w:p w:rsidR="00AD0CD8" w:rsidRPr="007D6F3E" w:rsidRDefault="00AD0CD8" w:rsidP="001D26A7">
      <w:pPr>
        <w:pStyle w:val="ListParagraph"/>
        <w:jc w:val="both"/>
        <w:rPr>
          <w:rFonts w:ascii="Times New Roman" w:hAnsi="Times New Roman"/>
          <w:sz w:val="24"/>
          <w:szCs w:val="24"/>
        </w:rPr>
      </w:pPr>
    </w:p>
    <w:p w:rsidR="00AD0CD8" w:rsidRPr="007D6F3E" w:rsidRDefault="00AD0CD8" w:rsidP="001D26A7">
      <w:pPr>
        <w:pStyle w:val="ListParagraph"/>
        <w:numPr>
          <w:ilvl w:val="0"/>
          <w:numId w:val="31"/>
        </w:numPr>
        <w:jc w:val="center"/>
        <w:rPr>
          <w:rFonts w:ascii="Times New Roman" w:hAnsi="Times New Roman"/>
          <w:b/>
          <w:sz w:val="24"/>
          <w:szCs w:val="24"/>
          <w:u w:val="single"/>
        </w:rPr>
      </w:pPr>
      <w:r w:rsidRPr="007D6F3E">
        <w:rPr>
          <w:rFonts w:ascii="Times New Roman" w:hAnsi="Times New Roman"/>
          <w:b/>
          <w:sz w:val="24"/>
          <w:szCs w:val="24"/>
          <w:u w:val="single"/>
        </w:rPr>
        <w:t>Работа студентов в молодежных общественных организациях в своем учебном заведении (студенческий профком, студенческий совет, «Форпост», волонтерские движения, интеллектуальные клубы, КВН и др.)</w:t>
      </w:r>
    </w:p>
    <w:p w:rsidR="00AD0CD8" w:rsidRPr="007D6F3E" w:rsidRDefault="00AD0CD8" w:rsidP="001D26A7">
      <w:pPr>
        <w:pStyle w:val="ListParagraph"/>
        <w:jc w:val="center"/>
        <w:rPr>
          <w:rFonts w:ascii="Times New Roman" w:hAnsi="Times New Roman"/>
          <w:b/>
          <w:sz w:val="24"/>
          <w:szCs w:val="24"/>
        </w:rPr>
      </w:pPr>
      <w:r w:rsidRPr="007D6F3E">
        <w:rPr>
          <w:rFonts w:ascii="Times New Roman" w:hAnsi="Times New Roman"/>
          <w:sz w:val="24"/>
          <w:szCs w:val="24"/>
          <w:u w:val="single"/>
        </w:rPr>
        <w:t>Молодежные организации в КИИД:</w:t>
      </w:r>
    </w:p>
    <w:p w:rsidR="00AD0CD8" w:rsidRPr="007D6F3E" w:rsidRDefault="00AD0CD8" w:rsidP="001D26A7">
      <w:pPr>
        <w:numPr>
          <w:ilvl w:val="0"/>
          <w:numId w:val="36"/>
        </w:numPr>
      </w:pPr>
      <w:r w:rsidRPr="007D6F3E">
        <w:t>Студенческий Совет колледжа</w:t>
      </w:r>
    </w:p>
    <w:p w:rsidR="00AD0CD8" w:rsidRPr="007D6F3E" w:rsidRDefault="00AD0CD8" w:rsidP="001D26A7">
      <w:pPr>
        <w:numPr>
          <w:ilvl w:val="0"/>
          <w:numId w:val="36"/>
        </w:numPr>
      </w:pPr>
      <w:r w:rsidRPr="007D6F3E">
        <w:t>Студенческий Совет вуза</w:t>
      </w:r>
    </w:p>
    <w:p w:rsidR="00AD0CD8" w:rsidRPr="007D6F3E" w:rsidRDefault="00AD0CD8" w:rsidP="001D26A7">
      <w:pPr>
        <w:numPr>
          <w:ilvl w:val="0"/>
          <w:numId w:val="36"/>
        </w:numPr>
      </w:pPr>
      <w:r w:rsidRPr="007D6F3E">
        <w:t>НООС (научное общество студентов)</w:t>
      </w:r>
    </w:p>
    <w:p w:rsidR="00AD0CD8" w:rsidRPr="007D6F3E" w:rsidRDefault="00AD0CD8" w:rsidP="001D26A7">
      <w:pPr>
        <w:numPr>
          <w:ilvl w:val="0"/>
          <w:numId w:val="36"/>
        </w:numPr>
      </w:pPr>
      <w:r w:rsidRPr="007D6F3E">
        <w:t>Редакция студенческой газеты КИИД «</w:t>
      </w:r>
      <w:r w:rsidRPr="007D6F3E">
        <w:rPr>
          <w:lang w:val="en-US"/>
        </w:rPr>
        <w:t>diz</w:t>
      </w:r>
      <w:r w:rsidRPr="007D6F3E">
        <w:t>:инфекция»</w:t>
      </w:r>
    </w:p>
    <w:p w:rsidR="00AD0CD8" w:rsidRPr="007D6F3E" w:rsidRDefault="00AD0CD8" w:rsidP="001D26A7">
      <w:pPr>
        <w:numPr>
          <w:ilvl w:val="0"/>
          <w:numId w:val="36"/>
        </w:numPr>
      </w:pPr>
      <w:r w:rsidRPr="007D6F3E">
        <w:t>Студенческий актив КИИД</w:t>
      </w:r>
    </w:p>
    <w:p w:rsidR="00AD0CD8" w:rsidRDefault="00AD0CD8" w:rsidP="001D26A7">
      <w:pPr>
        <w:pStyle w:val="ListParagraph"/>
        <w:ind w:left="360"/>
        <w:jc w:val="center"/>
        <w:rPr>
          <w:rFonts w:ascii="Times New Roman" w:hAnsi="Times New Roman"/>
          <w:b/>
          <w:sz w:val="24"/>
          <w:szCs w:val="24"/>
          <w:u w:val="single"/>
        </w:rPr>
      </w:pPr>
    </w:p>
    <w:p w:rsidR="00AD0CD8" w:rsidRDefault="00AD0CD8" w:rsidP="003328B1">
      <w:pPr>
        <w:jc w:val="both"/>
      </w:pPr>
      <w:r>
        <w:t xml:space="preserve">     </w:t>
      </w:r>
      <w:r w:rsidRPr="002041CA">
        <w:t xml:space="preserve">В 2014 году «Камский институт искусств и дизайна» вошел в реестр </w:t>
      </w:r>
      <w:r w:rsidRPr="003328B1">
        <w:rPr>
          <w:b/>
        </w:rPr>
        <w:t>социально-ориентированных некоммерческих организаций</w:t>
      </w:r>
      <w:r>
        <w:t xml:space="preserve"> Министерства экономики и развития РТ.</w:t>
      </w:r>
    </w:p>
    <w:p w:rsidR="00AD0CD8" w:rsidRPr="002041CA" w:rsidRDefault="00AD0CD8" w:rsidP="003328B1">
      <w:pPr>
        <w:jc w:val="both"/>
      </w:pPr>
      <w:r>
        <w:t xml:space="preserve">       В вузе созданы условия для занятий с детьми  по программам дополнительного предпрофессионального  образования в Детской академии искусств и дизайна (дана программа получила грантовую поддержку около 300.000 руб от Министерства экономики и  развития РТ. Начал функционировать прекрасный проект «Чудо-дети в мастерских КИИД», инициатором которого выступили АНО Центр лечебной педагогики «Чудо дети» и КИИД. Организовано две группы для детей-инвалидов: первая группа для детей аутистов (6-10 лет), вторая группа для детей-даунов (4-8 лет). Программа разработана студентами-волонтерами КИИД, которые сами же и ведут учебные занятия. </w:t>
      </w:r>
    </w:p>
    <w:p w:rsidR="00AD0CD8" w:rsidRPr="007D6F3E" w:rsidRDefault="00AD0CD8" w:rsidP="001D26A7">
      <w:pPr>
        <w:pStyle w:val="ListParagraph"/>
        <w:ind w:left="360"/>
        <w:jc w:val="center"/>
        <w:rPr>
          <w:rFonts w:ascii="Times New Roman" w:hAnsi="Times New Roman"/>
          <w:b/>
          <w:sz w:val="24"/>
          <w:szCs w:val="24"/>
          <w:u w:val="single"/>
        </w:rPr>
      </w:pPr>
    </w:p>
    <w:p w:rsidR="00AD0CD8" w:rsidRPr="007D6F3E" w:rsidRDefault="00AD0CD8" w:rsidP="001D26A7">
      <w:pPr>
        <w:pStyle w:val="ListParagraph"/>
        <w:numPr>
          <w:ilvl w:val="0"/>
          <w:numId w:val="31"/>
        </w:numPr>
        <w:jc w:val="center"/>
        <w:rPr>
          <w:rFonts w:ascii="Times New Roman" w:hAnsi="Times New Roman"/>
          <w:b/>
          <w:sz w:val="24"/>
          <w:szCs w:val="24"/>
        </w:rPr>
      </w:pPr>
      <w:r w:rsidRPr="007D6F3E">
        <w:rPr>
          <w:rFonts w:ascii="Times New Roman" w:hAnsi="Times New Roman"/>
          <w:b/>
          <w:sz w:val="24"/>
          <w:szCs w:val="24"/>
          <w:u w:val="single"/>
        </w:rPr>
        <w:t>Организация военно-патриотической работы</w:t>
      </w:r>
      <w:r w:rsidRPr="007D6F3E">
        <w:rPr>
          <w:rFonts w:ascii="Times New Roman" w:hAnsi="Times New Roman"/>
          <w:b/>
          <w:sz w:val="24"/>
          <w:szCs w:val="24"/>
        </w:rPr>
        <w:t>.</w:t>
      </w:r>
    </w:p>
    <w:p w:rsidR="00AD0CD8" w:rsidRPr="007D6F3E" w:rsidRDefault="00AD0CD8" w:rsidP="001D26A7">
      <w:pPr>
        <w:spacing w:line="360" w:lineRule="auto"/>
        <w:ind w:firstLine="840"/>
      </w:pPr>
      <w:r w:rsidRPr="007D6F3E">
        <w:t>Приняли участие в смотре конкурсе на организацию военно-патриотической работы среди вузов и ссузов г. Набережные Челны в 2012/2013 учебном году. Заняли 7 место, награждены дипломом. В настоящее время ведется совместная работа с поисковым отрядом «Челны».</w:t>
      </w:r>
    </w:p>
    <w:p w:rsidR="00AD0CD8" w:rsidRPr="007D6F3E" w:rsidRDefault="00AD0CD8" w:rsidP="001D26A7">
      <w:r w:rsidRPr="007D6F3E">
        <w:t>Общее количество мероприятий КИИД:  48 мероприятий</w:t>
      </w:r>
    </w:p>
    <w:p w:rsidR="00AD0CD8" w:rsidRDefault="00AD0CD8" w:rsidP="0025654E">
      <w:pPr>
        <w:rPr>
          <w:b/>
          <w:sz w:val="28"/>
          <w:szCs w:val="28"/>
        </w:rPr>
      </w:pPr>
    </w:p>
    <w:p w:rsidR="00AD0CD8" w:rsidRDefault="00AD0CD8" w:rsidP="0025654E">
      <w:pPr>
        <w:jc w:val="center"/>
        <w:rPr>
          <w:b/>
          <w:sz w:val="36"/>
          <w:szCs w:val="36"/>
        </w:rPr>
      </w:pPr>
    </w:p>
    <w:p w:rsidR="00AD0CD8" w:rsidRDefault="00AD0CD8" w:rsidP="0025654E">
      <w:pPr>
        <w:jc w:val="center"/>
        <w:rPr>
          <w:b/>
          <w:sz w:val="36"/>
          <w:szCs w:val="36"/>
        </w:rPr>
      </w:pPr>
    </w:p>
    <w:p w:rsidR="00AD0CD8" w:rsidRPr="00AD363B" w:rsidRDefault="00AD0CD8" w:rsidP="0025654E">
      <w:pPr>
        <w:jc w:val="center"/>
        <w:rPr>
          <w:b/>
          <w:sz w:val="36"/>
          <w:szCs w:val="36"/>
        </w:rPr>
      </w:pPr>
      <w:r w:rsidRPr="00AD363B">
        <w:rPr>
          <w:b/>
          <w:sz w:val="36"/>
          <w:szCs w:val="36"/>
        </w:rPr>
        <w:t>6.Материально-техническое обеспечение</w:t>
      </w:r>
    </w:p>
    <w:p w:rsidR="00AD0CD8" w:rsidRDefault="00AD0CD8" w:rsidP="0025654E">
      <w:pPr>
        <w:rPr>
          <w:b/>
          <w:sz w:val="28"/>
          <w:szCs w:val="28"/>
        </w:rPr>
      </w:pPr>
      <w:r>
        <w:rPr>
          <w:b/>
          <w:sz w:val="28"/>
          <w:szCs w:val="28"/>
        </w:rPr>
        <w:t>6.1 Анализ материально-технической базы ЧОУ ВПО КИИД</w:t>
      </w:r>
    </w:p>
    <w:p w:rsidR="00AD0CD8" w:rsidRDefault="00AD0CD8" w:rsidP="0025654E">
      <w:pPr>
        <w:rPr>
          <w:b/>
          <w:sz w:val="28"/>
          <w:szCs w:val="28"/>
        </w:rPr>
      </w:pPr>
    </w:p>
    <w:p w:rsidR="00AD0CD8" w:rsidRPr="008360CE" w:rsidRDefault="00AD0CD8" w:rsidP="00DD2455">
      <w:pPr>
        <w:spacing w:line="360" w:lineRule="auto"/>
        <w:ind w:firstLine="840"/>
      </w:pPr>
      <w:r w:rsidRPr="008360CE">
        <w:rPr>
          <w:color w:val="000000"/>
        </w:rPr>
        <w:t>Инфраструктура</w:t>
      </w:r>
      <w:r w:rsidRPr="008360CE">
        <w:t xml:space="preserve"> </w:t>
      </w:r>
      <w:r w:rsidRPr="008360CE">
        <w:rPr>
          <w:rFonts w:eastAsia="MS Mincho"/>
        </w:rPr>
        <w:t>КИИД</w:t>
      </w:r>
      <w:r w:rsidRPr="008360CE">
        <w:t xml:space="preserve"> включает:</w:t>
      </w:r>
    </w:p>
    <w:p w:rsidR="00AD0CD8" w:rsidRPr="008360CE" w:rsidRDefault="00AD0CD8" w:rsidP="00DD2455">
      <w:pPr>
        <w:spacing w:line="360" w:lineRule="auto"/>
        <w:ind w:firstLine="840"/>
        <w:rPr>
          <w:b/>
        </w:rPr>
      </w:pPr>
      <w:r w:rsidRPr="008360CE">
        <w:rPr>
          <w:b/>
        </w:rPr>
        <w:t>материально-технические ресурсы:</w:t>
      </w:r>
    </w:p>
    <w:p w:rsidR="00AD0CD8" w:rsidRPr="008360CE" w:rsidRDefault="00AD0CD8" w:rsidP="00DD2455">
      <w:pPr>
        <w:spacing w:line="360" w:lineRule="auto"/>
        <w:ind w:firstLine="840"/>
        <w:jc w:val="both"/>
      </w:pPr>
      <w:r w:rsidRPr="008360CE">
        <w:t xml:space="preserve">- здания и сооружения учебного, производственного и бытового назначения; </w:t>
      </w:r>
    </w:p>
    <w:p w:rsidR="00AD0CD8" w:rsidRPr="008360CE" w:rsidRDefault="00AD0CD8" w:rsidP="00DD2455">
      <w:pPr>
        <w:spacing w:line="360" w:lineRule="auto"/>
        <w:ind w:firstLine="840"/>
        <w:jc w:val="both"/>
      </w:pPr>
      <w:r w:rsidRPr="008360CE">
        <w:t xml:space="preserve">- учебные аудитории, оснащенные современным оборудованием (компьютеры, видео-проекторы, экраны) для проведения лекций, семинарских и практических занятий; </w:t>
      </w:r>
    </w:p>
    <w:p w:rsidR="00AD0CD8" w:rsidRPr="008360CE" w:rsidRDefault="00AD0CD8" w:rsidP="00DD2455">
      <w:pPr>
        <w:spacing w:line="360" w:lineRule="auto"/>
        <w:ind w:firstLine="840"/>
        <w:jc w:val="both"/>
      </w:pPr>
      <w:r w:rsidRPr="008360CE">
        <w:t>-мастерские (проектные, рисунка, живописи, основ производственного мастерства, швейная мастерская);</w:t>
      </w:r>
    </w:p>
    <w:p w:rsidR="00AD0CD8" w:rsidRPr="008360CE" w:rsidRDefault="00AD0CD8" w:rsidP="00DD2455">
      <w:pPr>
        <w:spacing w:line="360" w:lineRule="auto"/>
        <w:ind w:firstLine="840"/>
        <w:jc w:val="both"/>
      </w:pPr>
      <w:r w:rsidRPr="008360CE">
        <w:t xml:space="preserve">- специализированные лаборатории;  </w:t>
      </w:r>
    </w:p>
    <w:p w:rsidR="00AD0CD8" w:rsidRPr="008360CE" w:rsidRDefault="00AD0CD8" w:rsidP="00DD2455">
      <w:pPr>
        <w:spacing w:line="360" w:lineRule="auto"/>
        <w:ind w:firstLine="840"/>
        <w:jc w:val="both"/>
      </w:pPr>
      <w:r w:rsidRPr="008360CE">
        <w:t xml:space="preserve">- научная библиотека; </w:t>
      </w:r>
    </w:p>
    <w:p w:rsidR="00AD0CD8" w:rsidRPr="008360CE" w:rsidRDefault="00AD0CD8" w:rsidP="00DD2455">
      <w:pPr>
        <w:spacing w:line="360" w:lineRule="auto"/>
        <w:ind w:firstLine="840"/>
        <w:jc w:val="both"/>
      </w:pPr>
      <w:r w:rsidRPr="008360CE">
        <w:t>- мультимедийные классы;</w:t>
      </w:r>
    </w:p>
    <w:p w:rsidR="00AD0CD8" w:rsidRPr="008360CE" w:rsidRDefault="00AD0CD8" w:rsidP="00DD2455">
      <w:pPr>
        <w:spacing w:line="360" w:lineRule="auto"/>
        <w:ind w:firstLine="840"/>
        <w:jc w:val="both"/>
      </w:pPr>
      <w:r w:rsidRPr="008360CE">
        <w:t>- производственные базы;</w:t>
      </w:r>
    </w:p>
    <w:p w:rsidR="00AD0CD8" w:rsidRPr="008360CE" w:rsidRDefault="00AD0CD8" w:rsidP="00DD2455">
      <w:pPr>
        <w:spacing w:line="360" w:lineRule="auto"/>
        <w:ind w:firstLine="840"/>
        <w:jc w:val="both"/>
      </w:pPr>
      <w:r w:rsidRPr="008360CE">
        <w:t>- столовая;</w:t>
      </w:r>
    </w:p>
    <w:p w:rsidR="00AD0CD8" w:rsidRPr="008360CE" w:rsidRDefault="00AD0CD8" w:rsidP="00DD2455">
      <w:pPr>
        <w:spacing w:line="360" w:lineRule="auto"/>
        <w:ind w:firstLine="840"/>
        <w:jc w:val="both"/>
      </w:pPr>
      <w:r w:rsidRPr="008360CE">
        <w:t>- пункт медицинского обслуживания;</w:t>
      </w:r>
    </w:p>
    <w:p w:rsidR="00AD0CD8" w:rsidRPr="008360CE" w:rsidRDefault="00AD0CD8" w:rsidP="00DD2455">
      <w:pPr>
        <w:spacing w:line="360" w:lineRule="auto"/>
        <w:ind w:firstLine="840"/>
        <w:jc w:val="both"/>
      </w:pPr>
      <w:r w:rsidRPr="008360CE">
        <w:t>- службы обеспечения (содержание инженерных сетей, обеспечение водой, теплом, электроэнергией, транспортом, связью);</w:t>
      </w:r>
    </w:p>
    <w:p w:rsidR="00AD0CD8" w:rsidRPr="008360CE" w:rsidRDefault="00AD0CD8" w:rsidP="00DD2455">
      <w:pPr>
        <w:spacing w:before="200" w:line="360" w:lineRule="auto"/>
        <w:ind w:firstLine="720"/>
        <w:jc w:val="both"/>
      </w:pPr>
      <w:r w:rsidRPr="008360CE">
        <w:t xml:space="preserve">Для ведения образовательного процесса институт использует здания и помещения общей площадью </w:t>
      </w:r>
      <w:r w:rsidRPr="008360CE">
        <w:rPr>
          <w:u w:val="single"/>
        </w:rPr>
        <w:t>3008</w:t>
      </w:r>
      <w:r w:rsidRPr="008360CE">
        <w:rPr>
          <w:bCs/>
          <w:u w:val="single"/>
        </w:rPr>
        <w:t xml:space="preserve"> </w:t>
      </w:r>
      <w:r w:rsidRPr="008360CE">
        <w:rPr>
          <w:bCs/>
        </w:rPr>
        <w:t>кв.м.</w:t>
      </w:r>
    </w:p>
    <w:p w:rsidR="00AD0CD8" w:rsidRPr="008360CE" w:rsidRDefault="00AD0CD8" w:rsidP="00DD2455">
      <w:pPr>
        <w:spacing w:line="360" w:lineRule="auto"/>
        <w:ind w:firstLine="720"/>
        <w:jc w:val="both"/>
      </w:pPr>
      <w:r w:rsidRPr="008360CE">
        <w:t>Для реализации образовательных программ в институте оборудованы 3 компьютерных класса, общее количество используемых компьютеров – 57, установлено  2 сервера, имеется выход в Интернет (2,0 Мб), все компьютеры  подключены к локальным сетям.</w:t>
      </w:r>
    </w:p>
    <w:p w:rsidR="00AD0CD8" w:rsidRPr="008360CE" w:rsidRDefault="00AD0CD8" w:rsidP="00DD2455">
      <w:pPr>
        <w:spacing w:line="360" w:lineRule="auto"/>
        <w:ind w:firstLine="720"/>
        <w:jc w:val="both"/>
      </w:pPr>
      <w:r w:rsidRPr="008360CE">
        <w:t>Разрешения органов санитарно-эпидемиологической службы и пожарного надзора</w:t>
      </w:r>
      <w:r w:rsidRPr="008360CE">
        <w:rPr>
          <w:bCs/>
        </w:rPr>
        <w:t xml:space="preserve"> на</w:t>
      </w:r>
      <w:r w:rsidRPr="008360CE">
        <w:rPr>
          <w:b/>
          <w:bCs/>
        </w:rPr>
        <w:t xml:space="preserve"> </w:t>
      </w:r>
      <w:r w:rsidRPr="008360CE">
        <w:t>проведение образовательного процесса имеются.</w:t>
      </w:r>
    </w:p>
    <w:p w:rsidR="00AD0CD8" w:rsidRPr="008360CE" w:rsidRDefault="00AD0CD8" w:rsidP="00DD2455">
      <w:pPr>
        <w:spacing w:line="360" w:lineRule="auto"/>
        <w:jc w:val="both"/>
      </w:pPr>
    </w:p>
    <w:p w:rsidR="00AD0CD8" w:rsidRPr="008360CE" w:rsidRDefault="00AD0CD8" w:rsidP="00DD2455">
      <w:pPr>
        <w:spacing w:line="360" w:lineRule="auto"/>
        <w:ind w:firstLine="840"/>
        <w:rPr>
          <w:b/>
        </w:rPr>
      </w:pPr>
      <w:r w:rsidRPr="008360CE">
        <w:rPr>
          <w:b/>
        </w:rPr>
        <w:t>информационные ресурсы:</w:t>
      </w:r>
    </w:p>
    <w:p w:rsidR="00AD0CD8" w:rsidRPr="008360CE" w:rsidRDefault="00AD0CD8" w:rsidP="00DD2455">
      <w:pPr>
        <w:spacing w:line="360" w:lineRule="auto"/>
        <w:ind w:firstLine="840"/>
        <w:jc w:val="both"/>
      </w:pPr>
      <w:r w:rsidRPr="008360CE">
        <w:t>- фактографические структурированные данные по различным аспектам деятельности вуза;</w:t>
      </w:r>
    </w:p>
    <w:p w:rsidR="00AD0CD8" w:rsidRPr="008360CE" w:rsidRDefault="00AD0CD8" w:rsidP="00DD2455">
      <w:pPr>
        <w:spacing w:line="360" w:lineRule="auto"/>
        <w:ind w:firstLine="840"/>
        <w:jc w:val="both"/>
      </w:pPr>
      <w:r w:rsidRPr="008360CE">
        <w:t>- полнотекстовые базы данных;</w:t>
      </w:r>
    </w:p>
    <w:p w:rsidR="00AD0CD8" w:rsidRPr="008360CE" w:rsidRDefault="00AD0CD8" w:rsidP="00DD2455">
      <w:pPr>
        <w:spacing w:line="360" w:lineRule="auto"/>
        <w:ind w:firstLine="840"/>
        <w:jc w:val="both"/>
      </w:pPr>
      <w:r w:rsidRPr="008360CE">
        <w:t>- мультимедиа-ресурсы;</w:t>
      </w:r>
    </w:p>
    <w:p w:rsidR="00AD0CD8" w:rsidRPr="008360CE" w:rsidRDefault="00AD0CD8" w:rsidP="00DD2455">
      <w:pPr>
        <w:spacing w:line="360" w:lineRule="auto"/>
        <w:ind w:firstLine="840"/>
        <w:jc w:val="both"/>
      </w:pPr>
      <w:r w:rsidRPr="008360CE">
        <w:t xml:space="preserve">- совокупность программ и программных комплексов; </w:t>
      </w:r>
    </w:p>
    <w:p w:rsidR="00AD0CD8" w:rsidRPr="008360CE" w:rsidRDefault="00AD0CD8" w:rsidP="00DD2455">
      <w:pPr>
        <w:spacing w:line="360" w:lineRule="auto"/>
        <w:ind w:firstLine="840"/>
        <w:jc w:val="both"/>
      </w:pPr>
      <w:r w:rsidRPr="008360CE">
        <w:t>- учебная, учебно-методическая, научная, справочная, информационная литература на традиционных и электронных носителях;</w:t>
      </w:r>
    </w:p>
    <w:p w:rsidR="00AD0CD8" w:rsidRPr="008360CE" w:rsidRDefault="00AD0CD8" w:rsidP="00DD2455">
      <w:pPr>
        <w:spacing w:line="360" w:lineRule="auto"/>
        <w:ind w:firstLine="840"/>
        <w:jc w:val="both"/>
      </w:pPr>
      <w:r w:rsidRPr="008360CE">
        <w:t xml:space="preserve">- </w:t>
      </w:r>
      <w:r w:rsidRPr="008360CE">
        <w:rPr>
          <w:lang w:val="en-US"/>
        </w:rPr>
        <w:t>web</w:t>
      </w:r>
      <w:r w:rsidRPr="008360CE">
        <w:t>-портал  КИИД.</w:t>
      </w:r>
    </w:p>
    <w:p w:rsidR="00AD0CD8" w:rsidRPr="008360CE" w:rsidRDefault="00AD0CD8" w:rsidP="00DD2455">
      <w:pPr>
        <w:spacing w:line="360" w:lineRule="auto"/>
        <w:jc w:val="both"/>
      </w:pPr>
      <w:r w:rsidRPr="008360CE">
        <w:t xml:space="preserve">         В КИИД в настоящее время определены следующие процессы управления инфраструктурой: управление административно-хозяйственной работой, управление информационными ресурсами библиотеки, управление информационными и техническими ресурсами, обеспечение безопасности жизнедеятельности и пр.</w:t>
      </w:r>
    </w:p>
    <w:p w:rsidR="00AD0CD8" w:rsidRPr="008360CE" w:rsidRDefault="00AD0CD8" w:rsidP="00DD2455">
      <w:pPr>
        <w:spacing w:line="360" w:lineRule="auto"/>
        <w:jc w:val="both"/>
      </w:pPr>
      <w:r w:rsidRPr="008360CE">
        <w:t xml:space="preserve"> Процесс управления административно-хозяйственной деятельностью осуществляется под руководством ректора и включает подпроцессы: управление эксплуатацией зданий и помещений, управление имуществом. </w:t>
      </w:r>
    </w:p>
    <w:p w:rsidR="00AD0CD8" w:rsidRPr="008360CE" w:rsidRDefault="00AD0CD8" w:rsidP="00DD2455">
      <w:pPr>
        <w:spacing w:line="360" w:lineRule="auto"/>
        <w:ind w:firstLine="840"/>
      </w:pPr>
      <w:r w:rsidRPr="008360CE">
        <w:t xml:space="preserve">К процессу </w:t>
      </w:r>
      <w:r w:rsidRPr="008360CE">
        <w:rPr>
          <w:i/>
        </w:rPr>
        <w:t>управления эксплуатацией зданий и помещений</w:t>
      </w:r>
      <w:r w:rsidRPr="008360CE">
        <w:t xml:space="preserve"> относится:</w:t>
      </w:r>
    </w:p>
    <w:p w:rsidR="00AD0CD8" w:rsidRPr="008360CE" w:rsidRDefault="00AD0CD8" w:rsidP="00DD2455">
      <w:pPr>
        <w:spacing w:line="360" w:lineRule="auto"/>
        <w:ind w:firstLine="840"/>
      </w:pPr>
      <w:r w:rsidRPr="008360CE">
        <w:t>- подготовка аудиторного фонда к началу учебного года;</w:t>
      </w:r>
    </w:p>
    <w:p w:rsidR="00AD0CD8" w:rsidRPr="008360CE" w:rsidRDefault="00AD0CD8" w:rsidP="00DD2455">
      <w:pPr>
        <w:spacing w:line="360" w:lineRule="auto"/>
        <w:ind w:firstLine="840"/>
      </w:pPr>
      <w:r w:rsidRPr="008360CE">
        <w:t>- контроль эксплуатации  аудиторий;</w:t>
      </w:r>
    </w:p>
    <w:p w:rsidR="00AD0CD8" w:rsidRPr="008360CE" w:rsidRDefault="00AD0CD8" w:rsidP="00DD2455">
      <w:pPr>
        <w:spacing w:line="360" w:lineRule="auto"/>
        <w:ind w:firstLine="840"/>
      </w:pPr>
      <w:r w:rsidRPr="008360CE">
        <w:t>- поддержание санитарного и технического состояния зданий, помещений и закрепленных территорий;</w:t>
      </w:r>
    </w:p>
    <w:p w:rsidR="00AD0CD8" w:rsidRPr="008360CE" w:rsidRDefault="00AD0CD8" w:rsidP="00DD2455">
      <w:pPr>
        <w:spacing w:line="360" w:lineRule="auto"/>
        <w:ind w:firstLine="840"/>
      </w:pPr>
      <w:r w:rsidRPr="008360CE">
        <w:t xml:space="preserve">Осуществляется данный процесс заведующим хозяйственной частью КИИД. </w:t>
      </w:r>
    </w:p>
    <w:p w:rsidR="00AD0CD8" w:rsidRPr="008360CE" w:rsidRDefault="00AD0CD8" w:rsidP="00DD2455">
      <w:pPr>
        <w:spacing w:line="360" w:lineRule="auto"/>
        <w:ind w:firstLine="840"/>
      </w:pPr>
      <w:r w:rsidRPr="008360CE">
        <w:t>Процесс материально-технического обеспечения включает решение вопросов по обеспечению:</w:t>
      </w:r>
    </w:p>
    <w:p w:rsidR="00AD0CD8" w:rsidRPr="008360CE" w:rsidRDefault="00AD0CD8" w:rsidP="00DD2455">
      <w:pPr>
        <w:spacing w:line="360" w:lineRule="auto"/>
        <w:ind w:firstLine="840"/>
      </w:pPr>
      <w:r w:rsidRPr="008360CE">
        <w:t>- учебного и научного процессов - мебелью, бланочной продукцией, расходными материалами;</w:t>
      </w:r>
    </w:p>
    <w:p w:rsidR="00AD0CD8" w:rsidRPr="008360CE" w:rsidRDefault="00AD0CD8" w:rsidP="00DD2455">
      <w:pPr>
        <w:spacing w:line="360" w:lineRule="auto"/>
        <w:ind w:firstLine="840"/>
      </w:pPr>
      <w:r w:rsidRPr="008360CE">
        <w:t>- подразделений института - канцтоварами;</w:t>
      </w:r>
    </w:p>
    <w:p w:rsidR="00AD0CD8" w:rsidRPr="008360CE" w:rsidRDefault="00AD0CD8" w:rsidP="00DD2455">
      <w:pPr>
        <w:spacing w:line="360" w:lineRule="auto"/>
        <w:ind w:firstLine="840"/>
      </w:pPr>
      <w:r w:rsidRPr="008360CE">
        <w:t>- хозяйственных и эксплуатационных нужд.</w:t>
      </w:r>
    </w:p>
    <w:p w:rsidR="00AD0CD8" w:rsidRPr="008360CE" w:rsidRDefault="00AD0CD8" w:rsidP="00DD2455">
      <w:pPr>
        <w:spacing w:line="360" w:lineRule="auto"/>
        <w:ind w:firstLine="840"/>
        <w:jc w:val="both"/>
      </w:pPr>
      <w:r w:rsidRPr="008360CE">
        <w:t xml:space="preserve">Основным информационным ресурсом, способным обеспечить учебный и научный процессы в вузе необходимыми источниками информации, является вузовская научная библиотека. </w:t>
      </w:r>
    </w:p>
    <w:p w:rsidR="00AD0CD8" w:rsidRPr="008360CE" w:rsidRDefault="00AD0CD8" w:rsidP="00DD2455">
      <w:pPr>
        <w:spacing w:line="360" w:lineRule="auto"/>
        <w:ind w:firstLine="840"/>
        <w:jc w:val="both"/>
      </w:pPr>
      <w:r w:rsidRPr="008360CE">
        <w:t>Процесс управления информационными ресурсами НБ, в том числе и автоматизация библиотечно-информационных процессов и процесс управления электронными ресурсами научной библиотеки, осуществляется под руководством проректора по учебной работе.</w:t>
      </w:r>
    </w:p>
    <w:p w:rsidR="00AD0CD8" w:rsidRPr="008360CE" w:rsidRDefault="00AD0CD8" w:rsidP="00DD2455">
      <w:pPr>
        <w:spacing w:line="360" w:lineRule="auto"/>
        <w:ind w:firstLine="840"/>
        <w:jc w:val="both"/>
      </w:pPr>
      <w:r w:rsidRPr="008360CE">
        <w:t>Фонд научной библиотеки КИИД формируется в соответствии с профилем подготовки специалистов института и воспитательной работы вуза. Информационные ресурсы библиотеки включают: библиотечный документальный фонд, базы данных, справочно-поисковый аппарат. Фонд библиотеки включает учебную, учебно-методическую, научную, справочную, энциклопедическую, нормативную, периодическую (в т.ч. реферативную и обзорную), художественную литературу, изданную как в традиционном печатном виде, так и на современных носителях.</w:t>
      </w:r>
    </w:p>
    <w:p w:rsidR="00AD0CD8" w:rsidRPr="008360CE" w:rsidRDefault="00AD0CD8" w:rsidP="00DD2455">
      <w:pPr>
        <w:spacing w:line="360" w:lineRule="auto"/>
        <w:ind w:firstLine="840"/>
        <w:jc w:val="both"/>
      </w:pPr>
      <w:r w:rsidRPr="008360CE">
        <w:t>Фонд научной библиотеки КИИД структурирован по отраслям знаний на основе «Универсальной десятичной классификации» и «Библиотечно-библиографической классификации». Справочно-поисковый аппарат состоит из системы карточных каталогов и картотек, а также электронного каталога, включающего в себя три базы данных: «Книги», «Статьи», электронные пособия</w:t>
      </w:r>
    </w:p>
    <w:p w:rsidR="00AD0CD8" w:rsidRPr="008360CE" w:rsidRDefault="00AD0CD8" w:rsidP="00DD2455">
      <w:pPr>
        <w:spacing w:line="360" w:lineRule="auto"/>
        <w:ind w:firstLine="840"/>
        <w:jc w:val="both"/>
      </w:pPr>
      <w:r w:rsidRPr="008360CE">
        <w:t>Библиотечно-информационное обслуживание пользователей библиотеки  КИИД осуществляется на всех пунктах обслуживания: абонементах, читальном зале, медиа-зале и в др. Информационные ресурсы библиотеки раскрываются с помощью справочно-поисковой системы, а также путем организуемых тематических, информационных, книжных и журнальных выставок, открытых тематических просмотров, тематических обзоров литературы, читательских конференций.</w:t>
      </w:r>
    </w:p>
    <w:p w:rsidR="00AD0CD8" w:rsidRPr="008360CE" w:rsidRDefault="00AD0CD8" w:rsidP="00DD2455">
      <w:pPr>
        <w:spacing w:line="360" w:lineRule="auto"/>
        <w:ind w:firstLine="840"/>
      </w:pPr>
      <w:r w:rsidRPr="008360CE">
        <w:t>В соответствии с Государственным образовательным стандартом РФ, где определены требования к информационной культуре специалистов, в НБ КИИД разработан курс «Основы информационной культуры». Программа курса рассчитана на 8 часов. Занятия проводятся со студентами 1-го курса всех специальностей в форме практических занятий.</w:t>
      </w:r>
    </w:p>
    <w:p w:rsidR="00AD0CD8" w:rsidRPr="008360CE" w:rsidRDefault="00AD0CD8" w:rsidP="00DD2455">
      <w:pPr>
        <w:spacing w:line="360" w:lineRule="auto"/>
        <w:ind w:firstLine="840"/>
        <w:jc w:val="both"/>
      </w:pPr>
      <w:r w:rsidRPr="008360CE">
        <w:t>Важной составляющей в библиотечной деятельности по наиболее полному информационному обеспечению пользователей является библиотечное взаимодействие. Заключен договор между институтом и Центральной городской библиотекой г.Наб.Челны с целью осуществления взаимовыгодного  сотрудничества в обеспечении и организации учебного процесса, творческого стимулирования студентов и преподавателей.</w:t>
      </w:r>
    </w:p>
    <w:p w:rsidR="00AD0CD8" w:rsidRPr="008360CE" w:rsidRDefault="00AD0CD8" w:rsidP="00DD2455">
      <w:pPr>
        <w:spacing w:line="360" w:lineRule="auto"/>
        <w:ind w:firstLine="840"/>
        <w:jc w:val="both"/>
      </w:pPr>
      <w:r w:rsidRPr="008360CE">
        <w:t>Научная библиотека создает библиографические базы данных, приобретает и поддерживает в актуальном состоянии библиографические, полнотекстовые базы данных посредством резервного копирования, системой паролей, разграничивающей права пользователей при работе с электронными ресурсами.</w:t>
      </w:r>
    </w:p>
    <w:p w:rsidR="00AD0CD8" w:rsidRPr="008360CE" w:rsidRDefault="00AD0CD8" w:rsidP="00DD2455">
      <w:pPr>
        <w:spacing w:line="360" w:lineRule="auto"/>
        <w:ind w:firstLine="840"/>
        <w:jc w:val="both"/>
      </w:pPr>
      <w:r w:rsidRPr="008360CE">
        <w:t>Пользователям библиотеки  КИИД предоставлен доступ к локальным электронным ресурсам: СПС «Консультант- Плюс», «Гарант», ИПС «Кодекс», самостоятельным электронным книгам, электронным приложениям к традиционным книгам и периодическим изданиям.</w:t>
      </w:r>
    </w:p>
    <w:p w:rsidR="00AD0CD8" w:rsidRPr="008360CE" w:rsidRDefault="00AD0CD8" w:rsidP="00DD2455">
      <w:pPr>
        <w:spacing w:line="360" w:lineRule="auto"/>
        <w:ind w:firstLine="840"/>
        <w:jc w:val="both"/>
      </w:pPr>
      <w:r w:rsidRPr="008360CE">
        <w:t xml:space="preserve">На официальном сайте  КИИД создан раздел «Библиотека КИИД», через который организуется доступ к электронным ресурсам библиотеки (электронный каталог, сводки по книгообеспеченности учебного процесса, электронные презентации книг, ссылки на образовательные порталы и электронные ресурсы других библиотек), а также информация о деятельности библиотеки в помощь учебному и научному процессам КИИД. </w:t>
      </w:r>
    </w:p>
    <w:p w:rsidR="00AD0CD8" w:rsidRPr="008360CE" w:rsidRDefault="00AD0CD8" w:rsidP="00DD2455">
      <w:pPr>
        <w:spacing w:line="360" w:lineRule="auto"/>
        <w:ind w:firstLine="840"/>
      </w:pPr>
      <w:r w:rsidRPr="008360CE">
        <w:t xml:space="preserve">Процесс управления ресурсами состоит в управлении: </w:t>
      </w:r>
    </w:p>
    <w:p w:rsidR="00AD0CD8" w:rsidRPr="008360CE" w:rsidRDefault="00AD0CD8" w:rsidP="00DD2455">
      <w:pPr>
        <w:spacing w:line="360" w:lineRule="auto"/>
        <w:ind w:firstLine="840"/>
      </w:pPr>
      <w:r w:rsidRPr="008360CE">
        <w:t>-разработка технологий/инструментов генерации сайтов и систем динамического управления ими, поддерживающих сайты в актуальном состоянии.</w:t>
      </w:r>
    </w:p>
    <w:p w:rsidR="00AD0CD8" w:rsidRPr="008360CE" w:rsidRDefault="00AD0CD8" w:rsidP="00DD2455">
      <w:pPr>
        <w:spacing w:line="360" w:lineRule="auto"/>
        <w:ind w:firstLine="840"/>
        <w:jc w:val="both"/>
      </w:pPr>
      <w:r w:rsidRPr="008360CE">
        <w:t>- актуализация фактологических баз данных по учебному процессу, планово-финансовой деятельности, административно-управленческой деятельности;</w:t>
      </w:r>
    </w:p>
    <w:p w:rsidR="00AD0CD8" w:rsidRPr="008360CE" w:rsidRDefault="00AD0CD8" w:rsidP="00DD2455">
      <w:pPr>
        <w:spacing w:line="360" w:lineRule="auto"/>
        <w:ind w:left="840"/>
        <w:jc w:val="both"/>
      </w:pPr>
      <w:r w:rsidRPr="008360CE">
        <w:t>- надежное хранение и защита данных;</w:t>
      </w:r>
    </w:p>
    <w:p w:rsidR="00AD0CD8" w:rsidRPr="008360CE" w:rsidRDefault="00AD0CD8" w:rsidP="00DD2455">
      <w:pPr>
        <w:spacing w:line="360" w:lineRule="auto"/>
        <w:ind w:firstLine="840"/>
        <w:jc w:val="both"/>
      </w:pPr>
      <w:r w:rsidRPr="008360CE">
        <w:t>- обеспечение взаимодействия с внешними – региональными и федеральными информационными ресурсами;</w:t>
      </w:r>
    </w:p>
    <w:p w:rsidR="00AD0CD8" w:rsidRPr="008360CE" w:rsidRDefault="00AD0CD8" w:rsidP="00DD2455">
      <w:pPr>
        <w:tabs>
          <w:tab w:val="num" w:pos="-700"/>
        </w:tabs>
        <w:spacing w:line="360" w:lineRule="auto"/>
        <w:ind w:firstLine="840"/>
        <w:jc w:val="both"/>
      </w:pPr>
      <w:r w:rsidRPr="008360CE">
        <w:t>- обеспечение свободного доступа сотрудников и студентов к информационным ресурсам института, не содержащим сведений, составляющих государственную, коммерческую, служебную или личную тайну;</w:t>
      </w:r>
    </w:p>
    <w:p w:rsidR="00AD0CD8" w:rsidRPr="008360CE" w:rsidRDefault="00AD0CD8" w:rsidP="00DD2455">
      <w:pPr>
        <w:spacing w:line="360" w:lineRule="auto"/>
        <w:ind w:firstLine="840"/>
        <w:jc w:val="both"/>
      </w:pPr>
      <w:r w:rsidRPr="008360CE">
        <w:t xml:space="preserve">- оптимизация затрат бюджетных средств на формирование, использование и защиту информационных ресурсов; </w:t>
      </w:r>
    </w:p>
    <w:p w:rsidR="00AD0CD8" w:rsidRPr="008360CE" w:rsidRDefault="00AD0CD8" w:rsidP="00DD2455">
      <w:pPr>
        <w:spacing w:line="360" w:lineRule="auto"/>
        <w:ind w:firstLine="840"/>
        <w:jc w:val="both"/>
      </w:pPr>
      <w:r w:rsidRPr="008360CE">
        <w:t xml:space="preserve">- координация деятельности различных подразделений при формировании информационных ресурсов; </w:t>
      </w:r>
    </w:p>
    <w:p w:rsidR="00AD0CD8" w:rsidRPr="008360CE" w:rsidRDefault="00AD0CD8" w:rsidP="00DD2455">
      <w:pPr>
        <w:spacing w:line="360" w:lineRule="auto"/>
        <w:ind w:firstLine="840"/>
        <w:jc w:val="both"/>
      </w:pPr>
      <w:r w:rsidRPr="008360CE">
        <w:t>- компьютерные сети: обеспечение доступа во внешние глобальные сети, проектирование локальных сетей, приобретение и монтаж соответствующего оборудования, администрирование сетей;</w:t>
      </w:r>
    </w:p>
    <w:p w:rsidR="00AD0CD8" w:rsidRPr="008360CE" w:rsidRDefault="00AD0CD8" w:rsidP="00DD2455">
      <w:pPr>
        <w:spacing w:line="360" w:lineRule="auto"/>
        <w:ind w:firstLine="840"/>
        <w:jc w:val="both"/>
      </w:pPr>
      <w:r w:rsidRPr="008360CE">
        <w:t>- ИВТ: закупка и поддержание нормального функционирования;</w:t>
      </w:r>
    </w:p>
    <w:p w:rsidR="00AD0CD8" w:rsidRPr="008360CE" w:rsidRDefault="00AD0CD8" w:rsidP="00DD2455">
      <w:pPr>
        <w:spacing w:before="200" w:line="360" w:lineRule="auto"/>
        <w:ind w:firstLine="720"/>
        <w:jc w:val="both"/>
      </w:pPr>
      <w:r w:rsidRPr="008360CE">
        <w:t>- технические средства обучения, мультимедиа-аудитории, компьютерные классы: закупка и поддержание нормального функционирования, методическое сопровождение.</w:t>
      </w:r>
    </w:p>
    <w:p w:rsidR="00AD0CD8" w:rsidRPr="008360CE" w:rsidRDefault="00AD0CD8" w:rsidP="00DD2455">
      <w:pPr>
        <w:spacing w:line="360" w:lineRule="auto"/>
        <w:ind w:firstLine="840"/>
        <w:jc w:val="both"/>
      </w:pPr>
      <w:r w:rsidRPr="008360CE">
        <w:t xml:space="preserve">Процесс </w:t>
      </w:r>
      <w:r w:rsidRPr="008360CE">
        <w:rPr>
          <w:i/>
        </w:rPr>
        <w:t>управления информационными ресурсами</w:t>
      </w:r>
      <w:r w:rsidRPr="008360CE">
        <w:t xml:space="preserve"> осуществляется под руководством проректора по научной работе. </w:t>
      </w:r>
    </w:p>
    <w:p w:rsidR="00AD0CD8" w:rsidRPr="008360CE" w:rsidRDefault="00AD0CD8" w:rsidP="00DD2455">
      <w:pPr>
        <w:spacing w:line="360" w:lineRule="auto"/>
        <w:ind w:firstLine="840"/>
        <w:jc w:val="both"/>
      </w:pPr>
      <w:r w:rsidRPr="008360CE">
        <w:t>Служба проректора по научной работе, обеспечивающая информатизацию учебного процесса и управленческой деятельности института, представлена Научно-методическим советом и редакционно-издательским отделом.</w:t>
      </w:r>
    </w:p>
    <w:p w:rsidR="00AD0CD8" w:rsidRPr="008360CE" w:rsidRDefault="00AD0CD8" w:rsidP="00DD2455">
      <w:pPr>
        <w:spacing w:line="360" w:lineRule="auto"/>
        <w:ind w:firstLine="840"/>
        <w:jc w:val="both"/>
      </w:pPr>
      <w:r w:rsidRPr="008360CE">
        <w:t xml:space="preserve">Процесс </w:t>
      </w:r>
      <w:r w:rsidRPr="008360CE">
        <w:rPr>
          <w:i/>
        </w:rPr>
        <w:t>управления редакционно-издательской деятельностью</w:t>
      </w:r>
      <w:r w:rsidRPr="008360CE">
        <w:t xml:space="preserve"> в институте осуществляется на основе Положения о редакционно-издательском отделе  КИИД ее субъектами, которыми являются: на уровне института – ректорат и редакционно-издательский совет; на уровне структурных подразделений института – кафедры и отделы; на уровне неформальных структур – авторские (творческие) коллективы, группы, авторы и соавторы.</w:t>
      </w:r>
    </w:p>
    <w:p w:rsidR="00AD0CD8" w:rsidRPr="008360CE" w:rsidRDefault="00AD0CD8" w:rsidP="00DD2455">
      <w:pPr>
        <w:spacing w:line="360" w:lineRule="auto"/>
        <w:ind w:firstLine="840"/>
        <w:jc w:val="both"/>
        <w:rPr>
          <w:b/>
        </w:rPr>
      </w:pPr>
      <w:r w:rsidRPr="008360CE">
        <w:t>Стратегическое руководство редакционно-издательским отделом, рассмотрение вопросов, связанных с изданием учебных, методических и научных материалов, осуществляет Научно-методический совет КИИД.</w:t>
      </w:r>
    </w:p>
    <w:p w:rsidR="00AD0CD8" w:rsidRPr="008360CE" w:rsidRDefault="00AD0CD8" w:rsidP="00DD2455">
      <w:pPr>
        <w:spacing w:line="360" w:lineRule="auto"/>
        <w:ind w:firstLine="840"/>
        <w:jc w:val="both"/>
      </w:pPr>
      <w:r w:rsidRPr="008360CE">
        <w:t>Редакционно-издательская деятельность в ОУ ВПО КИИД регулируется действующим законодательством Российской Федерации, стандартами по издательскому делу, Уставом института, приказами ректора и проректоров, рекомендациями Научно-методического совета.</w:t>
      </w:r>
    </w:p>
    <w:p w:rsidR="00AD0CD8" w:rsidRPr="00D1418C" w:rsidRDefault="00AD0CD8" w:rsidP="00D1418C">
      <w:pPr>
        <w:spacing w:line="360" w:lineRule="auto"/>
        <w:ind w:firstLine="840"/>
        <w:jc w:val="both"/>
        <w:sectPr w:rsidR="00AD0CD8" w:rsidRPr="00D1418C">
          <w:pgSz w:w="16867" w:h="11926" w:orient="landscape"/>
          <w:pgMar w:top="565" w:right="565" w:bottom="565" w:left="565" w:header="720" w:footer="720" w:gutter="0"/>
          <w:cols w:space="720"/>
          <w:noEndnote/>
        </w:sectPr>
      </w:pPr>
      <w:r w:rsidRPr="008360CE">
        <w:t>Основной задачей издательской деятельности вуза является организация редакционной подготовки к изданию учебной, учебно-методической литературы, отвечающей по содержанию требованиям государственного образовательного стандарта, научной литературы, а также обеспечение образовательного процесса в институте высококач</w:t>
      </w:r>
      <w:r>
        <w:t>ественными печатными издания</w:t>
      </w:r>
    </w:p>
    <w:p w:rsidR="00AD0CD8" w:rsidRDefault="00AD0CD8" w:rsidP="00D1418C">
      <w:pPr>
        <w:jc w:val="center"/>
        <w:rPr>
          <w:b/>
          <w:sz w:val="28"/>
          <w:szCs w:val="28"/>
        </w:rPr>
      </w:pPr>
      <w:r>
        <w:rPr>
          <w:b/>
          <w:sz w:val="28"/>
          <w:szCs w:val="28"/>
        </w:rPr>
        <w:t>6.2 Состояние и развитие учебно-лабораторной базы, уровень ее оснащения</w:t>
      </w:r>
    </w:p>
    <w:p w:rsidR="00AD0CD8" w:rsidRDefault="00AD0CD8" w:rsidP="0025654E">
      <w:pPr>
        <w:rPr>
          <w:b/>
          <w:sz w:val="28"/>
          <w:szCs w:val="28"/>
        </w:rPr>
      </w:pPr>
    </w:p>
    <w:p w:rsidR="00AD0CD8" w:rsidRDefault="00AD0CD8" w:rsidP="0025654E">
      <w:pPr>
        <w:rPr>
          <w:sz w:val="28"/>
          <w:szCs w:val="28"/>
        </w:rPr>
      </w:pPr>
      <w:r w:rsidRPr="008B4EA0">
        <w:rPr>
          <w:sz w:val="28"/>
          <w:szCs w:val="28"/>
        </w:rPr>
        <w:t>Учебно-лабораторная база КИИД соответствуют требованиям      образовательных стандартов и норм установленных Министерством  образования и науки РФ</w:t>
      </w:r>
      <w:r>
        <w:rPr>
          <w:sz w:val="28"/>
          <w:szCs w:val="28"/>
        </w:rPr>
        <w:t>: это лекционные аудитории, мастерские (графики, скульптуры, живописи, рисунка, швейные мастерские, витражная мастерская и т.д. Полная информация содержится в ниже приведенных таблицах:</w:t>
      </w:r>
    </w:p>
    <w:p w:rsidR="00AD0CD8" w:rsidRPr="008B4EA0" w:rsidRDefault="00AD0CD8" w:rsidP="0025654E">
      <w:pPr>
        <w:rPr>
          <w:sz w:val="28"/>
          <w:szCs w:val="28"/>
        </w:rPr>
      </w:pPr>
    </w:p>
    <w:p w:rsidR="00AD0CD8" w:rsidRPr="008B4EA0" w:rsidRDefault="00AD0CD8" w:rsidP="008B4EA0">
      <w:pPr>
        <w:pStyle w:val="Heading2"/>
        <w:shd w:val="clear" w:color="auto" w:fill="FFFFFF"/>
        <w:spacing w:before="0" w:after="75" w:line="300" w:lineRule="atLeast"/>
        <w:jc w:val="center"/>
        <w:rPr>
          <w:rFonts w:ascii="Times New Roman" w:hAnsi="Times New Roman"/>
          <w:b w:val="0"/>
          <w:bCs w:val="0"/>
          <w:caps/>
          <w:color w:val="auto"/>
          <w:sz w:val="24"/>
          <w:szCs w:val="24"/>
        </w:rPr>
      </w:pPr>
      <w:r w:rsidRPr="008B4EA0">
        <w:rPr>
          <w:rFonts w:ascii="Times New Roman" w:hAnsi="Times New Roman"/>
          <w:b w:val="0"/>
          <w:bCs w:val="0"/>
          <w:caps/>
          <w:color w:val="auto"/>
          <w:sz w:val="24"/>
          <w:szCs w:val="24"/>
        </w:rPr>
        <w:t>ОБОРУДОВАННЫЕ УЧЕБНЫЕ КАБИНЕТЫ</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840"/>
        <w:gridCol w:w="3675"/>
        <w:gridCol w:w="9900"/>
      </w:tblGrid>
      <w:tr w:rsidR="00AD0CD8" w:rsidRPr="008B4EA0" w:rsidTr="008B4EA0">
        <w:tc>
          <w:tcPr>
            <w:tcW w:w="840" w:type="dxa"/>
            <w:tcBorders>
              <w:top w:val="outset" w:sz="6" w:space="0" w:color="auto"/>
              <w:bottom w:val="outset" w:sz="6" w:space="0" w:color="auto"/>
              <w:right w:val="outset" w:sz="6" w:space="0" w:color="auto"/>
            </w:tcBorders>
            <w:shd w:val="clear" w:color="auto" w:fill="FFFFFF"/>
          </w:tcPr>
          <w:p w:rsidR="00AD0CD8" w:rsidRPr="008B4EA0" w:rsidRDefault="00AD0CD8">
            <w:pPr>
              <w:pStyle w:val="NormalWeb"/>
              <w:spacing w:before="150" w:beforeAutospacing="0" w:after="150" w:afterAutospacing="0" w:line="240" w:lineRule="atLeast"/>
              <w:jc w:val="center"/>
              <w:rPr>
                <w:rFonts w:ascii="Times New Roman" w:hAnsi="Times New Roman" w:cs="Times New Roman"/>
                <w:color w:val="auto"/>
                <w:sz w:val="24"/>
                <w:szCs w:val="24"/>
              </w:rPr>
            </w:pPr>
            <w:r w:rsidRPr="008B4EA0">
              <w:rPr>
                <w:rFonts w:ascii="Times New Roman" w:hAnsi="Times New Roman" w:cs="Times New Roman"/>
                <w:color w:val="auto"/>
                <w:sz w:val="24"/>
                <w:szCs w:val="24"/>
              </w:rPr>
              <w:t>1.</w:t>
            </w:r>
          </w:p>
        </w:tc>
        <w:tc>
          <w:tcPr>
            <w:tcW w:w="3675" w:type="dxa"/>
            <w:tcBorders>
              <w:top w:val="outset" w:sz="6" w:space="0" w:color="auto"/>
              <w:left w:val="outset" w:sz="6" w:space="0" w:color="auto"/>
              <w:bottom w:val="outset" w:sz="6" w:space="0" w:color="auto"/>
              <w:right w:val="outset" w:sz="6" w:space="0" w:color="auto"/>
            </w:tcBorders>
            <w:shd w:val="clear" w:color="auto" w:fill="FFFFFF"/>
          </w:tcPr>
          <w:p w:rsidR="00AD0CD8" w:rsidRPr="008B4EA0" w:rsidRDefault="00AD0CD8">
            <w:pPr>
              <w:pStyle w:val="NormalWeb"/>
              <w:spacing w:before="150" w:beforeAutospacing="0" w:after="150" w:afterAutospacing="0" w:line="240" w:lineRule="atLeast"/>
              <w:rPr>
                <w:rFonts w:ascii="Times New Roman" w:hAnsi="Times New Roman" w:cs="Times New Roman"/>
                <w:color w:val="auto"/>
                <w:sz w:val="24"/>
                <w:szCs w:val="24"/>
              </w:rPr>
            </w:pPr>
            <w:r w:rsidRPr="008B4EA0">
              <w:rPr>
                <w:rFonts w:ascii="Times New Roman" w:hAnsi="Times New Roman" w:cs="Times New Roman"/>
                <w:color w:val="auto"/>
                <w:sz w:val="24"/>
                <w:szCs w:val="24"/>
              </w:rPr>
              <w:t>Лекционныя аудитории</w:t>
            </w:r>
          </w:p>
          <w:p w:rsidR="00AD0CD8" w:rsidRPr="008B4EA0" w:rsidRDefault="00AD0CD8">
            <w:pPr>
              <w:pStyle w:val="NormalWeb"/>
              <w:spacing w:before="150" w:beforeAutospacing="0" w:after="150" w:afterAutospacing="0" w:line="240" w:lineRule="atLeast"/>
              <w:rPr>
                <w:rFonts w:ascii="Times New Roman" w:hAnsi="Times New Roman" w:cs="Times New Roman"/>
                <w:color w:val="auto"/>
                <w:sz w:val="24"/>
                <w:szCs w:val="24"/>
              </w:rPr>
            </w:pPr>
            <w:r w:rsidRPr="008B4EA0">
              <w:rPr>
                <w:rFonts w:ascii="Times New Roman" w:hAnsi="Times New Roman" w:cs="Times New Roman"/>
                <w:color w:val="auto"/>
                <w:sz w:val="24"/>
                <w:szCs w:val="24"/>
              </w:rPr>
              <w:t> </w:t>
            </w:r>
          </w:p>
        </w:tc>
        <w:tc>
          <w:tcPr>
            <w:tcW w:w="9900" w:type="dxa"/>
            <w:tcBorders>
              <w:top w:val="outset" w:sz="6" w:space="0" w:color="auto"/>
              <w:left w:val="outset" w:sz="6" w:space="0" w:color="auto"/>
              <w:bottom w:val="outset" w:sz="6" w:space="0" w:color="auto"/>
            </w:tcBorders>
            <w:shd w:val="clear" w:color="auto" w:fill="FFFFFF"/>
          </w:tcPr>
          <w:p w:rsidR="00AD0CD8" w:rsidRPr="008B4EA0" w:rsidRDefault="00AD0CD8">
            <w:pPr>
              <w:pStyle w:val="NormalWeb"/>
              <w:spacing w:before="150" w:beforeAutospacing="0" w:after="150" w:afterAutospacing="0" w:line="240" w:lineRule="atLeast"/>
              <w:rPr>
                <w:rFonts w:ascii="Times New Roman" w:hAnsi="Times New Roman" w:cs="Times New Roman"/>
                <w:color w:val="auto"/>
                <w:sz w:val="24"/>
                <w:szCs w:val="24"/>
              </w:rPr>
            </w:pPr>
            <w:r w:rsidRPr="008B4EA0">
              <w:rPr>
                <w:rFonts w:ascii="Times New Roman" w:hAnsi="Times New Roman" w:cs="Times New Roman"/>
                <w:color w:val="auto"/>
                <w:sz w:val="24"/>
                <w:szCs w:val="24"/>
              </w:rPr>
              <w:t>Столы учительские, столы ученические (50), стулья (120), экраны (2), процессоры (2) компьютеры (2), клавиатуры (2), проекторы (2),ноутбук.</w:t>
            </w:r>
          </w:p>
        </w:tc>
      </w:tr>
      <w:tr w:rsidR="00AD0CD8" w:rsidRPr="008B4EA0" w:rsidTr="008B4EA0">
        <w:tc>
          <w:tcPr>
            <w:tcW w:w="840" w:type="dxa"/>
            <w:tcBorders>
              <w:top w:val="outset" w:sz="6" w:space="0" w:color="auto"/>
              <w:bottom w:val="outset" w:sz="6" w:space="0" w:color="auto"/>
              <w:right w:val="outset" w:sz="6" w:space="0" w:color="auto"/>
            </w:tcBorders>
            <w:shd w:val="clear" w:color="auto" w:fill="FFFFFF"/>
          </w:tcPr>
          <w:p w:rsidR="00AD0CD8" w:rsidRPr="008B4EA0" w:rsidRDefault="00AD0CD8">
            <w:pPr>
              <w:pStyle w:val="NormalWeb"/>
              <w:spacing w:before="150" w:beforeAutospacing="0" w:after="150" w:afterAutospacing="0" w:line="240" w:lineRule="atLeast"/>
              <w:jc w:val="center"/>
              <w:rPr>
                <w:rFonts w:ascii="Times New Roman" w:hAnsi="Times New Roman" w:cs="Times New Roman"/>
                <w:color w:val="auto"/>
                <w:sz w:val="24"/>
                <w:szCs w:val="24"/>
              </w:rPr>
            </w:pPr>
            <w:r w:rsidRPr="008B4EA0">
              <w:rPr>
                <w:rFonts w:ascii="Times New Roman" w:hAnsi="Times New Roman" w:cs="Times New Roman"/>
                <w:color w:val="auto"/>
                <w:sz w:val="24"/>
                <w:szCs w:val="24"/>
              </w:rPr>
              <w:t>2.</w:t>
            </w:r>
          </w:p>
        </w:tc>
        <w:tc>
          <w:tcPr>
            <w:tcW w:w="3675" w:type="dxa"/>
            <w:tcBorders>
              <w:top w:val="outset" w:sz="6" w:space="0" w:color="auto"/>
              <w:left w:val="outset" w:sz="6" w:space="0" w:color="auto"/>
              <w:bottom w:val="outset" w:sz="6" w:space="0" w:color="auto"/>
              <w:right w:val="outset" w:sz="6" w:space="0" w:color="auto"/>
            </w:tcBorders>
            <w:shd w:val="clear" w:color="auto" w:fill="FFFFFF"/>
          </w:tcPr>
          <w:p w:rsidR="00AD0CD8" w:rsidRPr="008B4EA0" w:rsidRDefault="00AD0CD8">
            <w:pPr>
              <w:pStyle w:val="NormalWeb"/>
              <w:spacing w:before="150" w:beforeAutospacing="0" w:after="150" w:afterAutospacing="0" w:line="240" w:lineRule="atLeast"/>
              <w:rPr>
                <w:rFonts w:ascii="Times New Roman" w:hAnsi="Times New Roman" w:cs="Times New Roman"/>
                <w:color w:val="auto"/>
                <w:sz w:val="24"/>
                <w:szCs w:val="24"/>
              </w:rPr>
            </w:pPr>
            <w:r w:rsidRPr="008B4EA0">
              <w:rPr>
                <w:rFonts w:ascii="Times New Roman" w:hAnsi="Times New Roman" w:cs="Times New Roman"/>
                <w:color w:val="auto"/>
                <w:sz w:val="24"/>
                <w:szCs w:val="24"/>
              </w:rPr>
              <w:t>Компьютерные классы</w:t>
            </w:r>
          </w:p>
          <w:p w:rsidR="00AD0CD8" w:rsidRPr="008B4EA0" w:rsidRDefault="00AD0CD8">
            <w:pPr>
              <w:pStyle w:val="NormalWeb"/>
              <w:spacing w:before="150" w:beforeAutospacing="0" w:after="150" w:afterAutospacing="0" w:line="240" w:lineRule="atLeast"/>
              <w:rPr>
                <w:rFonts w:ascii="Times New Roman" w:hAnsi="Times New Roman" w:cs="Times New Roman"/>
                <w:color w:val="auto"/>
                <w:sz w:val="24"/>
                <w:szCs w:val="24"/>
              </w:rPr>
            </w:pPr>
            <w:r w:rsidRPr="008B4EA0">
              <w:rPr>
                <w:rFonts w:ascii="Times New Roman" w:hAnsi="Times New Roman" w:cs="Times New Roman"/>
                <w:color w:val="auto"/>
                <w:sz w:val="24"/>
                <w:szCs w:val="24"/>
              </w:rPr>
              <w:t> </w:t>
            </w:r>
          </w:p>
        </w:tc>
        <w:tc>
          <w:tcPr>
            <w:tcW w:w="9900" w:type="dxa"/>
            <w:tcBorders>
              <w:top w:val="outset" w:sz="6" w:space="0" w:color="auto"/>
              <w:left w:val="outset" w:sz="6" w:space="0" w:color="auto"/>
              <w:bottom w:val="outset" w:sz="6" w:space="0" w:color="auto"/>
            </w:tcBorders>
            <w:shd w:val="clear" w:color="auto" w:fill="FFFFFF"/>
          </w:tcPr>
          <w:p w:rsidR="00AD0CD8" w:rsidRPr="008B4EA0" w:rsidRDefault="00AD0CD8">
            <w:pPr>
              <w:pStyle w:val="NormalWeb"/>
              <w:spacing w:before="150" w:beforeAutospacing="0" w:after="150" w:afterAutospacing="0" w:line="240" w:lineRule="atLeast"/>
              <w:rPr>
                <w:rFonts w:ascii="Times New Roman" w:hAnsi="Times New Roman" w:cs="Times New Roman"/>
                <w:color w:val="auto"/>
                <w:sz w:val="24"/>
                <w:szCs w:val="24"/>
              </w:rPr>
            </w:pPr>
            <w:r w:rsidRPr="008B4EA0">
              <w:rPr>
                <w:rFonts w:ascii="Times New Roman" w:hAnsi="Times New Roman" w:cs="Times New Roman"/>
                <w:color w:val="auto"/>
                <w:sz w:val="24"/>
                <w:szCs w:val="24"/>
              </w:rPr>
              <w:t>Столы компьютерные (40), стулья (45), процессоры (40),  мониторы (40),  клавиатуры, (40) компьютерные мыши (40), стол учительский (1), колонки (4), столы проектные (2), экраны (4), проекторы (4),  доски мобильные (2), ноутбуки.</w:t>
            </w:r>
          </w:p>
        </w:tc>
      </w:tr>
    </w:tbl>
    <w:p w:rsidR="00AD0CD8" w:rsidRDefault="00AD0CD8" w:rsidP="008B4EA0">
      <w:pPr>
        <w:rPr>
          <w:vanish/>
        </w:rPr>
      </w:pPr>
    </w:p>
    <w:tbl>
      <w:tblPr>
        <w:tblW w:w="21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35"/>
        <w:gridCol w:w="57"/>
        <w:gridCol w:w="118"/>
      </w:tblGrid>
      <w:tr w:rsidR="00AD0CD8" w:rsidTr="008B4EA0">
        <w:tc>
          <w:tcPr>
            <w:tcW w:w="30" w:type="dxa"/>
            <w:tcBorders>
              <w:top w:val="outset" w:sz="6" w:space="0" w:color="auto"/>
              <w:bottom w:val="outset" w:sz="6" w:space="0" w:color="auto"/>
              <w:right w:val="outset" w:sz="6" w:space="0" w:color="auto"/>
            </w:tcBorders>
            <w:shd w:val="clear" w:color="auto" w:fill="FFFFFF"/>
          </w:tcPr>
          <w:p w:rsidR="00AD0CD8" w:rsidRDefault="00AD0CD8">
            <w:pPr>
              <w:spacing w:line="240" w:lineRule="atLeast"/>
              <w:rPr>
                <w:rFonts w:ascii="Tahoma" w:hAnsi="Tahoma" w:cs="Tahoma"/>
                <w:color w:val="000000"/>
                <w:sz w:val="18"/>
                <w:szCs w:val="18"/>
              </w:rPr>
            </w:pPr>
          </w:p>
        </w:tc>
        <w:tc>
          <w:tcPr>
            <w:tcW w:w="58" w:type="dxa"/>
            <w:tcBorders>
              <w:top w:val="outset" w:sz="6" w:space="0" w:color="auto"/>
              <w:left w:val="outset" w:sz="6" w:space="0" w:color="auto"/>
              <w:bottom w:val="outset" w:sz="6" w:space="0" w:color="auto"/>
              <w:right w:val="outset" w:sz="6" w:space="0" w:color="auto"/>
            </w:tcBorders>
            <w:shd w:val="clear" w:color="auto" w:fill="FFFFFF"/>
          </w:tcPr>
          <w:p w:rsidR="00AD0CD8" w:rsidRDefault="00AD0CD8">
            <w:pPr>
              <w:spacing w:line="240" w:lineRule="atLeast"/>
              <w:rPr>
                <w:rFonts w:ascii="Tahoma" w:hAnsi="Tahoma" w:cs="Tahoma"/>
                <w:color w:val="000000"/>
                <w:sz w:val="18"/>
                <w:szCs w:val="18"/>
              </w:rPr>
            </w:pPr>
          </w:p>
        </w:tc>
        <w:tc>
          <w:tcPr>
            <w:tcW w:w="122" w:type="dxa"/>
            <w:tcBorders>
              <w:top w:val="outset" w:sz="6" w:space="0" w:color="auto"/>
              <w:left w:val="outset" w:sz="6" w:space="0" w:color="auto"/>
              <w:bottom w:val="outset" w:sz="6" w:space="0" w:color="auto"/>
            </w:tcBorders>
            <w:shd w:val="clear" w:color="auto" w:fill="FFFFFF"/>
          </w:tcPr>
          <w:p w:rsidR="00AD0CD8" w:rsidRDefault="00AD0CD8">
            <w:pPr>
              <w:spacing w:line="240" w:lineRule="atLeast"/>
              <w:rPr>
                <w:rFonts w:ascii="Tahoma" w:hAnsi="Tahoma" w:cs="Tahoma"/>
                <w:color w:val="000000"/>
                <w:sz w:val="18"/>
                <w:szCs w:val="18"/>
              </w:rPr>
            </w:pPr>
          </w:p>
        </w:tc>
      </w:tr>
      <w:tr w:rsidR="00AD0CD8" w:rsidTr="008B4EA0">
        <w:tc>
          <w:tcPr>
            <w:tcW w:w="30" w:type="dxa"/>
            <w:tcBorders>
              <w:top w:val="outset" w:sz="6" w:space="0" w:color="auto"/>
              <w:bottom w:val="outset" w:sz="6" w:space="0" w:color="auto"/>
              <w:right w:val="outset" w:sz="6" w:space="0" w:color="auto"/>
            </w:tcBorders>
            <w:shd w:val="clear" w:color="auto" w:fill="FFFFFF"/>
          </w:tcPr>
          <w:p w:rsidR="00AD0CD8" w:rsidRDefault="00AD0CD8">
            <w:pPr>
              <w:spacing w:line="240" w:lineRule="atLeast"/>
              <w:rPr>
                <w:rFonts w:ascii="Tahoma" w:hAnsi="Tahoma" w:cs="Tahoma"/>
                <w:color w:val="000000"/>
                <w:sz w:val="18"/>
                <w:szCs w:val="18"/>
              </w:rPr>
            </w:pPr>
          </w:p>
        </w:tc>
        <w:tc>
          <w:tcPr>
            <w:tcW w:w="58" w:type="dxa"/>
            <w:tcBorders>
              <w:top w:val="outset" w:sz="6" w:space="0" w:color="auto"/>
              <w:left w:val="outset" w:sz="6" w:space="0" w:color="auto"/>
              <w:bottom w:val="outset" w:sz="6" w:space="0" w:color="auto"/>
              <w:right w:val="outset" w:sz="6" w:space="0" w:color="auto"/>
            </w:tcBorders>
            <w:shd w:val="clear" w:color="auto" w:fill="FFFFFF"/>
          </w:tcPr>
          <w:p w:rsidR="00AD0CD8" w:rsidRDefault="00AD0CD8">
            <w:pPr>
              <w:spacing w:line="240" w:lineRule="atLeast"/>
              <w:rPr>
                <w:rFonts w:ascii="Tahoma" w:hAnsi="Tahoma" w:cs="Tahoma"/>
                <w:color w:val="000000"/>
                <w:sz w:val="18"/>
                <w:szCs w:val="18"/>
              </w:rPr>
            </w:pPr>
          </w:p>
        </w:tc>
        <w:tc>
          <w:tcPr>
            <w:tcW w:w="122" w:type="dxa"/>
            <w:tcBorders>
              <w:top w:val="outset" w:sz="6" w:space="0" w:color="auto"/>
              <w:left w:val="outset" w:sz="6" w:space="0" w:color="auto"/>
              <w:bottom w:val="outset" w:sz="6" w:space="0" w:color="auto"/>
            </w:tcBorders>
            <w:shd w:val="clear" w:color="auto" w:fill="FFFFFF"/>
          </w:tcPr>
          <w:p w:rsidR="00AD0CD8" w:rsidRDefault="00AD0CD8">
            <w:pPr>
              <w:spacing w:line="240" w:lineRule="atLeast"/>
              <w:rPr>
                <w:rFonts w:ascii="Tahoma" w:hAnsi="Tahoma" w:cs="Tahoma"/>
                <w:color w:val="000000"/>
                <w:sz w:val="18"/>
                <w:szCs w:val="18"/>
              </w:rPr>
            </w:pPr>
          </w:p>
        </w:tc>
      </w:tr>
      <w:tr w:rsidR="00AD0CD8" w:rsidTr="008B4EA0">
        <w:tc>
          <w:tcPr>
            <w:tcW w:w="30" w:type="dxa"/>
            <w:tcBorders>
              <w:top w:val="outset" w:sz="6" w:space="0" w:color="auto"/>
              <w:bottom w:val="outset" w:sz="6" w:space="0" w:color="auto"/>
              <w:right w:val="outset" w:sz="6" w:space="0" w:color="auto"/>
            </w:tcBorders>
            <w:shd w:val="clear" w:color="auto" w:fill="FFFFFF"/>
          </w:tcPr>
          <w:p w:rsidR="00AD0CD8" w:rsidRDefault="00AD0CD8">
            <w:pPr>
              <w:spacing w:line="240" w:lineRule="atLeast"/>
              <w:rPr>
                <w:rFonts w:ascii="Tahoma" w:hAnsi="Tahoma" w:cs="Tahoma"/>
                <w:color w:val="000000"/>
                <w:sz w:val="18"/>
                <w:szCs w:val="18"/>
              </w:rPr>
            </w:pPr>
          </w:p>
        </w:tc>
        <w:tc>
          <w:tcPr>
            <w:tcW w:w="58" w:type="dxa"/>
            <w:tcBorders>
              <w:top w:val="outset" w:sz="6" w:space="0" w:color="auto"/>
              <w:left w:val="outset" w:sz="6" w:space="0" w:color="auto"/>
              <w:bottom w:val="outset" w:sz="6" w:space="0" w:color="auto"/>
              <w:right w:val="outset" w:sz="6" w:space="0" w:color="auto"/>
            </w:tcBorders>
            <w:shd w:val="clear" w:color="auto" w:fill="FFFFFF"/>
          </w:tcPr>
          <w:p w:rsidR="00AD0CD8" w:rsidRDefault="00AD0CD8">
            <w:pPr>
              <w:spacing w:line="240" w:lineRule="atLeast"/>
              <w:rPr>
                <w:rFonts w:ascii="Tahoma" w:hAnsi="Tahoma" w:cs="Tahoma"/>
                <w:color w:val="000000"/>
                <w:sz w:val="18"/>
                <w:szCs w:val="18"/>
              </w:rPr>
            </w:pPr>
          </w:p>
        </w:tc>
        <w:tc>
          <w:tcPr>
            <w:tcW w:w="122" w:type="dxa"/>
            <w:tcBorders>
              <w:top w:val="outset" w:sz="6" w:space="0" w:color="auto"/>
              <w:left w:val="outset" w:sz="6" w:space="0" w:color="auto"/>
              <w:bottom w:val="outset" w:sz="6" w:space="0" w:color="auto"/>
            </w:tcBorders>
            <w:shd w:val="clear" w:color="auto" w:fill="FFFFFF"/>
          </w:tcPr>
          <w:p w:rsidR="00AD0CD8" w:rsidRDefault="00AD0CD8">
            <w:pPr>
              <w:spacing w:line="240" w:lineRule="atLeast"/>
              <w:rPr>
                <w:rFonts w:ascii="Tahoma" w:hAnsi="Tahoma" w:cs="Tahoma"/>
                <w:color w:val="000000"/>
                <w:sz w:val="18"/>
                <w:szCs w:val="18"/>
              </w:rPr>
            </w:pPr>
          </w:p>
        </w:tc>
      </w:tr>
      <w:tr w:rsidR="00AD0CD8" w:rsidTr="008B4EA0">
        <w:tc>
          <w:tcPr>
            <w:tcW w:w="30" w:type="dxa"/>
            <w:tcBorders>
              <w:top w:val="outset" w:sz="6" w:space="0" w:color="auto"/>
              <w:bottom w:val="outset" w:sz="6" w:space="0" w:color="auto"/>
              <w:right w:val="outset" w:sz="6" w:space="0" w:color="auto"/>
            </w:tcBorders>
            <w:shd w:val="clear" w:color="auto" w:fill="FFFFFF"/>
          </w:tcPr>
          <w:p w:rsidR="00AD0CD8" w:rsidRDefault="00AD0CD8">
            <w:pPr>
              <w:spacing w:line="240" w:lineRule="atLeast"/>
              <w:rPr>
                <w:rFonts w:ascii="Tahoma" w:hAnsi="Tahoma" w:cs="Tahoma"/>
                <w:color w:val="000000"/>
                <w:sz w:val="18"/>
                <w:szCs w:val="18"/>
              </w:rPr>
            </w:pPr>
          </w:p>
        </w:tc>
        <w:tc>
          <w:tcPr>
            <w:tcW w:w="58" w:type="dxa"/>
            <w:tcBorders>
              <w:top w:val="outset" w:sz="6" w:space="0" w:color="auto"/>
              <w:left w:val="outset" w:sz="6" w:space="0" w:color="auto"/>
              <w:bottom w:val="outset" w:sz="6" w:space="0" w:color="auto"/>
              <w:right w:val="outset" w:sz="6" w:space="0" w:color="auto"/>
            </w:tcBorders>
            <w:shd w:val="clear" w:color="auto" w:fill="FFFFFF"/>
          </w:tcPr>
          <w:p w:rsidR="00AD0CD8" w:rsidRDefault="00AD0CD8">
            <w:pPr>
              <w:spacing w:line="240" w:lineRule="atLeast"/>
              <w:rPr>
                <w:rFonts w:ascii="Tahoma" w:hAnsi="Tahoma" w:cs="Tahoma"/>
                <w:color w:val="000000"/>
                <w:sz w:val="18"/>
                <w:szCs w:val="18"/>
              </w:rPr>
            </w:pPr>
          </w:p>
        </w:tc>
        <w:tc>
          <w:tcPr>
            <w:tcW w:w="122" w:type="dxa"/>
            <w:tcBorders>
              <w:top w:val="outset" w:sz="6" w:space="0" w:color="auto"/>
              <w:left w:val="outset" w:sz="6" w:space="0" w:color="auto"/>
              <w:bottom w:val="outset" w:sz="6" w:space="0" w:color="auto"/>
            </w:tcBorders>
            <w:shd w:val="clear" w:color="auto" w:fill="FFFFFF"/>
          </w:tcPr>
          <w:p w:rsidR="00AD0CD8" w:rsidRDefault="00AD0CD8">
            <w:pPr>
              <w:spacing w:line="240" w:lineRule="atLeast"/>
              <w:rPr>
                <w:rFonts w:ascii="Tahoma" w:hAnsi="Tahoma" w:cs="Tahoma"/>
                <w:color w:val="000000"/>
                <w:sz w:val="18"/>
                <w:szCs w:val="18"/>
              </w:rPr>
            </w:pPr>
          </w:p>
        </w:tc>
      </w:tr>
      <w:tr w:rsidR="00AD0CD8" w:rsidTr="008B4EA0">
        <w:tc>
          <w:tcPr>
            <w:tcW w:w="30" w:type="dxa"/>
            <w:tcBorders>
              <w:top w:val="outset" w:sz="6" w:space="0" w:color="auto"/>
              <w:bottom w:val="outset" w:sz="6" w:space="0" w:color="auto"/>
              <w:right w:val="outset" w:sz="6" w:space="0" w:color="auto"/>
            </w:tcBorders>
            <w:shd w:val="clear" w:color="auto" w:fill="FFFFFF"/>
          </w:tcPr>
          <w:p w:rsidR="00AD0CD8" w:rsidRDefault="00AD0CD8">
            <w:pPr>
              <w:spacing w:line="240" w:lineRule="atLeast"/>
              <w:rPr>
                <w:rFonts w:ascii="Tahoma" w:hAnsi="Tahoma" w:cs="Tahoma"/>
                <w:color w:val="000000"/>
                <w:sz w:val="18"/>
                <w:szCs w:val="18"/>
              </w:rPr>
            </w:pPr>
          </w:p>
        </w:tc>
        <w:tc>
          <w:tcPr>
            <w:tcW w:w="58" w:type="dxa"/>
            <w:tcBorders>
              <w:top w:val="outset" w:sz="6" w:space="0" w:color="auto"/>
              <w:left w:val="outset" w:sz="6" w:space="0" w:color="auto"/>
              <w:bottom w:val="outset" w:sz="6" w:space="0" w:color="auto"/>
              <w:right w:val="outset" w:sz="6" w:space="0" w:color="auto"/>
            </w:tcBorders>
            <w:shd w:val="clear" w:color="auto" w:fill="FFFFFF"/>
          </w:tcPr>
          <w:p w:rsidR="00AD0CD8" w:rsidRDefault="00AD0CD8">
            <w:pPr>
              <w:spacing w:line="240" w:lineRule="atLeast"/>
              <w:rPr>
                <w:rFonts w:ascii="Tahoma" w:hAnsi="Tahoma" w:cs="Tahoma"/>
                <w:color w:val="000000"/>
                <w:sz w:val="18"/>
                <w:szCs w:val="18"/>
              </w:rPr>
            </w:pPr>
          </w:p>
        </w:tc>
        <w:tc>
          <w:tcPr>
            <w:tcW w:w="122" w:type="dxa"/>
            <w:tcBorders>
              <w:top w:val="outset" w:sz="6" w:space="0" w:color="auto"/>
              <w:left w:val="outset" w:sz="6" w:space="0" w:color="auto"/>
              <w:bottom w:val="outset" w:sz="6" w:space="0" w:color="auto"/>
            </w:tcBorders>
            <w:shd w:val="clear" w:color="auto" w:fill="FFFFFF"/>
          </w:tcPr>
          <w:p w:rsidR="00AD0CD8" w:rsidRDefault="00AD0CD8">
            <w:pPr>
              <w:spacing w:line="240" w:lineRule="atLeast"/>
              <w:rPr>
                <w:rFonts w:ascii="Tahoma" w:hAnsi="Tahoma" w:cs="Tahoma"/>
                <w:color w:val="000000"/>
                <w:sz w:val="18"/>
                <w:szCs w:val="18"/>
              </w:rPr>
            </w:pPr>
          </w:p>
        </w:tc>
      </w:tr>
      <w:tr w:rsidR="00AD0CD8" w:rsidTr="008B4EA0">
        <w:tc>
          <w:tcPr>
            <w:tcW w:w="30" w:type="dxa"/>
            <w:tcBorders>
              <w:top w:val="outset" w:sz="6" w:space="0" w:color="auto"/>
              <w:bottom w:val="outset" w:sz="6" w:space="0" w:color="auto"/>
              <w:right w:val="outset" w:sz="6" w:space="0" w:color="auto"/>
            </w:tcBorders>
            <w:shd w:val="clear" w:color="auto" w:fill="FFFFFF"/>
          </w:tcPr>
          <w:p w:rsidR="00AD0CD8" w:rsidRDefault="00AD0CD8">
            <w:pPr>
              <w:spacing w:line="240" w:lineRule="atLeast"/>
              <w:rPr>
                <w:rFonts w:ascii="Tahoma" w:hAnsi="Tahoma" w:cs="Tahoma"/>
                <w:color w:val="000000"/>
                <w:sz w:val="18"/>
                <w:szCs w:val="18"/>
              </w:rPr>
            </w:pPr>
          </w:p>
        </w:tc>
        <w:tc>
          <w:tcPr>
            <w:tcW w:w="58" w:type="dxa"/>
            <w:tcBorders>
              <w:top w:val="outset" w:sz="6" w:space="0" w:color="auto"/>
              <w:left w:val="outset" w:sz="6" w:space="0" w:color="auto"/>
              <w:bottom w:val="outset" w:sz="6" w:space="0" w:color="auto"/>
              <w:right w:val="outset" w:sz="6" w:space="0" w:color="auto"/>
            </w:tcBorders>
            <w:shd w:val="clear" w:color="auto" w:fill="FFFFFF"/>
          </w:tcPr>
          <w:p w:rsidR="00AD0CD8" w:rsidRDefault="00AD0CD8">
            <w:pPr>
              <w:spacing w:line="240" w:lineRule="atLeast"/>
              <w:rPr>
                <w:rFonts w:ascii="Tahoma" w:hAnsi="Tahoma" w:cs="Tahoma"/>
                <w:color w:val="000000"/>
                <w:sz w:val="18"/>
                <w:szCs w:val="18"/>
              </w:rPr>
            </w:pPr>
          </w:p>
        </w:tc>
        <w:tc>
          <w:tcPr>
            <w:tcW w:w="122" w:type="dxa"/>
            <w:tcBorders>
              <w:top w:val="outset" w:sz="6" w:space="0" w:color="auto"/>
              <w:left w:val="outset" w:sz="6" w:space="0" w:color="auto"/>
              <w:bottom w:val="outset" w:sz="6" w:space="0" w:color="auto"/>
            </w:tcBorders>
            <w:shd w:val="clear" w:color="auto" w:fill="FFFFFF"/>
          </w:tcPr>
          <w:p w:rsidR="00AD0CD8" w:rsidRDefault="00AD0CD8">
            <w:pPr>
              <w:spacing w:line="240" w:lineRule="atLeast"/>
              <w:rPr>
                <w:rFonts w:ascii="Tahoma" w:hAnsi="Tahoma" w:cs="Tahoma"/>
                <w:color w:val="000000"/>
                <w:sz w:val="18"/>
                <w:szCs w:val="18"/>
              </w:rPr>
            </w:pPr>
          </w:p>
        </w:tc>
      </w:tr>
    </w:tbl>
    <w:p w:rsidR="00AD0CD8" w:rsidRDefault="00AD0CD8" w:rsidP="008B4EA0">
      <w:pPr>
        <w:pStyle w:val="Heading2"/>
        <w:shd w:val="clear" w:color="auto" w:fill="FFFFFF"/>
        <w:spacing w:before="0" w:after="75" w:line="300" w:lineRule="atLeast"/>
        <w:rPr>
          <w:rFonts w:ascii="Times New Roman" w:hAnsi="Times New Roman"/>
          <w:b w:val="0"/>
          <w:bCs w:val="0"/>
          <w:caps/>
          <w:color w:val="auto"/>
          <w:sz w:val="24"/>
          <w:szCs w:val="24"/>
        </w:rPr>
      </w:pPr>
    </w:p>
    <w:p w:rsidR="00AD0CD8" w:rsidRDefault="00AD0CD8" w:rsidP="008B4EA0">
      <w:pPr>
        <w:pStyle w:val="Heading2"/>
        <w:shd w:val="clear" w:color="auto" w:fill="FFFFFF"/>
        <w:spacing w:before="0" w:after="75" w:line="300" w:lineRule="atLeast"/>
        <w:rPr>
          <w:rFonts w:ascii="Times New Roman" w:hAnsi="Times New Roman"/>
          <w:b w:val="0"/>
          <w:bCs w:val="0"/>
          <w:caps/>
          <w:color w:val="auto"/>
          <w:sz w:val="24"/>
          <w:szCs w:val="24"/>
        </w:rPr>
      </w:pPr>
    </w:p>
    <w:p w:rsidR="00AD0CD8" w:rsidRPr="008B4EA0" w:rsidRDefault="00AD0CD8" w:rsidP="008B4EA0">
      <w:pPr>
        <w:pStyle w:val="Heading2"/>
        <w:shd w:val="clear" w:color="auto" w:fill="FFFFFF"/>
        <w:spacing w:before="0" w:after="75" w:line="300" w:lineRule="atLeast"/>
        <w:rPr>
          <w:rFonts w:ascii="Times New Roman" w:hAnsi="Times New Roman"/>
          <w:b w:val="0"/>
          <w:bCs w:val="0"/>
          <w:caps/>
          <w:color w:val="auto"/>
          <w:sz w:val="24"/>
          <w:szCs w:val="24"/>
        </w:rPr>
      </w:pPr>
      <w:r w:rsidRPr="008B4EA0">
        <w:rPr>
          <w:rFonts w:ascii="Times New Roman" w:hAnsi="Times New Roman"/>
          <w:b w:val="0"/>
          <w:bCs w:val="0"/>
          <w:caps/>
          <w:color w:val="auto"/>
          <w:sz w:val="24"/>
          <w:szCs w:val="24"/>
        </w:rPr>
        <w:t>ОБОРУДОВАННЫЕ КАБИНЕТЫ ДЛЯ ПРОВЕДЕНИЯ ПРАКТИЧЕСКИХ ЗАНЯТИЙ</w:t>
      </w:r>
    </w:p>
    <w:tbl>
      <w:tblPr>
        <w:tblW w:w="0" w:type="auto"/>
        <w:tblCellMar>
          <w:left w:w="0" w:type="dxa"/>
          <w:right w:w="0" w:type="dxa"/>
        </w:tblCellMar>
        <w:tblLook w:val="00A0"/>
      </w:tblPr>
      <w:tblGrid>
        <w:gridCol w:w="392"/>
        <w:gridCol w:w="2995"/>
        <w:gridCol w:w="12500"/>
      </w:tblGrid>
      <w:tr w:rsidR="00AD0CD8" w:rsidRPr="008B4EA0" w:rsidTr="008B4EA0">
        <w:tc>
          <w:tcPr>
            <w:tcW w:w="0" w:type="auto"/>
            <w:tcBorders>
              <w:top w:val="single" w:sz="6" w:space="0" w:color="00397F"/>
              <w:left w:val="single" w:sz="6" w:space="0" w:color="00397F"/>
              <w:bottom w:val="single" w:sz="6" w:space="0" w:color="00397F"/>
              <w:right w:val="single" w:sz="6" w:space="0" w:color="00397F"/>
            </w:tcBorders>
            <w:shd w:val="clear" w:color="auto" w:fill="00397F"/>
            <w:tcMar>
              <w:top w:w="150" w:type="dxa"/>
              <w:left w:w="75" w:type="dxa"/>
              <w:bottom w:w="150" w:type="dxa"/>
              <w:right w:w="75" w:type="dxa"/>
            </w:tcMar>
            <w:vAlign w:val="center"/>
          </w:tcPr>
          <w:p w:rsidR="00AD0CD8" w:rsidRPr="008B4EA0" w:rsidRDefault="00AD0CD8">
            <w:pPr>
              <w:spacing w:line="240" w:lineRule="atLeast"/>
              <w:jc w:val="center"/>
              <w:rPr>
                <w:b/>
                <w:bCs/>
              </w:rPr>
            </w:pPr>
            <w:r w:rsidRPr="008B4EA0">
              <w:rPr>
                <w:b/>
                <w:bCs/>
              </w:rPr>
              <w:t>№</w:t>
            </w:r>
          </w:p>
        </w:tc>
        <w:tc>
          <w:tcPr>
            <w:tcW w:w="0" w:type="auto"/>
            <w:tcBorders>
              <w:top w:val="single" w:sz="6" w:space="0" w:color="00397F"/>
              <w:left w:val="single" w:sz="6" w:space="0" w:color="00397F"/>
              <w:bottom w:val="single" w:sz="6" w:space="0" w:color="00397F"/>
              <w:right w:val="single" w:sz="6" w:space="0" w:color="00397F"/>
            </w:tcBorders>
            <w:shd w:val="clear" w:color="auto" w:fill="00397F"/>
            <w:tcMar>
              <w:top w:w="150" w:type="dxa"/>
              <w:left w:w="75" w:type="dxa"/>
              <w:bottom w:w="150" w:type="dxa"/>
              <w:right w:w="75" w:type="dxa"/>
            </w:tcMar>
            <w:vAlign w:val="center"/>
          </w:tcPr>
          <w:p w:rsidR="00AD0CD8" w:rsidRPr="00D1418C" w:rsidRDefault="00AD0CD8">
            <w:pPr>
              <w:spacing w:line="240" w:lineRule="atLeast"/>
              <w:jc w:val="center"/>
              <w:rPr>
                <w:b/>
                <w:bCs/>
              </w:rPr>
            </w:pPr>
            <w:r w:rsidRPr="00D1418C">
              <w:rPr>
                <w:b/>
                <w:bCs/>
              </w:rPr>
              <w:t>Наличие в организации</w:t>
            </w:r>
          </w:p>
        </w:tc>
        <w:tc>
          <w:tcPr>
            <w:tcW w:w="0" w:type="auto"/>
            <w:tcBorders>
              <w:top w:val="single" w:sz="6" w:space="0" w:color="00397F"/>
              <w:left w:val="single" w:sz="6" w:space="0" w:color="00397F"/>
              <w:bottom w:val="single" w:sz="6" w:space="0" w:color="00397F"/>
              <w:right w:val="single" w:sz="6" w:space="0" w:color="00397F"/>
            </w:tcBorders>
            <w:shd w:val="clear" w:color="auto" w:fill="00397F"/>
            <w:tcMar>
              <w:top w:w="150" w:type="dxa"/>
              <w:left w:w="75" w:type="dxa"/>
              <w:bottom w:w="150" w:type="dxa"/>
              <w:right w:w="75" w:type="dxa"/>
            </w:tcMar>
            <w:vAlign w:val="center"/>
          </w:tcPr>
          <w:p w:rsidR="00AD0CD8" w:rsidRPr="00D1418C" w:rsidRDefault="00AD0CD8">
            <w:pPr>
              <w:spacing w:line="240" w:lineRule="atLeast"/>
              <w:jc w:val="center"/>
              <w:rPr>
                <w:b/>
                <w:bCs/>
              </w:rPr>
            </w:pPr>
            <w:r w:rsidRPr="00D1418C">
              <w:rPr>
                <w:b/>
                <w:bCs/>
              </w:rPr>
              <w:t>Перечень оборудования (штук)</w:t>
            </w:r>
          </w:p>
        </w:tc>
      </w:tr>
      <w:tr w:rsidR="00AD0CD8" w:rsidRPr="008B4EA0" w:rsidTr="008B4EA0">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vAlign w:val="center"/>
          </w:tcPr>
          <w:p w:rsidR="00AD0CD8" w:rsidRPr="008B4EA0" w:rsidRDefault="00AD0CD8">
            <w:pPr>
              <w:spacing w:line="240" w:lineRule="atLeast"/>
            </w:pPr>
            <w:r w:rsidRPr="008B4EA0">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vAlign w:val="center"/>
          </w:tcPr>
          <w:p w:rsidR="00AD0CD8" w:rsidRPr="008B4EA0" w:rsidRDefault="00AD0CD8">
            <w:pPr>
              <w:spacing w:line="240" w:lineRule="atLeast"/>
            </w:pPr>
            <w:r w:rsidRPr="008B4EA0">
              <w:t>Художественные мастерские</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vAlign w:val="center"/>
          </w:tcPr>
          <w:p w:rsidR="00AD0CD8" w:rsidRPr="008B4EA0" w:rsidRDefault="00AD0CD8">
            <w:pPr>
              <w:spacing w:line="240" w:lineRule="atLeast"/>
            </w:pPr>
            <w:r w:rsidRPr="008B4EA0">
              <w:t>Мольберты (95), персональные подставки под рабочие принадлежности (90), стулья (100), стулья барные для высокого уровня работы (10), столы преподавательские (3), вешалки для одежды (5), подиумы для натурщиков (2 шт.), доски маркерные (5), софиты (10), стеллажи для хранения студенческих работ (5).</w:t>
            </w:r>
          </w:p>
        </w:tc>
      </w:tr>
      <w:tr w:rsidR="00AD0CD8" w:rsidRPr="008B4EA0" w:rsidTr="008B4EA0">
        <w:tc>
          <w:tcPr>
            <w:tcW w:w="0" w:type="auto"/>
            <w:tcBorders>
              <w:top w:val="single" w:sz="6" w:space="0" w:color="CCCCCC"/>
              <w:left w:val="single" w:sz="6" w:space="0" w:color="CCCCCC"/>
              <w:bottom w:val="single" w:sz="6" w:space="0" w:color="CCCCCC"/>
              <w:right w:val="single" w:sz="6" w:space="0" w:color="CCCCCC"/>
            </w:tcBorders>
            <w:shd w:val="clear" w:color="auto" w:fill="EEEEEE"/>
            <w:tcMar>
              <w:top w:w="45" w:type="dxa"/>
              <w:left w:w="75" w:type="dxa"/>
              <w:bottom w:w="45" w:type="dxa"/>
              <w:right w:w="75" w:type="dxa"/>
            </w:tcMar>
            <w:vAlign w:val="center"/>
          </w:tcPr>
          <w:p w:rsidR="00AD0CD8" w:rsidRPr="008B4EA0" w:rsidRDefault="00AD0CD8">
            <w:pPr>
              <w:spacing w:line="240" w:lineRule="atLeast"/>
            </w:pPr>
            <w:r w:rsidRPr="008B4EA0">
              <w:t>2.</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45" w:type="dxa"/>
              <w:left w:w="75" w:type="dxa"/>
              <w:bottom w:w="45" w:type="dxa"/>
              <w:right w:w="75" w:type="dxa"/>
            </w:tcMar>
            <w:vAlign w:val="center"/>
          </w:tcPr>
          <w:p w:rsidR="00AD0CD8" w:rsidRPr="008B4EA0" w:rsidRDefault="00AD0CD8">
            <w:pPr>
              <w:spacing w:line="240" w:lineRule="atLeast"/>
            </w:pPr>
            <w:r w:rsidRPr="008B4EA0">
              <w:t>Проектные лаборатории</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45" w:type="dxa"/>
              <w:left w:w="75" w:type="dxa"/>
              <w:bottom w:w="45" w:type="dxa"/>
              <w:right w:w="75" w:type="dxa"/>
            </w:tcMar>
            <w:vAlign w:val="center"/>
          </w:tcPr>
          <w:p w:rsidR="00AD0CD8" w:rsidRPr="008B4EA0" w:rsidRDefault="00AD0CD8">
            <w:pPr>
              <w:spacing w:line="240" w:lineRule="atLeast"/>
            </w:pPr>
            <w:r w:rsidRPr="008B4EA0">
              <w:t>Столы письменные (3), столы ученические (60), компьютерные столы (12), стулья (80), доски мобильные (1), стеллажи с образцами работ (3), мониторы (12), мышки компьютерные (12), процессоры (12), клавиатуры (12), проекторы (3), экраны (3).</w:t>
            </w:r>
          </w:p>
        </w:tc>
      </w:tr>
      <w:tr w:rsidR="00AD0CD8" w:rsidRPr="008B4EA0" w:rsidTr="008B4EA0">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vAlign w:val="center"/>
          </w:tcPr>
          <w:p w:rsidR="00AD0CD8" w:rsidRPr="008B4EA0" w:rsidRDefault="00AD0CD8">
            <w:pPr>
              <w:spacing w:line="240" w:lineRule="atLeast"/>
            </w:pPr>
            <w:r w:rsidRPr="008B4EA0">
              <w:t>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vAlign w:val="center"/>
          </w:tcPr>
          <w:p w:rsidR="00AD0CD8" w:rsidRPr="008B4EA0" w:rsidRDefault="00AD0CD8">
            <w:pPr>
              <w:spacing w:line="240" w:lineRule="atLeast"/>
            </w:pPr>
            <w:r w:rsidRPr="008B4EA0">
              <w:t>Проектные мастерские</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vAlign w:val="center"/>
          </w:tcPr>
          <w:p w:rsidR="00AD0CD8" w:rsidRPr="008B4EA0" w:rsidRDefault="00AD0CD8">
            <w:pPr>
              <w:spacing w:line="240" w:lineRule="atLeast"/>
            </w:pPr>
            <w:r w:rsidRPr="008B4EA0">
              <w:t>Столы проектные (2), столы учительские (3), столы ученические (24) стулья (65), офортный станок (1), фьюзинговая печь (1), станки для ошлифовки стекла (10), специальные инструменты для работ в технике вьюзинг, тиффани, мозаика, пескоструйка т.д. (цветное стекло, щипцы для колки стекла, стеклорезы,и т.д.), верстаки (4), станок сверлильный (1), станок заточной (1), тиски (2), печь муфельная для керамики (1), шлифовальные станки kristal-2000-s (2), доски ученические (1), стол металлический (1), станок печатный (1), вешалки (2).</w:t>
            </w:r>
          </w:p>
        </w:tc>
      </w:tr>
      <w:tr w:rsidR="00AD0CD8" w:rsidRPr="008B4EA0" w:rsidTr="008B4EA0">
        <w:tc>
          <w:tcPr>
            <w:tcW w:w="0" w:type="auto"/>
            <w:tcBorders>
              <w:top w:val="single" w:sz="6" w:space="0" w:color="CCCCCC"/>
              <w:left w:val="single" w:sz="6" w:space="0" w:color="CCCCCC"/>
              <w:bottom w:val="single" w:sz="6" w:space="0" w:color="CCCCCC"/>
              <w:right w:val="single" w:sz="6" w:space="0" w:color="CCCCCC"/>
            </w:tcBorders>
            <w:shd w:val="clear" w:color="auto" w:fill="EEEEEE"/>
            <w:tcMar>
              <w:top w:w="45" w:type="dxa"/>
              <w:left w:w="75" w:type="dxa"/>
              <w:bottom w:w="45" w:type="dxa"/>
              <w:right w:w="75" w:type="dxa"/>
            </w:tcMar>
            <w:vAlign w:val="center"/>
          </w:tcPr>
          <w:p w:rsidR="00AD0CD8" w:rsidRPr="008B4EA0" w:rsidRDefault="00AD0CD8">
            <w:pPr>
              <w:spacing w:line="240" w:lineRule="atLeast"/>
            </w:pPr>
            <w:r w:rsidRPr="008B4EA0">
              <w:t>4.</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45" w:type="dxa"/>
              <w:left w:w="75" w:type="dxa"/>
              <w:bottom w:w="45" w:type="dxa"/>
              <w:right w:w="75" w:type="dxa"/>
            </w:tcMar>
            <w:vAlign w:val="center"/>
          </w:tcPr>
          <w:p w:rsidR="00AD0CD8" w:rsidRPr="008B4EA0" w:rsidRDefault="00AD0CD8">
            <w:pPr>
              <w:spacing w:line="240" w:lineRule="atLeast"/>
            </w:pPr>
            <w:r w:rsidRPr="008B4EA0">
              <w:t>Швейная мастерская (с методическим фондом)</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45" w:type="dxa"/>
              <w:left w:w="75" w:type="dxa"/>
              <w:bottom w:w="45" w:type="dxa"/>
              <w:right w:w="75" w:type="dxa"/>
            </w:tcMar>
            <w:vAlign w:val="center"/>
          </w:tcPr>
          <w:p w:rsidR="00AD0CD8" w:rsidRPr="008B4EA0" w:rsidRDefault="00AD0CD8">
            <w:pPr>
              <w:spacing w:line="240" w:lineRule="atLeast"/>
            </w:pPr>
            <w:r w:rsidRPr="008B4EA0">
              <w:t>Швейные машинки промышленные (4), швейные машинки бытовые (3),промышленные специальные машинки - оверлок (1), машинки петельные (1), доски гладильные (2), утюги (5), манекены мужские (3), манекены женские (11), столы для раскроя (4), столы для швейных машин (7), столы приставки (5), стулья (125), зеркала (2), кронштейны для одежды (2), тканитека, подиум для проведения примерок (1), доски ученические (1).</w:t>
            </w:r>
          </w:p>
        </w:tc>
      </w:tr>
      <w:tr w:rsidR="00AD0CD8" w:rsidRPr="008B4EA0" w:rsidTr="008B4EA0">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vAlign w:val="center"/>
          </w:tcPr>
          <w:p w:rsidR="00AD0CD8" w:rsidRPr="008B4EA0" w:rsidRDefault="00AD0CD8">
            <w:pPr>
              <w:spacing w:line="240" w:lineRule="atLeast"/>
            </w:pPr>
            <w:r w:rsidRPr="008B4EA0">
              <w:t>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vAlign w:val="center"/>
          </w:tcPr>
          <w:p w:rsidR="00AD0CD8" w:rsidRPr="008B4EA0" w:rsidRDefault="00AD0CD8">
            <w:pPr>
              <w:spacing w:line="240" w:lineRule="atLeast"/>
            </w:pPr>
            <w:r w:rsidRPr="008B4EA0">
              <w:t>Натурный фонд</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vAlign w:val="center"/>
          </w:tcPr>
          <w:p w:rsidR="00AD0CD8" w:rsidRPr="008B4EA0" w:rsidRDefault="00AD0CD8">
            <w:pPr>
              <w:spacing w:line="240" w:lineRule="atLeast"/>
            </w:pPr>
            <w:r w:rsidRPr="008B4EA0">
              <w:t>Голова гипсовая (10), стопа гипсовая (2), ухо гипсовое (2), глаз гипсовой (3), губы гипсовые (2), капитель гипс (2), гипсовые розетки (5), рука гипсовая(кисть) (2), нос гипсовый (1), гиревик гипсовый (1), экорше (2), обрубовка головы (2), скелет человека анатомический (1), набор скелетов птиц и животных (10), драпировочный фонд, муляжный фонд, предметный фонд, модельный фонд.</w:t>
            </w:r>
          </w:p>
        </w:tc>
      </w:tr>
      <w:tr w:rsidR="00AD0CD8" w:rsidRPr="008B4EA0" w:rsidTr="008B4EA0">
        <w:tc>
          <w:tcPr>
            <w:tcW w:w="0" w:type="auto"/>
            <w:tcBorders>
              <w:top w:val="single" w:sz="6" w:space="0" w:color="CCCCCC"/>
              <w:left w:val="single" w:sz="6" w:space="0" w:color="CCCCCC"/>
              <w:bottom w:val="single" w:sz="6" w:space="0" w:color="CCCCCC"/>
              <w:right w:val="single" w:sz="6" w:space="0" w:color="CCCCCC"/>
            </w:tcBorders>
            <w:shd w:val="clear" w:color="auto" w:fill="EEEEEE"/>
            <w:tcMar>
              <w:top w:w="45" w:type="dxa"/>
              <w:left w:w="75" w:type="dxa"/>
              <w:bottom w:w="45" w:type="dxa"/>
              <w:right w:w="75" w:type="dxa"/>
            </w:tcMar>
            <w:vAlign w:val="center"/>
          </w:tcPr>
          <w:p w:rsidR="00AD0CD8" w:rsidRPr="008B4EA0" w:rsidRDefault="00AD0CD8">
            <w:pPr>
              <w:spacing w:line="240" w:lineRule="atLeast"/>
            </w:pPr>
            <w:r w:rsidRPr="008B4EA0">
              <w:t>6.</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45" w:type="dxa"/>
              <w:left w:w="75" w:type="dxa"/>
              <w:bottom w:w="45" w:type="dxa"/>
              <w:right w:w="75" w:type="dxa"/>
            </w:tcMar>
            <w:vAlign w:val="center"/>
          </w:tcPr>
          <w:p w:rsidR="00AD0CD8" w:rsidRPr="008B4EA0" w:rsidRDefault="00AD0CD8">
            <w:pPr>
              <w:spacing w:line="240" w:lineRule="atLeast"/>
            </w:pPr>
            <w:r w:rsidRPr="008B4EA0">
              <w:t>Фото-студия</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45" w:type="dxa"/>
              <w:left w:w="75" w:type="dxa"/>
              <w:bottom w:w="45" w:type="dxa"/>
              <w:right w:w="75" w:type="dxa"/>
            </w:tcMar>
            <w:vAlign w:val="center"/>
          </w:tcPr>
          <w:p w:rsidR="00AD0CD8" w:rsidRPr="008B4EA0" w:rsidRDefault="00AD0CD8">
            <w:pPr>
              <w:spacing w:line="240" w:lineRule="atLeast"/>
            </w:pPr>
            <w:r w:rsidRPr="008B4EA0">
              <w:t>Фотоаппарат «Canon» Д-40 (1), синхронизатор (1), системный блок (1), фоны (3), цветовой прибор (2), отражатель (1), вентилятор напольный (1), монитор (1), клавиатура (1), мышка (1), компьютерный стол (1).</w:t>
            </w:r>
          </w:p>
        </w:tc>
      </w:tr>
    </w:tbl>
    <w:p w:rsidR="00AD0CD8" w:rsidRDefault="00AD0CD8" w:rsidP="0025654E">
      <w:pPr>
        <w:rPr>
          <w:b/>
          <w:sz w:val="28"/>
          <w:szCs w:val="28"/>
        </w:rPr>
      </w:pPr>
    </w:p>
    <w:p w:rsidR="00AD0CD8" w:rsidRDefault="00AD0CD8" w:rsidP="00D1418C">
      <w:pPr>
        <w:jc w:val="center"/>
        <w:rPr>
          <w:b/>
          <w:sz w:val="28"/>
          <w:szCs w:val="28"/>
        </w:rPr>
      </w:pPr>
      <w:r>
        <w:rPr>
          <w:b/>
          <w:sz w:val="28"/>
          <w:szCs w:val="28"/>
        </w:rPr>
        <w:t>6.3 Характеристика социально-бытовых условий (пункты питания, медицинское обслуживание, общежитие, спортивно-оздоровительные комплексы)</w:t>
      </w:r>
    </w:p>
    <w:p w:rsidR="00AD0CD8" w:rsidRPr="00B630BB" w:rsidRDefault="00AD0CD8" w:rsidP="0025654E">
      <w:r w:rsidRPr="00B630BB">
        <w:t xml:space="preserve">      В вузе соблюдаются  требования к социально-бытовым условиям осуществления образовательного процесса. Имеются пункты питания: столовая, буфет, в которых  студентам предоставляется горячее питание, салаты, выпечка. Установлены кулеры с питьевой водой.  Функционирует медицинский пункт, который оказывает первую необходимую помощь как студентам так и работникам КИИД. Во всех структурных подразделениях имеются медицинские аптечками, которые постоянно проверяются  медицинским работником и пополняются новыми лекарственными препаратами.</w:t>
      </w:r>
    </w:p>
    <w:p w:rsidR="00AD0CD8" w:rsidRPr="00B630BB" w:rsidRDefault="00AD0CD8" w:rsidP="0025654E">
      <w:r w:rsidRPr="00B630BB">
        <w:t>Спортивно-оздоровительные занятия проводятся в специально оборудованных залах (спортивный и хореографический зал). Занятия ведет высококвалифицированный педагг кандидат пед.наук Гильмутдинов И.Г.</w:t>
      </w:r>
    </w:p>
    <w:p w:rsidR="00AD0CD8" w:rsidRPr="00B630BB" w:rsidRDefault="00AD0CD8" w:rsidP="0025654E">
      <w:r w:rsidRPr="00B630BB">
        <w:t>В штатное расписание включены такие должности как медицинский работник, буфетчица, кондитер.</w:t>
      </w:r>
    </w:p>
    <w:p w:rsidR="00AD0CD8" w:rsidRPr="00B630BB" w:rsidRDefault="00AD0CD8" w:rsidP="0025654E">
      <w:r w:rsidRPr="00B630BB">
        <w:t>Все объекты социально-бытового обслуживания оборудованы пожарной сигнализацией.</w:t>
      </w:r>
    </w:p>
    <w:p w:rsidR="00AD0CD8" w:rsidRPr="00B630BB" w:rsidRDefault="00AD0CD8" w:rsidP="0025654E">
      <w:pPr>
        <w:rPr>
          <w:b/>
        </w:rPr>
      </w:pPr>
      <w:r w:rsidRPr="00B630BB">
        <w:rPr>
          <w:b/>
        </w:rPr>
        <w:t>Данные по медицинскому обслуживанию и питанию содержатся в следующей таблице:</w:t>
      </w:r>
    </w:p>
    <w:p w:rsidR="00AD0CD8" w:rsidRPr="00B630BB" w:rsidRDefault="00AD0CD8" w:rsidP="0025654E">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6"/>
        <w:gridCol w:w="3696"/>
        <w:gridCol w:w="3697"/>
        <w:gridCol w:w="3697"/>
      </w:tblGrid>
      <w:tr w:rsidR="00AD0CD8" w:rsidTr="00835F00">
        <w:tc>
          <w:tcPr>
            <w:tcW w:w="3696" w:type="dxa"/>
          </w:tcPr>
          <w:p w:rsidR="00AD0CD8" w:rsidRPr="00835F00" w:rsidRDefault="00AD0CD8" w:rsidP="0025654E">
            <w:pPr>
              <w:rPr>
                <w:sz w:val="28"/>
                <w:szCs w:val="28"/>
              </w:rPr>
            </w:pPr>
            <w:r w:rsidRPr="00835F00">
              <w:rPr>
                <w:sz w:val="28"/>
                <w:szCs w:val="28"/>
              </w:rPr>
              <w:t>объекты питания (столовая, буфет)</w:t>
            </w:r>
          </w:p>
        </w:tc>
        <w:tc>
          <w:tcPr>
            <w:tcW w:w="3696" w:type="dxa"/>
          </w:tcPr>
          <w:p w:rsidR="00AD0CD8" w:rsidRPr="00835F00" w:rsidRDefault="00AD0CD8" w:rsidP="0025654E">
            <w:pPr>
              <w:rPr>
                <w:sz w:val="28"/>
                <w:szCs w:val="28"/>
              </w:rPr>
            </w:pPr>
            <w:r w:rsidRPr="00835F00">
              <w:rPr>
                <w:sz w:val="28"/>
                <w:szCs w:val="28"/>
              </w:rPr>
              <w:t>площадь 409 кв.м</w:t>
            </w:r>
          </w:p>
        </w:tc>
        <w:tc>
          <w:tcPr>
            <w:tcW w:w="3697" w:type="dxa"/>
          </w:tcPr>
          <w:p w:rsidR="00AD0CD8" w:rsidRPr="00835F00" w:rsidRDefault="00AD0CD8" w:rsidP="0025654E">
            <w:pPr>
              <w:rPr>
                <w:sz w:val="28"/>
                <w:szCs w:val="28"/>
              </w:rPr>
            </w:pPr>
            <w:r w:rsidRPr="00835F00">
              <w:rPr>
                <w:sz w:val="28"/>
                <w:szCs w:val="28"/>
              </w:rPr>
              <w:t>арендованная</w:t>
            </w:r>
          </w:p>
        </w:tc>
        <w:tc>
          <w:tcPr>
            <w:tcW w:w="3697" w:type="dxa"/>
          </w:tcPr>
          <w:p w:rsidR="00AD0CD8" w:rsidRPr="00835F00" w:rsidRDefault="00AD0CD8" w:rsidP="0025654E">
            <w:pPr>
              <w:rPr>
                <w:sz w:val="28"/>
                <w:szCs w:val="28"/>
              </w:rPr>
            </w:pPr>
            <w:r w:rsidRPr="00835F00">
              <w:rPr>
                <w:sz w:val="28"/>
                <w:szCs w:val="28"/>
              </w:rPr>
              <w:t>имеется специализированное оборудование</w:t>
            </w:r>
          </w:p>
        </w:tc>
      </w:tr>
      <w:tr w:rsidR="00AD0CD8" w:rsidTr="00835F00">
        <w:tc>
          <w:tcPr>
            <w:tcW w:w="3696" w:type="dxa"/>
          </w:tcPr>
          <w:p w:rsidR="00AD0CD8" w:rsidRPr="00835F00" w:rsidRDefault="00AD0CD8" w:rsidP="0025654E">
            <w:pPr>
              <w:rPr>
                <w:sz w:val="28"/>
                <w:szCs w:val="28"/>
              </w:rPr>
            </w:pPr>
            <w:r w:rsidRPr="00835F00">
              <w:rPr>
                <w:sz w:val="28"/>
                <w:szCs w:val="28"/>
              </w:rPr>
              <w:t>спортивно-оздоровительные объекты</w:t>
            </w:r>
          </w:p>
        </w:tc>
        <w:tc>
          <w:tcPr>
            <w:tcW w:w="3696" w:type="dxa"/>
          </w:tcPr>
          <w:p w:rsidR="00AD0CD8" w:rsidRPr="00835F00" w:rsidRDefault="00AD0CD8" w:rsidP="0025654E">
            <w:pPr>
              <w:rPr>
                <w:sz w:val="28"/>
                <w:szCs w:val="28"/>
              </w:rPr>
            </w:pPr>
            <w:r w:rsidRPr="00835F00">
              <w:rPr>
                <w:sz w:val="28"/>
                <w:szCs w:val="28"/>
              </w:rPr>
              <w:t>площадь 276 кв.м</w:t>
            </w:r>
          </w:p>
        </w:tc>
        <w:tc>
          <w:tcPr>
            <w:tcW w:w="3697" w:type="dxa"/>
          </w:tcPr>
          <w:p w:rsidR="00AD0CD8" w:rsidRPr="00835F00" w:rsidRDefault="00AD0CD8" w:rsidP="0025654E">
            <w:pPr>
              <w:rPr>
                <w:sz w:val="28"/>
                <w:szCs w:val="28"/>
              </w:rPr>
            </w:pPr>
            <w:r w:rsidRPr="00835F00">
              <w:rPr>
                <w:sz w:val="28"/>
                <w:szCs w:val="28"/>
              </w:rPr>
              <w:t>арендованная</w:t>
            </w:r>
          </w:p>
        </w:tc>
        <w:tc>
          <w:tcPr>
            <w:tcW w:w="3697" w:type="dxa"/>
          </w:tcPr>
          <w:p w:rsidR="00AD0CD8" w:rsidRPr="00835F00" w:rsidRDefault="00AD0CD8" w:rsidP="0025654E">
            <w:pPr>
              <w:rPr>
                <w:sz w:val="28"/>
                <w:szCs w:val="28"/>
              </w:rPr>
            </w:pPr>
            <w:r w:rsidRPr="00835F00">
              <w:rPr>
                <w:sz w:val="28"/>
                <w:szCs w:val="28"/>
              </w:rPr>
              <w:t>имеется специализированное оборудование</w:t>
            </w:r>
          </w:p>
        </w:tc>
      </w:tr>
      <w:tr w:rsidR="00AD0CD8" w:rsidTr="00835F00">
        <w:tc>
          <w:tcPr>
            <w:tcW w:w="3696" w:type="dxa"/>
          </w:tcPr>
          <w:p w:rsidR="00AD0CD8" w:rsidRPr="00835F00" w:rsidRDefault="00AD0CD8" w:rsidP="0025654E">
            <w:pPr>
              <w:rPr>
                <w:sz w:val="28"/>
                <w:szCs w:val="28"/>
              </w:rPr>
            </w:pPr>
            <w:r w:rsidRPr="00835F00">
              <w:rPr>
                <w:sz w:val="28"/>
                <w:szCs w:val="28"/>
              </w:rPr>
              <w:t>медицинский пункт (лицензированный)</w:t>
            </w:r>
          </w:p>
        </w:tc>
        <w:tc>
          <w:tcPr>
            <w:tcW w:w="3696" w:type="dxa"/>
          </w:tcPr>
          <w:p w:rsidR="00AD0CD8" w:rsidRPr="00835F00" w:rsidRDefault="00AD0CD8" w:rsidP="0025654E">
            <w:pPr>
              <w:rPr>
                <w:sz w:val="28"/>
                <w:szCs w:val="28"/>
              </w:rPr>
            </w:pPr>
            <w:r w:rsidRPr="00835F00">
              <w:rPr>
                <w:sz w:val="28"/>
                <w:szCs w:val="28"/>
              </w:rPr>
              <w:t>площадь 16 кв.м</w:t>
            </w:r>
          </w:p>
        </w:tc>
        <w:tc>
          <w:tcPr>
            <w:tcW w:w="3697" w:type="dxa"/>
          </w:tcPr>
          <w:p w:rsidR="00AD0CD8" w:rsidRPr="00835F00" w:rsidRDefault="00AD0CD8" w:rsidP="0025654E">
            <w:pPr>
              <w:rPr>
                <w:sz w:val="28"/>
                <w:szCs w:val="28"/>
              </w:rPr>
            </w:pPr>
            <w:r w:rsidRPr="00835F00">
              <w:rPr>
                <w:sz w:val="28"/>
                <w:szCs w:val="28"/>
              </w:rPr>
              <w:t>арендованная</w:t>
            </w:r>
          </w:p>
        </w:tc>
        <w:tc>
          <w:tcPr>
            <w:tcW w:w="3697" w:type="dxa"/>
          </w:tcPr>
          <w:p w:rsidR="00AD0CD8" w:rsidRPr="00835F00" w:rsidRDefault="00AD0CD8" w:rsidP="0025654E">
            <w:pPr>
              <w:rPr>
                <w:sz w:val="28"/>
                <w:szCs w:val="28"/>
              </w:rPr>
            </w:pPr>
            <w:r w:rsidRPr="00835F00">
              <w:rPr>
                <w:sz w:val="28"/>
                <w:szCs w:val="28"/>
              </w:rPr>
              <w:t>имеется специализированное оборудование</w:t>
            </w:r>
          </w:p>
        </w:tc>
      </w:tr>
    </w:tbl>
    <w:p w:rsidR="00AD0CD8" w:rsidRPr="008B4EA0" w:rsidRDefault="00AD0CD8" w:rsidP="0025654E">
      <w:pPr>
        <w:rPr>
          <w:sz w:val="28"/>
          <w:szCs w:val="28"/>
        </w:rPr>
      </w:pPr>
    </w:p>
    <w:p w:rsidR="00AD0CD8" w:rsidRDefault="00AD0CD8" w:rsidP="00AD363B">
      <w:pPr>
        <w:jc w:val="center"/>
        <w:rPr>
          <w:b/>
          <w:sz w:val="36"/>
          <w:szCs w:val="36"/>
        </w:rPr>
      </w:pPr>
    </w:p>
    <w:p w:rsidR="00AD0CD8" w:rsidRPr="00AD363B" w:rsidRDefault="00AD0CD8" w:rsidP="00AD363B">
      <w:pPr>
        <w:jc w:val="center"/>
        <w:rPr>
          <w:b/>
          <w:sz w:val="36"/>
          <w:szCs w:val="36"/>
        </w:rPr>
      </w:pPr>
      <w:r w:rsidRPr="00AD363B">
        <w:rPr>
          <w:b/>
          <w:sz w:val="36"/>
          <w:szCs w:val="36"/>
          <w:lang w:val="en-US"/>
        </w:rPr>
        <w:t>II</w:t>
      </w:r>
      <w:r w:rsidRPr="00AD363B">
        <w:rPr>
          <w:b/>
          <w:sz w:val="36"/>
          <w:szCs w:val="36"/>
        </w:rPr>
        <w:t>. Результаты  анализа  показателей самообследования</w:t>
      </w:r>
    </w:p>
    <w:p w:rsidR="00AD0CD8" w:rsidRDefault="00AD0CD8" w:rsidP="00C73710">
      <w:pPr>
        <w:rPr>
          <w:b/>
          <w:sz w:val="28"/>
          <w:szCs w:val="28"/>
        </w:rPr>
      </w:pPr>
    </w:p>
    <w:p w:rsidR="00AD0CD8" w:rsidRPr="00C73710" w:rsidRDefault="00AD0CD8" w:rsidP="00C73710">
      <w:pPr>
        <w:rPr>
          <w:b/>
          <w:sz w:val="28"/>
          <w:szCs w:val="28"/>
        </w:rPr>
      </w:pPr>
    </w:p>
    <w:tbl>
      <w:tblPr>
        <w:tblW w:w="0" w:type="auto"/>
        <w:tblInd w:w="15" w:type="dxa"/>
        <w:tblLayout w:type="fixed"/>
        <w:tblCellMar>
          <w:left w:w="15" w:type="dxa"/>
          <w:right w:w="15" w:type="dxa"/>
        </w:tblCellMar>
        <w:tblLook w:val="0000"/>
      </w:tblPr>
      <w:tblGrid>
        <w:gridCol w:w="539"/>
        <w:gridCol w:w="12401"/>
        <w:gridCol w:w="1023"/>
        <w:gridCol w:w="1746"/>
      </w:tblGrid>
      <w:tr w:rsidR="00AD0CD8" w:rsidTr="000C057C">
        <w:trPr>
          <w:trHeight w:hRule="exact" w:val="540"/>
        </w:trPr>
        <w:tc>
          <w:tcPr>
            <w:tcW w:w="539"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AD0CD8" w:rsidRDefault="00AD0CD8" w:rsidP="000C057C">
            <w:pPr>
              <w:widowControl w:val="0"/>
              <w:autoSpaceDE w:val="0"/>
              <w:autoSpaceDN w:val="0"/>
              <w:adjustRightInd w:val="0"/>
              <w:spacing w:before="30" w:line="206" w:lineRule="exact"/>
              <w:ind w:left="15"/>
              <w:jc w:val="center"/>
              <w:rPr>
                <w:rFonts w:ascii="Calibri" w:hAnsi="Calibri" w:cs="Calibri"/>
                <w:color w:val="000000"/>
                <w:sz w:val="18"/>
                <w:szCs w:val="18"/>
              </w:rPr>
            </w:pPr>
            <w:r>
              <w:rPr>
                <w:rFonts w:ascii="Calibri" w:hAnsi="Calibri" w:cs="Calibri"/>
                <w:color w:val="000000"/>
                <w:sz w:val="18"/>
                <w:szCs w:val="18"/>
              </w:rPr>
              <w:t>№</w:t>
            </w:r>
            <w:r>
              <w:rPr>
                <w:rFonts w:ascii="Calibri" w:hAnsi="Calibri" w:cs="Calibri"/>
                <w:color w:val="000000"/>
                <w:sz w:val="18"/>
                <w:szCs w:val="18"/>
              </w:rPr>
              <w:br/>
              <w:t>п/п</w:t>
            </w:r>
          </w:p>
        </w:tc>
        <w:tc>
          <w:tcPr>
            <w:tcW w:w="12401"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AD0CD8" w:rsidRDefault="00AD0CD8" w:rsidP="000C057C">
            <w:pPr>
              <w:widowControl w:val="0"/>
              <w:autoSpaceDE w:val="0"/>
              <w:autoSpaceDN w:val="0"/>
              <w:adjustRightInd w:val="0"/>
              <w:spacing w:before="30" w:line="206" w:lineRule="exact"/>
              <w:ind w:left="15"/>
              <w:jc w:val="center"/>
              <w:rPr>
                <w:rFonts w:ascii="Calibri" w:hAnsi="Calibri" w:cs="Calibri"/>
                <w:color w:val="000000"/>
                <w:sz w:val="18"/>
                <w:szCs w:val="18"/>
              </w:rPr>
            </w:pPr>
            <w:r>
              <w:rPr>
                <w:rFonts w:ascii="Calibri" w:hAnsi="Calibri" w:cs="Calibri"/>
                <w:color w:val="000000"/>
                <w:sz w:val="18"/>
                <w:szCs w:val="18"/>
              </w:rPr>
              <w:t>Показатели</w:t>
            </w:r>
          </w:p>
        </w:tc>
        <w:tc>
          <w:tcPr>
            <w:tcW w:w="1023"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AD0CD8" w:rsidRDefault="00AD0CD8" w:rsidP="000C057C">
            <w:pPr>
              <w:widowControl w:val="0"/>
              <w:autoSpaceDE w:val="0"/>
              <w:autoSpaceDN w:val="0"/>
              <w:adjustRightInd w:val="0"/>
              <w:spacing w:before="30" w:line="206" w:lineRule="exact"/>
              <w:ind w:left="15"/>
              <w:jc w:val="center"/>
              <w:rPr>
                <w:rFonts w:ascii="Calibri" w:hAnsi="Calibri" w:cs="Calibri"/>
                <w:color w:val="000000"/>
                <w:sz w:val="18"/>
                <w:szCs w:val="18"/>
              </w:rPr>
            </w:pPr>
            <w:r>
              <w:rPr>
                <w:rFonts w:ascii="Calibri" w:hAnsi="Calibri" w:cs="Calibri"/>
                <w:color w:val="000000"/>
                <w:sz w:val="18"/>
                <w:szCs w:val="18"/>
              </w:rPr>
              <w:t>Единица измерения</w:t>
            </w:r>
          </w:p>
        </w:tc>
        <w:tc>
          <w:tcPr>
            <w:tcW w:w="1746"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AD0CD8" w:rsidRDefault="00AD0CD8" w:rsidP="000C057C">
            <w:pPr>
              <w:widowControl w:val="0"/>
              <w:autoSpaceDE w:val="0"/>
              <w:autoSpaceDN w:val="0"/>
              <w:adjustRightInd w:val="0"/>
              <w:spacing w:before="30" w:line="206" w:lineRule="exact"/>
              <w:ind w:left="15"/>
              <w:jc w:val="center"/>
              <w:rPr>
                <w:rFonts w:ascii="Calibri" w:hAnsi="Calibri" w:cs="Calibri"/>
                <w:color w:val="000000"/>
                <w:sz w:val="18"/>
                <w:szCs w:val="18"/>
              </w:rPr>
            </w:pPr>
            <w:r>
              <w:rPr>
                <w:rFonts w:ascii="Calibri" w:hAnsi="Calibri" w:cs="Calibri"/>
                <w:color w:val="000000"/>
                <w:sz w:val="18"/>
                <w:szCs w:val="18"/>
              </w:rPr>
              <w:t>Значение</w:t>
            </w:r>
            <w:r>
              <w:rPr>
                <w:rFonts w:ascii="Calibri" w:hAnsi="Calibri" w:cs="Calibri"/>
                <w:color w:val="000000"/>
                <w:sz w:val="18"/>
                <w:szCs w:val="18"/>
              </w:rPr>
              <w:br/>
              <w:t>показателя</w:t>
            </w:r>
          </w:p>
        </w:tc>
      </w:tr>
      <w:tr w:rsidR="00AD0CD8" w:rsidTr="000C057C">
        <w:trPr>
          <w:trHeight w:hRule="exact" w:val="240"/>
        </w:trPr>
        <w:tc>
          <w:tcPr>
            <w:tcW w:w="539"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AD0CD8" w:rsidRDefault="00AD0CD8" w:rsidP="000C057C">
            <w:pPr>
              <w:widowControl w:val="0"/>
              <w:autoSpaceDE w:val="0"/>
              <w:autoSpaceDN w:val="0"/>
              <w:adjustRightInd w:val="0"/>
              <w:spacing w:before="30" w:line="206" w:lineRule="exact"/>
              <w:ind w:left="15"/>
              <w:jc w:val="center"/>
              <w:rPr>
                <w:rFonts w:ascii="Calibri" w:hAnsi="Calibri" w:cs="Calibri"/>
                <w:color w:val="000000"/>
                <w:sz w:val="18"/>
                <w:szCs w:val="18"/>
              </w:rPr>
            </w:pPr>
            <w:r>
              <w:rPr>
                <w:rFonts w:ascii="Calibri" w:hAnsi="Calibri" w:cs="Calibri"/>
                <w:color w:val="000000"/>
                <w:sz w:val="18"/>
                <w:szCs w:val="18"/>
              </w:rPr>
              <w:t>А</w:t>
            </w:r>
          </w:p>
        </w:tc>
        <w:tc>
          <w:tcPr>
            <w:tcW w:w="12401"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AD0CD8" w:rsidRDefault="00AD0CD8" w:rsidP="000C057C">
            <w:pPr>
              <w:widowControl w:val="0"/>
              <w:autoSpaceDE w:val="0"/>
              <w:autoSpaceDN w:val="0"/>
              <w:adjustRightInd w:val="0"/>
              <w:spacing w:before="30" w:line="206" w:lineRule="exact"/>
              <w:ind w:left="15"/>
              <w:jc w:val="center"/>
              <w:rPr>
                <w:rFonts w:ascii="Calibri" w:hAnsi="Calibri" w:cs="Calibri"/>
                <w:color w:val="000000"/>
                <w:sz w:val="18"/>
                <w:szCs w:val="18"/>
              </w:rPr>
            </w:pPr>
            <w:r>
              <w:rPr>
                <w:rFonts w:ascii="Calibri" w:hAnsi="Calibri" w:cs="Calibri"/>
                <w:color w:val="000000"/>
                <w:sz w:val="18"/>
                <w:szCs w:val="18"/>
              </w:rPr>
              <w:t>Б</w:t>
            </w:r>
          </w:p>
        </w:tc>
        <w:tc>
          <w:tcPr>
            <w:tcW w:w="1023"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AD0CD8" w:rsidRDefault="00AD0CD8" w:rsidP="000C057C">
            <w:pPr>
              <w:widowControl w:val="0"/>
              <w:autoSpaceDE w:val="0"/>
              <w:autoSpaceDN w:val="0"/>
              <w:adjustRightInd w:val="0"/>
              <w:spacing w:before="30" w:line="206" w:lineRule="exact"/>
              <w:ind w:left="15"/>
              <w:jc w:val="center"/>
              <w:rPr>
                <w:rFonts w:ascii="Calibri" w:hAnsi="Calibri" w:cs="Calibri"/>
                <w:color w:val="000000"/>
                <w:sz w:val="18"/>
                <w:szCs w:val="18"/>
              </w:rPr>
            </w:pPr>
            <w:r>
              <w:rPr>
                <w:rFonts w:ascii="Calibri" w:hAnsi="Calibri" w:cs="Calibri"/>
                <w:color w:val="000000"/>
                <w:sz w:val="18"/>
                <w:szCs w:val="18"/>
              </w:rPr>
              <w:t>В</w:t>
            </w:r>
          </w:p>
        </w:tc>
        <w:tc>
          <w:tcPr>
            <w:tcW w:w="1746"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AD0CD8" w:rsidRDefault="00AD0CD8" w:rsidP="000C057C">
            <w:pPr>
              <w:widowControl w:val="0"/>
              <w:autoSpaceDE w:val="0"/>
              <w:autoSpaceDN w:val="0"/>
              <w:adjustRightInd w:val="0"/>
              <w:spacing w:before="30" w:line="206" w:lineRule="exact"/>
              <w:ind w:left="15"/>
              <w:jc w:val="center"/>
              <w:rPr>
                <w:rFonts w:ascii="Calibri" w:hAnsi="Calibri" w:cs="Calibri"/>
                <w:color w:val="000000"/>
                <w:sz w:val="18"/>
                <w:szCs w:val="18"/>
              </w:rPr>
            </w:pPr>
            <w:r>
              <w:rPr>
                <w:rFonts w:ascii="Calibri" w:hAnsi="Calibri" w:cs="Calibri"/>
                <w:color w:val="000000"/>
                <w:sz w:val="18"/>
                <w:szCs w:val="18"/>
              </w:rPr>
              <w:t>Г</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b/>
                <w:bCs/>
                <w:color w:val="000000"/>
                <w:sz w:val="20"/>
                <w:szCs w:val="20"/>
              </w:rPr>
            </w:pPr>
            <w:r>
              <w:rPr>
                <w:rFonts w:ascii="Calibri" w:hAnsi="Calibri" w:cs="Calibri"/>
                <w:b/>
                <w:bCs/>
                <w:color w:val="000000"/>
                <w:sz w:val="20"/>
                <w:szCs w:val="20"/>
              </w:rPr>
              <w:t>1</w:t>
            </w:r>
          </w:p>
        </w:tc>
        <w:tc>
          <w:tcPr>
            <w:tcW w:w="15170" w:type="dxa"/>
            <w:gridSpan w:val="3"/>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b/>
                <w:bCs/>
                <w:color w:val="000000"/>
                <w:sz w:val="20"/>
                <w:szCs w:val="20"/>
              </w:rPr>
            </w:pPr>
            <w:r>
              <w:rPr>
                <w:rFonts w:ascii="Calibri" w:hAnsi="Calibri" w:cs="Calibri"/>
                <w:b/>
                <w:bCs/>
                <w:color w:val="000000"/>
                <w:sz w:val="20"/>
                <w:szCs w:val="20"/>
              </w:rPr>
              <w:t>Образовательная деятельность</w:t>
            </w:r>
          </w:p>
        </w:tc>
      </w:tr>
      <w:tr w:rsidR="00AD0CD8" w:rsidTr="000C057C">
        <w:trPr>
          <w:trHeight w:hRule="exact" w:val="48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1.1</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Общая численность студентов (курсантов), обучающихся по образовательным программам бакалавриата, программам специалитета, программам магистратуры, в том числе:</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217</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1.1.1</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 xml:space="preserve">     по очной форме обучения</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122</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1.1.2</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 xml:space="preserve">     по очно-заочной форме обучения</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95</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1.1.3</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 xml:space="preserve">     по заочной форме обучения</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D0CD8" w:rsidTr="000C057C">
        <w:trPr>
          <w:trHeight w:hRule="exact" w:val="600"/>
        </w:trPr>
        <w:tc>
          <w:tcPr>
            <w:tcW w:w="539" w:type="dxa"/>
            <w:vMerge w:val="restart"/>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1.2</w:t>
            </w:r>
          </w:p>
        </w:tc>
        <w:tc>
          <w:tcPr>
            <w:tcW w:w="12401" w:type="dxa"/>
            <w:tcBorders>
              <w:top w:val="single" w:sz="8" w:space="0" w:color="000000"/>
              <w:left w:val="single" w:sz="8" w:space="0" w:color="000000"/>
              <w:bottom w:val="nil"/>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Общая численность аспирантов (адъюнктов, ординаторов, интернов, ассистентов-стажеров), обучающихся по образовательным программам подготовки научно-педагогических кадров в аспирантуре (адъюнктуре), программам ординатуры, программам ассистентуры-стажировки,</w:t>
            </w:r>
            <w:r>
              <w:rPr>
                <w:rFonts w:ascii="Calibri" w:hAnsi="Calibri" w:cs="Calibri"/>
                <w:color w:val="000000"/>
                <w:sz w:val="20"/>
                <w:szCs w:val="20"/>
              </w:rPr>
              <w:br/>
              <w:t>в том числе:</w:t>
            </w:r>
          </w:p>
        </w:tc>
        <w:tc>
          <w:tcPr>
            <w:tcW w:w="1023" w:type="dxa"/>
            <w:vMerge w:val="restart"/>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vMerge w:val="restart"/>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D0CD8" w:rsidTr="000C057C">
        <w:trPr>
          <w:trHeight w:hRule="exact" w:val="180"/>
        </w:trPr>
        <w:tc>
          <w:tcPr>
            <w:tcW w:w="539" w:type="dxa"/>
            <w:vMerge/>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rPr>
                <w:rFonts w:ascii="Tahoma" w:hAnsi="Tahoma" w:cs="Tahoma"/>
                <w:sz w:val="12"/>
                <w:szCs w:val="12"/>
              </w:rPr>
            </w:pPr>
          </w:p>
        </w:tc>
        <w:tc>
          <w:tcPr>
            <w:tcW w:w="12401" w:type="dxa"/>
            <w:tcBorders>
              <w:top w:val="nil"/>
              <w:left w:val="nil"/>
              <w:bottom w:val="nil"/>
              <w:right w:val="nil"/>
            </w:tcBorders>
          </w:tcPr>
          <w:p w:rsidR="00AD0CD8" w:rsidRDefault="00AD0CD8" w:rsidP="000C057C">
            <w:pPr>
              <w:widowControl w:val="0"/>
              <w:autoSpaceDE w:val="0"/>
              <w:autoSpaceDN w:val="0"/>
              <w:adjustRightInd w:val="0"/>
              <w:spacing w:line="137" w:lineRule="exact"/>
              <w:ind w:left="15"/>
              <w:rPr>
                <w:rFonts w:ascii="Calibri" w:hAnsi="Calibri" w:cs="Calibri"/>
                <w:i/>
                <w:iCs/>
                <w:color w:val="000000"/>
                <w:sz w:val="14"/>
                <w:szCs w:val="14"/>
              </w:rPr>
            </w:pPr>
            <w:r>
              <w:rPr>
                <w:rFonts w:ascii="Calibri" w:hAnsi="Calibri" w:cs="Calibri"/>
                <w:i/>
                <w:iCs/>
                <w:color w:val="000000"/>
                <w:sz w:val="14"/>
                <w:szCs w:val="14"/>
              </w:rPr>
              <w:t>* - показатели 1.2, 1.2.1 - 1.2.3, рассчитанные на основе данных формы 1-Мониторинг, не включают численность ординаторов, интернов</w:t>
            </w:r>
          </w:p>
        </w:tc>
        <w:tc>
          <w:tcPr>
            <w:tcW w:w="1023" w:type="dxa"/>
            <w:vMerge/>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rPr>
                <w:rFonts w:ascii="Tahoma" w:hAnsi="Tahoma" w:cs="Tahoma"/>
                <w:sz w:val="12"/>
                <w:szCs w:val="12"/>
              </w:rPr>
            </w:pPr>
          </w:p>
        </w:tc>
        <w:tc>
          <w:tcPr>
            <w:tcW w:w="1746" w:type="dxa"/>
            <w:vMerge/>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rPr>
                <w:rFonts w:ascii="Tahoma" w:hAnsi="Tahoma" w:cs="Tahoma"/>
                <w:sz w:val="12"/>
                <w:szCs w:val="12"/>
              </w:rPr>
            </w:pP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1.2.1</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 xml:space="preserve">     по очной форме обучения</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1.2.2</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 xml:space="preserve">     по очно-заочной форме обучения</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1.2.3</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 xml:space="preserve">     по заочной форме обучения</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D0CD8" w:rsidTr="000C057C">
        <w:trPr>
          <w:trHeight w:hRule="exact" w:val="48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1.3</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Общая численность студентов (курсантов), обучающихся по образовательным программам среднего профессионального образования,</w:t>
            </w:r>
            <w:r>
              <w:rPr>
                <w:rFonts w:ascii="Calibri" w:hAnsi="Calibri" w:cs="Calibri"/>
                <w:color w:val="000000"/>
                <w:sz w:val="20"/>
                <w:szCs w:val="20"/>
              </w:rPr>
              <w:br/>
              <w:t>в том числе:</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113</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1.3.1</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 xml:space="preserve">     по очной форме обучения</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113</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1.3.2</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 xml:space="preserve">     по очно-заочной форме обучения</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1.3.3</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 xml:space="preserve">     по заочной форме обучения</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D0CD8" w:rsidTr="000C057C">
        <w:trPr>
          <w:trHeight w:hRule="exact" w:val="66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1.4</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Средний балл студентов (курсантов), принятых по результатам единого государственного экзамена на первый курс на обучение по очной форме по программам бакалавриата и специалитета по договору об образовании на обучение по образовательным программам высшего образования</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баллы</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58</w:t>
            </w:r>
          </w:p>
        </w:tc>
      </w:tr>
      <w:tr w:rsidR="00AD0CD8" w:rsidTr="000C057C">
        <w:trPr>
          <w:trHeight w:hRule="exact" w:val="66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1.5</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Средний балл студентов (курсантов), принятых по результатам дополнительных вступительных испытаний на первый курс на обучение по очной форме по программам бакалавриата и специалитета по договору об образовании на обучение по образовательным программам высшего образования</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баллы</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83</w:t>
            </w:r>
          </w:p>
        </w:tc>
      </w:tr>
      <w:tr w:rsidR="00AD0CD8" w:rsidTr="000C057C">
        <w:trPr>
          <w:trHeight w:hRule="exact" w:val="66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1.6</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Средний балл студентов (курсантов), принятых по результатам единого государственного экзамена и результатам дополнительных вступительных испытаний на обучение по очной форме по программам бакалавриата и специалитета за счет средств соответствующих бюджетов бюджетной системы Российской Федерации</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баллы</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70</w:t>
            </w:r>
          </w:p>
        </w:tc>
      </w:tr>
      <w:tr w:rsidR="00AD0CD8" w:rsidTr="000C057C">
        <w:trPr>
          <w:trHeight w:hRule="exact" w:val="87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1.7</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Численность студентов (курсантов) - победителей и призеров заключительного этапа всероссийской олимпиады школьников, членов сборных команд Российской Федерации, участвовавших в международных олимпиадах по общеобразовательным предметам по специальностям и (или) направлениям подготовки, соответствующим профилю всероссийской олимпиады школьников или международной олимпиады, принятых на очную форму обучения на первый курс по программам бакалавриата и специалитета без вступительных испытаний</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D0CD8" w:rsidTr="000C057C">
        <w:trPr>
          <w:trHeight w:hRule="exact" w:val="422"/>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1.8</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Численность студентов (курсантов) - победителей и призеров олимпиад школьников, принятых на очную форму обучения на первый курс по программам бакалавриата и специалитета по специальностям и направлениям подготовки, соответствующим профилю олимпиады</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bl>
    <w:p w:rsidR="00AD0CD8" w:rsidRDefault="00AD0CD8" w:rsidP="00D1418C">
      <w:pPr>
        <w:widowControl w:val="0"/>
        <w:autoSpaceDE w:val="0"/>
        <w:autoSpaceDN w:val="0"/>
        <w:adjustRightInd w:val="0"/>
        <w:rPr>
          <w:rFonts w:ascii="Tahoma" w:hAnsi="Tahoma" w:cs="Tahoma"/>
        </w:rPr>
        <w:sectPr w:rsidR="00AD0CD8">
          <w:pgSz w:w="16867" w:h="11926" w:orient="landscape"/>
          <w:pgMar w:top="565" w:right="565" w:bottom="565" w:left="565" w:header="720" w:footer="720" w:gutter="0"/>
          <w:cols w:space="720"/>
          <w:noEndnote/>
        </w:sectPr>
      </w:pPr>
    </w:p>
    <w:tbl>
      <w:tblPr>
        <w:tblW w:w="0" w:type="auto"/>
        <w:tblInd w:w="15" w:type="dxa"/>
        <w:tblLayout w:type="fixed"/>
        <w:tblCellMar>
          <w:left w:w="15" w:type="dxa"/>
          <w:right w:w="15" w:type="dxa"/>
        </w:tblCellMar>
        <w:tblLook w:val="0000"/>
      </w:tblPr>
      <w:tblGrid>
        <w:gridCol w:w="539"/>
        <w:gridCol w:w="12401"/>
        <w:gridCol w:w="1023"/>
        <w:gridCol w:w="1746"/>
      </w:tblGrid>
      <w:tr w:rsidR="00AD0CD8" w:rsidTr="000C057C">
        <w:trPr>
          <w:trHeight w:hRule="exact" w:val="29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школьников, без вступительных испытаний</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p>
        </w:tc>
      </w:tr>
      <w:tr w:rsidR="00AD0CD8" w:rsidTr="000C057C">
        <w:trPr>
          <w:trHeight w:hRule="exact" w:val="66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1.9</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студентов (курсантов), принятых на условиях целевого приема на первый курс на очную форму обучения по программам бакалавриата и специалитета в общей численности студентов (курсантов), принятых на первый курс по программам бакалавриата и специалитета на очную форму обучения</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AD0CD8" w:rsidTr="000C057C">
        <w:trPr>
          <w:trHeight w:hRule="exact" w:val="48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1.10</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Удельный вес численности студентов (курсантов), обучающихся по программам магистратуры, в общей численности студентов (курсантов), обучающихся по образовательным программам бакалавриата, программам специалитета, программам магистратуры</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D0CD8" w:rsidTr="000C057C">
        <w:trPr>
          <w:trHeight w:hRule="exact" w:val="84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1.11</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студентов (курсантов), имеющих диплом бакалавра, диплом специалиста или диплом магистра других организаций, осуществляющих образовательную деятельность, принятых на первый курс на обучение по программам магистратуры образовательной организации, в общей численности студентов (курсантов), принятых на первый курс по программам магистратуры на очную форму обучения</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AD0CD8" w:rsidTr="000C057C">
        <w:trPr>
          <w:trHeight w:hRule="exact" w:val="240"/>
        </w:trPr>
        <w:tc>
          <w:tcPr>
            <w:tcW w:w="539" w:type="dxa"/>
            <w:tcBorders>
              <w:top w:val="single" w:sz="8" w:space="0" w:color="000000"/>
              <w:left w:val="single" w:sz="8" w:space="0" w:color="000000"/>
              <w:bottom w:val="nil"/>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1.12</w:t>
            </w:r>
          </w:p>
        </w:tc>
        <w:tc>
          <w:tcPr>
            <w:tcW w:w="12401" w:type="dxa"/>
            <w:tcBorders>
              <w:top w:val="single" w:sz="8" w:space="0" w:color="000000"/>
              <w:left w:val="single" w:sz="8" w:space="0" w:color="000000"/>
              <w:bottom w:val="nil"/>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Общая численность студентов образовательной организации, обучающихся в филиале образовательной организации (далее - филиал)</w:t>
            </w:r>
          </w:p>
        </w:tc>
        <w:tc>
          <w:tcPr>
            <w:tcW w:w="1023" w:type="dxa"/>
            <w:tcBorders>
              <w:top w:val="single" w:sz="8" w:space="0" w:color="000000"/>
              <w:left w:val="single" w:sz="8" w:space="0" w:color="000000"/>
              <w:bottom w:val="nil"/>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nil"/>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 xml:space="preserve"> </w:t>
            </w:r>
          </w:p>
        </w:tc>
      </w:tr>
      <w:tr w:rsidR="00AD0CD8" w:rsidTr="000C057C">
        <w:trPr>
          <w:trHeight w:hRule="exact" w:val="240"/>
        </w:trPr>
        <w:tc>
          <w:tcPr>
            <w:tcW w:w="539" w:type="dxa"/>
            <w:tcBorders>
              <w:top w:val="nil"/>
              <w:left w:val="single" w:sz="8" w:space="0" w:color="000000"/>
              <w:bottom w:val="nil"/>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p>
        </w:tc>
        <w:tc>
          <w:tcPr>
            <w:tcW w:w="12401" w:type="dxa"/>
            <w:tcBorders>
              <w:top w:val="nil"/>
              <w:left w:val="nil"/>
              <w:bottom w:val="nil"/>
              <w:right w:val="single" w:sz="8" w:space="0" w:color="000000"/>
            </w:tcBorders>
          </w:tcPr>
          <w:p w:rsidR="00AD0CD8" w:rsidRDefault="00AD0CD8" w:rsidP="000C057C">
            <w:pPr>
              <w:widowControl w:val="0"/>
              <w:autoSpaceDE w:val="0"/>
              <w:autoSpaceDN w:val="0"/>
              <w:adjustRightInd w:val="0"/>
              <w:spacing w:line="196" w:lineRule="exact"/>
              <w:ind w:left="150"/>
              <w:rPr>
                <w:rFonts w:ascii="Calibri" w:hAnsi="Calibri" w:cs="Calibri"/>
                <w:i/>
                <w:iCs/>
                <w:color w:val="000000"/>
                <w:sz w:val="20"/>
                <w:szCs w:val="20"/>
              </w:rPr>
            </w:pPr>
            <w:r>
              <w:rPr>
                <w:rFonts w:ascii="Calibri" w:hAnsi="Calibri" w:cs="Calibri"/>
                <w:i/>
                <w:iCs/>
                <w:color w:val="000000"/>
                <w:sz w:val="20"/>
                <w:szCs w:val="20"/>
              </w:rPr>
              <w:t>-</w:t>
            </w:r>
          </w:p>
        </w:tc>
        <w:tc>
          <w:tcPr>
            <w:tcW w:w="1023" w:type="dxa"/>
            <w:tcBorders>
              <w:top w:val="nil"/>
              <w:left w:val="single" w:sz="8" w:space="0" w:color="000000"/>
              <w:bottom w:val="nil"/>
              <w:right w:val="single" w:sz="8" w:space="0" w:color="000000"/>
            </w:tcBorders>
          </w:tcPr>
          <w:p w:rsidR="00AD0CD8" w:rsidRDefault="00AD0CD8" w:rsidP="000C057C">
            <w:pPr>
              <w:widowControl w:val="0"/>
              <w:autoSpaceDE w:val="0"/>
              <w:autoSpaceDN w:val="0"/>
              <w:adjustRightInd w:val="0"/>
              <w:spacing w:line="196" w:lineRule="exact"/>
              <w:ind w:left="150"/>
              <w:jc w:val="center"/>
              <w:rPr>
                <w:rFonts w:ascii="Calibri" w:hAnsi="Calibri" w:cs="Calibri"/>
                <w:color w:val="000000"/>
                <w:sz w:val="20"/>
                <w:szCs w:val="20"/>
              </w:rPr>
            </w:pPr>
          </w:p>
        </w:tc>
        <w:tc>
          <w:tcPr>
            <w:tcW w:w="1746" w:type="dxa"/>
            <w:tcBorders>
              <w:top w:val="nil"/>
              <w:left w:val="single" w:sz="8" w:space="0" w:color="000000"/>
              <w:bottom w:val="nil"/>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 xml:space="preserve">- </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b/>
                <w:bCs/>
                <w:color w:val="000000"/>
                <w:sz w:val="20"/>
                <w:szCs w:val="20"/>
              </w:rPr>
            </w:pPr>
            <w:r>
              <w:rPr>
                <w:rFonts w:ascii="Calibri" w:hAnsi="Calibri" w:cs="Calibri"/>
                <w:b/>
                <w:bCs/>
                <w:color w:val="000000"/>
                <w:sz w:val="20"/>
                <w:szCs w:val="20"/>
              </w:rPr>
              <w:t>2</w:t>
            </w:r>
          </w:p>
        </w:tc>
        <w:tc>
          <w:tcPr>
            <w:tcW w:w="15170" w:type="dxa"/>
            <w:gridSpan w:val="3"/>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b/>
                <w:bCs/>
                <w:color w:val="000000"/>
                <w:sz w:val="20"/>
                <w:szCs w:val="20"/>
              </w:rPr>
            </w:pPr>
            <w:r>
              <w:rPr>
                <w:rFonts w:ascii="Calibri" w:hAnsi="Calibri" w:cs="Calibri"/>
                <w:b/>
                <w:bCs/>
                <w:color w:val="000000"/>
                <w:sz w:val="20"/>
                <w:szCs w:val="20"/>
              </w:rPr>
              <w:t>Научно-исследовательская деятельность</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2.1</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Количество цитирований в индексируемой системе цитирования Web of Science в расчете на 100 научно-педагогических работников</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2.2</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Количество цитирований в индексируемой системе цитирования Scopus в расчете на 100 научно-педагогических работников</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227,27</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2.3</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Количество цитирований в Российском индексе научного цитирования (далее - РИНЦ) в расчете на 100 научно-педагогических работников</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372,73</w:t>
            </w:r>
          </w:p>
        </w:tc>
      </w:tr>
      <w:tr w:rsidR="00AD0CD8" w:rsidTr="000C057C">
        <w:trPr>
          <w:trHeight w:hRule="exact" w:val="48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2.4</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Количество статей в научной периодике, индексируемой в системе цитирования Web of Science, в расчете на 100 научно-педагогических работников</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2.5</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Количество статей в научной периодике, индексируемой в системе цитирования Scopus, в расчете на 100 научно-педагогических работников</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9,09</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2.6</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Количество публикаций в РИНЦ в расчете на 100 научно-педагогических работников</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72,73</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2.7</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Общий объем научно-исследовательских, опытно-конструкторских и технологических работ (далее - НИОКР)</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тыс. руб.</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1145,8</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2.8</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Объем НИОКР в расчете на одного научно-педагогического работника</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тыс. руб.</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120,6</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2.9</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Удельный вес доходов от НИОКР в общих доходах образовательной организации</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16,7</w:t>
            </w:r>
          </w:p>
        </w:tc>
      </w:tr>
      <w:tr w:rsidR="00AD0CD8" w:rsidTr="000C057C">
        <w:trPr>
          <w:trHeight w:hRule="exact" w:val="48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2.10</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Удельный вес НИОКР, выполненных собственными силами (без привлечения соисполнителей), в общих доходах образовательной организации от НИОКР</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100%</w:t>
            </w:r>
          </w:p>
        </w:tc>
      </w:tr>
      <w:tr w:rsidR="00AD0CD8" w:rsidTr="000C057C">
        <w:trPr>
          <w:trHeight w:hRule="exact" w:val="48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2.11</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Доходы от НИОКР (за исключением средств бюджетов бюджетной системы Российской Федерации, государственных фондов поддержки науки) в расчете на одного научно-педагогического работника</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тыс. руб.</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120,6</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2.12</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Количество лицензионных соглашений</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D0CD8" w:rsidTr="000C057C">
        <w:trPr>
          <w:trHeight w:hRule="exact" w:val="48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2.13</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Удельный вес средств, полученных образовательной организацией от управления объектами интеллектуальной собственности, в общих доходах образовательной организации</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D0CD8" w:rsidTr="000C057C">
        <w:trPr>
          <w:trHeight w:hRule="exact" w:val="48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2.14</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научно-педагогических работников без ученой степени - до 30 лет, кандидатов наук - до 35 лет, докторов наук - до 40 лет, в общей численности научно-педагогических работников</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D0CD8" w:rsidTr="000C057C">
        <w:trPr>
          <w:trHeight w:hRule="exact" w:val="48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2.15</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научно-педагогических работников, имеющих ученую степень кандидата наук, в общей численности научно-педагогических работников образовательной организации</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6/84,21</w:t>
            </w:r>
          </w:p>
        </w:tc>
      </w:tr>
      <w:tr w:rsidR="00AD0CD8" w:rsidTr="000C057C">
        <w:trPr>
          <w:trHeight w:hRule="exact" w:val="48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2.16</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научно-педагогических работников, имеющих ученую степень доктора наук, в общей численности научно-педагогических работников образовательной организации</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3/15,79</w:t>
            </w:r>
          </w:p>
        </w:tc>
      </w:tr>
      <w:tr w:rsidR="00AD0CD8" w:rsidTr="000C057C">
        <w:trPr>
          <w:trHeight w:hRule="exact" w:val="480"/>
        </w:trPr>
        <w:tc>
          <w:tcPr>
            <w:tcW w:w="539" w:type="dxa"/>
            <w:tcBorders>
              <w:top w:val="single" w:sz="8" w:space="0" w:color="000000"/>
              <w:left w:val="single" w:sz="8" w:space="0" w:color="000000"/>
              <w:bottom w:val="nil"/>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2.17</w:t>
            </w:r>
          </w:p>
        </w:tc>
        <w:tc>
          <w:tcPr>
            <w:tcW w:w="12401" w:type="dxa"/>
            <w:tcBorders>
              <w:top w:val="single" w:sz="8" w:space="0" w:color="000000"/>
              <w:left w:val="single" w:sz="8" w:space="0" w:color="000000"/>
              <w:bottom w:val="nil"/>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научно-педагогических работников, имеющих ученую степень кандидата и доктора наук, в общей численности научно-педагогических работников филиала (без совместителей и работающих по договорам гражданско-правового характера)</w:t>
            </w:r>
          </w:p>
        </w:tc>
        <w:tc>
          <w:tcPr>
            <w:tcW w:w="1023" w:type="dxa"/>
            <w:tcBorders>
              <w:top w:val="single" w:sz="8" w:space="0" w:color="000000"/>
              <w:left w:val="single" w:sz="8" w:space="0" w:color="000000"/>
              <w:bottom w:val="nil"/>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nil"/>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 xml:space="preserve"> </w:t>
            </w:r>
          </w:p>
        </w:tc>
      </w:tr>
      <w:tr w:rsidR="00AD0CD8" w:rsidTr="000C057C">
        <w:trPr>
          <w:trHeight w:hRule="exact" w:val="240"/>
        </w:trPr>
        <w:tc>
          <w:tcPr>
            <w:tcW w:w="539" w:type="dxa"/>
            <w:tcBorders>
              <w:top w:val="nil"/>
              <w:left w:val="single" w:sz="8" w:space="0" w:color="000000"/>
              <w:bottom w:val="nil"/>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p>
        </w:tc>
        <w:tc>
          <w:tcPr>
            <w:tcW w:w="12401" w:type="dxa"/>
            <w:tcBorders>
              <w:top w:val="nil"/>
              <w:left w:val="nil"/>
              <w:bottom w:val="nil"/>
              <w:right w:val="single" w:sz="8" w:space="0" w:color="000000"/>
            </w:tcBorders>
          </w:tcPr>
          <w:p w:rsidR="00AD0CD8" w:rsidRDefault="00AD0CD8" w:rsidP="000C057C">
            <w:pPr>
              <w:widowControl w:val="0"/>
              <w:autoSpaceDE w:val="0"/>
              <w:autoSpaceDN w:val="0"/>
              <w:adjustRightInd w:val="0"/>
              <w:spacing w:line="196" w:lineRule="exact"/>
              <w:ind w:left="150"/>
              <w:rPr>
                <w:rFonts w:ascii="Calibri" w:hAnsi="Calibri" w:cs="Calibri"/>
                <w:i/>
                <w:iCs/>
                <w:color w:val="000000"/>
                <w:sz w:val="20"/>
                <w:szCs w:val="20"/>
              </w:rPr>
            </w:pPr>
            <w:r>
              <w:rPr>
                <w:rFonts w:ascii="Calibri" w:hAnsi="Calibri" w:cs="Calibri"/>
                <w:i/>
                <w:iCs/>
                <w:color w:val="000000"/>
                <w:sz w:val="20"/>
                <w:szCs w:val="20"/>
              </w:rPr>
              <w:t>-</w:t>
            </w:r>
          </w:p>
        </w:tc>
        <w:tc>
          <w:tcPr>
            <w:tcW w:w="1023" w:type="dxa"/>
            <w:tcBorders>
              <w:top w:val="nil"/>
              <w:left w:val="single" w:sz="8" w:space="0" w:color="000000"/>
              <w:bottom w:val="nil"/>
              <w:right w:val="single" w:sz="8" w:space="0" w:color="000000"/>
            </w:tcBorders>
          </w:tcPr>
          <w:p w:rsidR="00AD0CD8" w:rsidRDefault="00AD0CD8" w:rsidP="000C057C">
            <w:pPr>
              <w:widowControl w:val="0"/>
              <w:autoSpaceDE w:val="0"/>
              <w:autoSpaceDN w:val="0"/>
              <w:adjustRightInd w:val="0"/>
              <w:spacing w:line="196" w:lineRule="exact"/>
              <w:ind w:left="150"/>
              <w:jc w:val="center"/>
              <w:rPr>
                <w:rFonts w:ascii="Calibri" w:hAnsi="Calibri" w:cs="Calibri"/>
                <w:color w:val="000000"/>
                <w:sz w:val="20"/>
                <w:szCs w:val="20"/>
              </w:rPr>
            </w:pPr>
          </w:p>
        </w:tc>
        <w:tc>
          <w:tcPr>
            <w:tcW w:w="1746" w:type="dxa"/>
            <w:tcBorders>
              <w:top w:val="nil"/>
              <w:left w:val="single" w:sz="8" w:space="0" w:color="000000"/>
              <w:bottom w:val="nil"/>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 / -</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2.18</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Количество научных журналов, в том числе электронных, издаваемых образовательной организацией</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2</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2.19</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Количество грантов за отчетный период в расчете на 100 научно-педагогических работников</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26</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b/>
                <w:bCs/>
                <w:color w:val="000000"/>
                <w:sz w:val="20"/>
                <w:szCs w:val="20"/>
              </w:rPr>
            </w:pPr>
            <w:r>
              <w:rPr>
                <w:rFonts w:ascii="Calibri" w:hAnsi="Calibri" w:cs="Calibri"/>
                <w:b/>
                <w:bCs/>
                <w:color w:val="000000"/>
                <w:sz w:val="20"/>
                <w:szCs w:val="20"/>
              </w:rPr>
              <w:t>3</w:t>
            </w:r>
          </w:p>
        </w:tc>
        <w:tc>
          <w:tcPr>
            <w:tcW w:w="15170" w:type="dxa"/>
            <w:gridSpan w:val="3"/>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b/>
                <w:bCs/>
                <w:color w:val="000000"/>
                <w:sz w:val="20"/>
                <w:szCs w:val="20"/>
              </w:rPr>
            </w:pPr>
            <w:r>
              <w:rPr>
                <w:rFonts w:ascii="Calibri" w:hAnsi="Calibri" w:cs="Calibri"/>
                <w:b/>
                <w:bCs/>
                <w:color w:val="000000"/>
                <w:sz w:val="20"/>
                <w:szCs w:val="20"/>
              </w:rPr>
              <w:t>Международная деятельность</w:t>
            </w:r>
          </w:p>
        </w:tc>
      </w:tr>
    </w:tbl>
    <w:p w:rsidR="00AD0CD8" w:rsidRDefault="00AD0CD8" w:rsidP="00D1418C">
      <w:pPr>
        <w:widowControl w:val="0"/>
        <w:autoSpaceDE w:val="0"/>
        <w:autoSpaceDN w:val="0"/>
        <w:adjustRightInd w:val="0"/>
        <w:rPr>
          <w:rFonts w:ascii="Tahoma" w:hAnsi="Tahoma" w:cs="Tahoma"/>
        </w:rPr>
        <w:sectPr w:rsidR="00AD0CD8">
          <w:pgSz w:w="16867" w:h="11926" w:orient="landscape"/>
          <w:pgMar w:top="565" w:right="565" w:bottom="565" w:left="565" w:header="720" w:footer="720" w:gutter="0"/>
          <w:cols w:space="720"/>
          <w:noEndnote/>
        </w:sectPr>
      </w:pPr>
    </w:p>
    <w:tbl>
      <w:tblPr>
        <w:tblW w:w="0" w:type="auto"/>
        <w:tblInd w:w="15" w:type="dxa"/>
        <w:tblLayout w:type="fixed"/>
        <w:tblCellMar>
          <w:left w:w="15" w:type="dxa"/>
          <w:right w:w="15" w:type="dxa"/>
        </w:tblCellMar>
        <w:tblLook w:val="0000"/>
      </w:tblPr>
      <w:tblGrid>
        <w:gridCol w:w="539"/>
        <w:gridCol w:w="12401"/>
        <w:gridCol w:w="1023"/>
        <w:gridCol w:w="1746"/>
      </w:tblGrid>
      <w:tr w:rsidR="00AD0CD8" w:rsidTr="000C057C">
        <w:trPr>
          <w:trHeight w:hRule="exact" w:val="66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3.1</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иностранных студентов (курсантов) (кроме стран Содружества Независимых Государств (далее - СНГ)), обучающихся по образовательным программам бакалавриата, программам специалитета, программам магистратуры, в общей численности студентов (курсантов), в том числе:</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3.1.1</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 xml:space="preserve">     по очной форме обучения</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3.1.2</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 xml:space="preserve">     по очно-заочной форме обучения</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3.1.3</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 xml:space="preserve">     по заочной форме обучения</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AD0CD8" w:rsidTr="000C057C">
        <w:trPr>
          <w:trHeight w:hRule="exact" w:val="48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3.2</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иностранных студентов (курсантов) из стран СНГ, обучающихся по образовательным программам бакалавриата, программам специалитета, программам магистратуры, в общей численности студентов (курсантов), в том числе:</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2 / 0,86</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3.2.1</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 xml:space="preserve">     по очной форме обучения</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2 / 1,59</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3.2.2</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 xml:space="preserve">     по очно-заочной форме обучения</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3.2.3</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 xml:space="preserve">     по заочной форме обучения</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AD0CD8" w:rsidTr="000C057C">
        <w:trPr>
          <w:trHeight w:hRule="exact" w:val="48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3.3</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иностранных студентов (курсантов) (кроме стран СНГ), завершивших освоение образовательных программ бакалавриата, программ специалитета, программ магистратуры, в общем выпуске студентов (курсантов)</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AD0CD8" w:rsidTr="000C057C">
        <w:trPr>
          <w:trHeight w:hRule="exact" w:val="48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3.4</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иностранных студентов (курсантов) из стран СНГ, завершивших освоение образовательных программ бакалавриата, программ специалитета, программ магистратуры, в общем выпуске студентов (курсантов)</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AD0CD8" w:rsidTr="000C057C">
        <w:trPr>
          <w:trHeight w:hRule="exact" w:val="66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3.5</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студентов (курсантов) образовательной организации, обучающихся по очной форме обучения по образовательным программам бакалавриата, программам специалитета, программам магистратуры, прошедших обучение за рубежом не менее семестра (триместра), в общей численности студентов (курсантов)</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AD0CD8" w:rsidTr="000C057C">
        <w:trPr>
          <w:trHeight w:hRule="exact" w:val="66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3.6</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Численность студентов (курсантов) иностранных образовательных организаций, прошедших обучение в образовательной организации по очной форме обучения по образовательным программам бакалавриата, программам специалитета, программам магистратуры, не менее семестра (триместра)</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D0CD8" w:rsidTr="000C057C">
        <w:trPr>
          <w:trHeight w:hRule="exact" w:val="48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3.7</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иностранных граждан из числа научно-педагогических работников в общей численности научно-педагогических работников</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AD0CD8" w:rsidTr="000C057C">
        <w:trPr>
          <w:trHeight w:hRule="exact" w:val="66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3.8</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иностранных граждан (кроме стран СНГ) из числа аспирантов (адъюнктов, ординаторов, интернов, ассистентов-стажеров) образовательной организации в общей численности аспирантов (адъюнктов, ординаторов, интернов, ассистентов-стажеров)</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AD0CD8" w:rsidTr="000C057C">
        <w:trPr>
          <w:trHeight w:hRule="exact" w:val="66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3.9</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иностранных граждан стран СНГ из числа аспирантов (адъюнктов, ординаторов, интернов, ассистентов-стажеров) образовательной организации в общей численности аспирантов (адъюнктов, ординаторов, интернов, ассистентов-стажеров)</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3.10</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Объем средств, полученных образовательной организацией на выполнение НИОКР от иностранных граждан и иностранных юридических лиц</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тыс. руб.</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D0CD8" w:rsidTr="000C057C">
        <w:trPr>
          <w:trHeight w:hRule="exact" w:val="48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3.11</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Объем средств от образовательной деятельности, полученных образовательной организацией от иностранных граждан и иностранных юридических лиц</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тыс. руб.</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b/>
                <w:bCs/>
                <w:color w:val="000000"/>
                <w:sz w:val="20"/>
                <w:szCs w:val="20"/>
              </w:rPr>
            </w:pPr>
            <w:r>
              <w:rPr>
                <w:rFonts w:ascii="Calibri" w:hAnsi="Calibri" w:cs="Calibri"/>
                <w:b/>
                <w:bCs/>
                <w:color w:val="000000"/>
                <w:sz w:val="20"/>
                <w:szCs w:val="20"/>
              </w:rPr>
              <w:t>4</w:t>
            </w:r>
          </w:p>
        </w:tc>
        <w:tc>
          <w:tcPr>
            <w:tcW w:w="15170" w:type="dxa"/>
            <w:gridSpan w:val="3"/>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b/>
                <w:bCs/>
                <w:color w:val="000000"/>
                <w:sz w:val="20"/>
                <w:szCs w:val="20"/>
              </w:rPr>
            </w:pPr>
            <w:r>
              <w:rPr>
                <w:rFonts w:ascii="Calibri" w:hAnsi="Calibri" w:cs="Calibri"/>
                <w:b/>
                <w:bCs/>
                <w:color w:val="000000"/>
                <w:sz w:val="20"/>
                <w:szCs w:val="20"/>
              </w:rPr>
              <w:t>Финансово-экономическая деятельность</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4.1</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Доходы образовательной организации по всем видам финансового обеспечения (деятельности)</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тыс. руб.</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17162,3</w:t>
            </w:r>
          </w:p>
        </w:tc>
      </w:tr>
      <w:tr w:rsidR="00AD0CD8" w:rsidTr="000C057C">
        <w:trPr>
          <w:trHeight w:hRule="exact" w:val="48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4.2</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Доходы образовательной организации по всем видам финансового обеспечения (деятельности) в расчете на одного научно-педагогического работника</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тыс. руб.</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1806,6</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4.3</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Доходы образовательной организации из средств от приносящей доход деятельности в расчете на одного научно-педагогического работника</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тыс. руб.</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1774,7</w:t>
            </w:r>
          </w:p>
        </w:tc>
      </w:tr>
      <w:tr w:rsidR="00AD0CD8" w:rsidTr="000C057C">
        <w:trPr>
          <w:trHeight w:hRule="exact" w:val="48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4.4</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Отношение среднего заработка научно-педагогического работника в образовательной организации (по всем видам финансового обеспечения (деятельности)) к средней заработной плате по экономике региона</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1,26</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b/>
                <w:bCs/>
                <w:color w:val="000000"/>
                <w:sz w:val="20"/>
                <w:szCs w:val="20"/>
              </w:rPr>
            </w:pPr>
            <w:r>
              <w:rPr>
                <w:rFonts w:ascii="Calibri" w:hAnsi="Calibri" w:cs="Calibri"/>
                <w:b/>
                <w:bCs/>
                <w:color w:val="000000"/>
                <w:sz w:val="20"/>
                <w:szCs w:val="20"/>
              </w:rPr>
              <w:t>5</w:t>
            </w:r>
          </w:p>
        </w:tc>
        <w:tc>
          <w:tcPr>
            <w:tcW w:w="15170" w:type="dxa"/>
            <w:gridSpan w:val="3"/>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b/>
                <w:bCs/>
                <w:color w:val="000000"/>
                <w:sz w:val="20"/>
                <w:szCs w:val="20"/>
              </w:rPr>
            </w:pPr>
            <w:r>
              <w:rPr>
                <w:rFonts w:ascii="Calibri" w:hAnsi="Calibri" w:cs="Calibri"/>
                <w:b/>
                <w:bCs/>
                <w:color w:val="000000"/>
                <w:sz w:val="20"/>
                <w:szCs w:val="20"/>
              </w:rPr>
              <w:t>Инфраструктура</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5.1</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Общая площадь помещений, в которых осуществляется образовательная деятельность, в расчете на одного студента (курсанта), в том числе:</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кв. м</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22</w:t>
            </w:r>
          </w:p>
        </w:tc>
      </w:tr>
      <w:tr w:rsidR="00AD0CD8" w:rsidTr="000C057C">
        <w:trPr>
          <w:trHeight w:hRule="exact" w:val="300"/>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5.1.1</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 xml:space="preserve">     имеющихся у образовательной организации на праве собственности</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кв. м</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D0CD8" w:rsidTr="000C057C">
        <w:trPr>
          <w:trHeight w:hRule="exact" w:val="212"/>
        </w:trPr>
        <w:tc>
          <w:tcPr>
            <w:tcW w:w="539"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5.1.2</w:t>
            </w:r>
          </w:p>
        </w:tc>
        <w:tc>
          <w:tcPr>
            <w:tcW w:w="124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r>
              <w:rPr>
                <w:rFonts w:ascii="Calibri" w:hAnsi="Calibri" w:cs="Calibri"/>
                <w:color w:val="000000"/>
                <w:sz w:val="20"/>
                <w:szCs w:val="20"/>
              </w:rPr>
              <w:t xml:space="preserve">     закрепленных за образовательной организацией на праве оперативного управления</w:t>
            </w:r>
          </w:p>
        </w:tc>
        <w:tc>
          <w:tcPr>
            <w:tcW w:w="1023"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кв. м</w:t>
            </w:r>
          </w:p>
        </w:tc>
        <w:tc>
          <w:tcPr>
            <w:tcW w:w="1746"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bl>
    <w:p w:rsidR="00AD0CD8" w:rsidRDefault="00AD0CD8" w:rsidP="00D1418C">
      <w:pPr>
        <w:widowControl w:val="0"/>
        <w:autoSpaceDE w:val="0"/>
        <w:autoSpaceDN w:val="0"/>
        <w:adjustRightInd w:val="0"/>
        <w:rPr>
          <w:rFonts w:ascii="Tahoma" w:hAnsi="Tahoma" w:cs="Tahoma"/>
        </w:rPr>
        <w:sectPr w:rsidR="00AD0CD8">
          <w:pgSz w:w="16867" w:h="11926" w:orient="landscape"/>
          <w:pgMar w:top="565" w:right="565" w:bottom="565" w:left="565" w:header="720" w:footer="720" w:gutter="0"/>
          <w:cols w:space="720"/>
          <w:noEndnote/>
        </w:sectPr>
      </w:pPr>
    </w:p>
    <w:tbl>
      <w:tblPr>
        <w:tblW w:w="15304" w:type="dxa"/>
        <w:tblInd w:w="15" w:type="dxa"/>
        <w:tblLayout w:type="fixed"/>
        <w:tblCellMar>
          <w:left w:w="15" w:type="dxa"/>
          <w:right w:w="15" w:type="dxa"/>
        </w:tblCellMar>
        <w:tblLook w:val="0000"/>
      </w:tblPr>
      <w:tblGrid>
        <w:gridCol w:w="525"/>
        <w:gridCol w:w="12081"/>
        <w:gridCol w:w="997"/>
        <w:gridCol w:w="1701"/>
      </w:tblGrid>
      <w:tr w:rsidR="00AD0CD8" w:rsidTr="000C057C">
        <w:trPr>
          <w:trHeight w:hRule="exact" w:val="120"/>
        </w:trPr>
        <w:tc>
          <w:tcPr>
            <w:tcW w:w="525"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p>
        </w:tc>
        <w:tc>
          <w:tcPr>
            <w:tcW w:w="1208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rPr>
                <w:rFonts w:ascii="Calibri" w:hAnsi="Calibri" w:cs="Calibri"/>
                <w:color w:val="000000"/>
                <w:sz w:val="20"/>
                <w:szCs w:val="20"/>
              </w:rPr>
            </w:pPr>
          </w:p>
        </w:tc>
        <w:tc>
          <w:tcPr>
            <w:tcW w:w="997"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p>
        </w:tc>
        <w:tc>
          <w:tcPr>
            <w:tcW w:w="17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96" w:lineRule="exact"/>
              <w:ind w:left="15"/>
              <w:jc w:val="center"/>
              <w:rPr>
                <w:rFonts w:ascii="Calibri" w:hAnsi="Calibri" w:cs="Calibri"/>
                <w:color w:val="000000"/>
                <w:sz w:val="20"/>
                <w:szCs w:val="20"/>
              </w:rPr>
            </w:pPr>
          </w:p>
        </w:tc>
      </w:tr>
      <w:tr w:rsidR="00AD0CD8" w:rsidTr="000C057C">
        <w:trPr>
          <w:trHeight w:hRule="exact" w:val="279"/>
        </w:trPr>
        <w:tc>
          <w:tcPr>
            <w:tcW w:w="525"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89" w:lineRule="exact"/>
              <w:ind w:left="15"/>
              <w:jc w:val="center"/>
              <w:rPr>
                <w:rFonts w:ascii="Calibri" w:hAnsi="Calibri" w:cs="Calibri"/>
                <w:color w:val="000000"/>
                <w:sz w:val="20"/>
                <w:szCs w:val="20"/>
              </w:rPr>
            </w:pPr>
            <w:r>
              <w:rPr>
                <w:rFonts w:ascii="Calibri" w:hAnsi="Calibri" w:cs="Calibri"/>
                <w:color w:val="000000"/>
                <w:sz w:val="20"/>
                <w:szCs w:val="20"/>
              </w:rPr>
              <w:t>5.1.3</w:t>
            </w:r>
          </w:p>
        </w:tc>
        <w:tc>
          <w:tcPr>
            <w:tcW w:w="1208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89" w:lineRule="exact"/>
              <w:ind w:left="15"/>
              <w:rPr>
                <w:rFonts w:ascii="Calibri" w:hAnsi="Calibri" w:cs="Calibri"/>
                <w:color w:val="000000"/>
                <w:sz w:val="20"/>
                <w:szCs w:val="20"/>
              </w:rPr>
            </w:pPr>
            <w:r>
              <w:rPr>
                <w:rFonts w:ascii="Calibri" w:hAnsi="Calibri" w:cs="Calibri"/>
                <w:color w:val="000000"/>
                <w:sz w:val="20"/>
                <w:szCs w:val="20"/>
              </w:rPr>
              <w:t xml:space="preserve">     предоставленных образовательной организации в аренду, безвозмездное пользование</w:t>
            </w:r>
          </w:p>
        </w:tc>
        <w:tc>
          <w:tcPr>
            <w:tcW w:w="997"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89" w:lineRule="exact"/>
              <w:ind w:left="15"/>
              <w:jc w:val="center"/>
              <w:rPr>
                <w:rFonts w:ascii="Calibri" w:hAnsi="Calibri" w:cs="Calibri"/>
                <w:color w:val="000000"/>
                <w:sz w:val="20"/>
                <w:szCs w:val="20"/>
              </w:rPr>
            </w:pPr>
            <w:r>
              <w:rPr>
                <w:rFonts w:ascii="Calibri" w:hAnsi="Calibri" w:cs="Calibri"/>
                <w:color w:val="000000"/>
                <w:sz w:val="20"/>
                <w:szCs w:val="20"/>
              </w:rPr>
              <w:t>кв. м</w:t>
            </w:r>
          </w:p>
        </w:tc>
        <w:tc>
          <w:tcPr>
            <w:tcW w:w="17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89" w:lineRule="exact"/>
              <w:ind w:left="15"/>
              <w:jc w:val="center"/>
              <w:rPr>
                <w:rFonts w:ascii="Calibri" w:hAnsi="Calibri" w:cs="Calibri"/>
                <w:color w:val="000000"/>
                <w:sz w:val="20"/>
                <w:szCs w:val="20"/>
              </w:rPr>
            </w:pPr>
            <w:r>
              <w:rPr>
                <w:rFonts w:ascii="Calibri" w:hAnsi="Calibri" w:cs="Calibri"/>
                <w:color w:val="000000"/>
                <w:sz w:val="20"/>
                <w:szCs w:val="20"/>
              </w:rPr>
              <w:t>22</w:t>
            </w:r>
          </w:p>
        </w:tc>
      </w:tr>
      <w:tr w:rsidR="00AD0CD8" w:rsidTr="000C057C">
        <w:trPr>
          <w:trHeight w:hRule="exact" w:val="279"/>
        </w:trPr>
        <w:tc>
          <w:tcPr>
            <w:tcW w:w="525"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89" w:lineRule="exact"/>
              <w:ind w:left="15"/>
              <w:jc w:val="center"/>
              <w:rPr>
                <w:rFonts w:ascii="Calibri" w:hAnsi="Calibri" w:cs="Calibri"/>
                <w:color w:val="000000"/>
                <w:sz w:val="20"/>
                <w:szCs w:val="20"/>
              </w:rPr>
            </w:pPr>
            <w:r>
              <w:rPr>
                <w:rFonts w:ascii="Calibri" w:hAnsi="Calibri" w:cs="Calibri"/>
                <w:color w:val="000000"/>
                <w:sz w:val="20"/>
                <w:szCs w:val="20"/>
              </w:rPr>
              <w:t>5.2</w:t>
            </w:r>
          </w:p>
        </w:tc>
        <w:tc>
          <w:tcPr>
            <w:tcW w:w="1208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89" w:lineRule="exact"/>
              <w:ind w:left="15"/>
              <w:rPr>
                <w:rFonts w:ascii="Calibri" w:hAnsi="Calibri" w:cs="Calibri"/>
                <w:color w:val="000000"/>
                <w:sz w:val="20"/>
                <w:szCs w:val="20"/>
              </w:rPr>
            </w:pPr>
            <w:r>
              <w:rPr>
                <w:rFonts w:ascii="Calibri" w:hAnsi="Calibri" w:cs="Calibri"/>
                <w:color w:val="000000"/>
                <w:sz w:val="20"/>
                <w:szCs w:val="20"/>
              </w:rPr>
              <w:t>Количество компьютеров в расчете на одного студента (курсанта)</w:t>
            </w:r>
          </w:p>
        </w:tc>
        <w:tc>
          <w:tcPr>
            <w:tcW w:w="997"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89"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89" w:lineRule="exact"/>
              <w:ind w:left="15"/>
              <w:jc w:val="center"/>
              <w:rPr>
                <w:rFonts w:ascii="Calibri" w:hAnsi="Calibri" w:cs="Calibri"/>
                <w:color w:val="000000"/>
                <w:sz w:val="20"/>
                <w:szCs w:val="20"/>
              </w:rPr>
            </w:pPr>
            <w:r>
              <w:rPr>
                <w:rFonts w:ascii="Calibri" w:hAnsi="Calibri" w:cs="Calibri"/>
                <w:color w:val="000000"/>
                <w:sz w:val="20"/>
                <w:szCs w:val="20"/>
              </w:rPr>
              <w:t>0,44</w:t>
            </w:r>
          </w:p>
        </w:tc>
      </w:tr>
      <w:tr w:rsidR="00AD0CD8" w:rsidTr="000C057C">
        <w:trPr>
          <w:trHeight w:hRule="exact" w:val="279"/>
        </w:trPr>
        <w:tc>
          <w:tcPr>
            <w:tcW w:w="525"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89" w:lineRule="exact"/>
              <w:ind w:left="15"/>
              <w:jc w:val="center"/>
              <w:rPr>
                <w:rFonts w:ascii="Calibri" w:hAnsi="Calibri" w:cs="Calibri"/>
                <w:color w:val="000000"/>
                <w:sz w:val="20"/>
                <w:szCs w:val="20"/>
              </w:rPr>
            </w:pPr>
            <w:r>
              <w:rPr>
                <w:rFonts w:ascii="Calibri" w:hAnsi="Calibri" w:cs="Calibri"/>
                <w:color w:val="000000"/>
                <w:sz w:val="20"/>
                <w:szCs w:val="20"/>
              </w:rPr>
              <w:t>5.3</w:t>
            </w:r>
          </w:p>
        </w:tc>
        <w:tc>
          <w:tcPr>
            <w:tcW w:w="1208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89" w:lineRule="exact"/>
              <w:ind w:left="15"/>
              <w:rPr>
                <w:rFonts w:ascii="Calibri" w:hAnsi="Calibri" w:cs="Calibri"/>
                <w:color w:val="000000"/>
                <w:sz w:val="20"/>
                <w:szCs w:val="20"/>
              </w:rPr>
            </w:pPr>
            <w:r>
              <w:rPr>
                <w:rFonts w:ascii="Calibri" w:hAnsi="Calibri" w:cs="Calibri"/>
                <w:color w:val="000000"/>
                <w:sz w:val="20"/>
                <w:szCs w:val="20"/>
              </w:rPr>
              <w:t>Удельный вес стоимости оборудования (не старше 5 лет) образовательной организации в общей стоимости оборудования</w:t>
            </w:r>
          </w:p>
        </w:tc>
        <w:tc>
          <w:tcPr>
            <w:tcW w:w="997"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89" w:lineRule="exact"/>
              <w:ind w:left="15"/>
              <w:jc w:val="center"/>
              <w:rPr>
                <w:rFonts w:ascii="Calibri" w:hAnsi="Calibri" w:cs="Calibri"/>
                <w:color w:val="000000"/>
                <w:sz w:val="20"/>
                <w:szCs w:val="20"/>
              </w:rPr>
            </w:pPr>
            <w:r>
              <w:rPr>
                <w:rFonts w:ascii="Calibri" w:hAnsi="Calibri" w:cs="Calibri"/>
                <w:color w:val="000000"/>
                <w:sz w:val="20"/>
                <w:szCs w:val="20"/>
              </w:rPr>
              <w:t>%</w:t>
            </w:r>
          </w:p>
        </w:tc>
        <w:tc>
          <w:tcPr>
            <w:tcW w:w="17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89"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D0CD8" w:rsidTr="000C057C">
        <w:trPr>
          <w:trHeight w:hRule="exact" w:val="446"/>
        </w:trPr>
        <w:tc>
          <w:tcPr>
            <w:tcW w:w="525"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89" w:lineRule="exact"/>
              <w:ind w:left="15"/>
              <w:jc w:val="center"/>
              <w:rPr>
                <w:rFonts w:ascii="Calibri" w:hAnsi="Calibri" w:cs="Calibri"/>
                <w:color w:val="000000"/>
                <w:sz w:val="20"/>
                <w:szCs w:val="20"/>
              </w:rPr>
            </w:pPr>
            <w:r>
              <w:rPr>
                <w:rFonts w:ascii="Calibri" w:hAnsi="Calibri" w:cs="Calibri"/>
                <w:color w:val="000000"/>
                <w:sz w:val="20"/>
                <w:szCs w:val="20"/>
              </w:rPr>
              <w:t>5.4</w:t>
            </w:r>
          </w:p>
        </w:tc>
        <w:tc>
          <w:tcPr>
            <w:tcW w:w="1208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89" w:lineRule="exact"/>
              <w:ind w:left="15"/>
              <w:rPr>
                <w:rFonts w:ascii="Calibri" w:hAnsi="Calibri" w:cs="Calibri"/>
                <w:color w:val="000000"/>
                <w:sz w:val="20"/>
                <w:szCs w:val="20"/>
              </w:rPr>
            </w:pPr>
            <w:r>
              <w:rPr>
                <w:rFonts w:ascii="Calibri" w:hAnsi="Calibri" w:cs="Calibri"/>
                <w:color w:val="000000"/>
                <w:sz w:val="20"/>
                <w:szCs w:val="20"/>
              </w:rPr>
              <w:t>Количество экземпляров печатных учебных изданий (включая учебники и учебные пособия) из общего количества единиц хранения библиотечного фонда, состоящих на учете, в расчете на одного студента (курсанта)</w:t>
            </w:r>
          </w:p>
        </w:tc>
        <w:tc>
          <w:tcPr>
            <w:tcW w:w="997"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89"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89" w:lineRule="exact"/>
              <w:ind w:left="15"/>
              <w:jc w:val="center"/>
              <w:rPr>
                <w:rFonts w:ascii="Calibri" w:hAnsi="Calibri" w:cs="Calibri"/>
                <w:color w:val="000000"/>
                <w:sz w:val="20"/>
                <w:szCs w:val="20"/>
              </w:rPr>
            </w:pPr>
            <w:r>
              <w:rPr>
                <w:rFonts w:ascii="Calibri" w:hAnsi="Calibri" w:cs="Calibri"/>
                <w:color w:val="000000"/>
                <w:sz w:val="20"/>
                <w:szCs w:val="20"/>
              </w:rPr>
              <w:t>47,3</w:t>
            </w:r>
          </w:p>
        </w:tc>
      </w:tr>
      <w:tr w:rsidR="00AD0CD8" w:rsidTr="000C057C">
        <w:trPr>
          <w:trHeight w:hRule="exact" w:val="446"/>
        </w:trPr>
        <w:tc>
          <w:tcPr>
            <w:tcW w:w="525"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89" w:lineRule="exact"/>
              <w:ind w:left="15"/>
              <w:jc w:val="center"/>
              <w:rPr>
                <w:rFonts w:ascii="Calibri" w:hAnsi="Calibri" w:cs="Calibri"/>
                <w:color w:val="000000"/>
                <w:sz w:val="20"/>
                <w:szCs w:val="20"/>
              </w:rPr>
            </w:pPr>
            <w:r>
              <w:rPr>
                <w:rFonts w:ascii="Calibri" w:hAnsi="Calibri" w:cs="Calibri"/>
                <w:color w:val="000000"/>
                <w:sz w:val="20"/>
                <w:szCs w:val="20"/>
              </w:rPr>
              <w:t>5.5</w:t>
            </w:r>
          </w:p>
        </w:tc>
        <w:tc>
          <w:tcPr>
            <w:tcW w:w="1208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89" w:lineRule="exact"/>
              <w:ind w:left="15"/>
              <w:rPr>
                <w:rFonts w:ascii="Calibri" w:hAnsi="Calibri" w:cs="Calibri"/>
                <w:color w:val="000000"/>
                <w:sz w:val="20"/>
                <w:szCs w:val="20"/>
              </w:rPr>
            </w:pPr>
            <w:r>
              <w:rPr>
                <w:rFonts w:ascii="Calibri" w:hAnsi="Calibri" w:cs="Calibri"/>
                <w:color w:val="000000"/>
                <w:sz w:val="20"/>
                <w:szCs w:val="20"/>
              </w:rPr>
              <w:t>Удельный вес укрупненных групп специальностей и направлений подготовки, обеспеченных электронными учебными изданиями (включая учебники и учебные пособия) в количестве не менее 20 изданий по основным областям знаний</w:t>
            </w:r>
          </w:p>
        </w:tc>
        <w:tc>
          <w:tcPr>
            <w:tcW w:w="997"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89" w:lineRule="exact"/>
              <w:ind w:left="15"/>
              <w:jc w:val="center"/>
              <w:rPr>
                <w:rFonts w:ascii="Calibri" w:hAnsi="Calibri" w:cs="Calibri"/>
                <w:color w:val="000000"/>
                <w:sz w:val="20"/>
                <w:szCs w:val="20"/>
              </w:rPr>
            </w:pPr>
            <w:r>
              <w:rPr>
                <w:rFonts w:ascii="Calibri" w:hAnsi="Calibri" w:cs="Calibri"/>
                <w:color w:val="000000"/>
                <w:sz w:val="20"/>
                <w:szCs w:val="20"/>
              </w:rPr>
              <w:t>%</w:t>
            </w:r>
          </w:p>
        </w:tc>
        <w:tc>
          <w:tcPr>
            <w:tcW w:w="17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89" w:lineRule="exact"/>
              <w:ind w:left="15"/>
              <w:jc w:val="center"/>
              <w:rPr>
                <w:rFonts w:ascii="Calibri" w:hAnsi="Calibri" w:cs="Calibri"/>
                <w:color w:val="000000"/>
                <w:sz w:val="20"/>
                <w:szCs w:val="20"/>
              </w:rPr>
            </w:pPr>
            <w:r>
              <w:rPr>
                <w:rFonts w:ascii="Calibri" w:hAnsi="Calibri" w:cs="Calibri"/>
                <w:color w:val="000000"/>
                <w:sz w:val="20"/>
                <w:szCs w:val="20"/>
              </w:rPr>
              <w:t>100</w:t>
            </w:r>
          </w:p>
        </w:tc>
      </w:tr>
      <w:tr w:rsidR="00AD0CD8" w:rsidTr="000C057C">
        <w:trPr>
          <w:trHeight w:hRule="exact" w:val="446"/>
        </w:trPr>
        <w:tc>
          <w:tcPr>
            <w:tcW w:w="525"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89" w:lineRule="exact"/>
              <w:ind w:left="15"/>
              <w:jc w:val="center"/>
              <w:rPr>
                <w:rFonts w:ascii="Calibri" w:hAnsi="Calibri" w:cs="Calibri"/>
                <w:color w:val="000000"/>
                <w:sz w:val="20"/>
                <w:szCs w:val="20"/>
              </w:rPr>
            </w:pPr>
            <w:r>
              <w:rPr>
                <w:rFonts w:ascii="Calibri" w:hAnsi="Calibri" w:cs="Calibri"/>
                <w:color w:val="000000"/>
                <w:sz w:val="20"/>
                <w:szCs w:val="20"/>
              </w:rPr>
              <w:t>5.6</w:t>
            </w:r>
          </w:p>
        </w:tc>
        <w:tc>
          <w:tcPr>
            <w:tcW w:w="1208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89"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997"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89"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Pr>
          <w:p w:rsidR="00AD0CD8" w:rsidRDefault="00AD0CD8" w:rsidP="000C057C">
            <w:pPr>
              <w:widowControl w:val="0"/>
              <w:autoSpaceDE w:val="0"/>
              <w:autoSpaceDN w:val="0"/>
              <w:adjustRightInd w:val="0"/>
              <w:spacing w:line="189" w:lineRule="exact"/>
              <w:ind w:left="15"/>
              <w:jc w:val="center"/>
              <w:rPr>
                <w:rFonts w:ascii="Calibri" w:hAnsi="Calibri" w:cs="Calibri"/>
                <w:color w:val="000000"/>
                <w:sz w:val="20"/>
                <w:szCs w:val="20"/>
              </w:rPr>
            </w:pPr>
            <w:r>
              <w:rPr>
                <w:rFonts w:ascii="Calibri" w:hAnsi="Calibri" w:cs="Calibri"/>
                <w:color w:val="000000"/>
                <w:sz w:val="20"/>
                <w:szCs w:val="20"/>
              </w:rPr>
              <w:t>0 / 0</w:t>
            </w:r>
          </w:p>
        </w:tc>
      </w:tr>
    </w:tbl>
    <w:p w:rsidR="00AD0CD8" w:rsidRDefault="00AD0CD8" w:rsidP="00C73710">
      <w:pPr>
        <w:jc w:val="center"/>
        <w:rPr>
          <w:b/>
          <w:sz w:val="36"/>
          <w:szCs w:val="36"/>
        </w:rPr>
      </w:pPr>
    </w:p>
    <w:p w:rsidR="00AD0CD8" w:rsidRPr="00C73710" w:rsidRDefault="00AD0CD8" w:rsidP="00C73710">
      <w:pPr>
        <w:jc w:val="center"/>
        <w:rPr>
          <w:b/>
          <w:sz w:val="36"/>
          <w:szCs w:val="36"/>
        </w:rPr>
      </w:pPr>
    </w:p>
    <w:sectPr w:rsidR="00AD0CD8" w:rsidRPr="00C73710" w:rsidSect="00D1418C">
      <w:pgSz w:w="16838" w:h="11906" w:orient="landscape"/>
      <w:pgMar w:top="719"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l?r ??Ѓfc"/>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lvlText w:val=""/>
      <w:lvlJc w:val="left"/>
      <w:pPr>
        <w:tabs>
          <w:tab w:val="num" w:pos="1365"/>
        </w:tabs>
        <w:ind w:left="1365" w:hanging="360"/>
      </w:pPr>
      <w:rPr>
        <w:rFonts w:ascii="Symbol" w:hAnsi="Symbol"/>
      </w:rPr>
    </w:lvl>
  </w:abstractNum>
  <w:abstractNum w:abstractNumId="1">
    <w:nsid w:val="061A350E"/>
    <w:multiLevelType w:val="hybridMultilevel"/>
    <w:tmpl w:val="DE0AB41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7D47341"/>
    <w:multiLevelType w:val="hybridMultilevel"/>
    <w:tmpl w:val="33663D9A"/>
    <w:lvl w:ilvl="0" w:tplc="0419000F">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BFA1FA7"/>
    <w:multiLevelType w:val="multilevel"/>
    <w:tmpl w:val="FBBA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BB5964"/>
    <w:multiLevelType w:val="multilevel"/>
    <w:tmpl w:val="2A6A6878"/>
    <w:lvl w:ilvl="0">
      <w:start w:val="2"/>
      <w:numFmt w:val="upperRoman"/>
      <w:lvlText w:val="%1."/>
      <w:lvlJc w:val="right"/>
      <w:pPr>
        <w:tabs>
          <w:tab w:val="num" w:pos="1605"/>
        </w:tabs>
        <w:ind w:left="1605" w:hanging="180"/>
      </w:pPr>
      <w:rPr>
        <w:rFonts w:cs="Times New Roman" w:hint="default"/>
      </w:rPr>
    </w:lvl>
    <w:lvl w:ilvl="1">
      <w:start w:val="7"/>
      <w:numFmt w:val="decimal"/>
      <w:isLgl/>
      <w:lvlText w:val="%1.%2"/>
      <w:lvlJc w:val="left"/>
      <w:pPr>
        <w:ind w:left="1845" w:hanging="420"/>
      </w:pPr>
      <w:rPr>
        <w:rFonts w:cs="Times New Roman" w:hint="default"/>
      </w:rPr>
    </w:lvl>
    <w:lvl w:ilvl="2">
      <w:start w:val="1"/>
      <w:numFmt w:val="decimal"/>
      <w:isLgl/>
      <w:lvlText w:val="%1.%2.%3"/>
      <w:lvlJc w:val="left"/>
      <w:pPr>
        <w:ind w:left="2145" w:hanging="720"/>
      </w:pPr>
      <w:rPr>
        <w:rFonts w:cs="Times New Roman" w:hint="default"/>
      </w:rPr>
    </w:lvl>
    <w:lvl w:ilvl="3">
      <w:start w:val="1"/>
      <w:numFmt w:val="decimalZero"/>
      <w:isLgl/>
      <w:lvlText w:val="%1.%2.%3.%4"/>
      <w:lvlJc w:val="left"/>
      <w:pPr>
        <w:ind w:left="2505" w:hanging="1080"/>
      </w:pPr>
      <w:rPr>
        <w:rFonts w:cs="Times New Roman" w:hint="default"/>
      </w:rPr>
    </w:lvl>
    <w:lvl w:ilvl="4">
      <w:start w:val="1"/>
      <w:numFmt w:val="decimalZero"/>
      <w:isLgl/>
      <w:lvlText w:val="%1.%2.%3.%4.%5"/>
      <w:lvlJc w:val="left"/>
      <w:pPr>
        <w:ind w:left="2505" w:hanging="1080"/>
      </w:pPr>
      <w:rPr>
        <w:rFonts w:cs="Times New Roman" w:hint="default"/>
      </w:rPr>
    </w:lvl>
    <w:lvl w:ilvl="5">
      <w:start w:val="1"/>
      <w:numFmt w:val="decimal"/>
      <w:isLgl/>
      <w:lvlText w:val="%1.%2.%3.%4.%5.%6"/>
      <w:lvlJc w:val="left"/>
      <w:pPr>
        <w:ind w:left="2865" w:hanging="1440"/>
      </w:pPr>
      <w:rPr>
        <w:rFonts w:cs="Times New Roman" w:hint="default"/>
      </w:rPr>
    </w:lvl>
    <w:lvl w:ilvl="6">
      <w:start w:val="1"/>
      <w:numFmt w:val="decimal"/>
      <w:isLgl/>
      <w:lvlText w:val="%1.%2.%3.%4.%5.%6.%7"/>
      <w:lvlJc w:val="left"/>
      <w:pPr>
        <w:ind w:left="2865" w:hanging="1440"/>
      </w:pPr>
      <w:rPr>
        <w:rFonts w:cs="Times New Roman" w:hint="default"/>
      </w:rPr>
    </w:lvl>
    <w:lvl w:ilvl="7">
      <w:start w:val="1"/>
      <w:numFmt w:val="decimal"/>
      <w:isLgl/>
      <w:lvlText w:val="%1.%2.%3.%4.%5.%6.%7.%8"/>
      <w:lvlJc w:val="left"/>
      <w:pPr>
        <w:ind w:left="3225" w:hanging="1800"/>
      </w:pPr>
      <w:rPr>
        <w:rFonts w:cs="Times New Roman" w:hint="default"/>
      </w:rPr>
    </w:lvl>
    <w:lvl w:ilvl="8">
      <w:start w:val="1"/>
      <w:numFmt w:val="decimal"/>
      <w:isLgl/>
      <w:lvlText w:val="%1.%2.%3.%4.%5.%6.%7.%8.%9"/>
      <w:lvlJc w:val="left"/>
      <w:pPr>
        <w:ind w:left="3585" w:hanging="2160"/>
      </w:pPr>
      <w:rPr>
        <w:rFonts w:cs="Times New Roman" w:hint="default"/>
      </w:rPr>
    </w:lvl>
  </w:abstractNum>
  <w:abstractNum w:abstractNumId="5">
    <w:nsid w:val="10DA2928"/>
    <w:multiLevelType w:val="hybridMultilevel"/>
    <w:tmpl w:val="404E778A"/>
    <w:lvl w:ilvl="0" w:tplc="04190001">
      <w:start w:val="1"/>
      <w:numFmt w:val="bullet"/>
      <w:lvlText w:val=""/>
      <w:lvlJc w:val="left"/>
      <w:pPr>
        <w:tabs>
          <w:tab w:val="num" w:pos="1968"/>
        </w:tabs>
        <w:ind w:left="1968" w:hanging="360"/>
      </w:pPr>
      <w:rPr>
        <w:rFonts w:ascii="Symbol" w:hAnsi="Symbol" w:hint="default"/>
      </w:rPr>
    </w:lvl>
    <w:lvl w:ilvl="1" w:tplc="04190019" w:tentative="1">
      <w:start w:val="1"/>
      <w:numFmt w:val="bullet"/>
      <w:lvlText w:val="o"/>
      <w:lvlJc w:val="left"/>
      <w:pPr>
        <w:tabs>
          <w:tab w:val="num" w:pos="1980"/>
        </w:tabs>
        <w:ind w:left="1980" w:hanging="360"/>
      </w:pPr>
      <w:rPr>
        <w:rFonts w:ascii="Courier New" w:hAnsi="Courier New" w:hint="default"/>
      </w:rPr>
    </w:lvl>
    <w:lvl w:ilvl="2" w:tplc="0419001B" w:tentative="1">
      <w:start w:val="1"/>
      <w:numFmt w:val="bullet"/>
      <w:lvlText w:val=""/>
      <w:lvlJc w:val="left"/>
      <w:pPr>
        <w:tabs>
          <w:tab w:val="num" w:pos="2700"/>
        </w:tabs>
        <w:ind w:left="2700" w:hanging="360"/>
      </w:pPr>
      <w:rPr>
        <w:rFonts w:ascii="Wingdings" w:hAnsi="Wingdings" w:hint="default"/>
      </w:rPr>
    </w:lvl>
    <w:lvl w:ilvl="3" w:tplc="0419000F" w:tentative="1">
      <w:start w:val="1"/>
      <w:numFmt w:val="bullet"/>
      <w:lvlText w:val=""/>
      <w:lvlJc w:val="left"/>
      <w:pPr>
        <w:tabs>
          <w:tab w:val="num" w:pos="3420"/>
        </w:tabs>
        <w:ind w:left="3420" w:hanging="360"/>
      </w:pPr>
      <w:rPr>
        <w:rFonts w:ascii="Symbol" w:hAnsi="Symbol" w:hint="default"/>
      </w:rPr>
    </w:lvl>
    <w:lvl w:ilvl="4" w:tplc="04190019" w:tentative="1">
      <w:start w:val="1"/>
      <w:numFmt w:val="bullet"/>
      <w:lvlText w:val="o"/>
      <w:lvlJc w:val="left"/>
      <w:pPr>
        <w:tabs>
          <w:tab w:val="num" w:pos="4140"/>
        </w:tabs>
        <w:ind w:left="4140" w:hanging="360"/>
      </w:pPr>
      <w:rPr>
        <w:rFonts w:ascii="Courier New" w:hAnsi="Courier New" w:hint="default"/>
      </w:rPr>
    </w:lvl>
    <w:lvl w:ilvl="5" w:tplc="0419001B" w:tentative="1">
      <w:start w:val="1"/>
      <w:numFmt w:val="bullet"/>
      <w:lvlText w:val=""/>
      <w:lvlJc w:val="left"/>
      <w:pPr>
        <w:tabs>
          <w:tab w:val="num" w:pos="4860"/>
        </w:tabs>
        <w:ind w:left="4860" w:hanging="360"/>
      </w:pPr>
      <w:rPr>
        <w:rFonts w:ascii="Wingdings" w:hAnsi="Wingdings" w:hint="default"/>
      </w:rPr>
    </w:lvl>
    <w:lvl w:ilvl="6" w:tplc="0419000F" w:tentative="1">
      <w:start w:val="1"/>
      <w:numFmt w:val="bullet"/>
      <w:lvlText w:val=""/>
      <w:lvlJc w:val="left"/>
      <w:pPr>
        <w:tabs>
          <w:tab w:val="num" w:pos="5580"/>
        </w:tabs>
        <w:ind w:left="5580" w:hanging="360"/>
      </w:pPr>
      <w:rPr>
        <w:rFonts w:ascii="Symbol" w:hAnsi="Symbol" w:hint="default"/>
      </w:rPr>
    </w:lvl>
    <w:lvl w:ilvl="7" w:tplc="04190019" w:tentative="1">
      <w:start w:val="1"/>
      <w:numFmt w:val="bullet"/>
      <w:lvlText w:val="o"/>
      <w:lvlJc w:val="left"/>
      <w:pPr>
        <w:tabs>
          <w:tab w:val="num" w:pos="6300"/>
        </w:tabs>
        <w:ind w:left="6300" w:hanging="360"/>
      </w:pPr>
      <w:rPr>
        <w:rFonts w:ascii="Courier New" w:hAnsi="Courier New" w:hint="default"/>
      </w:rPr>
    </w:lvl>
    <w:lvl w:ilvl="8" w:tplc="0419001B" w:tentative="1">
      <w:start w:val="1"/>
      <w:numFmt w:val="bullet"/>
      <w:lvlText w:val=""/>
      <w:lvlJc w:val="left"/>
      <w:pPr>
        <w:tabs>
          <w:tab w:val="num" w:pos="7020"/>
        </w:tabs>
        <w:ind w:left="7020" w:hanging="360"/>
      </w:pPr>
      <w:rPr>
        <w:rFonts w:ascii="Wingdings" w:hAnsi="Wingdings" w:hint="default"/>
      </w:rPr>
    </w:lvl>
  </w:abstractNum>
  <w:abstractNum w:abstractNumId="6">
    <w:nsid w:val="112F6693"/>
    <w:multiLevelType w:val="hybridMultilevel"/>
    <w:tmpl w:val="F4AAC06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6223E8B"/>
    <w:multiLevelType w:val="hybridMultilevel"/>
    <w:tmpl w:val="3EB2BEE8"/>
    <w:lvl w:ilvl="0" w:tplc="D5C6A6E0">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19A75A58"/>
    <w:multiLevelType w:val="hybridMultilevel"/>
    <w:tmpl w:val="88105CB2"/>
    <w:lvl w:ilvl="0" w:tplc="D5C6A6E0">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BEA19E5"/>
    <w:multiLevelType w:val="hybridMultilevel"/>
    <w:tmpl w:val="5A8896B4"/>
    <w:lvl w:ilvl="0" w:tplc="D5C6A6E0">
      <w:start w:val="20"/>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C0368D7"/>
    <w:multiLevelType w:val="hybridMultilevel"/>
    <w:tmpl w:val="EACAD19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03C586E"/>
    <w:multiLevelType w:val="hybridMultilevel"/>
    <w:tmpl w:val="0520F7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32153D2"/>
    <w:multiLevelType w:val="hybridMultilevel"/>
    <w:tmpl w:val="E71252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9597420"/>
    <w:multiLevelType w:val="multilevel"/>
    <w:tmpl w:val="71626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85541E"/>
    <w:multiLevelType w:val="multilevel"/>
    <w:tmpl w:val="8F6C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2F3AC5"/>
    <w:multiLevelType w:val="multilevel"/>
    <w:tmpl w:val="9F5033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nsid w:val="31BB1A0C"/>
    <w:multiLevelType w:val="hybridMultilevel"/>
    <w:tmpl w:val="ACE8F22C"/>
    <w:lvl w:ilvl="0" w:tplc="4248196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4392C71"/>
    <w:multiLevelType w:val="hybridMultilevel"/>
    <w:tmpl w:val="6408EED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4FA2779"/>
    <w:multiLevelType w:val="hybridMultilevel"/>
    <w:tmpl w:val="ECB2EDB6"/>
    <w:lvl w:ilvl="0" w:tplc="04190001">
      <w:start w:val="1"/>
      <w:numFmt w:val="bullet"/>
      <w:lvlText w:val=""/>
      <w:lvlJc w:val="left"/>
      <w:pPr>
        <w:tabs>
          <w:tab w:val="num" w:pos="1365"/>
        </w:tabs>
        <w:ind w:left="1365" w:hanging="360"/>
      </w:pPr>
      <w:rPr>
        <w:rFonts w:ascii="Symbol" w:hAnsi="Symbol" w:hint="default"/>
      </w:rPr>
    </w:lvl>
    <w:lvl w:ilvl="1" w:tplc="04190003" w:tentative="1">
      <w:start w:val="1"/>
      <w:numFmt w:val="bullet"/>
      <w:lvlText w:val="o"/>
      <w:lvlJc w:val="left"/>
      <w:pPr>
        <w:tabs>
          <w:tab w:val="num" w:pos="2085"/>
        </w:tabs>
        <w:ind w:left="2085" w:hanging="360"/>
      </w:pPr>
      <w:rPr>
        <w:rFonts w:ascii="Courier New" w:hAnsi="Courier New" w:hint="default"/>
      </w:rPr>
    </w:lvl>
    <w:lvl w:ilvl="2" w:tplc="04190005" w:tentative="1">
      <w:start w:val="1"/>
      <w:numFmt w:val="bullet"/>
      <w:lvlText w:val=""/>
      <w:lvlJc w:val="left"/>
      <w:pPr>
        <w:tabs>
          <w:tab w:val="num" w:pos="2805"/>
        </w:tabs>
        <w:ind w:left="2805" w:hanging="360"/>
      </w:pPr>
      <w:rPr>
        <w:rFonts w:ascii="Wingdings" w:hAnsi="Wingdings" w:hint="default"/>
      </w:rPr>
    </w:lvl>
    <w:lvl w:ilvl="3" w:tplc="04190001" w:tentative="1">
      <w:start w:val="1"/>
      <w:numFmt w:val="bullet"/>
      <w:lvlText w:val=""/>
      <w:lvlJc w:val="left"/>
      <w:pPr>
        <w:tabs>
          <w:tab w:val="num" w:pos="3525"/>
        </w:tabs>
        <w:ind w:left="3525" w:hanging="360"/>
      </w:pPr>
      <w:rPr>
        <w:rFonts w:ascii="Symbol" w:hAnsi="Symbol" w:hint="default"/>
      </w:rPr>
    </w:lvl>
    <w:lvl w:ilvl="4" w:tplc="04190003" w:tentative="1">
      <w:start w:val="1"/>
      <w:numFmt w:val="bullet"/>
      <w:lvlText w:val="o"/>
      <w:lvlJc w:val="left"/>
      <w:pPr>
        <w:tabs>
          <w:tab w:val="num" w:pos="4245"/>
        </w:tabs>
        <w:ind w:left="4245" w:hanging="360"/>
      </w:pPr>
      <w:rPr>
        <w:rFonts w:ascii="Courier New" w:hAnsi="Courier New" w:hint="default"/>
      </w:rPr>
    </w:lvl>
    <w:lvl w:ilvl="5" w:tplc="04190005" w:tentative="1">
      <w:start w:val="1"/>
      <w:numFmt w:val="bullet"/>
      <w:lvlText w:val=""/>
      <w:lvlJc w:val="left"/>
      <w:pPr>
        <w:tabs>
          <w:tab w:val="num" w:pos="4965"/>
        </w:tabs>
        <w:ind w:left="4965" w:hanging="360"/>
      </w:pPr>
      <w:rPr>
        <w:rFonts w:ascii="Wingdings" w:hAnsi="Wingdings" w:hint="default"/>
      </w:rPr>
    </w:lvl>
    <w:lvl w:ilvl="6" w:tplc="04190001" w:tentative="1">
      <w:start w:val="1"/>
      <w:numFmt w:val="bullet"/>
      <w:lvlText w:val=""/>
      <w:lvlJc w:val="left"/>
      <w:pPr>
        <w:tabs>
          <w:tab w:val="num" w:pos="5685"/>
        </w:tabs>
        <w:ind w:left="5685" w:hanging="360"/>
      </w:pPr>
      <w:rPr>
        <w:rFonts w:ascii="Symbol" w:hAnsi="Symbol" w:hint="default"/>
      </w:rPr>
    </w:lvl>
    <w:lvl w:ilvl="7" w:tplc="04190003" w:tentative="1">
      <w:start w:val="1"/>
      <w:numFmt w:val="bullet"/>
      <w:lvlText w:val="o"/>
      <w:lvlJc w:val="left"/>
      <w:pPr>
        <w:tabs>
          <w:tab w:val="num" w:pos="6405"/>
        </w:tabs>
        <w:ind w:left="6405" w:hanging="360"/>
      </w:pPr>
      <w:rPr>
        <w:rFonts w:ascii="Courier New" w:hAnsi="Courier New" w:hint="default"/>
      </w:rPr>
    </w:lvl>
    <w:lvl w:ilvl="8" w:tplc="04190005" w:tentative="1">
      <w:start w:val="1"/>
      <w:numFmt w:val="bullet"/>
      <w:lvlText w:val=""/>
      <w:lvlJc w:val="left"/>
      <w:pPr>
        <w:tabs>
          <w:tab w:val="num" w:pos="7125"/>
        </w:tabs>
        <w:ind w:left="7125" w:hanging="360"/>
      </w:pPr>
      <w:rPr>
        <w:rFonts w:ascii="Wingdings" w:hAnsi="Wingdings" w:hint="default"/>
      </w:rPr>
    </w:lvl>
  </w:abstractNum>
  <w:abstractNum w:abstractNumId="19">
    <w:nsid w:val="3685587F"/>
    <w:multiLevelType w:val="hybridMultilevel"/>
    <w:tmpl w:val="048E1290"/>
    <w:lvl w:ilvl="0" w:tplc="24AA142C">
      <w:start w:val="1"/>
      <w:numFmt w:val="upperRoman"/>
      <w:lvlText w:val="%1."/>
      <w:lvlJc w:val="right"/>
      <w:pPr>
        <w:tabs>
          <w:tab w:val="num" w:pos="1968"/>
        </w:tabs>
        <w:ind w:left="1968" w:hanging="180"/>
      </w:pPr>
      <w:rPr>
        <w:rFonts w:cs="Times New Roman" w:hint="default"/>
      </w:rPr>
    </w:lvl>
    <w:lvl w:ilvl="1" w:tplc="04190019" w:tentative="1">
      <w:start w:val="1"/>
      <w:numFmt w:val="lowerLetter"/>
      <w:lvlText w:val="%2."/>
      <w:lvlJc w:val="left"/>
      <w:pPr>
        <w:tabs>
          <w:tab w:val="num" w:pos="1803"/>
        </w:tabs>
        <w:ind w:left="1803" w:hanging="360"/>
      </w:pPr>
      <w:rPr>
        <w:rFonts w:cs="Times New Roman"/>
      </w:rPr>
    </w:lvl>
    <w:lvl w:ilvl="2" w:tplc="0419001B" w:tentative="1">
      <w:start w:val="1"/>
      <w:numFmt w:val="lowerRoman"/>
      <w:lvlText w:val="%3."/>
      <w:lvlJc w:val="right"/>
      <w:pPr>
        <w:tabs>
          <w:tab w:val="num" w:pos="2523"/>
        </w:tabs>
        <w:ind w:left="2523" w:hanging="180"/>
      </w:pPr>
      <w:rPr>
        <w:rFonts w:cs="Times New Roman"/>
      </w:rPr>
    </w:lvl>
    <w:lvl w:ilvl="3" w:tplc="0419000F" w:tentative="1">
      <w:start w:val="1"/>
      <w:numFmt w:val="decimal"/>
      <w:lvlText w:val="%4."/>
      <w:lvlJc w:val="left"/>
      <w:pPr>
        <w:tabs>
          <w:tab w:val="num" w:pos="3243"/>
        </w:tabs>
        <w:ind w:left="3243" w:hanging="360"/>
      </w:pPr>
      <w:rPr>
        <w:rFonts w:cs="Times New Roman"/>
      </w:rPr>
    </w:lvl>
    <w:lvl w:ilvl="4" w:tplc="04190019" w:tentative="1">
      <w:start w:val="1"/>
      <w:numFmt w:val="lowerLetter"/>
      <w:lvlText w:val="%5."/>
      <w:lvlJc w:val="left"/>
      <w:pPr>
        <w:tabs>
          <w:tab w:val="num" w:pos="3963"/>
        </w:tabs>
        <w:ind w:left="3963" w:hanging="360"/>
      </w:pPr>
      <w:rPr>
        <w:rFonts w:cs="Times New Roman"/>
      </w:rPr>
    </w:lvl>
    <w:lvl w:ilvl="5" w:tplc="0419001B" w:tentative="1">
      <w:start w:val="1"/>
      <w:numFmt w:val="lowerRoman"/>
      <w:lvlText w:val="%6."/>
      <w:lvlJc w:val="right"/>
      <w:pPr>
        <w:tabs>
          <w:tab w:val="num" w:pos="4683"/>
        </w:tabs>
        <w:ind w:left="4683" w:hanging="180"/>
      </w:pPr>
      <w:rPr>
        <w:rFonts w:cs="Times New Roman"/>
      </w:rPr>
    </w:lvl>
    <w:lvl w:ilvl="6" w:tplc="0419000F" w:tentative="1">
      <w:start w:val="1"/>
      <w:numFmt w:val="decimal"/>
      <w:lvlText w:val="%7."/>
      <w:lvlJc w:val="left"/>
      <w:pPr>
        <w:tabs>
          <w:tab w:val="num" w:pos="5403"/>
        </w:tabs>
        <w:ind w:left="5403" w:hanging="360"/>
      </w:pPr>
      <w:rPr>
        <w:rFonts w:cs="Times New Roman"/>
      </w:rPr>
    </w:lvl>
    <w:lvl w:ilvl="7" w:tplc="04190019" w:tentative="1">
      <w:start w:val="1"/>
      <w:numFmt w:val="lowerLetter"/>
      <w:lvlText w:val="%8."/>
      <w:lvlJc w:val="left"/>
      <w:pPr>
        <w:tabs>
          <w:tab w:val="num" w:pos="6123"/>
        </w:tabs>
        <w:ind w:left="6123" w:hanging="360"/>
      </w:pPr>
      <w:rPr>
        <w:rFonts w:cs="Times New Roman"/>
      </w:rPr>
    </w:lvl>
    <w:lvl w:ilvl="8" w:tplc="0419001B" w:tentative="1">
      <w:start w:val="1"/>
      <w:numFmt w:val="lowerRoman"/>
      <w:lvlText w:val="%9."/>
      <w:lvlJc w:val="right"/>
      <w:pPr>
        <w:tabs>
          <w:tab w:val="num" w:pos="6843"/>
        </w:tabs>
        <w:ind w:left="6843" w:hanging="180"/>
      </w:pPr>
      <w:rPr>
        <w:rFonts w:cs="Times New Roman"/>
      </w:rPr>
    </w:lvl>
  </w:abstractNum>
  <w:abstractNum w:abstractNumId="20">
    <w:nsid w:val="387D6215"/>
    <w:multiLevelType w:val="hybridMultilevel"/>
    <w:tmpl w:val="07AA4CC0"/>
    <w:lvl w:ilvl="0" w:tplc="0419000F">
      <w:start w:val="1"/>
      <w:numFmt w:val="decimal"/>
      <w:lvlText w:val="%1."/>
      <w:lvlJc w:val="left"/>
      <w:pPr>
        <w:tabs>
          <w:tab w:val="num" w:pos="682"/>
        </w:tabs>
        <w:ind w:left="682" w:hanging="360"/>
      </w:pPr>
      <w:rPr>
        <w:rFonts w:cs="Times New Roman"/>
      </w:rPr>
    </w:lvl>
    <w:lvl w:ilvl="1" w:tplc="04190019" w:tentative="1">
      <w:start w:val="1"/>
      <w:numFmt w:val="lowerLetter"/>
      <w:lvlText w:val="%2."/>
      <w:lvlJc w:val="left"/>
      <w:pPr>
        <w:tabs>
          <w:tab w:val="num" w:pos="1402"/>
        </w:tabs>
        <w:ind w:left="1402" w:hanging="360"/>
      </w:pPr>
      <w:rPr>
        <w:rFonts w:cs="Times New Roman"/>
      </w:rPr>
    </w:lvl>
    <w:lvl w:ilvl="2" w:tplc="0419001B" w:tentative="1">
      <w:start w:val="1"/>
      <w:numFmt w:val="lowerRoman"/>
      <w:lvlText w:val="%3."/>
      <w:lvlJc w:val="right"/>
      <w:pPr>
        <w:tabs>
          <w:tab w:val="num" w:pos="2122"/>
        </w:tabs>
        <w:ind w:left="2122" w:hanging="180"/>
      </w:pPr>
      <w:rPr>
        <w:rFonts w:cs="Times New Roman"/>
      </w:rPr>
    </w:lvl>
    <w:lvl w:ilvl="3" w:tplc="0419000F" w:tentative="1">
      <w:start w:val="1"/>
      <w:numFmt w:val="decimal"/>
      <w:lvlText w:val="%4."/>
      <w:lvlJc w:val="left"/>
      <w:pPr>
        <w:tabs>
          <w:tab w:val="num" w:pos="2842"/>
        </w:tabs>
        <w:ind w:left="2842" w:hanging="360"/>
      </w:pPr>
      <w:rPr>
        <w:rFonts w:cs="Times New Roman"/>
      </w:rPr>
    </w:lvl>
    <w:lvl w:ilvl="4" w:tplc="04190019" w:tentative="1">
      <w:start w:val="1"/>
      <w:numFmt w:val="lowerLetter"/>
      <w:lvlText w:val="%5."/>
      <w:lvlJc w:val="left"/>
      <w:pPr>
        <w:tabs>
          <w:tab w:val="num" w:pos="3562"/>
        </w:tabs>
        <w:ind w:left="3562" w:hanging="360"/>
      </w:pPr>
      <w:rPr>
        <w:rFonts w:cs="Times New Roman"/>
      </w:rPr>
    </w:lvl>
    <w:lvl w:ilvl="5" w:tplc="0419001B" w:tentative="1">
      <w:start w:val="1"/>
      <w:numFmt w:val="lowerRoman"/>
      <w:lvlText w:val="%6."/>
      <w:lvlJc w:val="right"/>
      <w:pPr>
        <w:tabs>
          <w:tab w:val="num" w:pos="4282"/>
        </w:tabs>
        <w:ind w:left="4282" w:hanging="180"/>
      </w:pPr>
      <w:rPr>
        <w:rFonts w:cs="Times New Roman"/>
      </w:rPr>
    </w:lvl>
    <w:lvl w:ilvl="6" w:tplc="0419000F" w:tentative="1">
      <w:start w:val="1"/>
      <w:numFmt w:val="decimal"/>
      <w:lvlText w:val="%7."/>
      <w:lvlJc w:val="left"/>
      <w:pPr>
        <w:tabs>
          <w:tab w:val="num" w:pos="5002"/>
        </w:tabs>
        <w:ind w:left="5002" w:hanging="360"/>
      </w:pPr>
      <w:rPr>
        <w:rFonts w:cs="Times New Roman"/>
      </w:rPr>
    </w:lvl>
    <w:lvl w:ilvl="7" w:tplc="04190019" w:tentative="1">
      <w:start w:val="1"/>
      <w:numFmt w:val="lowerLetter"/>
      <w:lvlText w:val="%8."/>
      <w:lvlJc w:val="left"/>
      <w:pPr>
        <w:tabs>
          <w:tab w:val="num" w:pos="5722"/>
        </w:tabs>
        <w:ind w:left="5722" w:hanging="360"/>
      </w:pPr>
      <w:rPr>
        <w:rFonts w:cs="Times New Roman"/>
      </w:rPr>
    </w:lvl>
    <w:lvl w:ilvl="8" w:tplc="0419001B" w:tentative="1">
      <w:start w:val="1"/>
      <w:numFmt w:val="lowerRoman"/>
      <w:lvlText w:val="%9."/>
      <w:lvlJc w:val="right"/>
      <w:pPr>
        <w:tabs>
          <w:tab w:val="num" w:pos="6442"/>
        </w:tabs>
        <w:ind w:left="6442" w:hanging="180"/>
      </w:pPr>
      <w:rPr>
        <w:rFonts w:cs="Times New Roman"/>
      </w:rPr>
    </w:lvl>
  </w:abstractNum>
  <w:abstractNum w:abstractNumId="21">
    <w:nsid w:val="3AB16913"/>
    <w:multiLevelType w:val="hybridMultilevel"/>
    <w:tmpl w:val="5CB89550"/>
    <w:lvl w:ilvl="0" w:tplc="8284A8C0">
      <w:start w:val="11"/>
      <w:numFmt w:val="decimal"/>
      <w:lvlText w:val="%1."/>
      <w:lvlJc w:val="left"/>
      <w:pPr>
        <w:tabs>
          <w:tab w:val="num" w:pos="372"/>
        </w:tabs>
        <w:ind w:left="372" w:hanging="360"/>
      </w:pPr>
      <w:rPr>
        <w:rFonts w:cs="Times New Roman" w:hint="default"/>
      </w:rPr>
    </w:lvl>
    <w:lvl w:ilvl="1" w:tplc="04190019" w:tentative="1">
      <w:start w:val="1"/>
      <w:numFmt w:val="lowerLetter"/>
      <w:lvlText w:val="%2."/>
      <w:lvlJc w:val="left"/>
      <w:pPr>
        <w:tabs>
          <w:tab w:val="num" w:pos="1092"/>
        </w:tabs>
        <w:ind w:left="1092" w:hanging="360"/>
      </w:pPr>
      <w:rPr>
        <w:rFonts w:cs="Times New Roman"/>
      </w:rPr>
    </w:lvl>
    <w:lvl w:ilvl="2" w:tplc="0419001B" w:tentative="1">
      <w:start w:val="1"/>
      <w:numFmt w:val="lowerRoman"/>
      <w:lvlText w:val="%3."/>
      <w:lvlJc w:val="right"/>
      <w:pPr>
        <w:tabs>
          <w:tab w:val="num" w:pos="1812"/>
        </w:tabs>
        <w:ind w:left="1812" w:hanging="180"/>
      </w:pPr>
      <w:rPr>
        <w:rFonts w:cs="Times New Roman"/>
      </w:rPr>
    </w:lvl>
    <w:lvl w:ilvl="3" w:tplc="0419000F" w:tentative="1">
      <w:start w:val="1"/>
      <w:numFmt w:val="decimal"/>
      <w:lvlText w:val="%4."/>
      <w:lvlJc w:val="left"/>
      <w:pPr>
        <w:tabs>
          <w:tab w:val="num" w:pos="2532"/>
        </w:tabs>
        <w:ind w:left="2532" w:hanging="360"/>
      </w:pPr>
      <w:rPr>
        <w:rFonts w:cs="Times New Roman"/>
      </w:rPr>
    </w:lvl>
    <w:lvl w:ilvl="4" w:tplc="04190019" w:tentative="1">
      <w:start w:val="1"/>
      <w:numFmt w:val="lowerLetter"/>
      <w:lvlText w:val="%5."/>
      <w:lvlJc w:val="left"/>
      <w:pPr>
        <w:tabs>
          <w:tab w:val="num" w:pos="3252"/>
        </w:tabs>
        <w:ind w:left="3252" w:hanging="360"/>
      </w:pPr>
      <w:rPr>
        <w:rFonts w:cs="Times New Roman"/>
      </w:rPr>
    </w:lvl>
    <w:lvl w:ilvl="5" w:tplc="0419001B" w:tentative="1">
      <w:start w:val="1"/>
      <w:numFmt w:val="lowerRoman"/>
      <w:lvlText w:val="%6."/>
      <w:lvlJc w:val="right"/>
      <w:pPr>
        <w:tabs>
          <w:tab w:val="num" w:pos="3972"/>
        </w:tabs>
        <w:ind w:left="3972" w:hanging="180"/>
      </w:pPr>
      <w:rPr>
        <w:rFonts w:cs="Times New Roman"/>
      </w:rPr>
    </w:lvl>
    <w:lvl w:ilvl="6" w:tplc="0419000F" w:tentative="1">
      <w:start w:val="1"/>
      <w:numFmt w:val="decimal"/>
      <w:lvlText w:val="%7."/>
      <w:lvlJc w:val="left"/>
      <w:pPr>
        <w:tabs>
          <w:tab w:val="num" w:pos="4692"/>
        </w:tabs>
        <w:ind w:left="4692" w:hanging="360"/>
      </w:pPr>
      <w:rPr>
        <w:rFonts w:cs="Times New Roman"/>
      </w:rPr>
    </w:lvl>
    <w:lvl w:ilvl="7" w:tplc="04190019" w:tentative="1">
      <w:start w:val="1"/>
      <w:numFmt w:val="lowerLetter"/>
      <w:lvlText w:val="%8."/>
      <w:lvlJc w:val="left"/>
      <w:pPr>
        <w:tabs>
          <w:tab w:val="num" w:pos="5412"/>
        </w:tabs>
        <w:ind w:left="5412" w:hanging="360"/>
      </w:pPr>
      <w:rPr>
        <w:rFonts w:cs="Times New Roman"/>
      </w:rPr>
    </w:lvl>
    <w:lvl w:ilvl="8" w:tplc="0419001B" w:tentative="1">
      <w:start w:val="1"/>
      <w:numFmt w:val="lowerRoman"/>
      <w:lvlText w:val="%9."/>
      <w:lvlJc w:val="right"/>
      <w:pPr>
        <w:tabs>
          <w:tab w:val="num" w:pos="6132"/>
        </w:tabs>
        <w:ind w:left="6132" w:hanging="180"/>
      </w:pPr>
      <w:rPr>
        <w:rFonts w:cs="Times New Roman"/>
      </w:rPr>
    </w:lvl>
  </w:abstractNum>
  <w:abstractNum w:abstractNumId="22">
    <w:nsid w:val="3BDF1271"/>
    <w:multiLevelType w:val="hybridMultilevel"/>
    <w:tmpl w:val="130AC8D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3CFF427B"/>
    <w:multiLevelType w:val="hybridMultilevel"/>
    <w:tmpl w:val="3438BE3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E977185"/>
    <w:multiLevelType w:val="multilevel"/>
    <w:tmpl w:val="90CC57E2"/>
    <w:lvl w:ilvl="0">
      <w:start w:val="1"/>
      <w:numFmt w:val="decimal"/>
      <w:lvlText w:val="%1."/>
      <w:lvlJc w:val="left"/>
      <w:pPr>
        <w:ind w:left="684" w:hanging="360"/>
      </w:pPr>
      <w:rPr>
        <w:rFonts w:cs="Times New Roman"/>
      </w:rPr>
    </w:lvl>
    <w:lvl w:ilvl="1">
      <w:start w:val="1"/>
      <w:numFmt w:val="decimal"/>
      <w:lvlText w:val="%2."/>
      <w:lvlJc w:val="left"/>
      <w:pPr>
        <w:ind w:left="1404" w:hanging="360"/>
      </w:pPr>
      <w:rPr>
        <w:rFonts w:cs="Times New Roman"/>
      </w:rPr>
    </w:lvl>
    <w:lvl w:ilvl="2">
      <w:start w:val="1"/>
      <w:numFmt w:val="decimal"/>
      <w:lvlText w:val="%3."/>
      <w:lvlJc w:val="left"/>
      <w:pPr>
        <w:ind w:left="2124" w:hanging="180"/>
      </w:pPr>
      <w:rPr>
        <w:rFonts w:cs="Times New Roman"/>
      </w:rPr>
    </w:lvl>
    <w:lvl w:ilvl="3">
      <w:start w:val="1"/>
      <w:numFmt w:val="decimal"/>
      <w:lvlText w:val="%4."/>
      <w:lvlJc w:val="left"/>
      <w:pPr>
        <w:ind w:left="2844" w:hanging="360"/>
      </w:pPr>
      <w:rPr>
        <w:rFonts w:cs="Times New Roman"/>
      </w:rPr>
    </w:lvl>
    <w:lvl w:ilvl="4">
      <w:start w:val="1"/>
      <w:numFmt w:val="decimal"/>
      <w:lvlText w:val="%5."/>
      <w:lvlJc w:val="left"/>
      <w:pPr>
        <w:ind w:left="3564" w:hanging="360"/>
      </w:pPr>
      <w:rPr>
        <w:rFonts w:cs="Times New Roman"/>
      </w:rPr>
    </w:lvl>
    <w:lvl w:ilvl="5">
      <w:start w:val="1"/>
      <w:numFmt w:val="decimal"/>
      <w:lvlText w:val="%6."/>
      <w:lvlJc w:val="left"/>
      <w:pPr>
        <w:ind w:left="4284" w:hanging="180"/>
      </w:pPr>
      <w:rPr>
        <w:rFonts w:cs="Times New Roman"/>
      </w:rPr>
    </w:lvl>
    <w:lvl w:ilvl="6">
      <w:start w:val="1"/>
      <w:numFmt w:val="decimal"/>
      <w:lvlText w:val="%7."/>
      <w:lvlJc w:val="left"/>
      <w:pPr>
        <w:ind w:left="5004" w:hanging="360"/>
      </w:pPr>
      <w:rPr>
        <w:rFonts w:cs="Times New Roman"/>
      </w:rPr>
    </w:lvl>
    <w:lvl w:ilvl="7">
      <w:start w:val="1"/>
      <w:numFmt w:val="decimal"/>
      <w:lvlText w:val="%8."/>
      <w:lvlJc w:val="left"/>
      <w:pPr>
        <w:ind w:left="5724" w:hanging="360"/>
      </w:pPr>
      <w:rPr>
        <w:rFonts w:cs="Times New Roman"/>
      </w:rPr>
    </w:lvl>
    <w:lvl w:ilvl="8">
      <w:start w:val="1"/>
      <w:numFmt w:val="decimal"/>
      <w:lvlText w:val="%9."/>
      <w:lvlJc w:val="left"/>
      <w:pPr>
        <w:ind w:left="6444" w:hanging="180"/>
      </w:pPr>
      <w:rPr>
        <w:rFonts w:cs="Times New Roman"/>
      </w:rPr>
    </w:lvl>
  </w:abstractNum>
  <w:abstractNum w:abstractNumId="25">
    <w:nsid w:val="3F097B03"/>
    <w:multiLevelType w:val="hybridMultilevel"/>
    <w:tmpl w:val="D5246D14"/>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1C72F44"/>
    <w:multiLevelType w:val="hybridMultilevel"/>
    <w:tmpl w:val="00CAA13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4B46E49"/>
    <w:multiLevelType w:val="hybridMultilevel"/>
    <w:tmpl w:val="8D4C37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5E515F0"/>
    <w:multiLevelType w:val="hybridMultilevel"/>
    <w:tmpl w:val="95E286C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46EE5A86"/>
    <w:multiLevelType w:val="multilevel"/>
    <w:tmpl w:val="FA620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72175DE"/>
    <w:multiLevelType w:val="hybridMultilevel"/>
    <w:tmpl w:val="46BAD3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492D0C37"/>
    <w:multiLevelType w:val="multilevel"/>
    <w:tmpl w:val="7F64A97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49D3788D"/>
    <w:multiLevelType w:val="hybridMultilevel"/>
    <w:tmpl w:val="03C4D6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4D003EF3"/>
    <w:multiLevelType w:val="hybridMultilevel"/>
    <w:tmpl w:val="F61EA0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50882827"/>
    <w:multiLevelType w:val="hybridMultilevel"/>
    <w:tmpl w:val="27983FF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nsid w:val="5A814348"/>
    <w:multiLevelType w:val="hybridMultilevel"/>
    <w:tmpl w:val="4354660E"/>
    <w:lvl w:ilvl="0" w:tplc="5F3CEA04">
      <w:start w:val="24"/>
      <w:numFmt w:val="decimal"/>
      <w:lvlText w:val="%1."/>
      <w:lvlJc w:val="left"/>
      <w:pPr>
        <w:tabs>
          <w:tab w:val="num" w:pos="366"/>
        </w:tabs>
        <w:ind w:left="366" w:hanging="360"/>
      </w:pPr>
      <w:rPr>
        <w:rFonts w:cs="Times New Roman" w:hint="default"/>
      </w:rPr>
    </w:lvl>
    <w:lvl w:ilvl="1" w:tplc="04190019" w:tentative="1">
      <w:start w:val="1"/>
      <w:numFmt w:val="lowerLetter"/>
      <w:lvlText w:val="%2."/>
      <w:lvlJc w:val="left"/>
      <w:pPr>
        <w:tabs>
          <w:tab w:val="num" w:pos="1086"/>
        </w:tabs>
        <w:ind w:left="1086" w:hanging="360"/>
      </w:pPr>
      <w:rPr>
        <w:rFonts w:cs="Times New Roman"/>
      </w:rPr>
    </w:lvl>
    <w:lvl w:ilvl="2" w:tplc="0419001B" w:tentative="1">
      <w:start w:val="1"/>
      <w:numFmt w:val="lowerRoman"/>
      <w:lvlText w:val="%3."/>
      <w:lvlJc w:val="right"/>
      <w:pPr>
        <w:tabs>
          <w:tab w:val="num" w:pos="1806"/>
        </w:tabs>
        <w:ind w:left="1806" w:hanging="180"/>
      </w:pPr>
      <w:rPr>
        <w:rFonts w:cs="Times New Roman"/>
      </w:rPr>
    </w:lvl>
    <w:lvl w:ilvl="3" w:tplc="0419000F" w:tentative="1">
      <w:start w:val="1"/>
      <w:numFmt w:val="decimal"/>
      <w:lvlText w:val="%4."/>
      <w:lvlJc w:val="left"/>
      <w:pPr>
        <w:tabs>
          <w:tab w:val="num" w:pos="2526"/>
        </w:tabs>
        <w:ind w:left="2526" w:hanging="360"/>
      </w:pPr>
      <w:rPr>
        <w:rFonts w:cs="Times New Roman"/>
      </w:rPr>
    </w:lvl>
    <w:lvl w:ilvl="4" w:tplc="04190019" w:tentative="1">
      <w:start w:val="1"/>
      <w:numFmt w:val="lowerLetter"/>
      <w:lvlText w:val="%5."/>
      <w:lvlJc w:val="left"/>
      <w:pPr>
        <w:tabs>
          <w:tab w:val="num" w:pos="3246"/>
        </w:tabs>
        <w:ind w:left="3246" w:hanging="360"/>
      </w:pPr>
      <w:rPr>
        <w:rFonts w:cs="Times New Roman"/>
      </w:rPr>
    </w:lvl>
    <w:lvl w:ilvl="5" w:tplc="0419001B" w:tentative="1">
      <w:start w:val="1"/>
      <w:numFmt w:val="lowerRoman"/>
      <w:lvlText w:val="%6."/>
      <w:lvlJc w:val="right"/>
      <w:pPr>
        <w:tabs>
          <w:tab w:val="num" w:pos="3966"/>
        </w:tabs>
        <w:ind w:left="3966" w:hanging="180"/>
      </w:pPr>
      <w:rPr>
        <w:rFonts w:cs="Times New Roman"/>
      </w:rPr>
    </w:lvl>
    <w:lvl w:ilvl="6" w:tplc="0419000F" w:tentative="1">
      <w:start w:val="1"/>
      <w:numFmt w:val="decimal"/>
      <w:lvlText w:val="%7."/>
      <w:lvlJc w:val="left"/>
      <w:pPr>
        <w:tabs>
          <w:tab w:val="num" w:pos="4686"/>
        </w:tabs>
        <w:ind w:left="4686" w:hanging="360"/>
      </w:pPr>
      <w:rPr>
        <w:rFonts w:cs="Times New Roman"/>
      </w:rPr>
    </w:lvl>
    <w:lvl w:ilvl="7" w:tplc="04190019" w:tentative="1">
      <w:start w:val="1"/>
      <w:numFmt w:val="lowerLetter"/>
      <w:lvlText w:val="%8."/>
      <w:lvlJc w:val="left"/>
      <w:pPr>
        <w:tabs>
          <w:tab w:val="num" w:pos="5406"/>
        </w:tabs>
        <w:ind w:left="5406" w:hanging="360"/>
      </w:pPr>
      <w:rPr>
        <w:rFonts w:cs="Times New Roman"/>
      </w:rPr>
    </w:lvl>
    <w:lvl w:ilvl="8" w:tplc="0419001B" w:tentative="1">
      <w:start w:val="1"/>
      <w:numFmt w:val="lowerRoman"/>
      <w:lvlText w:val="%9."/>
      <w:lvlJc w:val="right"/>
      <w:pPr>
        <w:tabs>
          <w:tab w:val="num" w:pos="6126"/>
        </w:tabs>
        <w:ind w:left="6126" w:hanging="180"/>
      </w:pPr>
      <w:rPr>
        <w:rFonts w:cs="Times New Roman"/>
      </w:rPr>
    </w:lvl>
  </w:abstractNum>
  <w:abstractNum w:abstractNumId="36">
    <w:nsid w:val="5AFD6B0E"/>
    <w:multiLevelType w:val="multilevel"/>
    <w:tmpl w:val="710EC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B6921A7"/>
    <w:multiLevelType w:val="hybridMultilevel"/>
    <w:tmpl w:val="92BCE4C8"/>
    <w:lvl w:ilvl="0" w:tplc="0419000F">
      <w:start w:val="1"/>
      <w:numFmt w:val="decimal"/>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C1B4543"/>
    <w:multiLevelType w:val="hybridMultilevel"/>
    <w:tmpl w:val="05F04C1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9">
    <w:nsid w:val="5E0B1EF7"/>
    <w:multiLevelType w:val="hybridMultilevel"/>
    <w:tmpl w:val="EB6637A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0">
    <w:nsid w:val="64236F86"/>
    <w:multiLevelType w:val="hybridMultilevel"/>
    <w:tmpl w:val="EF44AA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4C80FAA"/>
    <w:multiLevelType w:val="multilevel"/>
    <w:tmpl w:val="85F6D26C"/>
    <w:lvl w:ilvl="0">
      <w:start w:val="1"/>
      <w:numFmt w:val="decimal"/>
      <w:lvlText w:val="%1."/>
      <w:lvlJc w:val="left"/>
      <w:pPr>
        <w:tabs>
          <w:tab w:val="num" w:pos="720"/>
        </w:tabs>
        <w:ind w:left="720" w:hanging="360"/>
      </w:pPr>
      <w:rPr>
        <w:rFonts w:cs="Times New Roman" w:hint="default"/>
      </w:rPr>
    </w:lvl>
    <w:lvl w:ilvl="1">
      <w:start w:val="2"/>
      <w:numFmt w:val="decimal"/>
      <w:isLgl/>
      <w:lvlText w:val="%1.%2."/>
      <w:lvlJc w:val="left"/>
      <w:pPr>
        <w:ind w:left="1042" w:hanging="540"/>
      </w:pPr>
      <w:rPr>
        <w:rFonts w:cs="Times New Roman" w:hint="default"/>
      </w:rPr>
    </w:lvl>
    <w:lvl w:ilvl="2">
      <w:start w:val="2"/>
      <w:numFmt w:val="decimal"/>
      <w:isLgl/>
      <w:lvlText w:val="%1.%2.%3."/>
      <w:lvlJc w:val="left"/>
      <w:pPr>
        <w:ind w:left="1364" w:hanging="720"/>
      </w:pPr>
      <w:rPr>
        <w:rFonts w:cs="Times New Roman" w:hint="default"/>
      </w:rPr>
    </w:lvl>
    <w:lvl w:ilvl="3">
      <w:start w:val="1"/>
      <w:numFmt w:val="decimal"/>
      <w:isLgl/>
      <w:lvlText w:val="%1.%2.%3.%4."/>
      <w:lvlJc w:val="left"/>
      <w:pPr>
        <w:ind w:left="1506" w:hanging="720"/>
      </w:pPr>
      <w:rPr>
        <w:rFonts w:cs="Times New Roman" w:hint="default"/>
      </w:rPr>
    </w:lvl>
    <w:lvl w:ilvl="4">
      <w:start w:val="1"/>
      <w:numFmt w:val="decimal"/>
      <w:isLgl/>
      <w:lvlText w:val="%1.%2.%3.%4.%5."/>
      <w:lvlJc w:val="left"/>
      <w:pPr>
        <w:ind w:left="2008" w:hanging="1080"/>
      </w:pPr>
      <w:rPr>
        <w:rFonts w:cs="Times New Roman" w:hint="default"/>
      </w:rPr>
    </w:lvl>
    <w:lvl w:ilvl="5">
      <w:start w:val="1"/>
      <w:numFmt w:val="decimal"/>
      <w:isLgl/>
      <w:lvlText w:val="%1.%2.%3.%4.%5.%6."/>
      <w:lvlJc w:val="left"/>
      <w:pPr>
        <w:ind w:left="2150" w:hanging="1080"/>
      </w:pPr>
      <w:rPr>
        <w:rFonts w:cs="Times New Roman" w:hint="default"/>
      </w:rPr>
    </w:lvl>
    <w:lvl w:ilvl="6">
      <w:start w:val="1"/>
      <w:numFmt w:val="decimal"/>
      <w:isLgl/>
      <w:lvlText w:val="%1.%2.%3.%4.%5.%6.%7."/>
      <w:lvlJc w:val="left"/>
      <w:pPr>
        <w:ind w:left="2652" w:hanging="1440"/>
      </w:pPr>
      <w:rPr>
        <w:rFonts w:cs="Times New Roman" w:hint="default"/>
      </w:rPr>
    </w:lvl>
    <w:lvl w:ilvl="7">
      <w:start w:val="1"/>
      <w:numFmt w:val="decimal"/>
      <w:isLgl/>
      <w:lvlText w:val="%1.%2.%3.%4.%5.%6.%7.%8."/>
      <w:lvlJc w:val="left"/>
      <w:pPr>
        <w:ind w:left="2794" w:hanging="1440"/>
      </w:pPr>
      <w:rPr>
        <w:rFonts w:cs="Times New Roman" w:hint="default"/>
      </w:rPr>
    </w:lvl>
    <w:lvl w:ilvl="8">
      <w:start w:val="1"/>
      <w:numFmt w:val="decimal"/>
      <w:isLgl/>
      <w:lvlText w:val="%1.%2.%3.%4.%5.%6.%7.%8.%9."/>
      <w:lvlJc w:val="left"/>
      <w:pPr>
        <w:ind w:left="3296" w:hanging="1800"/>
      </w:pPr>
      <w:rPr>
        <w:rFonts w:cs="Times New Roman" w:hint="default"/>
      </w:rPr>
    </w:lvl>
  </w:abstractNum>
  <w:abstractNum w:abstractNumId="42">
    <w:nsid w:val="675E5532"/>
    <w:multiLevelType w:val="hybridMultilevel"/>
    <w:tmpl w:val="A54CC7C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67D93B91"/>
    <w:multiLevelType w:val="hybridMultilevel"/>
    <w:tmpl w:val="F4C60BD2"/>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44">
    <w:nsid w:val="68815FFF"/>
    <w:multiLevelType w:val="hybridMultilevel"/>
    <w:tmpl w:val="253000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6BB0064C"/>
    <w:multiLevelType w:val="hybridMultilevel"/>
    <w:tmpl w:val="9550C16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6BBF3E8A"/>
    <w:multiLevelType w:val="multilevel"/>
    <w:tmpl w:val="F4561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CD32193"/>
    <w:multiLevelType w:val="hybridMultilevel"/>
    <w:tmpl w:val="42367FB0"/>
    <w:lvl w:ilvl="0" w:tplc="A3FCA9DE">
      <w:start w:val="1"/>
      <w:numFmt w:val="upperRoman"/>
      <w:lvlText w:val="%1."/>
      <w:lvlJc w:val="left"/>
      <w:pPr>
        <w:tabs>
          <w:tab w:val="num" w:pos="2508"/>
        </w:tabs>
        <w:ind w:left="2508" w:hanging="720"/>
      </w:pPr>
      <w:rPr>
        <w:rFonts w:cs="Times New Roman" w:hint="default"/>
      </w:rPr>
    </w:lvl>
    <w:lvl w:ilvl="1" w:tplc="04190019" w:tentative="1">
      <w:start w:val="1"/>
      <w:numFmt w:val="lowerLetter"/>
      <w:lvlText w:val="%2."/>
      <w:lvlJc w:val="left"/>
      <w:pPr>
        <w:tabs>
          <w:tab w:val="num" w:pos="2868"/>
        </w:tabs>
        <w:ind w:left="2868" w:hanging="360"/>
      </w:pPr>
      <w:rPr>
        <w:rFonts w:cs="Times New Roman"/>
      </w:rPr>
    </w:lvl>
    <w:lvl w:ilvl="2" w:tplc="0419001B" w:tentative="1">
      <w:start w:val="1"/>
      <w:numFmt w:val="lowerRoman"/>
      <w:lvlText w:val="%3."/>
      <w:lvlJc w:val="right"/>
      <w:pPr>
        <w:tabs>
          <w:tab w:val="num" w:pos="3588"/>
        </w:tabs>
        <w:ind w:left="3588" w:hanging="180"/>
      </w:pPr>
      <w:rPr>
        <w:rFonts w:cs="Times New Roman"/>
      </w:rPr>
    </w:lvl>
    <w:lvl w:ilvl="3" w:tplc="0419000F" w:tentative="1">
      <w:start w:val="1"/>
      <w:numFmt w:val="decimal"/>
      <w:lvlText w:val="%4."/>
      <w:lvlJc w:val="left"/>
      <w:pPr>
        <w:tabs>
          <w:tab w:val="num" w:pos="4308"/>
        </w:tabs>
        <w:ind w:left="4308" w:hanging="360"/>
      </w:pPr>
      <w:rPr>
        <w:rFonts w:cs="Times New Roman"/>
      </w:rPr>
    </w:lvl>
    <w:lvl w:ilvl="4" w:tplc="04190019" w:tentative="1">
      <w:start w:val="1"/>
      <w:numFmt w:val="lowerLetter"/>
      <w:lvlText w:val="%5."/>
      <w:lvlJc w:val="left"/>
      <w:pPr>
        <w:tabs>
          <w:tab w:val="num" w:pos="5028"/>
        </w:tabs>
        <w:ind w:left="5028" w:hanging="360"/>
      </w:pPr>
      <w:rPr>
        <w:rFonts w:cs="Times New Roman"/>
      </w:rPr>
    </w:lvl>
    <w:lvl w:ilvl="5" w:tplc="0419001B" w:tentative="1">
      <w:start w:val="1"/>
      <w:numFmt w:val="lowerRoman"/>
      <w:lvlText w:val="%6."/>
      <w:lvlJc w:val="right"/>
      <w:pPr>
        <w:tabs>
          <w:tab w:val="num" w:pos="5748"/>
        </w:tabs>
        <w:ind w:left="5748" w:hanging="180"/>
      </w:pPr>
      <w:rPr>
        <w:rFonts w:cs="Times New Roman"/>
      </w:rPr>
    </w:lvl>
    <w:lvl w:ilvl="6" w:tplc="0419000F" w:tentative="1">
      <w:start w:val="1"/>
      <w:numFmt w:val="decimal"/>
      <w:lvlText w:val="%7."/>
      <w:lvlJc w:val="left"/>
      <w:pPr>
        <w:tabs>
          <w:tab w:val="num" w:pos="6468"/>
        </w:tabs>
        <w:ind w:left="6468" w:hanging="360"/>
      </w:pPr>
      <w:rPr>
        <w:rFonts w:cs="Times New Roman"/>
      </w:rPr>
    </w:lvl>
    <w:lvl w:ilvl="7" w:tplc="04190019" w:tentative="1">
      <w:start w:val="1"/>
      <w:numFmt w:val="lowerLetter"/>
      <w:lvlText w:val="%8."/>
      <w:lvlJc w:val="left"/>
      <w:pPr>
        <w:tabs>
          <w:tab w:val="num" w:pos="7188"/>
        </w:tabs>
        <w:ind w:left="7188" w:hanging="360"/>
      </w:pPr>
      <w:rPr>
        <w:rFonts w:cs="Times New Roman"/>
      </w:rPr>
    </w:lvl>
    <w:lvl w:ilvl="8" w:tplc="0419001B" w:tentative="1">
      <w:start w:val="1"/>
      <w:numFmt w:val="lowerRoman"/>
      <w:lvlText w:val="%9."/>
      <w:lvlJc w:val="right"/>
      <w:pPr>
        <w:tabs>
          <w:tab w:val="num" w:pos="7908"/>
        </w:tabs>
        <w:ind w:left="7908" w:hanging="180"/>
      </w:pPr>
      <w:rPr>
        <w:rFonts w:cs="Times New Roman"/>
      </w:rPr>
    </w:lvl>
  </w:abstractNum>
  <w:abstractNum w:abstractNumId="48">
    <w:nsid w:val="6CF12C28"/>
    <w:multiLevelType w:val="hybridMultilevel"/>
    <w:tmpl w:val="E57EB978"/>
    <w:lvl w:ilvl="0" w:tplc="52945BCE">
      <w:start w:val="1"/>
      <w:numFmt w:val="decimal"/>
      <w:lvlText w:val="%1."/>
      <w:lvlJc w:val="left"/>
      <w:pPr>
        <w:tabs>
          <w:tab w:val="num" w:pos="1065"/>
        </w:tabs>
        <w:ind w:left="1065" w:hanging="360"/>
      </w:pPr>
      <w:rPr>
        <w:rFonts w:cs="Times New Roman" w:hint="default"/>
      </w:rPr>
    </w:lvl>
    <w:lvl w:ilvl="1" w:tplc="04190013">
      <w:start w:val="1"/>
      <w:numFmt w:val="upperRoman"/>
      <w:lvlText w:val="%2."/>
      <w:lvlJc w:val="right"/>
      <w:pPr>
        <w:tabs>
          <w:tab w:val="num" w:pos="1605"/>
        </w:tabs>
        <w:ind w:left="1605" w:hanging="180"/>
      </w:pPr>
      <w:rPr>
        <w:rFonts w:cs="Times New Roman" w:hint="default"/>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49">
    <w:nsid w:val="6DE233F7"/>
    <w:multiLevelType w:val="hybridMultilevel"/>
    <w:tmpl w:val="F61EA0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71145D89"/>
    <w:multiLevelType w:val="multilevel"/>
    <w:tmpl w:val="786C355A"/>
    <w:lvl w:ilvl="0">
      <w:start w:val="1"/>
      <w:numFmt w:val="decimal"/>
      <w:lvlText w:val="%1."/>
      <w:lvlJc w:val="left"/>
      <w:pPr>
        <w:ind w:left="720" w:hanging="360"/>
      </w:pPr>
      <w:rPr>
        <w:rFonts w:cs="Times New Roman"/>
      </w:rPr>
    </w:lvl>
    <w:lvl w:ilvl="1">
      <w:start w:val="4"/>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Zero"/>
      <w:isLgl/>
      <w:lvlText w:val="%1.%2.%3.%4"/>
      <w:lvlJc w:val="left"/>
      <w:pPr>
        <w:ind w:left="1440" w:hanging="1080"/>
      </w:pPr>
      <w:rPr>
        <w:rFonts w:cs="Times New Roman" w:hint="default"/>
      </w:rPr>
    </w:lvl>
    <w:lvl w:ilvl="4">
      <w:start w:val="1"/>
      <w:numFmt w:val="decimalZero"/>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1">
    <w:nsid w:val="72015D57"/>
    <w:multiLevelType w:val="hybridMultilevel"/>
    <w:tmpl w:val="4BAEC0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76B977DC"/>
    <w:multiLevelType w:val="hybridMultilevel"/>
    <w:tmpl w:val="FAD086D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3">
    <w:nsid w:val="7BEC5F6D"/>
    <w:multiLevelType w:val="hybridMultilevel"/>
    <w:tmpl w:val="0AE2DC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7D0925BD"/>
    <w:multiLevelType w:val="hybridMultilevel"/>
    <w:tmpl w:val="DE0AB41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33"/>
  </w:num>
  <w:num w:numId="2">
    <w:abstractNumId w:val="49"/>
  </w:num>
  <w:num w:numId="3">
    <w:abstractNumId w:val="54"/>
  </w:num>
  <w:num w:numId="4">
    <w:abstractNumId w:val="1"/>
  </w:num>
  <w:num w:numId="5">
    <w:abstractNumId w:val="48"/>
  </w:num>
  <w:num w:numId="6">
    <w:abstractNumId w:val="4"/>
  </w:num>
  <w:num w:numId="7">
    <w:abstractNumId w:val="19"/>
  </w:num>
  <w:num w:numId="8">
    <w:abstractNumId w:val="5"/>
  </w:num>
  <w:num w:numId="9">
    <w:abstractNumId w:val="30"/>
  </w:num>
  <w:num w:numId="10">
    <w:abstractNumId w:val="36"/>
  </w:num>
  <w:num w:numId="11">
    <w:abstractNumId w:val="13"/>
  </w:num>
  <w:num w:numId="12">
    <w:abstractNumId w:val="46"/>
  </w:num>
  <w:num w:numId="13">
    <w:abstractNumId w:val="32"/>
  </w:num>
  <w:num w:numId="14">
    <w:abstractNumId w:val="50"/>
  </w:num>
  <w:num w:numId="15">
    <w:abstractNumId w:val="44"/>
  </w:num>
  <w:num w:numId="16">
    <w:abstractNumId w:val="23"/>
  </w:num>
  <w:num w:numId="17">
    <w:abstractNumId w:val="17"/>
  </w:num>
  <w:num w:numId="18">
    <w:abstractNumId w:val="26"/>
  </w:num>
  <w:num w:numId="19">
    <w:abstractNumId w:val="29"/>
  </w:num>
  <w:num w:numId="20">
    <w:abstractNumId w:val="2"/>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5"/>
  </w:num>
  <w:num w:numId="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14"/>
  </w:num>
  <w:num w:numId="30">
    <w:abstractNumId w:val="3"/>
  </w:num>
  <w:num w:numId="31">
    <w:abstractNumId w:val="53"/>
  </w:num>
  <w:num w:numId="32">
    <w:abstractNumId w:val="27"/>
  </w:num>
  <w:num w:numId="33">
    <w:abstractNumId w:val="40"/>
  </w:num>
  <w:num w:numId="34">
    <w:abstractNumId w:val="45"/>
  </w:num>
  <w:num w:numId="35">
    <w:abstractNumId w:val="37"/>
  </w:num>
  <w:num w:numId="36">
    <w:abstractNumId w:val="38"/>
  </w:num>
  <w:num w:numId="37">
    <w:abstractNumId w:val="34"/>
  </w:num>
  <w:num w:numId="38">
    <w:abstractNumId w:val="20"/>
  </w:num>
  <w:num w:numId="39">
    <w:abstractNumId w:val="10"/>
  </w:num>
  <w:num w:numId="40">
    <w:abstractNumId w:val="11"/>
  </w:num>
  <w:num w:numId="41">
    <w:abstractNumId w:val="42"/>
  </w:num>
  <w:num w:numId="42">
    <w:abstractNumId w:val="21"/>
  </w:num>
  <w:num w:numId="43">
    <w:abstractNumId w:val="7"/>
  </w:num>
  <w:num w:numId="44">
    <w:abstractNumId w:val="51"/>
  </w:num>
  <w:num w:numId="45">
    <w:abstractNumId w:val="12"/>
  </w:num>
  <w:num w:numId="46">
    <w:abstractNumId w:val="39"/>
  </w:num>
  <w:num w:numId="47">
    <w:abstractNumId w:val="52"/>
  </w:num>
  <w:num w:numId="48">
    <w:abstractNumId w:val="24"/>
  </w:num>
  <w:num w:numId="49">
    <w:abstractNumId w:val="8"/>
  </w:num>
  <w:num w:numId="50">
    <w:abstractNumId w:val="6"/>
  </w:num>
  <w:num w:numId="51">
    <w:abstractNumId w:val="9"/>
  </w:num>
  <w:num w:numId="52">
    <w:abstractNumId w:val="35"/>
  </w:num>
  <w:num w:numId="53">
    <w:abstractNumId w:val="0"/>
  </w:num>
  <w:num w:numId="54">
    <w:abstractNumId w:val="47"/>
  </w:num>
  <w:num w:numId="55">
    <w:abstractNumId w:val="1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73710"/>
    <w:rsid w:val="00003E39"/>
    <w:rsid w:val="0000701C"/>
    <w:rsid w:val="000079BB"/>
    <w:rsid w:val="00011E84"/>
    <w:rsid w:val="0005639D"/>
    <w:rsid w:val="0005644B"/>
    <w:rsid w:val="00064168"/>
    <w:rsid w:val="00081EC7"/>
    <w:rsid w:val="00086AC4"/>
    <w:rsid w:val="00090800"/>
    <w:rsid w:val="000A0F14"/>
    <w:rsid w:val="000C057C"/>
    <w:rsid w:val="000D0A8F"/>
    <w:rsid w:val="000D78A3"/>
    <w:rsid w:val="00126041"/>
    <w:rsid w:val="00144358"/>
    <w:rsid w:val="0015041D"/>
    <w:rsid w:val="00154580"/>
    <w:rsid w:val="00164EEE"/>
    <w:rsid w:val="001802D0"/>
    <w:rsid w:val="001841D8"/>
    <w:rsid w:val="00191451"/>
    <w:rsid w:val="001D26A7"/>
    <w:rsid w:val="001E2C87"/>
    <w:rsid w:val="001F6FF5"/>
    <w:rsid w:val="002041CA"/>
    <w:rsid w:val="00210105"/>
    <w:rsid w:val="00211871"/>
    <w:rsid w:val="00211A2A"/>
    <w:rsid w:val="00216218"/>
    <w:rsid w:val="0025654E"/>
    <w:rsid w:val="00287E5B"/>
    <w:rsid w:val="0029490A"/>
    <w:rsid w:val="002961E4"/>
    <w:rsid w:val="002977D7"/>
    <w:rsid w:val="002B2A2E"/>
    <w:rsid w:val="002B72EA"/>
    <w:rsid w:val="002D7C0C"/>
    <w:rsid w:val="002F1924"/>
    <w:rsid w:val="00300E68"/>
    <w:rsid w:val="00304C82"/>
    <w:rsid w:val="00304EFC"/>
    <w:rsid w:val="00305A83"/>
    <w:rsid w:val="003328B1"/>
    <w:rsid w:val="003341E4"/>
    <w:rsid w:val="003571C9"/>
    <w:rsid w:val="00370401"/>
    <w:rsid w:val="0037376E"/>
    <w:rsid w:val="003A7AB7"/>
    <w:rsid w:val="003F05BE"/>
    <w:rsid w:val="004022E8"/>
    <w:rsid w:val="004152A9"/>
    <w:rsid w:val="004171A1"/>
    <w:rsid w:val="00424ECE"/>
    <w:rsid w:val="00426E71"/>
    <w:rsid w:val="00432D4D"/>
    <w:rsid w:val="00446CA4"/>
    <w:rsid w:val="0047756B"/>
    <w:rsid w:val="004829BE"/>
    <w:rsid w:val="004A639B"/>
    <w:rsid w:val="004B0B71"/>
    <w:rsid w:val="004C45B6"/>
    <w:rsid w:val="004C597D"/>
    <w:rsid w:val="004D19FC"/>
    <w:rsid w:val="004E3CA8"/>
    <w:rsid w:val="004E6B24"/>
    <w:rsid w:val="004F35D1"/>
    <w:rsid w:val="00530871"/>
    <w:rsid w:val="00580A4C"/>
    <w:rsid w:val="00590750"/>
    <w:rsid w:val="00594743"/>
    <w:rsid w:val="00594FD8"/>
    <w:rsid w:val="005B39ED"/>
    <w:rsid w:val="005B412F"/>
    <w:rsid w:val="005B4E49"/>
    <w:rsid w:val="005D06D0"/>
    <w:rsid w:val="005D31C1"/>
    <w:rsid w:val="005D7745"/>
    <w:rsid w:val="00600528"/>
    <w:rsid w:val="00607C44"/>
    <w:rsid w:val="0062363B"/>
    <w:rsid w:val="0063118E"/>
    <w:rsid w:val="0063406F"/>
    <w:rsid w:val="006431C2"/>
    <w:rsid w:val="00662ECB"/>
    <w:rsid w:val="00665845"/>
    <w:rsid w:val="00675080"/>
    <w:rsid w:val="00680646"/>
    <w:rsid w:val="00685121"/>
    <w:rsid w:val="0069265B"/>
    <w:rsid w:val="006B1602"/>
    <w:rsid w:val="006F06DD"/>
    <w:rsid w:val="006F69EB"/>
    <w:rsid w:val="00713890"/>
    <w:rsid w:val="00753869"/>
    <w:rsid w:val="00757F87"/>
    <w:rsid w:val="00763176"/>
    <w:rsid w:val="0076403E"/>
    <w:rsid w:val="00783B80"/>
    <w:rsid w:val="007A0DD1"/>
    <w:rsid w:val="007A3833"/>
    <w:rsid w:val="007B050B"/>
    <w:rsid w:val="007C3565"/>
    <w:rsid w:val="007D6F3E"/>
    <w:rsid w:val="00803691"/>
    <w:rsid w:val="008251B3"/>
    <w:rsid w:val="00835F00"/>
    <w:rsid w:val="008360CE"/>
    <w:rsid w:val="00892088"/>
    <w:rsid w:val="008B4EA0"/>
    <w:rsid w:val="008D2773"/>
    <w:rsid w:val="00904618"/>
    <w:rsid w:val="00914EFB"/>
    <w:rsid w:val="00950F6F"/>
    <w:rsid w:val="00965DB0"/>
    <w:rsid w:val="0097301A"/>
    <w:rsid w:val="009857BC"/>
    <w:rsid w:val="00996C66"/>
    <w:rsid w:val="009B6FCB"/>
    <w:rsid w:val="009C3610"/>
    <w:rsid w:val="009C3CA5"/>
    <w:rsid w:val="00A219FE"/>
    <w:rsid w:val="00A26A40"/>
    <w:rsid w:val="00A35CB2"/>
    <w:rsid w:val="00A423A8"/>
    <w:rsid w:val="00A61D7B"/>
    <w:rsid w:val="00A710B8"/>
    <w:rsid w:val="00A91E71"/>
    <w:rsid w:val="00AC3341"/>
    <w:rsid w:val="00AC5FCE"/>
    <w:rsid w:val="00AD0CD8"/>
    <w:rsid w:val="00AD363B"/>
    <w:rsid w:val="00AD790C"/>
    <w:rsid w:val="00B35D7E"/>
    <w:rsid w:val="00B43804"/>
    <w:rsid w:val="00B445A6"/>
    <w:rsid w:val="00B46C28"/>
    <w:rsid w:val="00B46DDB"/>
    <w:rsid w:val="00B5165A"/>
    <w:rsid w:val="00B630BB"/>
    <w:rsid w:val="00B668F3"/>
    <w:rsid w:val="00B7020A"/>
    <w:rsid w:val="00B72192"/>
    <w:rsid w:val="00B803E6"/>
    <w:rsid w:val="00B850DC"/>
    <w:rsid w:val="00BA18F8"/>
    <w:rsid w:val="00BB3556"/>
    <w:rsid w:val="00BB5C34"/>
    <w:rsid w:val="00BC2AC8"/>
    <w:rsid w:val="00BD2C32"/>
    <w:rsid w:val="00BF095E"/>
    <w:rsid w:val="00C13C5B"/>
    <w:rsid w:val="00C31360"/>
    <w:rsid w:val="00C47443"/>
    <w:rsid w:val="00C73710"/>
    <w:rsid w:val="00C755C1"/>
    <w:rsid w:val="00CA460E"/>
    <w:rsid w:val="00CC12F6"/>
    <w:rsid w:val="00CC2AA3"/>
    <w:rsid w:val="00CC480D"/>
    <w:rsid w:val="00CF033B"/>
    <w:rsid w:val="00CF683F"/>
    <w:rsid w:val="00D075FE"/>
    <w:rsid w:val="00D1418C"/>
    <w:rsid w:val="00D15578"/>
    <w:rsid w:val="00D725DC"/>
    <w:rsid w:val="00DA2ACF"/>
    <w:rsid w:val="00DB5D83"/>
    <w:rsid w:val="00DC31C6"/>
    <w:rsid w:val="00DC40D7"/>
    <w:rsid w:val="00DD2455"/>
    <w:rsid w:val="00DD35EB"/>
    <w:rsid w:val="00DD6D4F"/>
    <w:rsid w:val="00DE2386"/>
    <w:rsid w:val="00DE31EF"/>
    <w:rsid w:val="00DF7617"/>
    <w:rsid w:val="00E014E6"/>
    <w:rsid w:val="00E23220"/>
    <w:rsid w:val="00E45D63"/>
    <w:rsid w:val="00E57C07"/>
    <w:rsid w:val="00E8083F"/>
    <w:rsid w:val="00EB0A75"/>
    <w:rsid w:val="00EB1114"/>
    <w:rsid w:val="00EB2861"/>
    <w:rsid w:val="00ED4C21"/>
    <w:rsid w:val="00EE0E4B"/>
    <w:rsid w:val="00EE4CA2"/>
    <w:rsid w:val="00EF170E"/>
    <w:rsid w:val="00EF6F55"/>
    <w:rsid w:val="00F02065"/>
    <w:rsid w:val="00F3786A"/>
    <w:rsid w:val="00F5049B"/>
    <w:rsid w:val="00F51E29"/>
    <w:rsid w:val="00F77B03"/>
    <w:rsid w:val="00FB328C"/>
    <w:rsid w:val="00FB7BB9"/>
    <w:rsid w:val="00FD03C8"/>
    <w:rsid w:val="00FE3234"/>
    <w:rsid w:val="00FE47D9"/>
    <w:rsid w:val="00FE546D"/>
    <w:rsid w:val="00FE5CDE"/>
    <w:rsid w:val="00FF09A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D03C8"/>
    <w:rPr>
      <w:sz w:val="24"/>
      <w:szCs w:val="24"/>
    </w:rPr>
  </w:style>
  <w:style w:type="paragraph" w:styleId="Heading1">
    <w:name w:val="heading 1"/>
    <w:basedOn w:val="Normal"/>
    <w:next w:val="Normal"/>
    <w:link w:val="Heading1Char"/>
    <w:uiPriority w:val="99"/>
    <w:qFormat/>
    <w:rsid w:val="00164EEE"/>
    <w:pPr>
      <w:keepNext/>
      <w:jc w:val="center"/>
      <w:outlineLvl w:val="0"/>
    </w:pPr>
    <w:rPr>
      <w:spacing w:val="50"/>
      <w:sz w:val="32"/>
      <w:szCs w:val="20"/>
    </w:rPr>
  </w:style>
  <w:style w:type="paragraph" w:styleId="Heading2">
    <w:name w:val="heading 2"/>
    <w:basedOn w:val="Normal"/>
    <w:next w:val="Normal"/>
    <w:link w:val="Heading2Char"/>
    <w:uiPriority w:val="99"/>
    <w:qFormat/>
    <w:rsid w:val="00305A83"/>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164EE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7A0DD1"/>
    <w:pPr>
      <w:keepNext/>
      <w:spacing w:before="240" w:after="60"/>
      <w:outlineLvl w:val="3"/>
    </w:pPr>
    <w:rPr>
      <w:rFonts w:ascii="Calibri" w:hAnsi="Calibri"/>
      <w:b/>
      <w:bCs/>
      <w:sz w:val="28"/>
      <w:szCs w:val="28"/>
      <w:lang w:eastAsia="en-US"/>
    </w:rPr>
  </w:style>
  <w:style w:type="paragraph" w:styleId="Heading5">
    <w:name w:val="heading 5"/>
    <w:basedOn w:val="Normal"/>
    <w:next w:val="Normal"/>
    <w:link w:val="Heading5Char"/>
    <w:uiPriority w:val="99"/>
    <w:qFormat/>
    <w:rsid w:val="007A0DD1"/>
    <w:pPr>
      <w:spacing w:before="240" w:after="60"/>
      <w:outlineLvl w:val="4"/>
    </w:pPr>
    <w:rPr>
      <w:rFonts w:ascii="Calibri" w:hAnsi="Calibri"/>
      <w:b/>
      <w:bCs/>
      <w:i/>
      <w:iCs/>
      <w:sz w:val="26"/>
      <w:szCs w:val="26"/>
      <w:lang w:eastAsia="en-US"/>
    </w:rPr>
  </w:style>
  <w:style w:type="paragraph" w:styleId="Heading6">
    <w:name w:val="heading 6"/>
    <w:basedOn w:val="Normal"/>
    <w:next w:val="Normal"/>
    <w:link w:val="Heading6Char"/>
    <w:uiPriority w:val="99"/>
    <w:qFormat/>
    <w:rsid w:val="007A0DD1"/>
    <w:pPr>
      <w:spacing w:before="240" w:after="60"/>
      <w:outlineLvl w:val="5"/>
    </w:pPr>
    <w:rPr>
      <w:rFonts w:ascii="Calibri" w:hAnsi="Calibri"/>
      <w:b/>
      <w:bCs/>
      <w:sz w:val="22"/>
      <w:szCs w:val="22"/>
      <w:lang w:eastAsia="en-US"/>
    </w:rPr>
  </w:style>
  <w:style w:type="paragraph" w:styleId="Heading7">
    <w:name w:val="heading 7"/>
    <w:basedOn w:val="Normal"/>
    <w:next w:val="Normal"/>
    <w:link w:val="Heading7Char"/>
    <w:uiPriority w:val="99"/>
    <w:qFormat/>
    <w:rsid w:val="007A0DD1"/>
    <w:pPr>
      <w:spacing w:before="240" w:after="60"/>
      <w:outlineLvl w:val="6"/>
    </w:pPr>
    <w:rPr>
      <w:rFonts w:ascii="Calibri" w:hAnsi="Calibri"/>
      <w:lang w:eastAsia="en-US"/>
    </w:rPr>
  </w:style>
  <w:style w:type="paragraph" w:styleId="Heading8">
    <w:name w:val="heading 8"/>
    <w:basedOn w:val="Normal"/>
    <w:next w:val="Normal"/>
    <w:link w:val="Heading8Char"/>
    <w:uiPriority w:val="99"/>
    <w:qFormat/>
    <w:rsid w:val="007A0DD1"/>
    <w:pPr>
      <w:spacing w:before="240" w:after="60"/>
      <w:outlineLvl w:val="7"/>
    </w:pPr>
    <w:rPr>
      <w:rFonts w:ascii="Calibri" w:hAnsi="Calibri"/>
      <w:i/>
      <w:iCs/>
      <w:lang w:eastAsia="en-US"/>
    </w:rPr>
  </w:style>
  <w:style w:type="paragraph" w:styleId="Heading9">
    <w:name w:val="heading 9"/>
    <w:basedOn w:val="Normal"/>
    <w:next w:val="Normal"/>
    <w:link w:val="Heading9Char"/>
    <w:uiPriority w:val="99"/>
    <w:qFormat/>
    <w:rsid w:val="007A0DD1"/>
    <w:pPr>
      <w:spacing w:before="240" w:after="60"/>
      <w:outlineLvl w:val="8"/>
    </w:pPr>
    <w:rPr>
      <w:rFonts w:ascii="Cambria" w:hAnsi="Cambria"/>
      <w:sz w:val="22"/>
      <w:szCs w:val="22"/>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64EEE"/>
    <w:rPr>
      <w:rFonts w:cs="Times New Roman"/>
      <w:spacing w:val="50"/>
      <w:sz w:val="32"/>
    </w:rPr>
  </w:style>
  <w:style w:type="character" w:customStyle="1" w:styleId="Heading2Char">
    <w:name w:val="Heading 2 Char"/>
    <w:basedOn w:val="DefaultParagraphFont"/>
    <w:link w:val="Heading2"/>
    <w:uiPriority w:val="99"/>
    <w:locked/>
    <w:rsid w:val="00305A83"/>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164EEE"/>
    <w:rPr>
      <w:rFonts w:ascii="Arial" w:hAnsi="Arial" w:cs="Arial"/>
      <w:b/>
      <w:bCs/>
      <w:sz w:val="26"/>
      <w:szCs w:val="26"/>
    </w:rPr>
  </w:style>
  <w:style w:type="character" w:customStyle="1" w:styleId="Heading4Char">
    <w:name w:val="Heading 4 Char"/>
    <w:basedOn w:val="DefaultParagraphFont"/>
    <w:link w:val="Heading4"/>
    <w:uiPriority w:val="99"/>
    <w:locked/>
    <w:rsid w:val="007A0DD1"/>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locked/>
    <w:rsid w:val="007A0DD1"/>
    <w:rPr>
      <w:rFonts w:ascii="Calibri" w:hAnsi="Calibri" w:cs="Times New Roman"/>
      <w:b/>
      <w:bCs/>
      <w:i/>
      <w:iCs/>
      <w:sz w:val="26"/>
      <w:szCs w:val="26"/>
      <w:lang w:eastAsia="en-US"/>
    </w:rPr>
  </w:style>
  <w:style w:type="character" w:customStyle="1" w:styleId="Heading6Char">
    <w:name w:val="Heading 6 Char"/>
    <w:basedOn w:val="DefaultParagraphFont"/>
    <w:link w:val="Heading6"/>
    <w:uiPriority w:val="99"/>
    <w:locked/>
    <w:rsid w:val="007A0DD1"/>
    <w:rPr>
      <w:rFonts w:ascii="Calibri" w:hAnsi="Calibri" w:cs="Times New Roman"/>
      <w:b/>
      <w:bCs/>
      <w:sz w:val="22"/>
      <w:szCs w:val="22"/>
      <w:lang w:eastAsia="en-US"/>
    </w:rPr>
  </w:style>
  <w:style w:type="character" w:customStyle="1" w:styleId="Heading7Char">
    <w:name w:val="Heading 7 Char"/>
    <w:basedOn w:val="DefaultParagraphFont"/>
    <w:link w:val="Heading7"/>
    <w:uiPriority w:val="99"/>
    <w:locked/>
    <w:rsid w:val="007A0DD1"/>
    <w:rPr>
      <w:rFonts w:ascii="Calibri" w:hAnsi="Calibri" w:cs="Times New Roman"/>
      <w:sz w:val="24"/>
      <w:szCs w:val="24"/>
      <w:lang w:eastAsia="en-US"/>
    </w:rPr>
  </w:style>
  <w:style w:type="character" w:customStyle="1" w:styleId="Heading8Char">
    <w:name w:val="Heading 8 Char"/>
    <w:basedOn w:val="DefaultParagraphFont"/>
    <w:link w:val="Heading8"/>
    <w:uiPriority w:val="99"/>
    <w:locked/>
    <w:rsid w:val="007A0DD1"/>
    <w:rPr>
      <w:rFonts w:ascii="Calibri" w:hAnsi="Calibri" w:cs="Times New Roman"/>
      <w:i/>
      <w:iCs/>
      <w:sz w:val="24"/>
      <w:szCs w:val="24"/>
      <w:lang w:eastAsia="en-US"/>
    </w:rPr>
  </w:style>
  <w:style w:type="character" w:customStyle="1" w:styleId="Heading9Char">
    <w:name w:val="Heading 9 Char"/>
    <w:basedOn w:val="DefaultParagraphFont"/>
    <w:link w:val="Heading9"/>
    <w:uiPriority w:val="99"/>
    <w:locked/>
    <w:rsid w:val="007A0DD1"/>
    <w:rPr>
      <w:rFonts w:ascii="Cambria" w:hAnsi="Cambria" w:cs="Times New Roman"/>
      <w:sz w:val="22"/>
      <w:szCs w:val="22"/>
      <w:lang w:eastAsia="en-US"/>
    </w:rPr>
  </w:style>
  <w:style w:type="table" w:styleId="TableGrid">
    <w:name w:val="Table Grid"/>
    <w:basedOn w:val="TableNormal"/>
    <w:uiPriority w:val="99"/>
    <w:rsid w:val="00EF170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99"/>
    <w:qFormat/>
    <w:rsid w:val="0025654E"/>
    <w:pPr>
      <w:jc w:val="center"/>
    </w:pPr>
    <w:rPr>
      <w:sz w:val="28"/>
      <w:szCs w:val="20"/>
    </w:rPr>
  </w:style>
  <w:style w:type="character" w:customStyle="1" w:styleId="TitleChar">
    <w:name w:val="Title Char"/>
    <w:basedOn w:val="DefaultParagraphFont"/>
    <w:link w:val="Title"/>
    <w:uiPriority w:val="99"/>
    <w:locked/>
    <w:rsid w:val="0025654E"/>
    <w:rPr>
      <w:rFonts w:cs="Times New Roman"/>
      <w:sz w:val="28"/>
    </w:rPr>
  </w:style>
  <w:style w:type="paragraph" w:styleId="BodyText">
    <w:name w:val="Body Text"/>
    <w:basedOn w:val="Normal"/>
    <w:link w:val="BodyTextChar"/>
    <w:uiPriority w:val="99"/>
    <w:rsid w:val="00B445A6"/>
    <w:pPr>
      <w:spacing w:after="120"/>
    </w:pPr>
  </w:style>
  <w:style w:type="character" w:customStyle="1" w:styleId="BodyTextChar">
    <w:name w:val="Body Text Char"/>
    <w:basedOn w:val="DefaultParagraphFont"/>
    <w:link w:val="BodyText"/>
    <w:uiPriority w:val="99"/>
    <w:locked/>
    <w:rsid w:val="00B445A6"/>
    <w:rPr>
      <w:rFonts w:cs="Times New Roman"/>
      <w:sz w:val="24"/>
      <w:szCs w:val="24"/>
    </w:rPr>
  </w:style>
  <w:style w:type="paragraph" w:styleId="NormalWeb">
    <w:name w:val="Normal (Web)"/>
    <w:basedOn w:val="Normal"/>
    <w:uiPriority w:val="99"/>
    <w:rsid w:val="00B445A6"/>
    <w:pPr>
      <w:spacing w:before="100" w:beforeAutospacing="1" w:after="100" w:afterAutospacing="1"/>
    </w:pPr>
    <w:rPr>
      <w:rFonts w:ascii="Tahoma" w:hAnsi="Tahoma" w:cs="Tahoma"/>
      <w:color w:val="505050"/>
      <w:sz w:val="17"/>
      <w:szCs w:val="17"/>
    </w:rPr>
  </w:style>
  <w:style w:type="paragraph" w:styleId="ListParagraph">
    <w:name w:val="List Paragraph"/>
    <w:basedOn w:val="Normal"/>
    <w:uiPriority w:val="99"/>
    <w:qFormat/>
    <w:rsid w:val="00164EEE"/>
    <w:pPr>
      <w:spacing w:after="200" w:line="276" w:lineRule="auto"/>
      <w:ind w:left="720"/>
      <w:contextualSpacing/>
    </w:pPr>
    <w:rPr>
      <w:rFonts w:ascii="Calibri" w:hAnsi="Calibri"/>
      <w:sz w:val="22"/>
      <w:szCs w:val="22"/>
    </w:rPr>
  </w:style>
  <w:style w:type="paragraph" w:styleId="BodyTextIndent">
    <w:name w:val="Body Text Indent"/>
    <w:basedOn w:val="Normal"/>
    <w:link w:val="BodyTextIndentChar"/>
    <w:uiPriority w:val="99"/>
    <w:rsid w:val="00164EEE"/>
    <w:pPr>
      <w:spacing w:after="120"/>
      <w:ind w:left="283"/>
    </w:pPr>
    <w:rPr>
      <w:sz w:val="20"/>
      <w:szCs w:val="20"/>
    </w:rPr>
  </w:style>
  <w:style w:type="character" w:customStyle="1" w:styleId="BodyTextIndentChar">
    <w:name w:val="Body Text Indent Char"/>
    <w:basedOn w:val="DefaultParagraphFont"/>
    <w:link w:val="BodyTextIndent"/>
    <w:uiPriority w:val="99"/>
    <w:locked/>
    <w:rsid w:val="00164EEE"/>
    <w:rPr>
      <w:rFonts w:cs="Times New Roman"/>
    </w:rPr>
  </w:style>
  <w:style w:type="character" w:customStyle="1" w:styleId="apple-converted-space">
    <w:name w:val="apple-converted-space"/>
    <w:basedOn w:val="DefaultParagraphFont"/>
    <w:uiPriority w:val="99"/>
    <w:rsid w:val="00164EEE"/>
    <w:rPr>
      <w:rFonts w:cs="Times New Roman"/>
    </w:rPr>
  </w:style>
  <w:style w:type="paragraph" w:styleId="Header">
    <w:name w:val="header"/>
    <w:basedOn w:val="Normal"/>
    <w:link w:val="HeaderChar"/>
    <w:uiPriority w:val="99"/>
    <w:rsid w:val="00164EEE"/>
    <w:pPr>
      <w:tabs>
        <w:tab w:val="center" w:pos="4677"/>
        <w:tab w:val="right" w:pos="9355"/>
      </w:tabs>
    </w:pPr>
  </w:style>
  <w:style w:type="character" w:customStyle="1" w:styleId="HeaderChar">
    <w:name w:val="Header Char"/>
    <w:basedOn w:val="DefaultParagraphFont"/>
    <w:link w:val="Header"/>
    <w:uiPriority w:val="99"/>
    <w:locked/>
    <w:rsid w:val="00164EEE"/>
    <w:rPr>
      <w:rFonts w:cs="Times New Roman"/>
      <w:sz w:val="24"/>
      <w:szCs w:val="24"/>
    </w:rPr>
  </w:style>
  <w:style w:type="paragraph" w:styleId="Footer">
    <w:name w:val="footer"/>
    <w:basedOn w:val="Normal"/>
    <w:link w:val="FooterChar"/>
    <w:uiPriority w:val="99"/>
    <w:rsid w:val="00164EEE"/>
    <w:pPr>
      <w:tabs>
        <w:tab w:val="center" w:pos="4677"/>
        <w:tab w:val="right" w:pos="9355"/>
      </w:tabs>
    </w:pPr>
  </w:style>
  <w:style w:type="character" w:customStyle="1" w:styleId="FooterChar">
    <w:name w:val="Footer Char"/>
    <w:basedOn w:val="DefaultParagraphFont"/>
    <w:link w:val="Footer"/>
    <w:uiPriority w:val="99"/>
    <w:locked/>
    <w:rsid w:val="00164EEE"/>
    <w:rPr>
      <w:rFonts w:cs="Times New Roman"/>
      <w:sz w:val="24"/>
      <w:szCs w:val="24"/>
    </w:rPr>
  </w:style>
  <w:style w:type="character" w:styleId="Hyperlink">
    <w:name w:val="Hyperlink"/>
    <w:basedOn w:val="DefaultParagraphFont"/>
    <w:uiPriority w:val="99"/>
    <w:rsid w:val="00305A83"/>
    <w:rPr>
      <w:rFonts w:cs="Times New Roman"/>
      <w:color w:val="0000FF"/>
      <w:u w:val="single"/>
    </w:rPr>
  </w:style>
  <w:style w:type="character" w:customStyle="1" w:styleId="wmi-callto">
    <w:name w:val="wmi-callto"/>
    <w:basedOn w:val="DefaultParagraphFont"/>
    <w:uiPriority w:val="99"/>
    <w:rsid w:val="00305A83"/>
    <w:rPr>
      <w:rFonts w:cs="Times New Roman"/>
    </w:rPr>
  </w:style>
  <w:style w:type="paragraph" w:styleId="BalloonText">
    <w:name w:val="Balloon Text"/>
    <w:basedOn w:val="Normal"/>
    <w:link w:val="BalloonTextChar"/>
    <w:uiPriority w:val="99"/>
    <w:rsid w:val="00305A83"/>
    <w:rPr>
      <w:rFonts w:ascii="Tahoma" w:hAnsi="Tahoma" w:cs="Tahoma"/>
      <w:sz w:val="16"/>
      <w:szCs w:val="16"/>
    </w:rPr>
  </w:style>
  <w:style w:type="character" w:customStyle="1" w:styleId="BalloonTextChar">
    <w:name w:val="Balloon Text Char"/>
    <w:basedOn w:val="DefaultParagraphFont"/>
    <w:link w:val="BalloonText"/>
    <w:uiPriority w:val="99"/>
    <w:locked/>
    <w:rsid w:val="00305A83"/>
    <w:rPr>
      <w:rFonts w:ascii="Tahoma" w:hAnsi="Tahoma" w:cs="Tahoma"/>
      <w:sz w:val="16"/>
      <w:szCs w:val="16"/>
    </w:rPr>
  </w:style>
  <w:style w:type="paragraph" w:styleId="Subtitle">
    <w:name w:val="Subtitle"/>
    <w:basedOn w:val="Normal"/>
    <w:next w:val="Normal"/>
    <w:link w:val="SubtitleChar"/>
    <w:uiPriority w:val="99"/>
    <w:qFormat/>
    <w:rsid w:val="007A0DD1"/>
    <w:pPr>
      <w:spacing w:after="60"/>
      <w:jc w:val="center"/>
      <w:outlineLvl w:val="1"/>
    </w:pPr>
    <w:rPr>
      <w:rFonts w:ascii="Cambria" w:hAnsi="Cambria"/>
      <w:lang w:eastAsia="en-US"/>
    </w:rPr>
  </w:style>
  <w:style w:type="character" w:customStyle="1" w:styleId="SubtitleChar">
    <w:name w:val="Subtitle Char"/>
    <w:basedOn w:val="DefaultParagraphFont"/>
    <w:link w:val="Subtitle"/>
    <w:uiPriority w:val="99"/>
    <w:locked/>
    <w:rsid w:val="007A0DD1"/>
    <w:rPr>
      <w:rFonts w:ascii="Cambria" w:hAnsi="Cambria" w:cs="Times New Roman"/>
      <w:sz w:val="24"/>
      <w:szCs w:val="24"/>
      <w:lang w:eastAsia="en-US"/>
    </w:rPr>
  </w:style>
  <w:style w:type="character" w:styleId="Strong">
    <w:name w:val="Strong"/>
    <w:basedOn w:val="DefaultParagraphFont"/>
    <w:uiPriority w:val="99"/>
    <w:qFormat/>
    <w:rsid w:val="007A0DD1"/>
    <w:rPr>
      <w:rFonts w:cs="Times New Roman"/>
      <w:b/>
    </w:rPr>
  </w:style>
  <w:style w:type="character" w:styleId="Emphasis">
    <w:name w:val="Emphasis"/>
    <w:basedOn w:val="DefaultParagraphFont"/>
    <w:uiPriority w:val="99"/>
    <w:qFormat/>
    <w:rsid w:val="007A0DD1"/>
    <w:rPr>
      <w:rFonts w:cs="Times New Roman"/>
      <w:i/>
    </w:rPr>
  </w:style>
  <w:style w:type="paragraph" w:styleId="NoSpacing">
    <w:name w:val="No Spacing"/>
    <w:basedOn w:val="Normal"/>
    <w:uiPriority w:val="99"/>
    <w:qFormat/>
    <w:rsid w:val="007A0DD1"/>
    <w:rPr>
      <w:sz w:val="22"/>
      <w:szCs w:val="22"/>
      <w:lang w:eastAsia="en-US"/>
    </w:rPr>
  </w:style>
  <w:style w:type="paragraph" w:styleId="Quote">
    <w:name w:val="Quote"/>
    <w:basedOn w:val="Normal"/>
    <w:next w:val="Normal"/>
    <w:link w:val="QuoteChar"/>
    <w:uiPriority w:val="99"/>
    <w:qFormat/>
    <w:rsid w:val="007A0DD1"/>
    <w:rPr>
      <w:i/>
      <w:iCs/>
      <w:color w:val="000000"/>
      <w:sz w:val="22"/>
      <w:szCs w:val="22"/>
      <w:lang w:eastAsia="en-US"/>
    </w:rPr>
  </w:style>
  <w:style w:type="character" w:customStyle="1" w:styleId="QuoteChar">
    <w:name w:val="Quote Char"/>
    <w:basedOn w:val="DefaultParagraphFont"/>
    <w:link w:val="Quote"/>
    <w:uiPriority w:val="99"/>
    <w:locked/>
    <w:rsid w:val="007A0DD1"/>
    <w:rPr>
      <w:rFonts w:cs="Times New Roman"/>
      <w:i/>
      <w:iCs/>
      <w:color w:val="000000"/>
      <w:sz w:val="22"/>
      <w:szCs w:val="22"/>
      <w:lang w:eastAsia="en-US"/>
    </w:rPr>
  </w:style>
  <w:style w:type="paragraph" w:styleId="IntenseQuote">
    <w:name w:val="Intense Quote"/>
    <w:basedOn w:val="Normal"/>
    <w:next w:val="Normal"/>
    <w:link w:val="IntenseQuoteChar"/>
    <w:uiPriority w:val="99"/>
    <w:qFormat/>
    <w:rsid w:val="007A0DD1"/>
    <w:pPr>
      <w:pBdr>
        <w:bottom w:val="single" w:sz="4" w:space="4" w:color="4F81BD"/>
      </w:pBdr>
      <w:spacing w:before="200" w:after="280"/>
      <w:ind w:left="936" w:right="936"/>
    </w:pPr>
    <w:rPr>
      <w:b/>
      <w:bCs/>
      <w:i/>
      <w:iCs/>
      <w:color w:val="4F81BD"/>
      <w:sz w:val="22"/>
      <w:szCs w:val="22"/>
      <w:lang w:eastAsia="en-US"/>
    </w:rPr>
  </w:style>
  <w:style w:type="character" w:customStyle="1" w:styleId="IntenseQuoteChar">
    <w:name w:val="Intense Quote Char"/>
    <w:basedOn w:val="DefaultParagraphFont"/>
    <w:link w:val="IntenseQuote"/>
    <w:uiPriority w:val="99"/>
    <w:locked/>
    <w:rsid w:val="007A0DD1"/>
    <w:rPr>
      <w:rFonts w:cs="Times New Roman"/>
      <w:b/>
      <w:bCs/>
      <w:i/>
      <w:iCs/>
      <w:color w:val="4F81BD"/>
      <w:sz w:val="22"/>
      <w:szCs w:val="22"/>
      <w:lang w:eastAsia="en-US"/>
    </w:rPr>
  </w:style>
  <w:style w:type="character" w:styleId="SubtleEmphasis">
    <w:name w:val="Subtle Emphasis"/>
    <w:basedOn w:val="DefaultParagraphFont"/>
    <w:uiPriority w:val="99"/>
    <w:qFormat/>
    <w:rsid w:val="007A0DD1"/>
    <w:rPr>
      <w:rFonts w:cs="Times New Roman"/>
      <w:i/>
      <w:color w:val="808080"/>
    </w:rPr>
  </w:style>
  <w:style w:type="character" w:styleId="IntenseEmphasis">
    <w:name w:val="Intense Emphasis"/>
    <w:basedOn w:val="DefaultParagraphFont"/>
    <w:uiPriority w:val="99"/>
    <w:qFormat/>
    <w:rsid w:val="007A0DD1"/>
    <w:rPr>
      <w:rFonts w:cs="Times New Roman"/>
      <w:b/>
      <w:i/>
      <w:color w:val="4F81BD"/>
    </w:rPr>
  </w:style>
  <w:style w:type="character" w:styleId="SubtleReference">
    <w:name w:val="Subtle Reference"/>
    <w:basedOn w:val="DefaultParagraphFont"/>
    <w:uiPriority w:val="99"/>
    <w:qFormat/>
    <w:rsid w:val="007A0DD1"/>
    <w:rPr>
      <w:rFonts w:cs="Times New Roman"/>
      <w:smallCaps/>
      <w:color w:val="C0504D"/>
      <w:u w:val="single"/>
    </w:rPr>
  </w:style>
  <w:style w:type="character" w:styleId="IntenseReference">
    <w:name w:val="Intense Reference"/>
    <w:basedOn w:val="DefaultParagraphFont"/>
    <w:uiPriority w:val="99"/>
    <w:qFormat/>
    <w:rsid w:val="007A0DD1"/>
    <w:rPr>
      <w:rFonts w:cs="Times New Roman"/>
      <w:b/>
      <w:smallCaps/>
      <w:color w:val="C0504D"/>
      <w:spacing w:val="5"/>
      <w:u w:val="single"/>
    </w:rPr>
  </w:style>
  <w:style w:type="character" w:styleId="BookTitle">
    <w:name w:val="Book Title"/>
    <w:basedOn w:val="DefaultParagraphFont"/>
    <w:uiPriority w:val="99"/>
    <w:qFormat/>
    <w:rsid w:val="007A0DD1"/>
    <w:rPr>
      <w:rFonts w:cs="Times New Roman"/>
      <w:b/>
      <w:smallCaps/>
      <w:spacing w:val="5"/>
    </w:rPr>
  </w:style>
  <w:style w:type="paragraph" w:styleId="TOCHeading">
    <w:name w:val="TOC Heading"/>
    <w:basedOn w:val="Heading1"/>
    <w:next w:val="Normal"/>
    <w:uiPriority w:val="99"/>
    <w:qFormat/>
    <w:rsid w:val="007A0DD1"/>
    <w:pPr>
      <w:spacing w:before="240" w:after="60"/>
      <w:jc w:val="left"/>
      <w:outlineLvl w:val="9"/>
    </w:pPr>
    <w:rPr>
      <w:rFonts w:ascii="Cambria" w:hAnsi="Cambria"/>
      <w:b/>
      <w:bCs/>
      <w:spacing w:val="0"/>
      <w:kern w:val="32"/>
      <w:szCs w:val="32"/>
    </w:rPr>
  </w:style>
  <w:style w:type="paragraph" w:customStyle="1" w:styleId="a">
    <w:name w:val="Таблицы (моноширинный)"/>
    <w:basedOn w:val="Normal"/>
    <w:next w:val="Normal"/>
    <w:uiPriority w:val="99"/>
    <w:rsid w:val="007A0DD1"/>
    <w:pPr>
      <w:widowControl w:val="0"/>
      <w:autoSpaceDE w:val="0"/>
      <w:autoSpaceDN w:val="0"/>
      <w:adjustRightInd w:val="0"/>
    </w:pPr>
    <w:rPr>
      <w:rFonts w:ascii="Courier New" w:hAnsi="Courier New" w:cs="Courier New"/>
    </w:rPr>
  </w:style>
  <w:style w:type="paragraph" w:customStyle="1" w:styleId="ConsPlusNonformat">
    <w:name w:val="ConsPlusNonformat"/>
    <w:uiPriority w:val="99"/>
    <w:rsid w:val="007A0DD1"/>
    <w:pPr>
      <w:widowControl w:val="0"/>
      <w:autoSpaceDE w:val="0"/>
      <w:autoSpaceDN w:val="0"/>
      <w:adjustRightInd w:val="0"/>
    </w:pPr>
    <w:rPr>
      <w:rFonts w:ascii="Courier New" w:hAnsi="Courier New" w:cs="Courier New"/>
      <w:sz w:val="20"/>
      <w:szCs w:val="20"/>
    </w:rPr>
  </w:style>
  <w:style w:type="character" w:customStyle="1" w:styleId="a0">
    <w:name w:val="Цветовое выделение"/>
    <w:uiPriority w:val="99"/>
    <w:rsid w:val="007A0DD1"/>
    <w:rPr>
      <w:b/>
      <w:color w:val="26282F"/>
    </w:rPr>
  </w:style>
  <w:style w:type="paragraph" w:customStyle="1" w:styleId="a1">
    <w:name w:val="Содержимое таблицы"/>
    <w:basedOn w:val="Normal"/>
    <w:uiPriority w:val="99"/>
    <w:rsid w:val="002041CA"/>
    <w:pPr>
      <w:suppressLineNumbers/>
      <w:suppressAutoHyphens/>
    </w:pPr>
    <w:rPr>
      <w:color w:val="00000A"/>
      <w:lang w:eastAsia="zh-CN"/>
    </w:rPr>
  </w:style>
  <w:style w:type="paragraph" w:customStyle="1" w:styleId="1">
    <w:name w:val="Абзац списка1"/>
    <w:basedOn w:val="Normal"/>
    <w:uiPriority w:val="99"/>
    <w:rsid w:val="00064168"/>
    <w:pPr>
      <w:spacing w:after="200" w:line="276" w:lineRule="auto"/>
      <w:ind w:left="720"/>
      <w:contextualSpacing/>
    </w:pPr>
    <w:rPr>
      <w:rFonts w:ascii="Calibri" w:hAnsi="Calibri"/>
      <w:sz w:val="22"/>
      <w:szCs w:val="22"/>
    </w:rPr>
  </w:style>
  <w:style w:type="paragraph" w:customStyle="1" w:styleId="10">
    <w:name w:val="1"/>
    <w:basedOn w:val="Normal"/>
    <w:uiPriority w:val="99"/>
    <w:rsid w:val="008D2773"/>
    <w:pPr>
      <w:spacing w:before="100" w:beforeAutospacing="1" w:after="100" w:afterAutospacing="1"/>
    </w:pPr>
  </w:style>
  <w:style w:type="character" w:styleId="FollowedHyperlink">
    <w:name w:val="FollowedHyperlink"/>
    <w:basedOn w:val="DefaultParagraphFont"/>
    <w:uiPriority w:val="99"/>
    <w:rsid w:val="0076403E"/>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781533219">
      <w:marLeft w:val="0"/>
      <w:marRight w:val="0"/>
      <w:marTop w:val="0"/>
      <w:marBottom w:val="0"/>
      <w:divBdr>
        <w:top w:val="none" w:sz="0" w:space="0" w:color="auto"/>
        <w:left w:val="none" w:sz="0" w:space="0" w:color="auto"/>
        <w:bottom w:val="none" w:sz="0" w:space="0" w:color="auto"/>
        <w:right w:val="none" w:sz="0" w:space="0" w:color="auto"/>
      </w:divBdr>
    </w:div>
    <w:div w:id="781533220">
      <w:marLeft w:val="0"/>
      <w:marRight w:val="0"/>
      <w:marTop w:val="0"/>
      <w:marBottom w:val="0"/>
      <w:divBdr>
        <w:top w:val="none" w:sz="0" w:space="0" w:color="auto"/>
        <w:left w:val="none" w:sz="0" w:space="0" w:color="auto"/>
        <w:bottom w:val="none" w:sz="0" w:space="0" w:color="auto"/>
        <w:right w:val="none" w:sz="0" w:space="0" w:color="auto"/>
      </w:divBdr>
    </w:div>
    <w:div w:id="7815332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kiid.ru/userfiles/ufiles/20_ob_otdele_po_vospitatelnoy_rabote.doc" TargetMode="External"/><Relationship Id="rId117" Type="http://schemas.openxmlformats.org/officeDocument/2006/relationships/hyperlink" Target="http://kiid.ru/abiturientu/podgotovitelnye-kursy/" TargetMode="External"/><Relationship Id="rId21" Type="http://schemas.openxmlformats.org/officeDocument/2006/relationships/hyperlink" Target="http://kiid.ru/userfiles/ufiles/15.o_komissii_po_trudovym_sporam.doc" TargetMode="External"/><Relationship Id="rId42" Type="http://schemas.openxmlformats.org/officeDocument/2006/relationships/hyperlink" Target="http://kiid.ru/userfiles/ufiles/37._polozhenie_o_yazyke_obrazovaniya_uchrezhdeniya.doc" TargetMode="External"/><Relationship Id="rId47" Type="http://schemas.openxmlformats.org/officeDocument/2006/relationships/hyperlink" Target="http://kiid.ru/userfiles/ufiles/43_polozhenie_o_popechitelskom_sovete.doc" TargetMode="External"/><Relationship Id="rId63" Type="http://schemas.openxmlformats.org/officeDocument/2006/relationships/hyperlink" Target="http://kiid.ru/userfiles/ufiles/59._polozhenie_ob_elektronnom_portfolio_obuchayuschegosya.doc" TargetMode="External"/><Relationship Id="rId68" Type="http://schemas.openxmlformats.org/officeDocument/2006/relationships/hyperlink" Target="http://kiid.ru/userfiles/ufiles/64._polozhenie_o_poryadke_realizatsii_prava_pedagogov_na_besplatnoe_polzovanie_obrazovatelnymi_metodicheskimi_i_nauchnymi_uslugami_chou_vpo_kiid.doc" TargetMode="External"/><Relationship Id="rId84" Type="http://schemas.openxmlformats.org/officeDocument/2006/relationships/hyperlink" Target="http://kiid.ru/userfiles/ufiles/80.o_vvedenii_vnutrennego_monitoringa_sistemy_kachestva_obrazovaniya.doc" TargetMode="External"/><Relationship Id="rId89" Type="http://schemas.openxmlformats.org/officeDocument/2006/relationships/hyperlink" Target="http://kiid.ru/userfiles/ufiles/85._o_nauchnometodicheskom_sovete_instituta.doc" TargetMode="External"/><Relationship Id="rId112" Type="http://schemas.openxmlformats.org/officeDocument/2006/relationships/hyperlink" Target="http://kiid.ru/detskaya-akademiya/raspisanie/" TargetMode="External"/><Relationship Id="rId133" Type="http://schemas.openxmlformats.org/officeDocument/2006/relationships/hyperlink" Target="http://kiid.ru/rabota-dlya-studentov/" TargetMode="External"/><Relationship Id="rId138" Type="http://schemas.openxmlformats.org/officeDocument/2006/relationships/hyperlink" Target="http://kiid.ru/nashi-nagrady/pobedy-v-konkursakh/" TargetMode="External"/><Relationship Id="rId154" Type="http://schemas.openxmlformats.org/officeDocument/2006/relationships/hyperlink" Target="https://sites.google.com/site/kivohse/goog_974234452" TargetMode="External"/><Relationship Id="rId159" Type="http://schemas.openxmlformats.org/officeDocument/2006/relationships/theme" Target="theme/theme1.xml"/><Relationship Id="rId16" Type="http://schemas.openxmlformats.org/officeDocument/2006/relationships/hyperlink" Target="http://kiid.ru/userfiles/ufiles/10._o_samostoyatelnoy_rabote_obuchayuschikhsya.doc" TargetMode="External"/><Relationship Id="rId107" Type="http://schemas.openxmlformats.org/officeDocument/2006/relationships/hyperlink" Target="http://kiid.ru/vuz/vospitatelnaya-deyatelnost/tvorcheskie-obedineniya" TargetMode="External"/><Relationship Id="rId11" Type="http://schemas.openxmlformats.org/officeDocument/2006/relationships/hyperlink" Target="http://kiid.ru/userfiles/ufiles/4._ob_uchebnoy_praktike_studentov.doc" TargetMode="External"/><Relationship Id="rId32" Type="http://schemas.openxmlformats.org/officeDocument/2006/relationships/hyperlink" Target="http://kiid.ru/userfiles/ufiles/26_polozhenie_o_komissii_po_professionalnoy_etiki_pedagogicheskikh_rabotnikov9f0c.doc" TargetMode="External"/><Relationship Id="rId37" Type="http://schemas.openxmlformats.org/officeDocument/2006/relationships/hyperlink" Target="http://kiid.ru/userfiles/ufiles/32_polozhenie_o_komissii_po_okhrane_otruda.doc" TargetMode="External"/><Relationship Id="rId53" Type="http://schemas.openxmlformats.org/officeDocument/2006/relationships/hyperlink" Target="http://kiid.ru/userfiles/ufiles/49._polozhenie_o_zachetnoy_knizhke_i_studencheskom_bilete_obuchayuschegosya.doc" TargetMode="External"/><Relationship Id="rId58" Type="http://schemas.openxmlformats.org/officeDocument/2006/relationships/hyperlink" Target="http://kiid.ru/userfiles/ufiles/54._polozhenie_o_poryadke_vybora_dekana_fakulteta.doc" TargetMode="External"/><Relationship Id="rId74" Type="http://schemas.openxmlformats.org/officeDocument/2006/relationships/hyperlink" Target="http://kiid.ru/userfiles/ufiles/70._polozh_ob_eksper._deyat_kiid.doc" TargetMode="External"/><Relationship Id="rId79" Type="http://schemas.openxmlformats.org/officeDocument/2006/relationships/hyperlink" Target="http://kiid.ru/userfiles/ufiles/75.ob_uchenom_sovete_i_o_vyborakh_uchenogo_soveta_chou_vpo_kiid.doc" TargetMode="External"/><Relationship Id="rId102" Type="http://schemas.openxmlformats.org/officeDocument/2006/relationships/hyperlink" Target="http://kiid.ru/vuz/vospitatelnaya-deyatelnost/voenno-patrioticheskaya-rabota/vechnaya-pamyat" TargetMode="External"/><Relationship Id="rId123" Type="http://schemas.openxmlformats.org/officeDocument/2006/relationships/hyperlink" Target="http://kiid.ru/abiturientu/informatsiya-o-vstupitelnykh-ispytaniyakh-provodim/" TargetMode="External"/><Relationship Id="rId128" Type="http://schemas.openxmlformats.org/officeDocument/2006/relationships/hyperlink" Target="http://kiid.ru/abiturientu/informatsiya-o-dopolnitelnykh-srokakh-provedeniya-/" TargetMode="External"/><Relationship Id="rId144" Type="http://schemas.openxmlformats.org/officeDocument/2006/relationships/hyperlink" Target="http://kiid.ru/uslugi/graficheskiy-dizayn/" TargetMode="External"/><Relationship Id="rId149" Type="http://schemas.openxmlformats.org/officeDocument/2006/relationships/hyperlink" Target="http://www.hse.ru/" TargetMode="External"/><Relationship Id="rId5" Type="http://schemas.openxmlformats.org/officeDocument/2006/relationships/image" Target="media/image1.jpeg"/><Relationship Id="rId90" Type="http://schemas.openxmlformats.org/officeDocument/2006/relationships/hyperlink" Target="http://kiid.ru/userfiles/ufiles/86._polozhenie_o_vypusknoy_kvalifikatsionnoy_diplomnoy_rabote_bakalavra.doc" TargetMode="External"/><Relationship Id="rId95" Type="http://schemas.openxmlformats.org/officeDocument/2006/relationships/hyperlink" Target="http://kiid.ru/userfiles/images/20.JPG" TargetMode="External"/><Relationship Id="rId22" Type="http://schemas.openxmlformats.org/officeDocument/2006/relationships/hyperlink" Target="http://kiid.ru/userfiles/ufiles/16_o_poryadke_zamescheniya_dolzhnostey_nauchnopedagogicheskikh_rabotnikov.doc" TargetMode="External"/><Relationship Id="rId27" Type="http://schemas.openxmlformats.org/officeDocument/2006/relationships/hyperlink" Target="http://kiid.ru/userfiles/ufiles/21_o_staroste_uchebnoy_gruppy.doc" TargetMode="External"/><Relationship Id="rId43" Type="http://schemas.openxmlformats.org/officeDocument/2006/relationships/hyperlink" Target="http://kiid.ru/userfiles/ufiles/38._polozhenie_o_fonde_otsenochnykh_sredstv.doc" TargetMode="External"/><Relationship Id="rId48" Type="http://schemas.openxmlformats.org/officeDocument/2006/relationships/hyperlink" Target="http://kiid.ru/userfiles/ufiles/44._polozhenie_o_tselevom_prieme_i_o_kontrolnykh_tsifrakh_priema_na_obuchenie.doc" TargetMode="External"/><Relationship Id="rId64" Type="http://schemas.openxmlformats.org/officeDocument/2006/relationships/hyperlink" Target="http://kiid.ru/userfiles/ufiles/60._polozhenie_o_detskoy_akademii_iskusstv_i_dizayna.doc" TargetMode="External"/><Relationship Id="rId69" Type="http://schemas.openxmlformats.org/officeDocument/2006/relationships/hyperlink" Target="http://kiid.ru/userfiles/ufiles/65._polozhenie_o_proizvodstvennoy_praktike_studentov_kiid.doc" TargetMode="External"/><Relationship Id="rId113" Type="http://schemas.openxmlformats.org/officeDocument/2006/relationships/hyperlink" Target="http://kiid.ru/detskaya-akademiya/spiski-grupp/" TargetMode="External"/><Relationship Id="rId118" Type="http://schemas.openxmlformats.org/officeDocument/2006/relationships/hyperlink" Target="http://kiid.ru/abiturientu/dokumenty-dlya-postupleniya/" TargetMode="External"/><Relationship Id="rId134" Type="http://schemas.openxmlformats.org/officeDocument/2006/relationships/hyperlink" Target="http://kiid.ru/galereya/meropriyatiya-kiid/" TargetMode="External"/><Relationship Id="rId139" Type="http://schemas.openxmlformats.org/officeDocument/2006/relationships/hyperlink" Target="http://kiid.ru/nashi-nagrady/za-uchastie-v-konkursakh/" TargetMode="External"/><Relationship Id="rId80" Type="http://schemas.openxmlformats.org/officeDocument/2006/relationships/hyperlink" Target="http://kiid.ru/userfiles/ufiles/76._polozhenie_o_metodpasporte.doc" TargetMode="External"/><Relationship Id="rId85" Type="http://schemas.openxmlformats.org/officeDocument/2006/relationships/hyperlink" Target="http://kiid.ru/userfiles/ufiles/81.o_nauchnoy_shkole.doc" TargetMode="External"/><Relationship Id="rId150" Type="http://schemas.openxmlformats.org/officeDocument/2006/relationships/hyperlink" Target="http://asi.ru/" TargetMode="External"/><Relationship Id="rId155" Type="http://schemas.openxmlformats.org/officeDocument/2006/relationships/hyperlink" Target="http://www.hse.ru/" TargetMode="External"/><Relationship Id="rId12" Type="http://schemas.openxmlformats.org/officeDocument/2006/relationships/hyperlink" Target="http://kiid.ru/userfiles/ufiles/5._o_balno_reytingovoy_sisteme.doc" TargetMode="External"/><Relationship Id="rId17" Type="http://schemas.openxmlformats.org/officeDocument/2006/relationships/hyperlink" Target="http://kiid.ru/userfiles/ufiles/11._o_podgotoaitelnykh_kursakh.doc" TargetMode="External"/><Relationship Id="rId33" Type="http://schemas.openxmlformats.org/officeDocument/2006/relationships/hyperlink" Target="http://kiid.ru/userfiles/ufiles/28_polozhenie_o_propusknom_i_vnutriobektovom_rezhime.doc" TargetMode="External"/><Relationship Id="rId38" Type="http://schemas.openxmlformats.org/officeDocument/2006/relationships/hyperlink" Target="http://kiid.ru/userfiles/ufiles/33_polozhenie_o_prakticheskoy_rabote.doc" TargetMode="External"/><Relationship Id="rId59" Type="http://schemas.openxmlformats.org/officeDocument/2006/relationships/hyperlink" Target="http://kiid.ru/userfiles/ufiles/55._polozhenie_o_sodeystvii_v_trudoustroystve_vypusknikov.doc" TargetMode="External"/><Relationship Id="rId103" Type="http://schemas.openxmlformats.org/officeDocument/2006/relationships/hyperlink" Target="http://kiid.ru/userfiles/ufiles/planpovoinskomuuchetuna20132014god.doc" TargetMode="External"/><Relationship Id="rId108" Type="http://schemas.openxmlformats.org/officeDocument/2006/relationships/hyperlink" Target="http://kiid.ru/detskaya-akademiya/nagrady/" TargetMode="External"/><Relationship Id="rId124" Type="http://schemas.openxmlformats.org/officeDocument/2006/relationships/hyperlink" Target="http://kiid.ru/abiturientu/informatsiya-o-vstupitelnykh-ispytaniyakh-dlya-lit/" TargetMode="External"/><Relationship Id="rId129" Type="http://schemas.openxmlformats.org/officeDocument/2006/relationships/hyperlink" Target="http://kiid.ru/abiturientu/informatsiya-o-vozmozhnosti-sdachi-vstupitelnykh-i/" TargetMode="External"/><Relationship Id="rId20" Type="http://schemas.openxmlformats.org/officeDocument/2006/relationships/hyperlink" Target="http://kiid.ru/userfiles/ufiles/14._o_zapolnenii_i_poryadke_vydachi_diplomov.doc" TargetMode="External"/><Relationship Id="rId41" Type="http://schemas.openxmlformats.org/officeDocument/2006/relationships/hyperlink" Target="http://kiid.ru/userfiles/ufiles/36_polozhenie_o_normakh_vremeni_rascheta_uchebnoy_nagruzki_i_drugikh_vidov_deyatelnosti_pps.doc" TargetMode="External"/><Relationship Id="rId54" Type="http://schemas.openxmlformats.org/officeDocument/2006/relationships/hyperlink" Target="http://kiid.ru/userfiles/ufiles/50._polozhenie_o_poryadke_perevoda_otchisleniya_i_vosstanovleniya_studentov.doc" TargetMode="External"/><Relationship Id="rId62" Type="http://schemas.openxmlformats.org/officeDocument/2006/relationships/hyperlink" Target="http://kiid.ru/userfiles/ufiles/58_polozhenie_o_fakultete.doc" TargetMode="External"/><Relationship Id="rId70" Type="http://schemas.openxmlformats.org/officeDocument/2006/relationships/hyperlink" Target="http://kiid.ru/userfiles/ufiles/66._polozhenie_o_prieme_na_rabotu_i_uvolnenii_v_chou_vpo_kiidfb3a.doc" TargetMode="External"/><Relationship Id="rId75" Type="http://schemas.openxmlformats.org/officeDocument/2006/relationships/hyperlink" Target="http://kiid.ru/userfiles/ufiles/71._komplekt_instruktsiy_po_okhrane_truda_i_beszopasnosti_uchaschikhsya.doc" TargetMode="External"/><Relationship Id="rId83" Type="http://schemas.openxmlformats.org/officeDocument/2006/relationships/hyperlink" Target="http://kiid.ru/userfiles/ufiles/79.polozhenie_o_biblioteke.doc" TargetMode="External"/><Relationship Id="rId88" Type="http://schemas.openxmlformats.org/officeDocument/2006/relationships/hyperlink" Target="http://kiid.ru/userfiles/ufiles/84.polozhenie_o_kafedre.doc" TargetMode="External"/><Relationship Id="rId91" Type="http://schemas.openxmlformats.org/officeDocument/2006/relationships/hyperlink" Target="http://kiid.ru/userfiles/ufiles/polozhenie_ob_okazanii_platnykh_obrazovatelnykh_uslug_2015_02_19_09_12_26_592.pdf" TargetMode="External"/><Relationship Id="rId96" Type="http://schemas.openxmlformats.org/officeDocument/2006/relationships/hyperlink" Target="http://kiid.ru/userfiles/images/prikaz_ob_izmenenii_nazvaniya_uchrezhdeniya6447.JPG" TargetMode="External"/><Relationship Id="rId111" Type="http://schemas.openxmlformats.org/officeDocument/2006/relationships/hyperlink" Target="http://kiid.ru/detskaya-akademiya/obrazets-dogovora/" TargetMode="External"/><Relationship Id="rId132" Type="http://schemas.openxmlformats.org/officeDocument/2006/relationships/hyperlink" Target="http://kiid.ru/nashi-vypuskniki/kto-i-gde/" TargetMode="External"/><Relationship Id="rId140" Type="http://schemas.openxmlformats.org/officeDocument/2006/relationships/hyperlink" Target="http://kiid.ru/nashi-nagrady/nagrady-pedagogov/" TargetMode="External"/><Relationship Id="rId145" Type="http://schemas.openxmlformats.org/officeDocument/2006/relationships/hyperlink" Target="http://kiid.ru/uslugi/dizayn-interera/" TargetMode="External"/><Relationship Id="rId153" Type="http://schemas.openxmlformats.org/officeDocument/2006/relationships/hyperlink" Target="http://mba.hse.ru/" TargetMode="External"/><Relationship Id="rId1" Type="http://schemas.openxmlformats.org/officeDocument/2006/relationships/numbering" Target="numbering.xml"/><Relationship Id="rId6" Type="http://schemas.openxmlformats.org/officeDocument/2006/relationships/hyperlink" Target="mailto:kamkiid@mail.ru" TargetMode="External"/><Relationship Id="rId15" Type="http://schemas.openxmlformats.org/officeDocument/2006/relationships/hyperlink" Target="http://kiid.ru/userfiles/ufiles/8._o_poryadke_raboty_priemnoy_komissii.doc" TargetMode="External"/><Relationship Id="rId23" Type="http://schemas.openxmlformats.org/officeDocument/2006/relationships/hyperlink" Target="http://kiid.ru/userfiles/ufiles/17._o_pravakh_obyazannostyakh_i_otvetstvennosti_pedagogicheskikh_i_inykh_rabotnikov.doc" TargetMode="External"/><Relationship Id="rId28" Type="http://schemas.openxmlformats.org/officeDocument/2006/relationships/hyperlink" Target="http://kiid.ru/userfiles/ufiles/22_o_kuratore_tyutore.doc" TargetMode="External"/><Relationship Id="rId36" Type="http://schemas.openxmlformats.org/officeDocument/2006/relationships/hyperlink" Target="http://kiid.ru/userfiles/ufiles/31._o_poryadke_provedeniya_istruktazhey_po_okhrane_truda_s_rukovoditelyami_rabotnikami_i_obuchayuschimisya.doc" TargetMode="External"/><Relationship Id="rId49" Type="http://schemas.openxmlformats.org/officeDocument/2006/relationships/hyperlink" Target="http://kiid.ru/userfiles/ufiles/45._polozhenie_o_pooschrenii_obuchayuschikhsya.doc" TargetMode="External"/><Relationship Id="rId57" Type="http://schemas.openxmlformats.org/officeDocument/2006/relationships/hyperlink" Target="http://kiid.ru/userfiles/ufiles/53._polozhenie_ob_ochnozaochnom_otdelenii.doc" TargetMode="External"/><Relationship Id="rId106" Type="http://schemas.openxmlformats.org/officeDocument/2006/relationships/hyperlink" Target="http://kiid.ru/vuz/vospitatelnaya-deyatelnost/studencheskiy-sovet" TargetMode="External"/><Relationship Id="rId114" Type="http://schemas.openxmlformats.org/officeDocument/2006/relationships/hyperlink" Target="http://kiid.ru/detskaya-akademiya/obyavleniya/" TargetMode="External"/><Relationship Id="rId119" Type="http://schemas.openxmlformats.org/officeDocument/2006/relationships/hyperlink" Target="http://kiid.ru/abiturientu/vstupitelnye-ispytaniya/" TargetMode="External"/><Relationship Id="rId127" Type="http://schemas.openxmlformats.org/officeDocument/2006/relationships/hyperlink" Target="http://kiid.ru/abiturientu/informatsiya-o-poryadke-ucheta-individualnykh-dost/" TargetMode="External"/><Relationship Id="rId10" Type="http://schemas.openxmlformats.org/officeDocument/2006/relationships/hyperlink" Target="http://kiid.ru/userfiles/ufiles/3._ob_ofitsialnom_saytee.doc" TargetMode="External"/><Relationship Id="rId31" Type="http://schemas.openxmlformats.org/officeDocument/2006/relationships/hyperlink" Target="http://kiid.ru/userfiles/ufiles/25_ob_apellyatsionnoy_komissii.doc" TargetMode="External"/><Relationship Id="rId44" Type="http://schemas.openxmlformats.org/officeDocument/2006/relationships/hyperlink" Target="http://kiid.ru/userfiles/ufiles/39._polozhenie_o_samoobsledovanii.doc" TargetMode="External"/><Relationship Id="rId52" Type="http://schemas.openxmlformats.org/officeDocument/2006/relationships/hyperlink" Target="http://kiid.ru/userfiles/ufiles/48._polozhenie_o_poryadke_osvoeniya_osnovnykh_obrazovatelnykh_programm_v_sokraschennye_srokic45e.doc" TargetMode="External"/><Relationship Id="rId60" Type="http://schemas.openxmlformats.org/officeDocument/2006/relationships/hyperlink" Target="http://kiid.ru/userfiles/ufiles/56._polozhenie_o_sovete_fakulteta0042.doc" TargetMode="External"/><Relationship Id="rId65" Type="http://schemas.openxmlformats.org/officeDocument/2006/relationships/hyperlink" Target="http://kiid.ru/userfiles/ufiles/61._polozhenie_o_spetsialnostyakh_spo_v_chou_vpo_kiid84f2.doc" TargetMode="External"/><Relationship Id="rId73" Type="http://schemas.openxmlformats.org/officeDocument/2006/relationships/hyperlink" Target="http://kiid.ru/userfiles/ufiles/69._polozhenie_o_zaschite_uchaschikhsya_chou_vpo_kiid_ot_informatsii.doc" TargetMode="External"/><Relationship Id="rId78" Type="http://schemas.openxmlformats.org/officeDocument/2006/relationships/hyperlink" Target="http://kiid.ru/userfiles/ufiles/74.o_poluchenii_sotrudnikami_dopolnitelnogo_obrazovaniya_v.doc" TargetMode="External"/><Relationship Id="rId81" Type="http://schemas.openxmlformats.org/officeDocument/2006/relationships/hyperlink" Target="http://kiid.ru/userfiles/ufiles/77._polozhenie_o_portfolioda0b.doc" TargetMode="External"/><Relationship Id="rId86" Type="http://schemas.openxmlformats.org/officeDocument/2006/relationships/hyperlink" Target="http://kiid.ru/userfiles/ufiles/82._o_tvorcheskoy_monografiib2d4.doc" TargetMode="External"/><Relationship Id="rId94" Type="http://schemas.openxmlformats.org/officeDocument/2006/relationships/hyperlink" Target="http://kiid.ru/userfiles/ufiles/90.o_provedenii_meditsinskikh_osmotrov_dlya_sotrudnikov_chou_vpo_kiid.doc" TargetMode="External"/><Relationship Id="rId99" Type="http://schemas.openxmlformats.org/officeDocument/2006/relationships/hyperlink" Target="http://kiid.ru/vuz/obrazovanie-institut/nauka/" TargetMode="External"/><Relationship Id="rId101" Type="http://schemas.openxmlformats.org/officeDocument/2006/relationships/hyperlink" Target="http://kiid.ru/vuz/vospitatelnaya-deyatelnost/voenno-patrioticheskaya-rabota/imi-gordimsya" TargetMode="External"/><Relationship Id="rId122" Type="http://schemas.openxmlformats.org/officeDocument/2006/relationships/hyperlink" Target="http://kiid.ru/abiturientu/professiogrammy/" TargetMode="External"/><Relationship Id="rId130" Type="http://schemas.openxmlformats.org/officeDocument/2006/relationships/hyperlink" Target="http://kiid.ru/nashi-vypuskniki/rabotayut-v-kiid/" TargetMode="External"/><Relationship Id="rId135" Type="http://schemas.openxmlformats.org/officeDocument/2006/relationships/hyperlink" Target="http://kiid.ru/galereya/dela-uchebnye/" TargetMode="External"/><Relationship Id="rId143" Type="http://schemas.openxmlformats.org/officeDocument/2006/relationships/hyperlink" Target="http://kiid.ru/uslugi/izgotovlenie-suvenirov/" TargetMode="External"/><Relationship Id="rId148" Type="http://schemas.openxmlformats.org/officeDocument/2006/relationships/hyperlink" Target="https://sites.google.com/site/kivohse/goog_974234452" TargetMode="External"/><Relationship Id="rId151" Type="http://schemas.openxmlformats.org/officeDocument/2006/relationships/hyperlink" Target="http://www.oprf.ru/" TargetMode="External"/><Relationship Id="rId156" Type="http://schemas.openxmlformats.org/officeDocument/2006/relationships/hyperlink" Target="http://asi.ru/" TargetMode="External"/><Relationship Id="rId4" Type="http://schemas.openxmlformats.org/officeDocument/2006/relationships/webSettings" Target="webSettings.xml"/><Relationship Id="rId9" Type="http://schemas.openxmlformats.org/officeDocument/2006/relationships/hyperlink" Target="http://kiid.ru/userfiles/ufiles/2._o_kursovoy_rabote.doc" TargetMode="External"/><Relationship Id="rId13" Type="http://schemas.openxmlformats.org/officeDocument/2006/relationships/hyperlink" Target="http://kiid.ru/userfiles/ufiles/6._o_promezhutochnoy_attestatsii.doc" TargetMode="External"/><Relationship Id="rId18" Type="http://schemas.openxmlformats.org/officeDocument/2006/relationships/hyperlink" Target="http://kiid.ru/userfiles/ufiles/11.2._ob_uchebnom_otdele.doc" TargetMode="External"/><Relationship Id="rId39" Type="http://schemas.openxmlformats.org/officeDocument/2006/relationships/hyperlink" Target="http://kiid.ru/userfiles/ufiles/34._o_nomenklature.doc" TargetMode="External"/><Relationship Id="rId109" Type="http://schemas.openxmlformats.org/officeDocument/2006/relationships/hyperlink" Target="http://kiid.ru/detskaya-akademiya/usloviya-priyoma/" TargetMode="External"/><Relationship Id="rId34" Type="http://schemas.openxmlformats.org/officeDocument/2006/relationships/hyperlink" Target="http://kiid.ru/userfiles/ufiles/29._o_pravovom_statuse_uchrezhdeniya.doc" TargetMode="External"/><Relationship Id="rId50" Type="http://schemas.openxmlformats.org/officeDocument/2006/relationships/hyperlink" Target="http://kiid.ru/userfiles/ufiles/46._polozhenie_o_dopolnitelnom_professionalnom_obrazovanii_dlya_obucheniya_vzroslogo_naseleniya.doc" TargetMode="External"/><Relationship Id="rId55" Type="http://schemas.openxmlformats.org/officeDocument/2006/relationships/hyperlink" Target="http://kiid.ru/userfiles/ufiles/51._polozhenie_o_poryadke_i_osnovaniyakh_predostavleniya_akademicheskogo_otpuska_obuchayuschimsya9c1f.doc" TargetMode="External"/><Relationship Id="rId76" Type="http://schemas.openxmlformats.org/officeDocument/2006/relationships/hyperlink" Target="http://kiid.ru/userfiles/ufiles/72.ob_otdele_po_vospitatelnoy_rabote.doc" TargetMode="External"/><Relationship Id="rId97" Type="http://schemas.openxmlformats.org/officeDocument/2006/relationships/hyperlink" Target="http://kiid.ru/userfiles/ufiles/polozhenie_ob_ekskursonnoobrazovatelnoy_deyatelnosti_v_kiid.pdf" TargetMode="External"/><Relationship Id="rId104" Type="http://schemas.openxmlformats.org/officeDocument/2006/relationships/hyperlink" Target="http://kiid.ru/userfiles/ufiles/plan_po_voenno_patriotich._deyat_20142015.doc" TargetMode="External"/><Relationship Id="rId120" Type="http://schemas.openxmlformats.org/officeDocument/2006/relationships/hyperlink" Target="http://kiid.ru/abiturientu/obrazets-dogovora-dlya-postupayuschikh/" TargetMode="External"/><Relationship Id="rId125" Type="http://schemas.openxmlformats.org/officeDocument/2006/relationships/hyperlink" Target="http://kiid.ru/abiturientu/informatsiya-o-medosmotre/" TargetMode="External"/><Relationship Id="rId141" Type="http://schemas.openxmlformats.org/officeDocument/2006/relationships/hyperlink" Target="http://kiid.ru/nashi-nagrady/blagodaryat-kiid/" TargetMode="External"/><Relationship Id="rId146" Type="http://schemas.openxmlformats.org/officeDocument/2006/relationships/hyperlink" Target="http://ioe.hse.ru/" TargetMode="External"/><Relationship Id="rId7" Type="http://schemas.openxmlformats.org/officeDocument/2006/relationships/image" Target="media/image2.wmf"/><Relationship Id="rId71" Type="http://schemas.openxmlformats.org/officeDocument/2006/relationships/hyperlink" Target="http://kiid.ru/" TargetMode="External"/><Relationship Id="rId92" Type="http://schemas.openxmlformats.org/officeDocument/2006/relationships/hyperlink" Target="http://kiid.ru/userfiles/ufiles/88._o_prokhozhdenii_periodicheskikh_medosmotrov__obuchayuschikhsya_v_professionalnom__obrazovatelnom_uchrezhdenii.doc" TargetMode="External"/><Relationship Id="rId2" Type="http://schemas.openxmlformats.org/officeDocument/2006/relationships/styles" Target="styles.xml"/><Relationship Id="rId29" Type="http://schemas.openxmlformats.org/officeDocument/2006/relationships/hyperlink" Target="http://kiid.ru/userfiles/ufiles/23_o_studencheskom_sovete.doc" TargetMode="External"/><Relationship Id="rId24" Type="http://schemas.openxmlformats.org/officeDocument/2006/relationships/hyperlink" Target="http://kiid.ru/userfiles/ufiles/18_ob_otdele_kadrov.doc" TargetMode="External"/><Relationship Id="rId40" Type="http://schemas.openxmlformats.org/officeDocument/2006/relationships/hyperlink" Target="http://kiid.ru/userfiles/ufiles/35_o_zaschite_prav_obuchayuschikhsya_v_tom_chisle_nesovershennoletnikh.doc" TargetMode="External"/><Relationship Id="rId45" Type="http://schemas.openxmlformats.org/officeDocument/2006/relationships/hyperlink" Target="http://kiid.ru/userfiles/ufiles/40._polozhenie_o_proverke_ostatochnykh_znaniy.doc" TargetMode="External"/><Relationship Id="rId66" Type="http://schemas.openxmlformats.org/officeDocument/2006/relationships/hyperlink" Target="http://kiid.ru/userfiles/ufiles/62.polozh_o_nastavnichestve_kiid.doc" TargetMode="External"/><Relationship Id="rId87" Type="http://schemas.openxmlformats.org/officeDocument/2006/relationships/hyperlink" Target="http://kiid.ru/userfiles/ufiles/83._polozh._nir_kiid.doc" TargetMode="External"/><Relationship Id="rId110" Type="http://schemas.openxmlformats.org/officeDocument/2006/relationships/hyperlink" Target="http://kiid.ru/detskaya-akademiya/pedagogi/" TargetMode="External"/><Relationship Id="rId115" Type="http://schemas.openxmlformats.org/officeDocument/2006/relationships/hyperlink" Target="http://kiid.ru/detskaya-akademiya/galereya-rabot/" TargetMode="External"/><Relationship Id="rId131" Type="http://schemas.openxmlformats.org/officeDocument/2006/relationships/hyperlink" Target="http://kiid.ru/nashi-vypuskniki/informatsiya-o-vypuskakh/" TargetMode="External"/><Relationship Id="rId136" Type="http://schemas.openxmlformats.org/officeDocument/2006/relationships/hyperlink" Target="http://kiid.ru/galereya/studencheskie-meropriyatiya/" TargetMode="External"/><Relationship Id="rId157" Type="http://schemas.openxmlformats.org/officeDocument/2006/relationships/hyperlink" Target="http://www.oprf.ru/" TargetMode="External"/><Relationship Id="rId61" Type="http://schemas.openxmlformats.org/officeDocument/2006/relationships/hyperlink" Target="http://kiid.ru/userfiles/ufiles/57._polozhenie_o_sotrudnichestve_s_rabotodatelyami.doc" TargetMode="External"/><Relationship Id="rId82" Type="http://schemas.openxmlformats.org/officeDocument/2006/relationships/hyperlink" Target="http://kiid.ru/userfiles/ufiles/78._polozhenie_fizvospitanief11d.doc" TargetMode="External"/><Relationship Id="rId152" Type="http://schemas.openxmlformats.org/officeDocument/2006/relationships/hyperlink" Target="http://ioe.hse.ru/" TargetMode="External"/><Relationship Id="rId19" Type="http://schemas.openxmlformats.org/officeDocument/2006/relationships/hyperlink" Target="http://kiid.ru/userfiles/ufiles/13._o_distsiplinarnom_vzyskanii.doc" TargetMode="External"/><Relationship Id="rId14" Type="http://schemas.openxmlformats.org/officeDocument/2006/relationships/hyperlink" Target="http://kiid.ru/userfiles/ufiles/7._o_gosudarstvennoy_itogovoy__attestatsii_obuchayuschikhsya.doc" TargetMode="External"/><Relationship Id="rId30" Type="http://schemas.openxmlformats.org/officeDocument/2006/relationships/hyperlink" Target="http://kiid.ru/userfiles/ufiles/24_o_sotsialnopsikhologicheskoy_sluzhbe.doc" TargetMode="External"/><Relationship Id="rId35" Type="http://schemas.openxmlformats.org/officeDocument/2006/relationships/hyperlink" Target="http://kiid.ru/userfiles/ufiles/30._o_pravovoy_gramotnosti_sotrudnikov.doc" TargetMode="External"/><Relationship Id="rId56" Type="http://schemas.openxmlformats.org/officeDocument/2006/relationships/hyperlink" Target="http://kiid.ru/svedeniya-ob-obrazovatelnoy-organizatsii/dokumenty/dokument-ob-utverzhdenii-stoimosti-po-kazhdoy-obra/" TargetMode="External"/><Relationship Id="rId77" Type="http://schemas.openxmlformats.org/officeDocument/2006/relationships/hyperlink" Target="http://kiid.ru/userfiles/ufiles/73._o_staroste_uchebnoy_gruppy.doc" TargetMode="External"/><Relationship Id="rId100" Type="http://schemas.openxmlformats.org/officeDocument/2006/relationships/hyperlink" Target="http://kiid.ru/vuz/vospitatelnaya-deyatelnost/voenno-patrioticheskaya-rabota" TargetMode="External"/><Relationship Id="rId105" Type="http://schemas.openxmlformats.org/officeDocument/2006/relationships/hyperlink" Target="http://kiid.ru/vuz/vospitatelnaya-deyatelnost/plan-raboty" TargetMode="External"/><Relationship Id="rId126" Type="http://schemas.openxmlformats.org/officeDocument/2006/relationships/hyperlink" Target="http://kiid.ru/abiturientu/informatsiya-o-predostavlyaemykh-postupayuschim-os/" TargetMode="External"/><Relationship Id="rId147" Type="http://schemas.openxmlformats.org/officeDocument/2006/relationships/hyperlink" Target="http://mba.hse.ru/" TargetMode="External"/><Relationship Id="rId8" Type="http://schemas.openxmlformats.org/officeDocument/2006/relationships/hyperlink" Target="http://kiid.ru/userfiles/ufiles/49._polozhenie_o_zachetnoy_knizhke_i_studencheskom_bilete_obuchayuschegosya.doc" TargetMode="External"/><Relationship Id="rId51" Type="http://schemas.openxmlformats.org/officeDocument/2006/relationships/hyperlink" Target="http://kiid.ru/userfiles/ufiles/47._polozhenie_o_perezachete_distsiplin_tsiklov_i_moduley.doc" TargetMode="External"/><Relationship Id="rId72" Type="http://schemas.openxmlformats.org/officeDocument/2006/relationships/hyperlink" Target="http://kiid.ru/userfiles/ufiles/68._polozhenie_o_zaschite_personalnykh_dannykh__chou_vo_kiid.doc" TargetMode="External"/><Relationship Id="rId93" Type="http://schemas.openxmlformats.org/officeDocument/2006/relationships/hyperlink" Target="http://kiid.ru/userfiles/ufiles/89.o_komplektatsii_meditsinskoy_aptechki.doc" TargetMode="External"/><Relationship Id="rId98" Type="http://schemas.openxmlformats.org/officeDocument/2006/relationships/hyperlink" Target="http://kiid.ru/userfiles/ufiles/ob_attestatsii_pedag.rabotnikov.pdf" TargetMode="External"/><Relationship Id="rId121" Type="http://schemas.openxmlformats.org/officeDocument/2006/relationships/hyperlink" Target="http://kiid.ru/abiturientu/priyomnaya-komissiya/" TargetMode="External"/><Relationship Id="rId142" Type="http://schemas.openxmlformats.org/officeDocument/2006/relationships/hyperlink" Target="http://kiid.ru/uslugi/fotografiya/" TargetMode="External"/><Relationship Id="rId3" Type="http://schemas.openxmlformats.org/officeDocument/2006/relationships/settings" Target="settings.xml"/><Relationship Id="rId25" Type="http://schemas.openxmlformats.org/officeDocument/2006/relationships/hyperlink" Target="http://kiid.ru/userfiles/ufiles/19_o_materialnoy_otvetstvennosti.doc" TargetMode="External"/><Relationship Id="rId46" Type="http://schemas.openxmlformats.org/officeDocument/2006/relationships/hyperlink" Target="http://kiid.ru/userfiles/ufiles/41_polozhenie_o_vnesenii_izmeneniy_i_ili__dorolneniy_v_ustav_chou_vpo_kiid.doc" TargetMode="External"/><Relationship Id="rId67" Type="http://schemas.openxmlformats.org/officeDocument/2006/relationships/hyperlink" Target="http://kiid.ru/userfiles/ufiles/63._polozhenie_o_rezhime_rabochego_vremeni_i_vremeni_otdykha_pedagogicheskikh_rabotnikov.doc" TargetMode="External"/><Relationship Id="rId116" Type="http://schemas.openxmlformats.org/officeDocument/2006/relationships/hyperlink" Target="http://kiid.ru/detskaya-akademiya/konkursy/" TargetMode="External"/><Relationship Id="rId137" Type="http://schemas.openxmlformats.org/officeDocument/2006/relationships/hyperlink" Target="http://kiid.ru/galereya/rossiyskie-meropriyatiya/" TargetMode="External"/><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618</TotalTime>
  <Pages>159</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40</cp:revision>
  <cp:lastPrinted>2015-04-20T11:51:00Z</cp:lastPrinted>
  <dcterms:created xsi:type="dcterms:W3CDTF">2015-03-20T13:35:00Z</dcterms:created>
  <dcterms:modified xsi:type="dcterms:W3CDTF">2015-04-20T13:46:00Z</dcterms:modified>
</cp:coreProperties>
</file>